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63517" w14:textId="77777777" w:rsidR="00957A80" w:rsidRPr="0002000D" w:rsidRDefault="00957A80" w:rsidP="00957A80">
      <w:pPr>
        <w:jc w:val="center"/>
        <w:rPr>
          <w:rFonts w:ascii="Times New Roman" w:hAnsi="Times New Roman" w:cs="Times New Roman"/>
          <w:color w:val="156082" w:themeColor="accent1"/>
        </w:rPr>
      </w:pPr>
      <w:bookmarkStart w:id="0" w:name="_Hlk173888187"/>
      <w:bookmarkEnd w:id="0"/>
      <w:r w:rsidRPr="00F03FBE">
        <w:rPr>
          <w:rFonts w:ascii="Times New Roman" w:hAnsi="Times New Roman" w:cs="Times New Roman"/>
          <w:sz w:val="44"/>
          <w:szCs w:val="44"/>
        </w:rPr>
        <w:t>Sri Lanka Institute of Information Technology</w:t>
      </w:r>
      <w:r>
        <w:rPr>
          <w:b/>
          <w:bCs/>
          <w:noProof/>
          <w:sz w:val="36"/>
          <w:szCs w:val="36"/>
          <w:u w:val="single"/>
        </w:rPr>
        <w:drawing>
          <wp:anchor distT="0" distB="0" distL="114300" distR="114300" simplePos="0" relativeHeight="251659264" behindDoc="0" locked="0" layoutInCell="1" allowOverlap="1" wp14:anchorId="3822797C" wp14:editId="1D9B51C1">
            <wp:simplePos x="0" y="0"/>
            <wp:positionH relativeFrom="column">
              <wp:posOffset>2042160</wp:posOffset>
            </wp:positionH>
            <wp:positionV relativeFrom="paragraph">
              <wp:posOffset>746760</wp:posOffset>
            </wp:positionV>
            <wp:extent cx="1771015" cy="2209165"/>
            <wp:effectExtent l="0" t="0" r="635" b="63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771015" cy="2209165"/>
                    </a:xfrm>
                    <a:prstGeom prst="rect">
                      <a:avLst/>
                    </a:prstGeom>
                  </pic:spPr>
                </pic:pic>
              </a:graphicData>
            </a:graphic>
          </wp:anchor>
        </w:drawing>
      </w:r>
    </w:p>
    <w:p w14:paraId="485F998F" w14:textId="77777777" w:rsidR="00957A80" w:rsidRDefault="00957A80" w:rsidP="00957A80">
      <w:pPr>
        <w:pStyle w:val="Default"/>
        <w:jc w:val="center"/>
      </w:pPr>
    </w:p>
    <w:p w14:paraId="1692D380" w14:textId="77777777" w:rsidR="00957A80" w:rsidRDefault="00957A80" w:rsidP="00957A80">
      <w:pPr>
        <w:pStyle w:val="Default"/>
        <w:jc w:val="center"/>
      </w:pPr>
    </w:p>
    <w:p w14:paraId="19C89318" w14:textId="77777777" w:rsidR="00957A80" w:rsidRPr="00993F48" w:rsidRDefault="00957A80" w:rsidP="00957A80">
      <w:pPr>
        <w:pStyle w:val="Default"/>
        <w:jc w:val="center"/>
        <w:rPr>
          <w:b/>
          <w:bCs/>
          <w:sz w:val="44"/>
          <w:szCs w:val="44"/>
        </w:rPr>
      </w:pPr>
      <w:r w:rsidRPr="00993F48">
        <w:rPr>
          <w:b/>
          <w:bCs/>
          <w:sz w:val="44"/>
          <w:szCs w:val="44"/>
        </w:rPr>
        <w:t>SE3110 - Quality Management in Software Engineering</w:t>
      </w:r>
    </w:p>
    <w:p w14:paraId="3EBFBF09" w14:textId="77777777" w:rsidR="00957A80" w:rsidRPr="00DC5E9F" w:rsidRDefault="00957A80" w:rsidP="00957A80">
      <w:pPr>
        <w:pStyle w:val="Default"/>
        <w:jc w:val="center"/>
        <w:rPr>
          <w:sz w:val="36"/>
          <w:szCs w:val="36"/>
        </w:rPr>
      </w:pPr>
      <w:r w:rsidRPr="00DC5E9F">
        <w:rPr>
          <w:sz w:val="36"/>
          <w:szCs w:val="36"/>
        </w:rPr>
        <w:t xml:space="preserve">Year </w:t>
      </w:r>
      <w:r>
        <w:rPr>
          <w:sz w:val="36"/>
          <w:szCs w:val="36"/>
        </w:rPr>
        <w:t>3</w:t>
      </w:r>
      <w:r w:rsidRPr="00DC5E9F">
        <w:rPr>
          <w:sz w:val="36"/>
          <w:szCs w:val="36"/>
        </w:rPr>
        <w:t xml:space="preserve">, Semester </w:t>
      </w:r>
      <w:r>
        <w:rPr>
          <w:sz w:val="36"/>
          <w:szCs w:val="36"/>
        </w:rPr>
        <w:t>1</w:t>
      </w:r>
      <w:r w:rsidRPr="00DC5E9F">
        <w:rPr>
          <w:sz w:val="36"/>
          <w:szCs w:val="36"/>
        </w:rPr>
        <w:t>- 2026</w:t>
      </w:r>
    </w:p>
    <w:p w14:paraId="5D108267" w14:textId="77777777" w:rsidR="00957A80" w:rsidRPr="00DC5E9F" w:rsidRDefault="00957A80" w:rsidP="00957A80">
      <w:pPr>
        <w:pStyle w:val="Default"/>
        <w:jc w:val="center"/>
        <w:rPr>
          <w:sz w:val="36"/>
          <w:szCs w:val="36"/>
        </w:rPr>
      </w:pPr>
    </w:p>
    <w:p w14:paraId="5D6783DB" w14:textId="77777777" w:rsidR="00957A80" w:rsidRPr="00DC5E9F" w:rsidRDefault="00957A80" w:rsidP="00957A80">
      <w:pPr>
        <w:pStyle w:val="Title"/>
        <w:jc w:val="center"/>
      </w:pPr>
      <w:r>
        <w:rPr>
          <w:rFonts w:ascii="Times New Roman" w:hAnsi="Times New Roman"/>
          <w:color w:val="000000"/>
          <w:sz w:val="36"/>
        </w:rPr>
        <w:t>Assignment 2</w:t>
      </w:r>
      <w:r>
        <w:rPr>
          <w:rFonts w:ascii="Times New Roman" w:hAnsi="Times New Roman"/>
          <w:color w:val="000000"/>
          <w:sz w:val="36"/>
        </w:rPr>
        <w:br/>
        <w:t>Emergency Resource Coordination Platform</w:t>
      </w:r>
    </w:p>
    <w:p w14:paraId="673A4B9D" w14:textId="77777777" w:rsidR="00957A80" w:rsidRPr="00957A80" w:rsidRDefault="00957A80" w:rsidP="00957A80">
      <w:pPr>
        <w:jc w:val="center"/>
      </w:pPr>
      <w:r>
        <w:rPr>
          <w:color w:val="000000"/>
          <w:sz w:val="22"/>
        </w:rPr>
        <w:t>Group submission revised 7 October 2026</w:t>
      </w:r>
    </w:p>
    <w:tbl>
      <w:tblPr>
        <w:tblW w:w="6900"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0"/>
        <w:gridCol w:w="2100"/>
        <w:gridCol w:w="4200"/>
      </w:tblGrid>
      <w:tr w:rsidR="00A14374" w14:paraId="16A3085C" w14:textId="77777777" w:rsidTr="00682BA2">
        <w:trPr>
          <w:cantSplit/>
          <w:tblHeader/>
          <w:jc w:val="center"/>
        </w:trPr>
        <w:tc>
          <w:tcPr>
            <w:tcW w:w="600" w:type="dxa"/>
            <w:shd w:val="clear" w:color="auto" w:fill="002D62"/>
            <w:tcMar>
              <w:top w:w="85" w:type="dxa"/>
              <w:left w:w="85" w:type="dxa"/>
              <w:bottom w:w="85" w:type="dxa"/>
              <w:right w:w="85" w:type="dxa"/>
            </w:tcMar>
            <w:vAlign w:val="center"/>
          </w:tcPr>
          <w:p w14:paraId="4273A4D2" w14:textId="77777777" w:rsidR="00957A80" w:rsidRPr="00957A80" w:rsidRDefault="00957A80" w:rsidP="00957A80">
            <w:pPr>
              <w:spacing w:after="0"/>
            </w:pPr>
            <w:r>
              <w:rPr>
                <w:b/>
                <w:color w:val="FFFFFF"/>
                <w:sz w:val="18"/>
              </w:rPr>
              <w:t>#</w:t>
            </w:r>
          </w:p>
        </w:tc>
        <w:tc>
          <w:tcPr>
            <w:tcW w:w="2100" w:type="dxa"/>
            <w:shd w:val="clear" w:color="auto" w:fill="002D62"/>
            <w:tcMar>
              <w:top w:w="85" w:type="dxa"/>
              <w:left w:w="85" w:type="dxa"/>
              <w:bottom w:w="85" w:type="dxa"/>
              <w:right w:w="85" w:type="dxa"/>
            </w:tcMar>
            <w:vAlign w:val="center"/>
          </w:tcPr>
          <w:p w14:paraId="6986DD82" w14:textId="77777777" w:rsidR="00957A80" w:rsidRPr="00957A80" w:rsidRDefault="00957A80" w:rsidP="00957A80">
            <w:pPr>
              <w:spacing w:after="0"/>
            </w:pPr>
            <w:r>
              <w:rPr>
                <w:b/>
                <w:color w:val="FFFFFF"/>
                <w:sz w:val="18"/>
              </w:rPr>
              <w:t>Student ID</w:t>
            </w:r>
          </w:p>
        </w:tc>
        <w:tc>
          <w:tcPr>
            <w:tcW w:w="4200" w:type="dxa"/>
            <w:shd w:val="clear" w:color="auto" w:fill="002D62"/>
            <w:tcMar>
              <w:top w:w="85" w:type="dxa"/>
              <w:left w:w="85" w:type="dxa"/>
              <w:bottom w:w="85" w:type="dxa"/>
              <w:right w:w="85" w:type="dxa"/>
            </w:tcMar>
            <w:vAlign w:val="center"/>
          </w:tcPr>
          <w:p w14:paraId="75ECC088" w14:textId="77777777" w:rsidR="00957A80" w:rsidRPr="00957A80" w:rsidRDefault="00957A80" w:rsidP="00957A80">
            <w:pPr>
              <w:spacing w:after="0"/>
            </w:pPr>
            <w:r>
              <w:rPr>
                <w:b/>
                <w:color w:val="FFFFFF"/>
                <w:sz w:val="18"/>
              </w:rPr>
              <w:t>Student Name</w:t>
            </w:r>
          </w:p>
        </w:tc>
      </w:tr>
      <w:tr w:rsidR="00A14374" w14:paraId="2C65A01D" w14:textId="77777777" w:rsidTr="00682BA2">
        <w:trPr>
          <w:cantSplit/>
          <w:jc w:val="center"/>
        </w:trPr>
        <w:tc>
          <w:tcPr>
            <w:tcW w:w="600" w:type="dxa"/>
            <w:shd w:val="clear" w:color="auto" w:fill="FFFFFF"/>
            <w:tcMar>
              <w:top w:w="85" w:type="dxa"/>
              <w:left w:w="85" w:type="dxa"/>
              <w:bottom w:w="85" w:type="dxa"/>
              <w:right w:w="85" w:type="dxa"/>
            </w:tcMar>
            <w:vAlign w:val="center"/>
          </w:tcPr>
          <w:p w14:paraId="07847B15" w14:textId="77777777" w:rsidR="00957A80" w:rsidRPr="00957A80" w:rsidRDefault="00957A80" w:rsidP="00957A80">
            <w:pPr>
              <w:spacing w:after="0"/>
            </w:pPr>
            <w:r>
              <w:rPr>
                <w:color w:val="000000"/>
                <w:sz w:val="18"/>
              </w:rPr>
              <w:t>1</w:t>
            </w:r>
          </w:p>
        </w:tc>
        <w:tc>
          <w:tcPr>
            <w:tcW w:w="2100" w:type="dxa"/>
            <w:shd w:val="clear" w:color="auto" w:fill="FFFFFF"/>
            <w:tcMar>
              <w:top w:w="85" w:type="dxa"/>
              <w:left w:w="85" w:type="dxa"/>
              <w:bottom w:w="85" w:type="dxa"/>
              <w:right w:w="85" w:type="dxa"/>
            </w:tcMar>
            <w:vAlign w:val="center"/>
          </w:tcPr>
          <w:p w14:paraId="007276F3" w14:textId="77777777" w:rsidR="00957A80" w:rsidRPr="00957A80" w:rsidRDefault="00957A80" w:rsidP="00957A80">
            <w:pPr>
              <w:spacing w:after="0"/>
            </w:pPr>
            <w:r>
              <w:rPr>
                <w:color w:val="000000"/>
                <w:sz w:val="18"/>
              </w:rPr>
              <w:t>IT24103355</w:t>
            </w:r>
          </w:p>
        </w:tc>
        <w:tc>
          <w:tcPr>
            <w:tcW w:w="4200" w:type="dxa"/>
            <w:shd w:val="clear" w:color="auto" w:fill="FFFFFF"/>
            <w:tcMar>
              <w:top w:w="85" w:type="dxa"/>
              <w:left w:w="85" w:type="dxa"/>
              <w:bottom w:w="85" w:type="dxa"/>
              <w:right w:w="85" w:type="dxa"/>
            </w:tcMar>
            <w:vAlign w:val="center"/>
          </w:tcPr>
          <w:p w14:paraId="424A0319" w14:textId="77777777" w:rsidR="00957A80" w:rsidRPr="00957A80" w:rsidRDefault="00957A80" w:rsidP="00957A80">
            <w:pPr>
              <w:spacing w:after="0"/>
            </w:pPr>
            <w:r>
              <w:rPr>
                <w:color w:val="000000"/>
                <w:sz w:val="18"/>
              </w:rPr>
              <w:t>Jathurshy.S</w:t>
            </w:r>
          </w:p>
        </w:tc>
      </w:tr>
      <w:tr w:rsidR="00A14374" w14:paraId="5EAB4E89" w14:textId="77777777" w:rsidTr="00682BA2">
        <w:trPr>
          <w:cantSplit/>
          <w:jc w:val="center"/>
        </w:trPr>
        <w:tc>
          <w:tcPr>
            <w:tcW w:w="600" w:type="dxa"/>
            <w:shd w:val="clear" w:color="auto" w:fill="F5F7FB"/>
            <w:tcMar>
              <w:top w:w="85" w:type="dxa"/>
              <w:left w:w="85" w:type="dxa"/>
              <w:bottom w:w="85" w:type="dxa"/>
              <w:right w:w="85" w:type="dxa"/>
            </w:tcMar>
            <w:vAlign w:val="center"/>
          </w:tcPr>
          <w:p w14:paraId="51BC4928" w14:textId="77777777" w:rsidR="00957A80" w:rsidRPr="00957A80" w:rsidRDefault="00957A80" w:rsidP="00957A80">
            <w:pPr>
              <w:spacing w:after="0"/>
            </w:pPr>
            <w:r>
              <w:rPr>
                <w:color w:val="000000"/>
                <w:sz w:val="18"/>
              </w:rPr>
              <w:t>2</w:t>
            </w:r>
          </w:p>
        </w:tc>
        <w:tc>
          <w:tcPr>
            <w:tcW w:w="2100" w:type="dxa"/>
            <w:shd w:val="clear" w:color="auto" w:fill="F5F7FB"/>
            <w:tcMar>
              <w:top w:w="85" w:type="dxa"/>
              <w:left w:w="85" w:type="dxa"/>
              <w:bottom w:w="85" w:type="dxa"/>
              <w:right w:w="85" w:type="dxa"/>
            </w:tcMar>
            <w:vAlign w:val="center"/>
          </w:tcPr>
          <w:p w14:paraId="3F4F6E74" w14:textId="77777777" w:rsidR="00957A80" w:rsidRPr="00957A80" w:rsidRDefault="00957A80" w:rsidP="00957A80">
            <w:pPr>
              <w:spacing w:after="0"/>
            </w:pPr>
            <w:r>
              <w:rPr>
                <w:color w:val="000000"/>
                <w:sz w:val="18"/>
              </w:rPr>
              <w:t>IT24103609</w:t>
            </w:r>
          </w:p>
        </w:tc>
        <w:tc>
          <w:tcPr>
            <w:tcW w:w="4200" w:type="dxa"/>
            <w:shd w:val="clear" w:color="auto" w:fill="F5F7FB"/>
            <w:tcMar>
              <w:top w:w="85" w:type="dxa"/>
              <w:left w:w="85" w:type="dxa"/>
              <w:bottom w:w="85" w:type="dxa"/>
              <w:right w:w="85" w:type="dxa"/>
            </w:tcMar>
            <w:vAlign w:val="center"/>
          </w:tcPr>
          <w:p w14:paraId="654D39B2" w14:textId="77777777" w:rsidR="00957A80" w:rsidRPr="00957A80" w:rsidRDefault="00957A80" w:rsidP="00957A80">
            <w:pPr>
              <w:spacing w:after="0"/>
            </w:pPr>
            <w:r>
              <w:rPr>
                <w:color w:val="000000"/>
                <w:sz w:val="18"/>
              </w:rPr>
              <w:t>M.Thanusikan</w:t>
            </w:r>
          </w:p>
        </w:tc>
      </w:tr>
      <w:tr w:rsidR="00A14374" w14:paraId="2B49599D" w14:textId="77777777" w:rsidTr="00682BA2">
        <w:trPr>
          <w:cantSplit/>
          <w:jc w:val="center"/>
        </w:trPr>
        <w:tc>
          <w:tcPr>
            <w:tcW w:w="600" w:type="dxa"/>
            <w:shd w:val="clear" w:color="auto" w:fill="FFFFFF"/>
            <w:tcMar>
              <w:top w:w="85" w:type="dxa"/>
              <w:left w:w="85" w:type="dxa"/>
              <w:bottom w:w="85" w:type="dxa"/>
              <w:right w:w="85" w:type="dxa"/>
            </w:tcMar>
            <w:vAlign w:val="center"/>
          </w:tcPr>
          <w:p w14:paraId="6CF0B4AF" w14:textId="77777777" w:rsidR="00957A80" w:rsidRPr="00957A80" w:rsidRDefault="00957A80" w:rsidP="00957A80">
            <w:pPr>
              <w:spacing w:after="0"/>
            </w:pPr>
            <w:r>
              <w:rPr>
                <w:color w:val="000000"/>
                <w:sz w:val="18"/>
              </w:rPr>
              <w:t>3</w:t>
            </w:r>
          </w:p>
        </w:tc>
        <w:tc>
          <w:tcPr>
            <w:tcW w:w="2100" w:type="dxa"/>
            <w:shd w:val="clear" w:color="auto" w:fill="FFFFFF"/>
            <w:tcMar>
              <w:top w:w="85" w:type="dxa"/>
              <w:left w:w="85" w:type="dxa"/>
              <w:bottom w:w="85" w:type="dxa"/>
              <w:right w:w="85" w:type="dxa"/>
            </w:tcMar>
            <w:vAlign w:val="center"/>
          </w:tcPr>
          <w:p w14:paraId="69509263" w14:textId="77777777" w:rsidR="00957A80" w:rsidRPr="00957A80" w:rsidRDefault="00957A80" w:rsidP="00957A80">
            <w:pPr>
              <w:spacing w:after="0"/>
            </w:pPr>
            <w:r>
              <w:rPr>
                <w:color w:val="000000"/>
                <w:sz w:val="18"/>
              </w:rPr>
              <w:t>IT24102826</w:t>
            </w:r>
          </w:p>
        </w:tc>
        <w:tc>
          <w:tcPr>
            <w:tcW w:w="4200" w:type="dxa"/>
            <w:shd w:val="clear" w:color="auto" w:fill="FFFFFF"/>
            <w:tcMar>
              <w:top w:w="85" w:type="dxa"/>
              <w:left w:w="85" w:type="dxa"/>
              <w:bottom w:w="85" w:type="dxa"/>
              <w:right w:w="85" w:type="dxa"/>
            </w:tcMar>
            <w:vAlign w:val="center"/>
          </w:tcPr>
          <w:p w14:paraId="530CC0B2" w14:textId="77777777" w:rsidR="00957A80" w:rsidRPr="00957A80" w:rsidRDefault="00957A80" w:rsidP="00957A80">
            <w:pPr>
              <w:spacing w:after="0"/>
            </w:pPr>
            <w:r>
              <w:rPr>
                <w:color w:val="000000"/>
                <w:sz w:val="18"/>
              </w:rPr>
              <w:t>Denesh N</w:t>
            </w:r>
          </w:p>
        </w:tc>
      </w:tr>
      <w:tr w:rsidR="00A14374" w14:paraId="355B4C1C" w14:textId="77777777" w:rsidTr="00682BA2">
        <w:trPr>
          <w:cantSplit/>
          <w:jc w:val="center"/>
        </w:trPr>
        <w:tc>
          <w:tcPr>
            <w:tcW w:w="600" w:type="dxa"/>
            <w:shd w:val="clear" w:color="auto" w:fill="F5F7FB"/>
            <w:tcMar>
              <w:top w:w="85" w:type="dxa"/>
              <w:left w:w="85" w:type="dxa"/>
              <w:bottom w:w="85" w:type="dxa"/>
              <w:right w:w="85" w:type="dxa"/>
            </w:tcMar>
            <w:vAlign w:val="center"/>
          </w:tcPr>
          <w:p w14:paraId="37FF938F" w14:textId="77777777" w:rsidR="00957A80" w:rsidRPr="00957A80" w:rsidRDefault="00957A80" w:rsidP="00957A80">
            <w:pPr>
              <w:spacing w:after="0"/>
            </w:pPr>
            <w:r>
              <w:rPr>
                <w:color w:val="000000"/>
                <w:sz w:val="18"/>
              </w:rPr>
              <w:t>4</w:t>
            </w:r>
          </w:p>
        </w:tc>
        <w:tc>
          <w:tcPr>
            <w:tcW w:w="2100" w:type="dxa"/>
            <w:shd w:val="clear" w:color="auto" w:fill="F5F7FB"/>
            <w:tcMar>
              <w:top w:w="85" w:type="dxa"/>
              <w:left w:w="85" w:type="dxa"/>
              <w:bottom w:w="85" w:type="dxa"/>
              <w:right w:w="85" w:type="dxa"/>
            </w:tcMar>
            <w:vAlign w:val="center"/>
          </w:tcPr>
          <w:p w14:paraId="62CC9F47" w14:textId="77777777" w:rsidR="00957A80" w:rsidRPr="00957A80" w:rsidRDefault="00957A80" w:rsidP="00957A80">
            <w:pPr>
              <w:spacing w:after="0"/>
            </w:pPr>
            <w:r>
              <w:rPr>
                <w:color w:val="000000"/>
                <w:sz w:val="18"/>
              </w:rPr>
              <w:t>IT24103828</w:t>
            </w:r>
          </w:p>
        </w:tc>
        <w:tc>
          <w:tcPr>
            <w:tcW w:w="4200" w:type="dxa"/>
            <w:shd w:val="clear" w:color="auto" w:fill="F5F7FB"/>
            <w:tcMar>
              <w:top w:w="85" w:type="dxa"/>
              <w:left w:w="85" w:type="dxa"/>
              <w:bottom w:w="85" w:type="dxa"/>
              <w:right w:w="85" w:type="dxa"/>
            </w:tcMar>
            <w:vAlign w:val="center"/>
          </w:tcPr>
          <w:p w14:paraId="5F0747D3" w14:textId="77777777" w:rsidR="00957A80" w:rsidRPr="00957A80" w:rsidRDefault="00957A80" w:rsidP="00957A80">
            <w:pPr>
              <w:spacing w:after="0"/>
            </w:pPr>
            <w:r>
              <w:rPr>
                <w:color w:val="000000"/>
                <w:sz w:val="18"/>
              </w:rPr>
              <w:t>Deneshkar. P</w:t>
            </w:r>
          </w:p>
        </w:tc>
      </w:tr>
    </w:tbl>
    <w:p w14:paraId="0A839B94" w14:textId="77777777" w:rsidR="00957A80" w:rsidRPr="00957A80" w:rsidRDefault="00957A80" w:rsidP="00957A80"/>
    <w:p w14:paraId="75F4223A" w14:textId="77777777" w:rsidR="00957A80" w:rsidRPr="00957A80" w:rsidRDefault="00957A80" w:rsidP="00957A80">
      <w:pPr>
        <w:keepNext/>
        <w:keepLines/>
        <w:pageBreakBefore/>
        <w:outlineLvl w:val="0"/>
      </w:pPr>
      <w:r>
        <w:rPr>
          <w:b/>
          <w:color w:val="000000"/>
        </w:rPr>
        <w:lastRenderedPageBreak/>
        <w:t>Table of Contents</w:t>
      </w:r>
    </w:p>
    <w:p w14:paraId="31D20461" w14:textId="77777777" w:rsidR="00957A80" w:rsidRPr="00957A80" w:rsidRDefault="00957A80" w:rsidP="00957A80">
      <w:r>
        <w:rPr>
          <w:color w:val="000000"/>
        </w:rPr>
        <w:t>1. Introduction</w:t>
      </w:r>
    </w:p>
    <w:p w14:paraId="60FEDA13" w14:textId="77777777" w:rsidR="00957A80" w:rsidRPr="00957A80" w:rsidRDefault="00957A80" w:rsidP="00957A80">
      <w:r>
        <w:rPr>
          <w:color w:val="000000"/>
        </w:rPr>
        <w:t>2. Software Quality Management</w:t>
      </w:r>
    </w:p>
    <w:p w14:paraId="2C00E6C4" w14:textId="77777777" w:rsidR="00957A80" w:rsidRPr="00957A80" w:rsidRDefault="00957A80" w:rsidP="00957A80">
      <w:r>
        <w:rPr>
          <w:color w:val="000000"/>
        </w:rPr>
        <w:t>3. Quality Assurance</w:t>
      </w:r>
    </w:p>
    <w:p w14:paraId="39A1BB34" w14:textId="77777777" w:rsidR="00957A80" w:rsidRPr="00957A80" w:rsidRDefault="00957A80" w:rsidP="00957A80">
      <w:r>
        <w:rPr>
          <w:color w:val="000000"/>
        </w:rPr>
        <w:t>4. Software Testing</w:t>
      </w:r>
    </w:p>
    <w:p w14:paraId="0C97971B" w14:textId="77777777" w:rsidR="00957A80" w:rsidRPr="00957A80" w:rsidRDefault="00957A80" w:rsidP="00957A80">
      <w:r>
        <w:rPr>
          <w:color w:val="000000"/>
        </w:rPr>
        <w:t>5. Defect Management</w:t>
      </w:r>
    </w:p>
    <w:p w14:paraId="2E8C98CA" w14:textId="77777777" w:rsidR="00957A80" w:rsidRPr="00957A80" w:rsidRDefault="00957A80" w:rsidP="00957A80">
      <w:r>
        <w:rPr>
          <w:color w:val="000000"/>
        </w:rPr>
        <w:t>6. Quality Metrics</w:t>
      </w:r>
    </w:p>
    <w:p w14:paraId="62CE36C7" w14:textId="77777777" w:rsidR="00957A80" w:rsidRPr="00957A80" w:rsidRDefault="00957A80" w:rsidP="00957A80">
      <w:r>
        <w:rPr>
          <w:color w:val="000000"/>
        </w:rPr>
        <w:t>7. Risk Management</w:t>
      </w:r>
    </w:p>
    <w:p w14:paraId="1C184F61" w14:textId="77777777" w:rsidR="00957A80" w:rsidRPr="00957A80" w:rsidRDefault="00957A80" w:rsidP="00957A80">
      <w:r>
        <w:rPr>
          <w:color w:val="000000"/>
        </w:rPr>
        <w:t>8. Continuous Improvement</w:t>
      </w:r>
    </w:p>
    <w:p w14:paraId="6BAA02F8" w14:textId="77777777" w:rsidR="00957A80" w:rsidRPr="00957A80" w:rsidRDefault="00957A80" w:rsidP="00957A80">
      <w:r>
        <w:rPr>
          <w:color w:val="000000"/>
        </w:rPr>
        <w:t>9. Quality Improvement Recommendations</w:t>
      </w:r>
    </w:p>
    <w:p w14:paraId="7440CFEA" w14:textId="77777777" w:rsidR="00957A80" w:rsidRPr="00957A80" w:rsidRDefault="00957A80" w:rsidP="00957A80">
      <w:r>
        <w:rPr>
          <w:color w:val="000000"/>
        </w:rPr>
        <w:t>10. Conclusion</w:t>
      </w:r>
    </w:p>
    <w:p w14:paraId="75752C88" w14:textId="77777777" w:rsidR="00957A80" w:rsidRPr="00957A80" w:rsidRDefault="00957A80" w:rsidP="00957A80">
      <w:r>
        <w:rPr>
          <w:color w:val="000000"/>
        </w:rPr>
        <w:t>11. References</w:t>
      </w:r>
    </w:p>
    <w:p w14:paraId="2B3A463C" w14:textId="77777777" w:rsidR="00957A80" w:rsidRPr="00957A80" w:rsidRDefault="00957A80" w:rsidP="00957A80">
      <w:r>
        <w:rPr>
          <w:color w:val="000000"/>
        </w:rPr>
        <w:t>12. Appendices</w:t>
      </w:r>
    </w:p>
    <w:p w14:paraId="75A523C4" w14:textId="77777777" w:rsidR="00957A80" w:rsidRPr="00957A80" w:rsidRDefault="00957A80" w:rsidP="00957A80">
      <w:pPr>
        <w:keepNext/>
        <w:keepLines/>
        <w:pageBreakBefore/>
        <w:outlineLvl w:val="0"/>
      </w:pPr>
      <w:r>
        <w:rPr>
          <w:b/>
          <w:color w:val="000000"/>
        </w:rPr>
        <w:lastRenderedPageBreak/>
        <w:t>1. Introduction</w:t>
      </w:r>
    </w:p>
    <w:p w14:paraId="5B5A0A57" w14:textId="77777777" w:rsidR="00957A80" w:rsidRPr="00957A80" w:rsidRDefault="00957A80" w:rsidP="00957A80">
      <w:pPr>
        <w:keepNext/>
        <w:keepLines/>
        <w:outlineLvl w:val="1"/>
      </w:pPr>
      <w:r>
        <w:rPr>
          <w:b/>
          <w:color w:val="000000"/>
        </w:rPr>
        <w:t>1.1 Background</w:t>
      </w:r>
    </w:p>
    <w:p w14:paraId="284B9A6D" w14:textId="77777777" w:rsidR="00957A80" w:rsidRPr="00957A80" w:rsidRDefault="00957A80" w:rsidP="00957A80">
      <w:r>
        <w:rPr>
          <w:color w:val="000000"/>
        </w:rPr>
        <w:t>The Emergency Resource Coordination Platform (ERCP) supports incident reporting, resource and inventory management, dispatch and task assignment, and volunteer or responder management. It combines an ASP.NET Core Web API, PostgreSQL, a React web application, a Flutter mobile application and four business-specific agents.</w:t>
      </w:r>
    </w:p>
    <w:p w14:paraId="777013DF" w14:textId="77777777" w:rsidR="00957A80" w:rsidRPr="00957A80" w:rsidRDefault="00957A80" w:rsidP="00957A80">
      <w:r>
        <w:rPr>
          <w:color w:val="000000"/>
        </w:rPr>
        <w:t>Reliable coordination requires valid incident information, suitable resources, available responders and controlled approvals. Incorrect role permissions, conflicting shifts or an incomplete database schema can interrupt the response workflow. Quality management therefore focuses on both business behaviour and the supporting technical controls.</w:t>
      </w:r>
    </w:p>
    <w:p w14:paraId="21B74EC5" w14:textId="77777777" w:rsidR="00957A80" w:rsidRPr="00957A80" w:rsidRDefault="00957A80" w:rsidP="00957A80">
      <w:pPr>
        <w:keepNext/>
        <w:keepLines/>
        <w:outlineLvl w:val="1"/>
      </w:pPr>
      <w:r>
        <w:rPr>
          <w:b/>
          <w:color w:val="000000"/>
        </w:rPr>
        <w:t>1.2 Purpose of the Report</w:t>
      </w:r>
    </w:p>
    <w:p w14:paraId="10559FAE" w14:textId="77777777" w:rsidR="00957A80" w:rsidRPr="00957A80" w:rsidRDefault="00957A80" w:rsidP="00957A80">
      <w:r>
        <w:rPr>
          <w:color w:val="000000"/>
        </w:rPr>
        <w:t>This report evaluates the ERCP system developed for the SEF assignment. The recorded group run on 6 October 2026 passed 270 automated cases, a separate k6 load scenario and a migration CLI check. Three demonstrated defects were repaired and retested. These results support the evaluated scope, with remaining limits for browser and physical-device workflows, live LLM behaviour and production operation.</w:t>
      </w:r>
    </w:p>
    <w:p w14:paraId="3FDB8DF5" w14:textId="77777777" w:rsidR="00957A80" w:rsidRPr="00957A80" w:rsidRDefault="00957A80" w:rsidP="00957A80">
      <w:pPr>
        <w:keepNext/>
        <w:keepLines/>
        <w:outlineLvl w:val="1"/>
      </w:pPr>
      <w:r>
        <w:rPr>
          <w:b/>
          <w:color w:val="000000"/>
        </w:rPr>
        <w:t>1.3 Objectives</w:t>
      </w:r>
    </w:p>
    <w:p w14:paraId="64E1CF3C" w14:textId="77777777" w:rsidR="00957A80" w:rsidRPr="00957A80" w:rsidRDefault="00957A80" w:rsidP="00957A80">
      <w:pPr>
        <w:numPr>
          <w:ilvl w:val="0"/>
          <w:numId w:val="2"/>
        </w:numPr>
      </w:pPr>
      <w:r>
        <w:rPr>
          <w:color w:val="000000"/>
        </w:rPr>
        <w:t>Verify incident, inventory, dispatch and responder behaviour against executable assertions.</w:t>
      </w:r>
    </w:p>
    <w:p w14:paraId="45D82BD4" w14:textId="77777777" w:rsidR="00957A80" w:rsidRPr="00957A80" w:rsidRDefault="00957A80" w:rsidP="00957A80">
      <w:pPr>
        <w:numPr>
          <w:ilvl w:val="0"/>
          <w:numId w:val="2"/>
        </w:numPr>
      </w:pPr>
      <w:r>
        <w:rPr>
          <w:color w:val="000000"/>
        </w:rPr>
        <w:t>Check API authorization, PostgreSQL constraints and the integrated response workflow.</w:t>
      </w:r>
    </w:p>
    <w:p w14:paraId="11164799" w14:textId="77777777" w:rsidR="00957A80" w:rsidRPr="00957A80" w:rsidRDefault="00957A80" w:rsidP="00957A80">
      <w:pPr>
        <w:numPr>
          <w:ilvl w:val="0"/>
          <w:numId w:val="2"/>
        </w:numPr>
      </w:pPr>
      <w:r>
        <w:rPr>
          <w:color w:val="000000"/>
        </w:rPr>
        <w:t>Measure a bounded local workload and retain reproducible performance evidence.</w:t>
      </w:r>
    </w:p>
    <w:p w14:paraId="1EC57B6C" w14:textId="77777777" w:rsidR="00957A80" w:rsidRPr="00957A80" w:rsidRDefault="00957A80" w:rsidP="00957A80">
      <w:pPr>
        <w:numPr>
          <w:ilvl w:val="0"/>
          <w:numId w:val="2"/>
        </w:numPr>
      </w:pPr>
      <w:r>
        <w:rPr>
          <w:color w:val="000000"/>
        </w:rPr>
        <w:t>Trace defects from reproduction to repair and regression retesting.</w:t>
      </w:r>
    </w:p>
    <w:p w14:paraId="191C929D" w14:textId="77777777" w:rsidR="00957A80" w:rsidRPr="00957A80" w:rsidRDefault="00957A80" w:rsidP="00957A80">
      <w:pPr>
        <w:numPr>
          <w:ilvl w:val="0"/>
          <w:numId w:val="2"/>
        </w:numPr>
      </w:pPr>
      <w:r>
        <w:rPr>
          <w:color w:val="000000"/>
        </w:rPr>
        <w:t>Provide a separate test runner and presentable agent input/output evidence for every member.</w:t>
      </w:r>
    </w:p>
    <w:p w14:paraId="7831433C" w14:textId="77777777" w:rsidR="00957A80" w:rsidRPr="00957A80" w:rsidRDefault="00957A80" w:rsidP="00957A80">
      <w:pPr>
        <w:keepNext/>
        <w:keepLines/>
        <w:pageBreakBefore/>
        <w:outlineLvl w:val="0"/>
      </w:pPr>
      <w:r>
        <w:rPr>
          <w:b/>
          <w:color w:val="000000"/>
        </w:rPr>
        <w:lastRenderedPageBreak/>
        <w:t>2. Software Quality Management</w:t>
      </w:r>
    </w:p>
    <w:p w14:paraId="14ED4977" w14:textId="77777777" w:rsidR="00957A80" w:rsidRPr="00957A80" w:rsidRDefault="00957A80" w:rsidP="00957A80">
      <w:pPr>
        <w:keepNext/>
        <w:keepLines/>
        <w:outlineLvl w:val="1"/>
      </w:pPr>
      <w:r>
        <w:rPr>
          <w:b/>
          <w:color w:val="000000"/>
        </w:rPr>
        <w:t>2.1 Definition of Software Quality</w:t>
      </w:r>
    </w:p>
    <w:p w14:paraId="6E2806A9" w14:textId="77777777" w:rsidR="00957A80" w:rsidRPr="00957A80" w:rsidRDefault="00957A80" w:rsidP="00957A80">
      <w:r>
        <w:rPr>
          <w:color w:val="000000"/>
        </w:rPr>
        <w:t>For ERCP, software quality means that implemented functions behave consistently with their requirements and provide dependable, understandable support for emergency coordination. Correctness includes rejection of unsafe or unauthorized actions, rather than only successful processing of valid requests.</w:t>
      </w:r>
    </w:p>
    <w:p w14:paraId="10947696" w14:textId="77777777" w:rsidR="00957A80" w:rsidRPr="00957A80" w:rsidRDefault="00957A80" w:rsidP="00957A80">
      <w:pPr>
        <w:keepNext/>
        <w:keepLines/>
        <w:outlineLvl w:val="1"/>
      </w:pPr>
      <w:r>
        <w:rPr>
          <w:b/>
          <w:color w:val="000000"/>
        </w:rPr>
        <w:t>2.2 Quality Objectives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50"/>
        <w:gridCol w:w="6910"/>
      </w:tblGrid>
      <w:tr w:rsidR="00957A80" w:rsidRPr="00957A80" w14:paraId="469C3DC8" w14:textId="77777777" w:rsidTr="000327A3">
        <w:trPr>
          <w:cantSplit/>
          <w:tblHeader/>
        </w:trPr>
        <w:tc>
          <w:tcPr>
            <w:tcW w:w="2450" w:type="dxa"/>
            <w:tcMar>
              <w:top w:w="85" w:type="dxa"/>
              <w:left w:w="85" w:type="dxa"/>
              <w:bottom w:w="85" w:type="dxa"/>
              <w:right w:w="85" w:type="dxa"/>
            </w:tcMar>
            <w:vAlign w:val="center"/>
            <w:hideMark/>
          </w:tcPr>
          <w:p w14:paraId="2A960F44" w14:textId="77777777" w:rsidR="00957A80" w:rsidRPr="00957A80" w:rsidRDefault="00957A80" w:rsidP="00957A80">
            <w:pPr>
              <w:spacing w:line="278" w:lineRule="auto"/>
            </w:pPr>
            <w:r>
              <w:rPr>
                <w:b/>
                <w:color w:val="000000"/>
              </w:rPr>
              <w:t>Quality attribute</w:t>
            </w:r>
          </w:p>
        </w:tc>
        <w:tc>
          <w:tcPr>
            <w:tcW w:w="6910" w:type="dxa"/>
            <w:tcMar>
              <w:top w:w="85" w:type="dxa"/>
              <w:left w:w="85" w:type="dxa"/>
              <w:bottom w:w="85" w:type="dxa"/>
              <w:right w:w="85" w:type="dxa"/>
            </w:tcMar>
            <w:vAlign w:val="center"/>
            <w:hideMark/>
          </w:tcPr>
          <w:p w14:paraId="59D47513" w14:textId="77777777" w:rsidR="00957A80" w:rsidRPr="00957A80" w:rsidRDefault="00957A80" w:rsidP="00957A80">
            <w:pPr>
              <w:spacing w:line="278" w:lineRule="auto"/>
            </w:pPr>
            <w:r>
              <w:rPr>
                <w:b/>
                <w:color w:val="000000"/>
              </w:rPr>
              <w:t>ERCP objective</w:t>
            </w:r>
          </w:p>
        </w:tc>
      </w:tr>
      <w:tr w:rsidR="00957A80" w:rsidRPr="00957A80" w14:paraId="0732A98F" w14:textId="77777777" w:rsidTr="000327A3">
        <w:trPr>
          <w:cantSplit/>
        </w:trPr>
        <w:tc>
          <w:tcPr>
            <w:tcW w:w="2450" w:type="dxa"/>
            <w:tcMar>
              <w:top w:w="85" w:type="dxa"/>
              <w:left w:w="85" w:type="dxa"/>
              <w:bottom w:w="85" w:type="dxa"/>
              <w:right w:w="85" w:type="dxa"/>
            </w:tcMar>
            <w:vAlign w:val="center"/>
            <w:hideMark/>
          </w:tcPr>
          <w:p w14:paraId="72FB005D" w14:textId="77777777" w:rsidR="00957A80" w:rsidRPr="00957A80" w:rsidRDefault="00957A80" w:rsidP="00957A80">
            <w:pPr>
              <w:spacing w:line="278" w:lineRule="auto"/>
            </w:pPr>
            <w:r>
              <w:rPr>
                <w:color w:val="000000"/>
              </w:rPr>
              <w:t>Functional suitability</w:t>
            </w:r>
          </w:p>
        </w:tc>
        <w:tc>
          <w:tcPr>
            <w:tcW w:w="6910" w:type="dxa"/>
            <w:tcMar>
              <w:top w:w="85" w:type="dxa"/>
              <w:left w:w="85" w:type="dxa"/>
              <w:bottom w:w="85" w:type="dxa"/>
              <w:right w:w="85" w:type="dxa"/>
            </w:tcMar>
            <w:vAlign w:val="center"/>
            <w:hideMark/>
          </w:tcPr>
          <w:p w14:paraId="2249E068" w14:textId="77777777" w:rsidR="00957A80" w:rsidRPr="00957A80" w:rsidRDefault="00957A80" w:rsidP="00957A80">
            <w:pPr>
              <w:spacing w:line="278" w:lineRule="auto"/>
            </w:pPr>
            <w:r>
              <w:rPr>
                <w:color w:val="000000"/>
              </w:rPr>
              <w:t>Valid incidents, allocations, shifts and approved dispatch states.</w:t>
            </w:r>
          </w:p>
        </w:tc>
      </w:tr>
      <w:tr w:rsidR="00957A80" w:rsidRPr="00957A80" w14:paraId="34FD5AB4" w14:textId="77777777" w:rsidTr="000327A3">
        <w:trPr>
          <w:cantSplit/>
        </w:trPr>
        <w:tc>
          <w:tcPr>
            <w:tcW w:w="2450" w:type="dxa"/>
            <w:tcMar>
              <w:top w:w="85" w:type="dxa"/>
              <w:left w:w="85" w:type="dxa"/>
              <w:bottom w:w="85" w:type="dxa"/>
              <w:right w:w="85" w:type="dxa"/>
            </w:tcMar>
            <w:vAlign w:val="center"/>
            <w:hideMark/>
          </w:tcPr>
          <w:p w14:paraId="3D9F9A22" w14:textId="77777777" w:rsidR="00957A80" w:rsidRPr="00957A80" w:rsidRDefault="00957A80" w:rsidP="00957A80">
            <w:pPr>
              <w:spacing w:line="278" w:lineRule="auto"/>
            </w:pPr>
            <w:r>
              <w:rPr>
                <w:color w:val="000000"/>
              </w:rPr>
              <w:t>Reliability</w:t>
            </w:r>
          </w:p>
        </w:tc>
        <w:tc>
          <w:tcPr>
            <w:tcW w:w="6910" w:type="dxa"/>
            <w:tcMar>
              <w:top w:w="85" w:type="dxa"/>
              <w:left w:w="85" w:type="dxa"/>
              <w:bottom w:w="85" w:type="dxa"/>
              <w:right w:w="85" w:type="dxa"/>
            </w:tcMar>
            <w:vAlign w:val="center"/>
            <w:hideMark/>
          </w:tcPr>
          <w:p w14:paraId="2EE8D342" w14:textId="77777777" w:rsidR="00957A80" w:rsidRPr="00957A80" w:rsidRDefault="00957A80" w:rsidP="00957A80">
            <w:pPr>
              <w:spacing w:line="278" w:lineRule="auto"/>
            </w:pPr>
            <w:r>
              <w:rPr>
                <w:color w:val="000000"/>
              </w:rPr>
              <w:t>Preserve database relationships and reject conflicting or invalid assignments.</w:t>
            </w:r>
          </w:p>
        </w:tc>
      </w:tr>
      <w:tr w:rsidR="00957A80" w:rsidRPr="00957A80" w14:paraId="7CE83075" w14:textId="77777777" w:rsidTr="000327A3">
        <w:trPr>
          <w:cantSplit/>
        </w:trPr>
        <w:tc>
          <w:tcPr>
            <w:tcW w:w="2450" w:type="dxa"/>
            <w:tcMar>
              <w:top w:w="85" w:type="dxa"/>
              <w:left w:w="85" w:type="dxa"/>
              <w:bottom w:w="85" w:type="dxa"/>
              <w:right w:w="85" w:type="dxa"/>
            </w:tcMar>
            <w:vAlign w:val="center"/>
            <w:hideMark/>
          </w:tcPr>
          <w:p w14:paraId="768D690E" w14:textId="77777777" w:rsidR="00957A80" w:rsidRPr="00957A80" w:rsidRDefault="00957A80" w:rsidP="00957A80">
            <w:pPr>
              <w:spacing w:line="278" w:lineRule="auto"/>
            </w:pPr>
            <w:r>
              <w:rPr>
                <w:color w:val="000000"/>
              </w:rPr>
              <w:t>Security</w:t>
            </w:r>
          </w:p>
        </w:tc>
        <w:tc>
          <w:tcPr>
            <w:tcW w:w="6910" w:type="dxa"/>
            <w:tcMar>
              <w:top w:w="85" w:type="dxa"/>
              <w:left w:w="85" w:type="dxa"/>
              <w:bottom w:w="85" w:type="dxa"/>
              <w:right w:w="85" w:type="dxa"/>
            </w:tcMar>
            <w:vAlign w:val="center"/>
            <w:hideMark/>
          </w:tcPr>
          <w:p w14:paraId="2A042ABC" w14:textId="77777777" w:rsidR="00957A80" w:rsidRPr="00957A80" w:rsidRDefault="00957A80" w:rsidP="00957A80">
            <w:pPr>
              <w:spacing w:line="278" w:lineRule="auto"/>
            </w:pPr>
            <w:r>
              <w:rPr>
                <w:color w:val="000000"/>
              </w:rPr>
              <w:t>Restrict public roles and protect dispatch mutations.</w:t>
            </w:r>
          </w:p>
        </w:tc>
      </w:tr>
      <w:tr w:rsidR="00957A80" w:rsidRPr="00957A80" w14:paraId="45BDBC07" w14:textId="77777777" w:rsidTr="000327A3">
        <w:trPr>
          <w:cantSplit/>
        </w:trPr>
        <w:tc>
          <w:tcPr>
            <w:tcW w:w="2450" w:type="dxa"/>
            <w:tcMar>
              <w:top w:w="85" w:type="dxa"/>
              <w:left w:w="85" w:type="dxa"/>
              <w:bottom w:w="85" w:type="dxa"/>
              <w:right w:w="85" w:type="dxa"/>
            </w:tcMar>
            <w:vAlign w:val="center"/>
            <w:hideMark/>
          </w:tcPr>
          <w:p w14:paraId="7297E140" w14:textId="77777777" w:rsidR="00957A80" w:rsidRPr="00957A80" w:rsidRDefault="00957A80" w:rsidP="00957A80">
            <w:pPr>
              <w:spacing w:line="278" w:lineRule="auto"/>
            </w:pPr>
            <w:r>
              <w:rPr>
                <w:color w:val="000000"/>
              </w:rPr>
              <w:t>Performance</w:t>
            </w:r>
          </w:p>
        </w:tc>
        <w:tc>
          <w:tcPr>
            <w:tcW w:w="6910" w:type="dxa"/>
            <w:tcMar>
              <w:top w:w="85" w:type="dxa"/>
              <w:left w:w="85" w:type="dxa"/>
              <w:bottom w:w="85" w:type="dxa"/>
              <w:right w:w="85" w:type="dxa"/>
            </w:tcMar>
            <w:vAlign w:val="center"/>
            <w:hideMark/>
          </w:tcPr>
          <w:p w14:paraId="47A9520E" w14:textId="77777777" w:rsidR="00957A80" w:rsidRPr="00957A80" w:rsidRDefault="00957A80" w:rsidP="00957A80">
            <w:pPr>
              <w:spacing w:line="278" w:lineRule="auto"/>
            </w:pPr>
            <w:r>
              <w:rPr>
                <w:color w:val="000000"/>
              </w:rPr>
              <w:t>Meet declared response-time and failure thresholds for the local read workload.</w:t>
            </w:r>
          </w:p>
        </w:tc>
      </w:tr>
      <w:tr w:rsidR="00957A80" w:rsidRPr="00957A80" w14:paraId="1A3E51CC" w14:textId="77777777" w:rsidTr="000327A3">
        <w:trPr>
          <w:cantSplit/>
        </w:trPr>
        <w:tc>
          <w:tcPr>
            <w:tcW w:w="2450" w:type="dxa"/>
            <w:tcMar>
              <w:top w:w="85" w:type="dxa"/>
              <w:left w:w="85" w:type="dxa"/>
              <w:bottom w:w="85" w:type="dxa"/>
              <w:right w:w="85" w:type="dxa"/>
            </w:tcMar>
            <w:vAlign w:val="center"/>
            <w:hideMark/>
          </w:tcPr>
          <w:p w14:paraId="1AE32353" w14:textId="77777777" w:rsidR="00957A80" w:rsidRPr="00957A80" w:rsidRDefault="00957A80" w:rsidP="00957A80">
            <w:pPr>
              <w:spacing w:line="278" w:lineRule="auto"/>
            </w:pPr>
            <w:r>
              <w:rPr>
                <w:color w:val="000000"/>
              </w:rPr>
              <w:t>Usability</w:t>
            </w:r>
          </w:p>
        </w:tc>
        <w:tc>
          <w:tcPr>
            <w:tcW w:w="6910" w:type="dxa"/>
            <w:tcMar>
              <w:top w:w="85" w:type="dxa"/>
              <w:left w:w="85" w:type="dxa"/>
              <w:bottom w:w="85" w:type="dxa"/>
              <w:right w:w="85" w:type="dxa"/>
            </w:tcMar>
            <w:vAlign w:val="center"/>
            <w:hideMark/>
          </w:tcPr>
          <w:p w14:paraId="16CEE545" w14:textId="77777777" w:rsidR="00957A80" w:rsidRPr="00957A80" w:rsidRDefault="00957A80" w:rsidP="00957A80">
            <w:pPr>
              <w:spacing w:line="278" w:lineRule="auto"/>
            </w:pPr>
            <w:r>
              <w:rPr>
                <w:color w:val="000000"/>
              </w:rPr>
              <w:t>Check selected React and Flutter interactions, validation and failure states.</w:t>
            </w:r>
          </w:p>
        </w:tc>
      </w:tr>
      <w:tr w:rsidR="00957A80" w:rsidRPr="00957A80" w14:paraId="63030989" w14:textId="77777777" w:rsidTr="000327A3">
        <w:trPr>
          <w:cantSplit/>
        </w:trPr>
        <w:tc>
          <w:tcPr>
            <w:tcW w:w="2450" w:type="dxa"/>
            <w:tcMar>
              <w:top w:w="85" w:type="dxa"/>
              <w:left w:w="85" w:type="dxa"/>
              <w:bottom w:w="85" w:type="dxa"/>
              <w:right w:w="85" w:type="dxa"/>
            </w:tcMar>
            <w:vAlign w:val="center"/>
            <w:hideMark/>
          </w:tcPr>
          <w:p w14:paraId="63D4CEC2" w14:textId="77777777" w:rsidR="00957A80" w:rsidRPr="00957A80" w:rsidRDefault="00957A80" w:rsidP="00957A80">
            <w:pPr>
              <w:spacing w:line="278" w:lineRule="auto"/>
            </w:pPr>
            <w:r>
              <w:rPr>
                <w:color w:val="000000"/>
              </w:rPr>
              <w:t>Maintainability</w:t>
            </w:r>
          </w:p>
        </w:tc>
        <w:tc>
          <w:tcPr>
            <w:tcW w:w="6910" w:type="dxa"/>
            <w:tcMar>
              <w:top w:w="85" w:type="dxa"/>
              <w:left w:w="85" w:type="dxa"/>
              <w:bottom w:w="85" w:type="dxa"/>
              <w:right w:w="85" w:type="dxa"/>
            </w:tcMar>
            <w:vAlign w:val="center"/>
            <w:hideMark/>
          </w:tcPr>
          <w:p w14:paraId="760CC589" w14:textId="77777777" w:rsidR="00957A80" w:rsidRPr="00957A80" w:rsidRDefault="00957A80" w:rsidP="00957A80">
            <w:pPr>
              <w:spacing w:line="278" w:lineRule="auto"/>
            </w:pPr>
            <w:r>
              <w:rPr>
                <w:color w:val="000000"/>
              </w:rPr>
              <w:t>Keep modular source, repeatable tests and traceable defect evidence.</w:t>
            </w:r>
          </w:p>
        </w:tc>
      </w:tr>
      <w:tr w:rsidR="00957A80" w:rsidRPr="00957A80" w14:paraId="38D82096" w14:textId="77777777" w:rsidTr="000327A3">
        <w:trPr>
          <w:cantSplit/>
        </w:trPr>
        <w:tc>
          <w:tcPr>
            <w:tcW w:w="2450" w:type="dxa"/>
            <w:tcMar>
              <w:top w:w="85" w:type="dxa"/>
              <w:left w:w="85" w:type="dxa"/>
              <w:bottom w:w="85" w:type="dxa"/>
              <w:right w:w="85" w:type="dxa"/>
            </w:tcMar>
            <w:vAlign w:val="center"/>
            <w:hideMark/>
          </w:tcPr>
          <w:p w14:paraId="0691B4D9" w14:textId="77777777" w:rsidR="00957A80" w:rsidRPr="00957A80" w:rsidRDefault="00957A80" w:rsidP="00957A80">
            <w:pPr>
              <w:spacing w:line="278" w:lineRule="auto"/>
            </w:pPr>
            <w:r>
              <w:rPr>
                <w:color w:val="000000"/>
              </w:rPr>
              <w:t>Availability</w:t>
            </w:r>
          </w:p>
        </w:tc>
        <w:tc>
          <w:tcPr>
            <w:tcW w:w="6910" w:type="dxa"/>
            <w:tcMar>
              <w:top w:w="85" w:type="dxa"/>
              <w:left w:w="85" w:type="dxa"/>
              <w:bottom w:w="85" w:type="dxa"/>
              <w:right w:w="85" w:type="dxa"/>
            </w:tcMar>
            <w:vAlign w:val="center"/>
            <w:hideMark/>
          </w:tcPr>
          <w:p w14:paraId="1ED3A7C6" w14:textId="77777777" w:rsidR="00957A80" w:rsidRPr="00957A80" w:rsidRDefault="00957A80" w:rsidP="00957A80">
            <w:pPr>
              <w:spacing w:line="278" w:lineRule="auto"/>
            </w:pPr>
            <w:r>
              <w:rPr>
                <w:color w:val="000000"/>
              </w:rPr>
              <w:t>Start QMS mode only with a reachable, migrated PostgreSQL database.</w:t>
            </w:r>
          </w:p>
        </w:tc>
      </w:tr>
    </w:tbl>
    <w:p w14:paraId="5666E32C" w14:textId="77777777" w:rsidR="00957A80" w:rsidRPr="00957A80" w:rsidRDefault="00957A80" w:rsidP="00957A80"/>
    <w:p w14:paraId="4425F02B" w14:textId="77777777" w:rsidR="00957A80" w:rsidRPr="00957A80" w:rsidRDefault="00957A80" w:rsidP="00957A80">
      <w:pPr>
        <w:keepNext/>
        <w:keepLines/>
        <w:outlineLvl w:val="1"/>
      </w:pPr>
      <w:r>
        <w:rPr>
          <w:b/>
          <w:color w:val="000000"/>
        </w:rPr>
        <w:t>2.3 Quality Model</w:t>
      </w:r>
    </w:p>
    <w:p w14:paraId="7E7B6BA6" w14:textId="77777777" w:rsidR="00957A80" w:rsidRPr="00957A80" w:rsidRDefault="00957A80" w:rsidP="00957A80">
      <w:r>
        <w:rPr>
          <w:color w:val="000000"/>
        </w:rPr>
        <w:t>The evaluation uses functional correctness, reliability, security, performance, usability and maintainability as practical quality dimensions. Tests provide evidence for specific behaviours; the report does not claim a formal standards certification, a production service-level guarantee or complete feature coverage.</w:t>
      </w:r>
    </w:p>
    <w:p w14:paraId="5FDDAAD3" w14:textId="77777777" w:rsidR="00957A80" w:rsidRPr="00957A80" w:rsidRDefault="00957A80" w:rsidP="00957A80">
      <w:pPr>
        <w:keepNext/>
        <w:keepLines/>
        <w:pageBreakBefore/>
        <w:outlineLvl w:val="0"/>
      </w:pPr>
      <w:r>
        <w:rPr>
          <w:b/>
          <w:color w:val="000000"/>
        </w:rPr>
        <w:lastRenderedPageBreak/>
        <w:t>3. Quality Assurance</w:t>
      </w:r>
    </w:p>
    <w:p w14:paraId="55EF53AB" w14:textId="77777777" w:rsidR="00957A80" w:rsidRPr="00957A80" w:rsidRDefault="00957A80" w:rsidP="00957A80">
      <w:pPr>
        <w:keepNext/>
        <w:keepLines/>
        <w:outlineLvl w:val="1"/>
      </w:pPr>
      <w:r>
        <w:rPr>
          <w:b/>
          <w:color w:val="000000"/>
        </w:rPr>
        <w:t>3.1 Quality Assurance Approach</w:t>
      </w:r>
    </w:p>
    <w:p w14:paraId="596999FE" w14:textId="77777777" w:rsidR="00957A80" w:rsidRPr="00957A80" w:rsidRDefault="00957A80" w:rsidP="00957A80">
      <w:r>
        <w:rPr>
          <w:color w:val="000000"/>
        </w:rPr>
        <w:t>ERCP uses Git history, modular controllers and services, typed request models, database migrations, automated tests and GitHub Actions. Historical commits establish implementation and test contributions; they do not independently prove a member completed the newer QMS demonstrations.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00"/>
        <w:gridCol w:w="6560"/>
      </w:tblGrid>
      <w:tr w:rsidR="00957A80" w:rsidRPr="00957A80" w14:paraId="1B066D8D" w14:textId="77777777" w:rsidTr="000327A3">
        <w:trPr>
          <w:cantSplit/>
          <w:tblHeader/>
        </w:trPr>
        <w:tc>
          <w:tcPr>
            <w:tcW w:w="2800" w:type="dxa"/>
            <w:tcMar>
              <w:top w:w="85" w:type="dxa"/>
              <w:left w:w="85" w:type="dxa"/>
              <w:bottom w:w="85" w:type="dxa"/>
              <w:right w:w="85" w:type="dxa"/>
            </w:tcMar>
            <w:vAlign w:val="center"/>
            <w:hideMark/>
          </w:tcPr>
          <w:p w14:paraId="43457B11" w14:textId="77777777" w:rsidR="00957A80" w:rsidRPr="00957A80" w:rsidRDefault="00957A80" w:rsidP="00957A80">
            <w:pPr>
              <w:spacing w:line="278" w:lineRule="auto"/>
            </w:pPr>
            <w:r>
              <w:rPr>
                <w:b/>
                <w:color w:val="000000"/>
              </w:rPr>
              <w:t>Member</w:t>
            </w:r>
          </w:p>
        </w:tc>
        <w:tc>
          <w:tcPr>
            <w:tcW w:w="6560" w:type="dxa"/>
            <w:tcMar>
              <w:top w:w="85" w:type="dxa"/>
              <w:left w:w="85" w:type="dxa"/>
              <w:bottom w:w="85" w:type="dxa"/>
              <w:right w:w="85" w:type="dxa"/>
            </w:tcMar>
            <w:vAlign w:val="center"/>
            <w:hideMark/>
          </w:tcPr>
          <w:p w14:paraId="5B8F1430" w14:textId="77777777" w:rsidR="00957A80" w:rsidRPr="00957A80" w:rsidRDefault="00957A80" w:rsidP="00957A80">
            <w:pPr>
              <w:spacing w:line="278" w:lineRule="auto"/>
            </w:pPr>
            <w:r>
              <w:rPr>
                <w:b/>
                <w:color w:val="000000"/>
              </w:rPr>
              <w:t>Business component and respective agent</w:t>
            </w:r>
          </w:p>
        </w:tc>
      </w:tr>
      <w:tr w:rsidR="00957A80" w:rsidRPr="00957A80" w14:paraId="2B2FD1E8" w14:textId="77777777" w:rsidTr="000327A3">
        <w:trPr>
          <w:cantSplit/>
        </w:trPr>
        <w:tc>
          <w:tcPr>
            <w:tcW w:w="2800" w:type="dxa"/>
            <w:tcMar>
              <w:top w:w="85" w:type="dxa"/>
              <w:left w:w="85" w:type="dxa"/>
              <w:bottom w:w="85" w:type="dxa"/>
              <w:right w:w="85" w:type="dxa"/>
            </w:tcMar>
            <w:vAlign w:val="center"/>
            <w:hideMark/>
          </w:tcPr>
          <w:p w14:paraId="60A57437" w14:textId="77777777" w:rsidR="00957A80" w:rsidRPr="00957A80" w:rsidRDefault="00957A80" w:rsidP="00957A80">
            <w:pPr>
              <w:spacing w:line="278" w:lineRule="auto"/>
            </w:pPr>
            <w:r>
              <w:rPr>
                <w:color w:val="000000"/>
              </w:rPr>
              <w:t>Jathurshy.S</w:t>
            </w:r>
            <w:r>
              <w:rPr>
                <w:color w:val="000000"/>
              </w:rPr>
              <w:br/>
              <w:t>IT24103355</w:t>
            </w:r>
          </w:p>
        </w:tc>
        <w:tc>
          <w:tcPr>
            <w:tcW w:w="6560" w:type="dxa"/>
            <w:tcMar>
              <w:top w:w="85" w:type="dxa"/>
              <w:left w:w="85" w:type="dxa"/>
              <w:bottom w:w="85" w:type="dxa"/>
              <w:right w:w="85" w:type="dxa"/>
            </w:tcMar>
            <w:vAlign w:val="center"/>
            <w:hideMark/>
          </w:tcPr>
          <w:p w14:paraId="46685273" w14:textId="77777777" w:rsidR="00957A80" w:rsidRPr="00957A80" w:rsidRDefault="00957A80" w:rsidP="00957A80">
            <w:pPr>
              <w:spacing w:line="278" w:lineRule="auto"/>
            </w:pPr>
            <w:r>
              <w:rPr>
                <w:color w:val="000000"/>
              </w:rPr>
              <w:t>Incident Management</w:t>
            </w:r>
            <w:r>
              <w:rPr>
                <w:color w:val="000000"/>
              </w:rPr>
              <w:br/>
              <w:t>CoordinatorPlannerAgent</w:t>
            </w:r>
          </w:p>
        </w:tc>
      </w:tr>
      <w:tr w:rsidR="00957A80" w:rsidRPr="00957A80" w14:paraId="707CB494" w14:textId="77777777" w:rsidTr="000327A3">
        <w:trPr>
          <w:cantSplit/>
        </w:trPr>
        <w:tc>
          <w:tcPr>
            <w:tcW w:w="2800" w:type="dxa"/>
            <w:tcMar>
              <w:top w:w="85" w:type="dxa"/>
              <w:left w:w="85" w:type="dxa"/>
              <w:bottom w:w="85" w:type="dxa"/>
              <w:right w:w="85" w:type="dxa"/>
            </w:tcMar>
            <w:vAlign w:val="center"/>
            <w:hideMark/>
          </w:tcPr>
          <w:p w14:paraId="649479BC" w14:textId="77777777" w:rsidR="00957A80" w:rsidRPr="00957A80" w:rsidRDefault="00957A80" w:rsidP="00957A80">
            <w:pPr>
              <w:spacing w:line="278" w:lineRule="auto"/>
            </w:pPr>
            <w:r>
              <w:rPr>
                <w:color w:val="000000"/>
              </w:rPr>
              <w:t>M.Thanusikan</w:t>
            </w:r>
            <w:r>
              <w:rPr>
                <w:color w:val="000000"/>
              </w:rPr>
              <w:br/>
              <w:t>IT24103609</w:t>
            </w:r>
          </w:p>
        </w:tc>
        <w:tc>
          <w:tcPr>
            <w:tcW w:w="6560" w:type="dxa"/>
            <w:tcMar>
              <w:top w:w="85" w:type="dxa"/>
              <w:left w:w="85" w:type="dxa"/>
              <w:bottom w:w="85" w:type="dxa"/>
              <w:right w:w="85" w:type="dxa"/>
            </w:tcMar>
            <w:vAlign w:val="center"/>
            <w:hideMark/>
          </w:tcPr>
          <w:p w14:paraId="2F0F13F0" w14:textId="77777777" w:rsidR="00957A80" w:rsidRPr="00957A80" w:rsidRDefault="00957A80" w:rsidP="00957A80">
            <w:pPr>
              <w:spacing w:line="278" w:lineRule="auto"/>
            </w:pPr>
            <w:r>
              <w:rPr>
                <w:color w:val="000000"/>
              </w:rPr>
              <w:t>Resource and Inventory Management</w:t>
            </w:r>
            <w:r>
              <w:rPr>
                <w:color w:val="000000"/>
              </w:rPr>
              <w:br/>
              <w:t>SituationAnalysisAgent</w:t>
            </w:r>
          </w:p>
        </w:tc>
      </w:tr>
      <w:tr w:rsidR="00957A80" w:rsidRPr="00957A80" w14:paraId="6270E27C" w14:textId="77777777" w:rsidTr="000327A3">
        <w:trPr>
          <w:cantSplit/>
        </w:trPr>
        <w:tc>
          <w:tcPr>
            <w:tcW w:w="2800" w:type="dxa"/>
            <w:tcMar>
              <w:top w:w="85" w:type="dxa"/>
              <w:left w:w="85" w:type="dxa"/>
              <w:bottom w:w="85" w:type="dxa"/>
              <w:right w:w="85" w:type="dxa"/>
            </w:tcMar>
            <w:vAlign w:val="center"/>
            <w:hideMark/>
          </w:tcPr>
          <w:p w14:paraId="7B287C29" w14:textId="77777777" w:rsidR="00957A80" w:rsidRPr="00957A80" w:rsidRDefault="00957A80" w:rsidP="00957A80">
            <w:pPr>
              <w:spacing w:line="278" w:lineRule="auto"/>
            </w:pPr>
            <w:r>
              <w:rPr>
                <w:color w:val="000000"/>
              </w:rPr>
              <w:t>Denesh N</w:t>
            </w:r>
            <w:r>
              <w:rPr>
                <w:color w:val="000000"/>
              </w:rPr>
              <w:br/>
              <w:t>IT24102826</w:t>
            </w:r>
          </w:p>
        </w:tc>
        <w:tc>
          <w:tcPr>
            <w:tcW w:w="6560" w:type="dxa"/>
            <w:tcMar>
              <w:top w:w="85" w:type="dxa"/>
              <w:left w:w="85" w:type="dxa"/>
              <w:bottom w:w="85" w:type="dxa"/>
              <w:right w:w="85" w:type="dxa"/>
            </w:tcMar>
            <w:vAlign w:val="center"/>
            <w:hideMark/>
          </w:tcPr>
          <w:p w14:paraId="5B302E66" w14:textId="77777777" w:rsidR="00957A80" w:rsidRPr="00957A80" w:rsidRDefault="00957A80" w:rsidP="00957A80">
            <w:pPr>
              <w:spacing w:line="278" w:lineRule="auto"/>
            </w:pPr>
            <w:r>
              <w:rPr>
                <w:color w:val="000000"/>
              </w:rPr>
              <w:t>Dispatch and Task Assignment</w:t>
            </w:r>
            <w:r>
              <w:rPr>
                <w:color w:val="000000"/>
              </w:rPr>
              <w:br/>
              <w:t>ResourceAllocationAgent</w:t>
            </w:r>
          </w:p>
        </w:tc>
      </w:tr>
      <w:tr w:rsidR="00957A80" w:rsidRPr="00957A80" w14:paraId="12BB7A08" w14:textId="77777777" w:rsidTr="000327A3">
        <w:trPr>
          <w:cantSplit/>
        </w:trPr>
        <w:tc>
          <w:tcPr>
            <w:tcW w:w="2800" w:type="dxa"/>
            <w:tcMar>
              <w:top w:w="85" w:type="dxa"/>
              <w:left w:w="85" w:type="dxa"/>
              <w:bottom w:w="85" w:type="dxa"/>
              <w:right w:w="85" w:type="dxa"/>
            </w:tcMar>
            <w:vAlign w:val="center"/>
            <w:hideMark/>
          </w:tcPr>
          <w:p w14:paraId="1FAD8A50" w14:textId="77777777" w:rsidR="00957A80" w:rsidRPr="00957A80" w:rsidRDefault="00957A80" w:rsidP="00957A80">
            <w:pPr>
              <w:spacing w:line="278" w:lineRule="auto"/>
            </w:pPr>
            <w:r>
              <w:rPr>
                <w:color w:val="000000"/>
              </w:rPr>
              <w:t>Deneshkar. P</w:t>
            </w:r>
            <w:r>
              <w:rPr>
                <w:color w:val="000000"/>
              </w:rPr>
              <w:br/>
              <w:t>IT24103828</w:t>
            </w:r>
          </w:p>
        </w:tc>
        <w:tc>
          <w:tcPr>
            <w:tcW w:w="6560" w:type="dxa"/>
            <w:tcMar>
              <w:top w:w="85" w:type="dxa"/>
              <w:left w:w="85" w:type="dxa"/>
              <w:bottom w:w="85" w:type="dxa"/>
              <w:right w:w="85" w:type="dxa"/>
            </w:tcMar>
            <w:vAlign w:val="center"/>
            <w:hideMark/>
          </w:tcPr>
          <w:p w14:paraId="5F9FDBAE" w14:textId="77777777" w:rsidR="00957A80" w:rsidRPr="00957A80" w:rsidRDefault="00957A80" w:rsidP="00957A80">
            <w:pPr>
              <w:spacing w:line="278" w:lineRule="auto"/>
            </w:pPr>
            <w:r>
              <w:rPr>
                <w:color w:val="000000"/>
              </w:rPr>
              <w:t>Volunteer/Responder Management</w:t>
            </w:r>
            <w:r>
              <w:rPr>
                <w:color w:val="000000"/>
              </w:rPr>
              <w:br/>
              <w:t>ValidationSafetyAgent</w:t>
            </w:r>
          </w:p>
        </w:tc>
      </w:tr>
    </w:tbl>
    <w:p w14:paraId="3D4533E3" w14:textId="77777777" w:rsidR="00957A80" w:rsidRPr="00957A80" w:rsidRDefault="00957A80" w:rsidP="00957A80"/>
    <w:p w14:paraId="22E46109" w14:textId="77777777" w:rsidR="00957A80" w:rsidRPr="00957A80" w:rsidRDefault="00957A80" w:rsidP="00957A80">
      <w:r>
        <w:rPr>
          <w:color w:val="000000"/>
        </w:rPr>
        <w:t>Technical execution, repairs, packaging and report preparation used OpenAI Codex under the repository owner’s direction. Historical package verification is recorded as technical execution run by Codex. Subsequent submitted personal runs and remaining understanding work are recorded separately in Appendix G.</w:t>
      </w:r>
    </w:p>
    <w:p w14:paraId="2E6B5A61" w14:textId="77777777" w:rsidR="00957A80" w:rsidRPr="00957A80" w:rsidRDefault="00957A80" w:rsidP="00957A80">
      <w:pPr>
        <w:keepNext/>
        <w:keepLines/>
        <w:outlineLvl w:val="1"/>
      </w:pPr>
      <w:r>
        <w:rPr>
          <w:b/>
          <w:color w:val="000000"/>
        </w:rPr>
        <w:t>3.2 Quality Control</w:t>
      </w:r>
    </w:p>
    <w:p w14:paraId="67771959" w14:textId="77777777" w:rsidR="00957A80" w:rsidRPr="00957A80" w:rsidRDefault="00957A80" w:rsidP="00957A80">
      <w:r>
        <w:rPr>
          <w:color w:val="000000"/>
        </w:rPr>
        <w:t>Quality control combines direct controller and service checks, internal HTTP integration, actual PostgreSQL and migration regressions, React and Flutter suites, deterministic Python-agent checks, live HTTP workflow tests and a k6 workload. Failed before-fix evidence is retained alongside successful retests.</w:t>
      </w:r>
    </w:p>
    <w:p w14:paraId="5F144A90" w14:textId="77777777" w:rsidR="00957A80" w:rsidRPr="00957A80" w:rsidRDefault="00957A80" w:rsidP="00957A80">
      <w:r>
        <w:rPr>
          <w:color w:val="000000"/>
        </w:rPr>
        <w:t>Entry conditions include restored dependencies, controlled fixtures and reachable isolated services where needed. The exit gate requires complete recorded outcomes, passing regression checks for the demonstrated defects and explicit reporting of limitations. No skipped tests are counted as passes.</w:t>
      </w:r>
    </w:p>
    <w:p w14:paraId="287D7159" w14:textId="77777777" w:rsidR="00957A80" w:rsidRPr="00957A80" w:rsidRDefault="00957A80" w:rsidP="00957A80">
      <w:pPr>
        <w:keepNext/>
        <w:keepLines/>
        <w:pageBreakBefore/>
        <w:outlineLvl w:val="1"/>
      </w:pPr>
      <w:r>
        <w:rPr>
          <w:b/>
          <w:color w:val="000000"/>
        </w:rPr>
        <w:lastRenderedPageBreak/>
        <w:t>3.3 Development Tools Supporting Quality</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0"/>
        <w:gridCol w:w="5960"/>
      </w:tblGrid>
      <w:tr w:rsidR="00957A80" w:rsidRPr="00957A80" w14:paraId="20720E31" w14:textId="77777777" w:rsidTr="000327A3">
        <w:trPr>
          <w:cantSplit/>
          <w:tblHeader/>
        </w:trPr>
        <w:tc>
          <w:tcPr>
            <w:tcW w:w="3400" w:type="dxa"/>
            <w:tcMar>
              <w:top w:w="85" w:type="dxa"/>
              <w:left w:w="85" w:type="dxa"/>
              <w:bottom w:w="85" w:type="dxa"/>
              <w:right w:w="85" w:type="dxa"/>
            </w:tcMar>
            <w:vAlign w:val="center"/>
            <w:hideMark/>
          </w:tcPr>
          <w:p w14:paraId="6F72208C" w14:textId="77777777" w:rsidR="00957A80" w:rsidRPr="00957A80" w:rsidRDefault="00957A80" w:rsidP="00957A80">
            <w:pPr>
              <w:spacing w:line="278" w:lineRule="auto"/>
            </w:pPr>
            <w:r>
              <w:rPr>
                <w:b/>
                <w:color w:val="000000"/>
              </w:rPr>
              <w:t>Tool or technology</w:t>
            </w:r>
          </w:p>
        </w:tc>
        <w:tc>
          <w:tcPr>
            <w:tcW w:w="5960" w:type="dxa"/>
            <w:tcMar>
              <w:top w:w="85" w:type="dxa"/>
              <w:left w:w="85" w:type="dxa"/>
              <w:bottom w:w="85" w:type="dxa"/>
              <w:right w:w="85" w:type="dxa"/>
            </w:tcMar>
            <w:vAlign w:val="center"/>
            <w:hideMark/>
          </w:tcPr>
          <w:p w14:paraId="08578410" w14:textId="77777777" w:rsidR="00957A80" w:rsidRPr="00957A80" w:rsidRDefault="00957A80" w:rsidP="00957A80">
            <w:pPr>
              <w:spacing w:line="278" w:lineRule="auto"/>
            </w:pPr>
            <w:r>
              <w:rPr>
                <w:b/>
                <w:color w:val="000000"/>
              </w:rPr>
              <w:t>Purpose</w:t>
            </w:r>
          </w:p>
        </w:tc>
      </w:tr>
      <w:tr w:rsidR="00957A80" w:rsidRPr="00957A80" w14:paraId="265B107B" w14:textId="77777777" w:rsidTr="000327A3">
        <w:trPr>
          <w:cantSplit/>
        </w:trPr>
        <w:tc>
          <w:tcPr>
            <w:tcW w:w="3400" w:type="dxa"/>
            <w:tcMar>
              <w:top w:w="85" w:type="dxa"/>
              <w:left w:w="85" w:type="dxa"/>
              <w:bottom w:w="85" w:type="dxa"/>
              <w:right w:w="85" w:type="dxa"/>
            </w:tcMar>
            <w:vAlign w:val="center"/>
            <w:hideMark/>
          </w:tcPr>
          <w:p w14:paraId="52972000" w14:textId="77777777" w:rsidR="00957A80" w:rsidRPr="00957A80" w:rsidRDefault="00957A80" w:rsidP="00957A80">
            <w:pPr>
              <w:spacing w:line="278" w:lineRule="auto"/>
            </w:pPr>
            <w:r>
              <w:rPr>
                <w:color w:val="000000"/>
              </w:rPr>
              <w:t>C# and ASP.NET Core net8.0</w:t>
            </w:r>
          </w:p>
        </w:tc>
        <w:tc>
          <w:tcPr>
            <w:tcW w:w="5960" w:type="dxa"/>
            <w:tcMar>
              <w:top w:w="85" w:type="dxa"/>
              <w:left w:w="85" w:type="dxa"/>
              <w:bottom w:w="85" w:type="dxa"/>
              <w:right w:w="85" w:type="dxa"/>
            </w:tcMar>
            <w:vAlign w:val="center"/>
            <w:hideMark/>
          </w:tcPr>
          <w:p w14:paraId="0AB394AB" w14:textId="77777777" w:rsidR="00957A80" w:rsidRPr="00957A80" w:rsidRDefault="00957A80" w:rsidP="00957A80">
            <w:pPr>
              <w:spacing w:line="278" w:lineRule="auto"/>
            </w:pPr>
            <w:r>
              <w:rPr>
                <w:color w:val="000000"/>
              </w:rPr>
              <w:t>Backend API, business validation and authorization.</w:t>
            </w:r>
          </w:p>
        </w:tc>
      </w:tr>
      <w:tr w:rsidR="00957A80" w:rsidRPr="00957A80" w14:paraId="262D7654" w14:textId="77777777" w:rsidTr="000327A3">
        <w:trPr>
          <w:cantSplit/>
        </w:trPr>
        <w:tc>
          <w:tcPr>
            <w:tcW w:w="3400" w:type="dxa"/>
            <w:tcMar>
              <w:top w:w="85" w:type="dxa"/>
              <w:left w:w="85" w:type="dxa"/>
              <w:bottom w:w="85" w:type="dxa"/>
              <w:right w:w="85" w:type="dxa"/>
            </w:tcMar>
            <w:vAlign w:val="center"/>
            <w:hideMark/>
          </w:tcPr>
          <w:p w14:paraId="0E94068B" w14:textId="77777777" w:rsidR="00957A80" w:rsidRPr="00957A80" w:rsidRDefault="00957A80" w:rsidP="00957A80">
            <w:pPr>
              <w:spacing w:line="278" w:lineRule="auto"/>
            </w:pPr>
            <w:r>
              <w:rPr>
                <w:color w:val="000000"/>
              </w:rPr>
              <w:t>Entity Framework Core and PostgreSQL 17.10</w:t>
            </w:r>
          </w:p>
        </w:tc>
        <w:tc>
          <w:tcPr>
            <w:tcW w:w="5960" w:type="dxa"/>
            <w:tcMar>
              <w:top w:w="85" w:type="dxa"/>
              <w:left w:w="85" w:type="dxa"/>
              <w:bottom w:w="85" w:type="dxa"/>
              <w:right w:w="85" w:type="dxa"/>
            </w:tcMar>
            <w:vAlign w:val="center"/>
            <w:hideMark/>
          </w:tcPr>
          <w:p w14:paraId="5FCBBD63" w14:textId="77777777" w:rsidR="00957A80" w:rsidRPr="00957A80" w:rsidRDefault="00957A80" w:rsidP="00957A80">
            <w:pPr>
              <w:spacing w:line="278" w:lineRule="auto"/>
            </w:pPr>
            <w:r>
              <w:rPr>
                <w:color w:val="000000"/>
              </w:rPr>
              <w:t>Data access, relational constraints and eight applied migrations.</w:t>
            </w:r>
          </w:p>
        </w:tc>
      </w:tr>
      <w:tr w:rsidR="00957A80" w:rsidRPr="00957A80" w14:paraId="6FAE5783" w14:textId="77777777" w:rsidTr="000327A3">
        <w:trPr>
          <w:cantSplit/>
        </w:trPr>
        <w:tc>
          <w:tcPr>
            <w:tcW w:w="3400" w:type="dxa"/>
            <w:tcMar>
              <w:top w:w="85" w:type="dxa"/>
              <w:left w:w="85" w:type="dxa"/>
              <w:bottom w:w="85" w:type="dxa"/>
              <w:right w:w="85" w:type="dxa"/>
            </w:tcMar>
            <w:vAlign w:val="center"/>
            <w:hideMark/>
          </w:tcPr>
          <w:p w14:paraId="3921358E" w14:textId="77777777" w:rsidR="00957A80" w:rsidRPr="00957A80" w:rsidRDefault="00957A80" w:rsidP="00957A80">
            <w:pPr>
              <w:spacing w:line="278" w:lineRule="auto"/>
            </w:pPr>
            <w:r>
              <w:rPr>
                <w:color w:val="000000"/>
              </w:rPr>
              <w:t>xUnit and WebApplicationFactory</w:t>
            </w:r>
          </w:p>
        </w:tc>
        <w:tc>
          <w:tcPr>
            <w:tcW w:w="5960" w:type="dxa"/>
            <w:tcMar>
              <w:top w:w="85" w:type="dxa"/>
              <w:left w:w="85" w:type="dxa"/>
              <w:bottom w:w="85" w:type="dxa"/>
              <w:right w:w="85" w:type="dxa"/>
            </w:tcMar>
            <w:vAlign w:val="center"/>
            <w:hideMark/>
          </w:tcPr>
          <w:p w14:paraId="4A105589" w14:textId="77777777" w:rsidR="00957A80" w:rsidRPr="00957A80" w:rsidRDefault="00957A80" w:rsidP="00957A80">
            <w:pPr>
              <w:spacing w:line="278" w:lineRule="auto"/>
            </w:pPr>
            <w:r>
              <w:rPr>
                <w:color w:val="000000"/>
              </w:rPr>
              <w:t>Direct tests and internal HTTP integration; InMemory fixtures where specified.</w:t>
            </w:r>
          </w:p>
        </w:tc>
      </w:tr>
      <w:tr w:rsidR="00957A80" w:rsidRPr="00957A80" w14:paraId="7760B116" w14:textId="77777777" w:rsidTr="000327A3">
        <w:trPr>
          <w:cantSplit/>
        </w:trPr>
        <w:tc>
          <w:tcPr>
            <w:tcW w:w="3400" w:type="dxa"/>
            <w:tcMar>
              <w:top w:w="85" w:type="dxa"/>
              <w:left w:w="85" w:type="dxa"/>
              <w:bottom w:w="85" w:type="dxa"/>
              <w:right w:w="85" w:type="dxa"/>
            </w:tcMar>
            <w:vAlign w:val="center"/>
            <w:hideMark/>
          </w:tcPr>
          <w:p w14:paraId="0E602844" w14:textId="77777777" w:rsidR="00957A80" w:rsidRPr="00957A80" w:rsidRDefault="00957A80" w:rsidP="00957A80">
            <w:pPr>
              <w:spacing w:line="278" w:lineRule="auto"/>
            </w:pPr>
            <w:r>
              <w:rPr>
                <w:color w:val="000000"/>
              </w:rPr>
              <w:t>Vitest and React Testing Library</w:t>
            </w:r>
          </w:p>
        </w:tc>
        <w:tc>
          <w:tcPr>
            <w:tcW w:w="5960" w:type="dxa"/>
            <w:tcMar>
              <w:top w:w="85" w:type="dxa"/>
              <w:left w:w="85" w:type="dxa"/>
              <w:bottom w:w="85" w:type="dxa"/>
              <w:right w:w="85" w:type="dxa"/>
            </w:tcMar>
            <w:vAlign w:val="center"/>
            <w:hideMark/>
          </w:tcPr>
          <w:p w14:paraId="19F56CEE" w14:textId="77777777" w:rsidR="00957A80" w:rsidRPr="00957A80" w:rsidRDefault="00957A80" w:rsidP="00957A80">
            <w:pPr>
              <w:spacing w:line="278" w:lineRule="auto"/>
            </w:pPr>
            <w:r>
              <w:rPr>
                <w:color w:val="000000"/>
              </w:rPr>
              <w:t>React component, service and route-permission checks.</w:t>
            </w:r>
          </w:p>
        </w:tc>
      </w:tr>
      <w:tr w:rsidR="00957A80" w:rsidRPr="00957A80" w14:paraId="3F436BD0" w14:textId="77777777" w:rsidTr="000327A3">
        <w:trPr>
          <w:cantSplit/>
        </w:trPr>
        <w:tc>
          <w:tcPr>
            <w:tcW w:w="3400" w:type="dxa"/>
            <w:tcMar>
              <w:top w:w="85" w:type="dxa"/>
              <w:left w:w="85" w:type="dxa"/>
              <w:bottom w:w="85" w:type="dxa"/>
              <w:right w:w="85" w:type="dxa"/>
            </w:tcMar>
            <w:vAlign w:val="center"/>
            <w:hideMark/>
          </w:tcPr>
          <w:p w14:paraId="537695E6" w14:textId="77777777" w:rsidR="00957A80" w:rsidRPr="00957A80" w:rsidRDefault="00957A80" w:rsidP="00957A80">
            <w:pPr>
              <w:spacing w:line="278" w:lineRule="auto"/>
            </w:pPr>
            <w:r>
              <w:rPr>
                <w:color w:val="000000"/>
              </w:rPr>
              <w:t>flutter_test</w:t>
            </w:r>
          </w:p>
        </w:tc>
        <w:tc>
          <w:tcPr>
            <w:tcW w:w="5960" w:type="dxa"/>
            <w:tcMar>
              <w:top w:w="85" w:type="dxa"/>
              <w:left w:w="85" w:type="dxa"/>
              <w:bottom w:w="85" w:type="dxa"/>
              <w:right w:w="85" w:type="dxa"/>
            </w:tcMar>
            <w:vAlign w:val="center"/>
            <w:hideMark/>
          </w:tcPr>
          <w:p w14:paraId="07616A9B" w14:textId="77777777" w:rsidR="00957A80" w:rsidRPr="00957A80" w:rsidRDefault="00957A80" w:rsidP="00957A80">
            <w:pPr>
              <w:spacing w:line="278" w:lineRule="auto"/>
            </w:pPr>
            <w:r>
              <w:rPr>
                <w:color w:val="000000"/>
              </w:rPr>
              <w:t>Flutter units, forms, state and widgets.</w:t>
            </w:r>
          </w:p>
        </w:tc>
      </w:tr>
      <w:tr w:rsidR="00957A80" w:rsidRPr="00957A80" w14:paraId="21B1D7C8" w14:textId="77777777" w:rsidTr="000327A3">
        <w:trPr>
          <w:cantSplit/>
        </w:trPr>
        <w:tc>
          <w:tcPr>
            <w:tcW w:w="3400" w:type="dxa"/>
            <w:tcMar>
              <w:top w:w="85" w:type="dxa"/>
              <w:left w:w="85" w:type="dxa"/>
              <w:bottom w:w="85" w:type="dxa"/>
              <w:right w:w="85" w:type="dxa"/>
            </w:tcMar>
            <w:vAlign w:val="center"/>
            <w:hideMark/>
          </w:tcPr>
          <w:p w14:paraId="188BEA8C" w14:textId="77777777" w:rsidR="00957A80" w:rsidRPr="00957A80" w:rsidRDefault="00957A80" w:rsidP="00957A80">
            <w:pPr>
              <w:spacing w:line="278" w:lineRule="auto"/>
            </w:pPr>
            <w:r>
              <w:rPr>
                <w:color w:val="000000"/>
              </w:rPr>
              <w:t>pytest and Requests</w:t>
            </w:r>
          </w:p>
        </w:tc>
        <w:tc>
          <w:tcPr>
            <w:tcW w:w="5960" w:type="dxa"/>
            <w:tcMar>
              <w:top w:w="85" w:type="dxa"/>
              <w:left w:w="85" w:type="dxa"/>
              <w:bottom w:w="85" w:type="dxa"/>
              <w:right w:w="85" w:type="dxa"/>
            </w:tcMar>
            <w:vAlign w:val="center"/>
            <w:hideMark/>
          </w:tcPr>
          <w:p w14:paraId="4AB1CA7C" w14:textId="77777777" w:rsidR="00957A80" w:rsidRPr="00957A80" w:rsidRDefault="00957A80" w:rsidP="00957A80">
            <w:pPr>
              <w:spacing w:line="278" w:lineRule="auto"/>
            </w:pPr>
            <w:r>
              <w:rPr>
                <w:color w:val="000000"/>
              </w:rPr>
              <w:t>Actual Python-agent checks and live HTTP tests.</w:t>
            </w:r>
          </w:p>
        </w:tc>
      </w:tr>
      <w:tr w:rsidR="00957A80" w:rsidRPr="00957A80" w14:paraId="685D7AB0" w14:textId="77777777" w:rsidTr="000327A3">
        <w:trPr>
          <w:cantSplit/>
        </w:trPr>
        <w:tc>
          <w:tcPr>
            <w:tcW w:w="3400" w:type="dxa"/>
            <w:tcMar>
              <w:top w:w="85" w:type="dxa"/>
              <w:left w:w="85" w:type="dxa"/>
              <w:bottom w:w="85" w:type="dxa"/>
              <w:right w:w="85" w:type="dxa"/>
            </w:tcMar>
            <w:vAlign w:val="center"/>
            <w:hideMark/>
          </w:tcPr>
          <w:p w14:paraId="3EAFDA3D" w14:textId="77777777" w:rsidR="00957A80" w:rsidRPr="00957A80" w:rsidRDefault="00957A80" w:rsidP="00957A80">
            <w:pPr>
              <w:spacing w:line="278" w:lineRule="auto"/>
            </w:pPr>
            <w:r>
              <w:rPr>
                <w:color w:val="000000"/>
              </w:rPr>
              <w:t>k6 1.3.0</w:t>
            </w:r>
          </w:p>
        </w:tc>
        <w:tc>
          <w:tcPr>
            <w:tcW w:w="5960" w:type="dxa"/>
            <w:tcMar>
              <w:top w:w="85" w:type="dxa"/>
              <w:left w:w="85" w:type="dxa"/>
              <w:bottom w:w="85" w:type="dxa"/>
              <w:right w:w="85" w:type="dxa"/>
            </w:tcMar>
            <w:vAlign w:val="center"/>
            <w:hideMark/>
          </w:tcPr>
          <w:p w14:paraId="7B54340B" w14:textId="77777777" w:rsidR="00957A80" w:rsidRPr="00957A80" w:rsidRDefault="00957A80" w:rsidP="00957A80">
            <w:pPr>
              <w:spacing w:line="278" w:lineRule="auto"/>
            </w:pPr>
            <w:r>
              <w:rPr>
                <w:color w:val="000000"/>
              </w:rPr>
              <w:t>Bounded virtual-user workload and threshold evaluation.</w:t>
            </w:r>
          </w:p>
        </w:tc>
      </w:tr>
      <w:tr w:rsidR="00957A80" w:rsidRPr="00957A80" w14:paraId="154CECA0" w14:textId="77777777" w:rsidTr="000327A3">
        <w:trPr>
          <w:cantSplit/>
        </w:trPr>
        <w:tc>
          <w:tcPr>
            <w:tcW w:w="3400" w:type="dxa"/>
            <w:tcMar>
              <w:top w:w="85" w:type="dxa"/>
              <w:left w:w="85" w:type="dxa"/>
              <w:bottom w:w="85" w:type="dxa"/>
              <w:right w:w="85" w:type="dxa"/>
            </w:tcMar>
            <w:vAlign w:val="center"/>
            <w:hideMark/>
          </w:tcPr>
          <w:p w14:paraId="653892F8" w14:textId="77777777" w:rsidR="00957A80" w:rsidRPr="00957A80" w:rsidRDefault="00957A80" w:rsidP="00957A80">
            <w:pPr>
              <w:spacing w:line="278" w:lineRule="auto"/>
            </w:pPr>
            <w:r>
              <w:rPr>
                <w:color w:val="000000"/>
              </w:rPr>
              <w:t>GitHub Actions</w:t>
            </w:r>
          </w:p>
        </w:tc>
        <w:tc>
          <w:tcPr>
            <w:tcW w:w="5960" w:type="dxa"/>
            <w:tcMar>
              <w:top w:w="85" w:type="dxa"/>
              <w:left w:w="85" w:type="dxa"/>
              <w:bottom w:w="85" w:type="dxa"/>
              <w:right w:w="85" w:type="dxa"/>
            </w:tcMar>
            <w:vAlign w:val="center"/>
            <w:hideMark/>
          </w:tcPr>
          <w:p w14:paraId="466B168D" w14:textId="77777777" w:rsidR="00957A80" w:rsidRPr="00957A80" w:rsidRDefault="00957A80" w:rsidP="00957A80">
            <w:pPr>
              <w:spacing w:line="278" w:lineRule="auto"/>
            </w:pPr>
            <w:r>
              <w:rPr>
                <w:color w:val="000000"/>
              </w:rPr>
              <w:t>Backend/PostgreSQL, React and Flutter CI jobs.</w:t>
            </w:r>
          </w:p>
        </w:tc>
      </w:tr>
    </w:tbl>
    <w:p w14:paraId="431E81F4" w14:textId="77777777" w:rsidR="00957A80" w:rsidRPr="00957A80" w:rsidRDefault="00957A80" w:rsidP="00957A80"/>
    <w:p w14:paraId="046C4097" w14:textId="77777777" w:rsidR="00957A80" w:rsidRPr="00957A80" w:rsidRDefault="00957A80" w:rsidP="00957A80">
      <w:r>
        <w:rPr>
          <w:color w:val="000000"/>
        </w:rPr>
        <w:t>Recorded local environment: Windows 11, .NET SDK 10.0.401 with net8.0 tests, Node 22.15.0, Python 3.13.2, pytest 8.3.3, Flutter 3.44.9 and API port 5009. The isolated PostgreSQL service uses port 55432. SMTP and Gemini credentials were disabled for the evaluated runs.</w:t>
      </w:r>
    </w:p>
    <w:p w14:paraId="47F69741" w14:textId="77777777" w:rsidR="00957A80" w:rsidRPr="00957A80" w:rsidRDefault="00957A80" w:rsidP="00957A80">
      <w:pPr>
        <w:keepNext/>
        <w:keepLines/>
        <w:pageBreakBefore/>
        <w:outlineLvl w:val="1"/>
      </w:pPr>
      <w:r>
        <w:rPr>
          <w:b/>
          <w:color w:val="000000"/>
        </w:rPr>
        <w:lastRenderedPageBreak/>
        <w:t>3.4 Test Plan</w:t>
      </w:r>
    </w:p>
    <w:p w14:paraId="5A156D81" w14:textId="77777777" w:rsidR="00957A80" w:rsidRPr="00957A80" w:rsidRDefault="00957A80" w:rsidP="00957A80">
      <w:r>
        <w:rPr>
          <w:color w:val="000000"/>
          <w:sz w:val="20"/>
        </w:rPr>
        <w:t>Scope. The existing ERCP system: incident planning, resources and shelters, dispatch approval, volunteer shifts, authentication, React views, Flutter units/widgets, PostgreSQL integrity and deterministic agents. Live LLM evaluation, physical-device workflows and production-scale assurance are outside the recorded scope.</w:t>
      </w:r>
    </w:p>
    <w:p w14:paraId="0316E65A" w14:textId="77777777" w:rsidR="00957A80" w:rsidRPr="00957A80" w:rsidRDefault="00957A80" w:rsidP="00957A80">
      <w:r>
        <w:rPr>
          <w:color w:val="000000"/>
          <w:sz w:val="20"/>
        </w:rPr>
        <w:t>Objectives. Check normal, invalid, boundary and failure behaviour; verify a complete API workflow; measure the stated load thresholds; detect authorization and data-integrity defects; preserve source, expected results, actual results and retest evidence.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30"/>
        <w:gridCol w:w="1950"/>
        <w:gridCol w:w="1450"/>
        <w:gridCol w:w="1550"/>
        <w:gridCol w:w="1660"/>
        <w:gridCol w:w="1320"/>
      </w:tblGrid>
      <w:tr w:rsidR="00957A80" w:rsidRPr="00957A80" w14:paraId="1DA310E5" w14:textId="77777777" w:rsidTr="000327A3">
        <w:trPr>
          <w:cantSplit/>
          <w:tblHeader/>
        </w:trPr>
        <w:tc>
          <w:tcPr>
            <w:tcW w:w="1430" w:type="dxa"/>
            <w:tcMar>
              <w:top w:w="85" w:type="dxa"/>
              <w:left w:w="85" w:type="dxa"/>
              <w:bottom w:w="85" w:type="dxa"/>
              <w:right w:w="85" w:type="dxa"/>
            </w:tcMar>
            <w:vAlign w:val="center"/>
            <w:hideMark/>
          </w:tcPr>
          <w:p w14:paraId="208FC12C" w14:textId="77777777" w:rsidR="00957A80" w:rsidRPr="00957A80" w:rsidRDefault="00957A80" w:rsidP="00957A80">
            <w:pPr>
              <w:spacing w:line="278" w:lineRule="auto"/>
            </w:pPr>
            <w:r>
              <w:rPr>
                <w:b/>
                <w:color w:val="000000"/>
                <w:sz w:val="18"/>
              </w:rPr>
              <w:t>Testing Area</w:t>
            </w:r>
          </w:p>
        </w:tc>
        <w:tc>
          <w:tcPr>
            <w:tcW w:w="1950" w:type="dxa"/>
            <w:tcMar>
              <w:top w:w="85" w:type="dxa"/>
              <w:left w:w="85" w:type="dxa"/>
              <w:bottom w:w="85" w:type="dxa"/>
              <w:right w:w="85" w:type="dxa"/>
            </w:tcMar>
            <w:vAlign w:val="center"/>
            <w:hideMark/>
          </w:tcPr>
          <w:p w14:paraId="45F26A7C" w14:textId="77777777" w:rsidR="00957A80" w:rsidRPr="00957A80" w:rsidRDefault="00957A80" w:rsidP="00957A80">
            <w:pPr>
              <w:spacing w:line="278" w:lineRule="auto"/>
            </w:pPr>
            <w:r>
              <w:rPr>
                <w:b/>
                <w:color w:val="000000"/>
                <w:sz w:val="18"/>
              </w:rPr>
              <w:t>What is Tested</w:t>
            </w:r>
          </w:p>
        </w:tc>
        <w:tc>
          <w:tcPr>
            <w:tcW w:w="1450" w:type="dxa"/>
            <w:tcMar>
              <w:top w:w="85" w:type="dxa"/>
              <w:left w:w="85" w:type="dxa"/>
              <w:bottom w:w="85" w:type="dxa"/>
              <w:right w:w="85" w:type="dxa"/>
            </w:tcMar>
            <w:vAlign w:val="center"/>
            <w:hideMark/>
          </w:tcPr>
          <w:p w14:paraId="7FEBFC0C" w14:textId="77777777" w:rsidR="00957A80" w:rsidRPr="00957A80" w:rsidRDefault="00957A80" w:rsidP="00957A80">
            <w:pPr>
              <w:spacing w:line="278" w:lineRule="auto"/>
            </w:pPr>
            <w:r>
              <w:rPr>
                <w:b/>
                <w:color w:val="000000"/>
                <w:sz w:val="18"/>
              </w:rPr>
              <w:t>Tool /</w:t>
            </w:r>
            <w:r>
              <w:rPr>
                <w:b/>
                <w:color w:val="000000"/>
                <w:sz w:val="18"/>
              </w:rPr>
              <w:br/>
              <w:t>Framework</w:t>
            </w:r>
          </w:p>
        </w:tc>
        <w:tc>
          <w:tcPr>
            <w:tcW w:w="1550" w:type="dxa"/>
            <w:tcMar>
              <w:top w:w="85" w:type="dxa"/>
              <w:left w:w="85" w:type="dxa"/>
              <w:bottom w:w="85" w:type="dxa"/>
              <w:right w:w="85" w:type="dxa"/>
            </w:tcMar>
            <w:vAlign w:val="center"/>
            <w:hideMark/>
          </w:tcPr>
          <w:p w14:paraId="1B3152DF" w14:textId="77777777" w:rsidR="00957A80" w:rsidRPr="00957A80" w:rsidRDefault="00957A80" w:rsidP="00957A80">
            <w:pPr>
              <w:spacing w:line="278" w:lineRule="auto"/>
            </w:pPr>
            <w:r>
              <w:rPr>
                <w:b/>
                <w:color w:val="000000"/>
                <w:sz w:val="18"/>
              </w:rPr>
              <w:t>Responsible Member</w:t>
            </w:r>
          </w:p>
        </w:tc>
        <w:tc>
          <w:tcPr>
            <w:tcW w:w="1660" w:type="dxa"/>
            <w:tcMar>
              <w:top w:w="85" w:type="dxa"/>
              <w:left w:w="85" w:type="dxa"/>
              <w:bottom w:w="85" w:type="dxa"/>
              <w:right w:w="85" w:type="dxa"/>
            </w:tcMar>
            <w:vAlign w:val="center"/>
            <w:hideMark/>
          </w:tcPr>
          <w:p w14:paraId="4E44E7E3" w14:textId="77777777" w:rsidR="00957A80" w:rsidRPr="00957A80" w:rsidRDefault="00957A80" w:rsidP="00957A80">
            <w:pPr>
              <w:spacing w:line="278" w:lineRule="auto"/>
            </w:pPr>
            <w:r>
              <w:rPr>
                <w:b/>
                <w:color w:val="000000"/>
                <w:sz w:val="18"/>
              </w:rPr>
              <w:t>Environment</w:t>
            </w:r>
          </w:p>
        </w:tc>
        <w:tc>
          <w:tcPr>
            <w:tcW w:w="1320" w:type="dxa"/>
            <w:tcMar>
              <w:top w:w="85" w:type="dxa"/>
              <w:left w:w="85" w:type="dxa"/>
              <w:bottom w:w="85" w:type="dxa"/>
              <w:right w:w="85" w:type="dxa"/>
            </w:tcMar>
            <w:vAlign w:val="center"/>
            <w:hideMark/>
          </w:tcPr>
          <w:p w14:paraId="4480D61E" w14:textId="77777777" w:rsidR="00957A80" w:rsidRPr="00957A80" w:rsidRDefault="00957A80" w:rsidP="00957A80">
            <w:pPr>
              <w:spacing w:line="278" w:lineRule="auto"/>
            </w:pPr>
            <w:r>
              <w:rPr>
                <w:b/>
                <w:color w:val="000000"/>
                <w:sz w:val="18"/>
              </w:rPr>
              <w:t>Schedule</w:t>
            </w:r>
          </w:p>
        </w:tc>
      </w:tr>
      <w:tr w:rsidR="00957A80" w:rsidRPr="00957A80" w14:paraId="4F5517CC" w14:textId="77777777" w:rsidTr="000327A3">
        <w:trPr>
          <w:cantSplit/>
        </w:trPr>
        <w:tc>
          <w:tcPr>
            <w:tcW w:w="1430" w:type="dxa"/>
            <w:tcMar>
              <w:top w:w="85" w:type="dxa"/>
              <w:left w:w="85" w:type="dxa"/>
              <w:bottom w:w="85" w:type="dxa"/>
              <w:right w:w="85" w:type="dxa"/>
            </w:tcMar>
            <w:vAlign w:val="center"/>
            <w:hideMark/>
          </w:tcPr>
          <w:p w14:paraId="13CBEC6C" w14:textId="77777777" w:rsidR="00957A80" w:rsidRPr="00957A80" w:rsidRDefault="00957A80" w:rsidP="00957A80">
            <w:pPr>
              <w:spacing w:line="278" w:lineRule="auto"/>
            </w:pPr>
            <w:r>
              <w:rPr>
                <w:color w:val="000000"/>
                <w:sz w:val="18"/>
              </w:rPr>
              <w:t>Backend/API</w:t>
            </w:r>
          </w:p>
        </w:tc>
        <w:tc>
          <w:tcPr>
            <w:tcW w:w="1950" w:type="dxa"/>
            <w:tcMar>
              <w:top w:w="85" w:type="dxa"/>
              <w:left w:w="85" w:type="dxa"/>
              <w:bottom w:w="85" w:type="dxa"/>
              <w:right w:w="85" w:type="dxa"/>
            </w:tcMar>
            <w:vAlign w:val="center"/>
            <w:hideMark/>
          </w:tcPr>
          <w:p w14:paraId="1139ACCD" w14:textId="77777777" w:rsidR="00957A80" w:rsidRPr="00957A80" w:rsidRDefault="00957A80" w:rsidP="00957A80">
            <w:pPr>
              <w:spacing w:line="278" w:lineRule="auto"/>
            </w:pPr>
            <w:r>
              <w:rPr>
                <w:color w:val="000000"/>
                <w:sz w:val="18"/>
              </w:rPr>
              <w:t>Controllers, services, validation and HTTP contracts</w:t>
            </w:r>
          </w:p>
        </w:tc>
        <w:tc>
          <w:tcPr>
            <w:tcW w:w="1450" w:type="dxa"/>
            <w:tcMar>
              <w:top w:w="85" w:type="dxa"/>
              <w:left w:w="85" w:type="dxa"/>
              <w:bottom w:w="85" w:type="dxa"/>
              <w:right w:w="85" w:type="dxa"/>
            </w:tcMar>
            <w:vAlign w:val="center"/>
            <w:hideMark/>
          </w:tcPr>
          <w:p w14:paraId="6CA6E579" w14:textId="77777777" w:rsidR="00957A80" w:rsidRPr="00957A80" w:rsidRDefault="00957A80" w:rsidP="00957A80">
            <w:pPr>
              <w:spacing w:line="278" w:lineRule="auto"/>
            </w:pPr>
            <w:r>
              <w:rPr>
                <w:color w:val="000000"/>
                <w:sz w:val="18"/>
              </w:rPr>
              <w:t>xUnit; WebApplicationFactory</w:t>
            </w:r>
          </w:p>
        </w:tc>
        <w:tc>
          <w:tcPr>
            <w:tcW w:w="1550" w:type="dxa"/>
            <w:tcMar>
              <w:top w:w="85" w:type="dxa"/>
              <w:left w:w="85" w:type="dxa"/>
              <w:bottom w:w="85" w:type="dxa"/>
              <w:right w:w="85" w:type="dxa"/>
            </w:tcMar>
            <w:vAlign w:val="center"/>
            <w:hideMark/>
          </w:tcPr>
          <w:p w14:paraId="59BE4B37" w14:textId="77777777" w:rsidR="00957A80" w:rsidRPr="00957A80" w:rsidRDefault="00957A80" w:rsidP="00957A80">
            <w:pPr>
              <w:spacing w:line="278" w:lineRule="auto"/>
            </w:pPr>
            <w:r>
              <w:rPr>
                <w:color w:val="000000"/>
                <w:sz w:val="18"/>
              </w:rPr>
              <w:t>All four, by component</w:t>
            </w:r>
          </w:p>
        </w:tc>
        <w:tc>
          <w:tcPr>
            <w:tcW w:w="1660" w:type="dxa"/>
            <w:tcMar>
              <w:top w:w="85" w:type="dxa"/>
              <w:left w:w="85" w:type="dxa"/>
              <w:bottom w:w="85" w:type="dxa"/>
              <w:right w:w="85" w:type="dxa"/>
            </w:tcMar>
            <w:vAlign w:val="center"/>
            <w:hideMark/>
          </w:tcPr>
          <w:p w14:paraId="74586B59" w14:textId="77777777" w:rsidR="00957A80" w:rsidRPr="00957A80" w:rsidRDefault="00957A80" w:rsidP="00957A80">
            <w:pPr>
              <w:spacing w:line="278" w:lineRule="auto"/>
            </w:pPr>
            <w:r>
              <w:rPr>
                <w:color w:val="000000"/>
                <w:sz w:val="18"/>
              </w:rPr>
              <w:t>.NET 8 test host; EF InMemory fixtures</w:t>
            </w:r>
          </w:p>
        </w:tc>
        <w:tc>
          <w:tcPr>
            <w:tcW w:w="1320" w:type="dxa"/>
            <w:tcMar>
              <w:top w:w="85" w:type="dxa"/>
              <w:left w:w="85" w:type="dxa"/>
              <w:bottom w:w="85" w:type="dxa"/>
              <w:right w:w="85" w:type="dxa"/>
            </w:tcMar>
            <w:vAlign w:val="center"/>
            <w:hideMark/>
          </w:tcPr>
          <w:p w14:paraId="7F1B2486" w14:textId="77777777" w:rsidR="00957A80" w:rsidRPr="00957A80" w:rsidRDefault="00957A80" w:rsidP="00957A80">
            <w:pPr>
              <w:spacing w:line="278" w:lineRule="auto"/>
            </w:pPr>
            <w:r>
              <w:rPr>
                <w:color w:val="000000"/>
                <w:sz w:val="18"/>
              </w:rPr>
              <w:t>6 Oct group; 6-7 Oct personal</w:t>
            </w:r>
          </w:p>
        </w:tc>
      </w:tr>
      <w:tr w:rsidR="00957A80" w:rsidRPr="00957A80" w14:paraId="67A90F22" w14:textId="77777777" w:rsidTr="000327A3">
        <w:trPr>
          <w:cantSplit/>
        </w:trPr>
        <w:tc>
          <w:tcPr>
            <w:tcW w:w="1430" w:type="dxa"/>
            <w:tcMar>
              <w:top w:w="85" w:type="dxa"/>
              <w:left w:w="85" w:type="dxa"/>
              <w:bottom w:w="85" w:type="dxa"/>
              <w:right w:w="85" w:type="dxa"/>
            </w:tcMar>
            <w:vAlign w:val="center"/>
            <w:hideMark/>
          </w:tcPr>
          <w:p w14:paraId="0E7ED557" w14:textId="77777777" w:rsidR="00957A80" w:rsidRPr="00957A80" w:rsidRDefault="00957A80" w:rsidP="00957A80">
            <w:pPr>
              <w:spacing w:line="278" w:lineRule="auto"/>
            </w:pPr>
            <w:r>
              <w:rPr>
                <w:color w:val="000000"/>
                <w:sz w:val="18"/>
              </w:rPr>
              <w:t>Database</w:t>
            </w:r>
          </w:p>
        </w:tc>
        <w:tc>
          <w:tcPr>
            <w:tcW w:w="1950" w:type="dxa"/>
            <w:tcMar>
              <w:top w:w="85" w:type="dxa"/>
              <w:left w:w="85" w:type="dxa"/>
              <w:bottom w:w="85" w:type="dxa"/>
              <w:right w:w="85" w:type="dxa"/>
            </w:tcMar>
            <w:vAlign w:val="center"/>
            <w:hideMark/>
          </w:tcPr>
          <w:p w14:paraId="32CB111F" w14:textId="77777777" w:rsidR="00957A80" w:rsidRPr="00957A80" w:rsidRDefault="00957A80" w:rsidP="00957A80">
            <w:pPr>
              <w:spacing w:line="278" w:lineRule="auto"/>
            </w:pPr>
            <w:r>
              <w:rPr>
                <w:color w:val="000000"/>
                <w:sz w:val="18"/>
              </w:rPr>
              <w:t>Constraints, relationships, transactions and migrations</w:t>
            </w:r>
          </w:p>
        </w:tc>
        <w:tc>
          <w:tcPr>
            <w:tcW w:w="1450" w:type="dxa"/>
            <w:tcMar>
              <w:top w:w="85" w:type="dxa"/>
              <w:left w:w="85" w:type="dxa"/>
              <w:bottom w:w="85" w:type="dxa"/>
              <w:right w:w="85" w:type="dxa"/>
            </w:tcMar>
            <w:vAlign w:val="center"/>
            <w:hideMark/>
          </w:tcPr>
          <w:p w14:paraId="335C93AD" w14:textId="77777777" w:rsidR="00957A80" w:rsidRPr="00957A80" w:rsidRDefault="00957A80" w:rsidP="00957A80">
            <w:pPr>
              <w:spacing w:line="278" w:lineRule="auto"/>
            </w:pPr>
            <w:r>
              <w:rPr>
                <w:color w:val="000000"/>
                <w:sz w:val="18"/>
              </w:rPr>
              <w:t>xUnit; EF Core; PostgreSQL</w:t>
            </w:r>
          </w:p>
        </w:tc>
        <w:tc>
          <w:tcPr>
            <w:tcW w:w="1550" w:type="dxa"/>
            <w:tcMar>
              <w:top w:w="85" w:type="dxa"/>
              <w:left w:w="85" w:type="dxa"/>
              <w:bottom w:w="85" w:type="dxa"/>
              <w:right w:w="85" w:type="dxa"/>
            </w:tcMar>
            <w:vAlign w:val="center"/>
            <w:hideMark/>
          </w:tcPr>
          <w:p w14:paraId="019A1D48" w14:textId="77777777" w:rsidR="00957A80" w:rsidRPr="00957A80" w:rsidRDefault="00957A80" w:rsidP="00957A80">
            <w:pPr>
              <w:spacing w:line="278" w:lineRule="auto"/>
            </w:pPr>
            <w:r>
              <w:rPr>
                <w:color w:val="000000"/>
                <w:sz w:val="18"/>
              </w:rPr>
              <w:t>M.Thanusikan</w:t>
            </w:r>
          </w:p>
        </w:tc>
        <w:tc>
          <w:tcPr>
            <w:tcW w:w="1660" w:type="dxa"/>
            <w:tcMar>
              <w:top w:w="85" w:type="dxa"/>
              <w:left w:w="85" w:type="dxa"/>
              <w:bottom w:w="85" w:type="dxa"/>
              <w:right w:w="85" w:type="dxa"/>
            </w:tcMar>
            <w:vAlign w:val="center"/>
            <w:hideMark/>
          </w:tcPr>
          <w:p w14:paraId="106206EF" w14:textId="77777777" w:rsidR="00957A80" w:rsidRPr="00957A80" w:rsidRDefault="00957A80" w:rsidP="00957A80">
            <w:pPr>
              <w:spacing w:line="278" w:lineRule="auto"/>
            </w:pPr>
            <w:r>
              <w:rPr>
                <w:color w:val="000000"/>
                <w:sz w:val="18"/>
              </w:rPr>
              <w:t>Isolated PostgreSQL; port 55432</w:t>
            </w:r>
          </w:p>
        </w:tc>
        <w:tc>
          <w:tcPr>
            <w:tcW w:w="1320" w:type="dxa"/>
            <w:tcMar>
              <w:top w:w="85" w:type="dxa"/>
              <w:left w:w="85" w:type="dxa"/>
              <w:bottom w:w="85" w:type="dxa"/>
              <w:right w:w="85" w:type="dxa"/>
            </w:tcMar>
            <w:vAlign w:val="center"/>
            <w:hideMark/>
          </w:tcPr>
          <w:p w14:paraId="1BB0C603" w14:textId="77777777" w:rsidR="00957A80" w:rsidRPr="00957A80" w:rsidRDefault="00957A80" w:rsidP="00957A80">
            <w:pPr>
              <w:spacing w:line="278" w:lineRule="auto"/>
            </w:pPr>
            <w:r>
              <w:rPr>
                <w:color w:val="000000"/>
                <w:sz w:val="18"/>
              </w:rPr>
              <w:t>5 Oct repair; 6 Oct retest</w:t>
            </w:r>
          </w:p>
        </w:tc>
      </w:tr>
      <w:tr w:rsidR="00957A80" w:rsidRPr="00957A80" w14:paraId="6B0BC400" w14:textId="77777777" w:rsidTr="000327A3">
        <w:trPr>
          <w:cantSplit/>
        </w:trPr>
        <w:tc>
          <w:tcPr>
            <w:tcW w:w="1430" w:type="dxa"/>
            <w:tcMar>
              <w:top w:w="85" w:type="dxa"/>
              <w:left w:w="85" w:type="dxa"/>
              <w:bottom w:w="85" w:type="dxa"/>
              <w:right w:w="85" w:type="dxa"/>
            </w:tcMar>
            <w:vAlign w:val="center"/>
            <w:hideMark/>
          </w:tcPr>
          <w:p w14:paraId="5BB669B9" w14:textId="77777777" w:rsidR="00957A80" w:rsidRPr="00957A80" w:rsidRDefault="00957A80" w:rsidP="00957A80">
            <w:pPr>
              <w:spacing w:line="278" w:lineRule="auto"/>
            </w:pPr>
            <w:r>
              <w:rPr>
                <w:color w:val="000000"/>
                <w:sz w:val="18"/>
              </w:rPr>
              <w:t>React</w:t>
            </w:r>
          </w:p>
        </w:tc>
        <w:tc>
          <w:tcPr>
            <w:tcW w:w="1950" w:type="dxa"/>
            <w:tcMar>
              <w:top w:w="85" w:type="dxa"/>
              <w:left w:w="85" w:type="dxa"/>
              <w:bottom w:w="85" w:type="dxa"/>
              <w:right w:w="85" w:type="dxa"/>
            </w:tcMar>
            <w:vAlign w:val="center"/>
            <w:hideMark/>
          </w:tcPr>
          <w:p w14:paraId="0002C29D" w14:textId="77777777" w:rsidR="00957A80" w:rsidRPr="00957A80" w:rsidRDefault="00957A80" w:rsidP="00957A80">
            <w:pPr>
              <w:spacing w:line="278" w:lineRule="auto"/>
            </w:pPr>
            <w:r>
              <w:rPr>
                <w:color w:val="000000"/>
                <w:sz w:val="18"/>
              </w:rPr>
              <w:t>Components, forms, protected routes and error states</w:t>
            </w:r>
          </w:p>
        </w:tc>
        <w:tc>
          <w:tcPr>
            <w:tcW w:w="1450" w:type="dxa"/>
            <w:tcMar>
              <w:top w:w="85" w:type="dxa"/>
              <w:left w:w="85" w:type="dxa"/>
              <w:bottom w:w="85" w:type="dxa"/>
              <w:right w:w="85" w:type="dxa"/>
            </w:tcMar>
            <w:vAlign w:val="center"/>
            <w:hideMark/>
          </w:tcPr>
          <w:p w14:paraId="04F0C3CD" w14:textId="77777777" w:rsidR="00957A80" w:rsidRPr="00957A80" w:rsidRDefault="00957A80" w:rsidP="00957A80">
            <w:pPr>
              <w:spacing w:line="278" w:lineRule="auto"/>
            </w:pPr>
            <w:r>
              <w:rPr>
                <w:color w:val="000000"/>
                <w:sz w:val="18"/>
              </w:rPr>
              <w:t>Vitest; React Testing Library</w:t>
            </w:r>
          </w:p>
        </w:tc>
        <w:tc>
          <w:tcPr>
            <w:tcW w:w="1550" w:type="dxa"/>
            <w:tcMar>
              <w:top w:w="85" w:type="dxa"/>
              <w:left w:w="85" w:type="dxa"/>
              <w:bottom w:w="85" w:type="dxa"/>
              <w:right w:w="85" w:type="dxa"/>
            </w:tcMar>
            <w:vAlign w:val="center"/>
            <w:hideMark/>
          </w:tcPr>
          <w:p w14:paraId="23943CE2" w14:textId="77777777" w:rsidR="00957A80" w:rsidRPr="00957A80" w:rsidRDefault="00957A80" w:rsidP="00957A80">
            <w:pPr>
              <w:spacing w:line="278" w:lineRule="auto"/>
            </w:pPr>
            <w:r>
              <w:rPr>
                <w:color w:val="000000"/>
                <w:sz w:val="18"/>
              </w:rPr>
              <w:t>Denesh N; M.Thanusikan</w:t>
            </w:r>
          </w:p>
        </w:tc>
        <w:tc>
          <w:tcPr>
            <w:tcW w:w="1660" w:type="dxa"/>
            <w:tcMar>
              <w:top w:w="85" w:type="dxa"/>
              <w:left w:w="85" w:type="dxa"/>
              <w:bottom w:w="85" w:type="dxa"/>
              <w:right w:w="85" w:type="dxa"/>
            </w:tcMar>
            <w:vAlign w:val="center"/>
            <w:hideMark/>
          </w:tcPr>
          <w:p w14:paraId="08F06E43" w14:textId="77777777" w:rsidR="00957A80" w:rsidRPr="00957A80" w:rsidRDefault="00957A80" w:rsidP="00957A80">
            <w:pPr>
              <w:spacing w:line="278" w:lineRule="auto"/>
            </w:pPr>
            <w:r>
              <w:rPr>
                <w:color w:val="000000"/>
                <w:sz w:val="18"/>
              </w:rPr>
              <w:t>Node 22; mocked API fixtures</w:t>
            </w:r>
          </w:p>
        </w:tc>
        <w:tc>
          <w:tcPr>
            <w:tcW w:w="1320" w:type="dxa"/>
            <w:tcMar>
              <w:top w:w="85" w:type="dxa"/>
              <w:left w:w="85" w:type="dxa"/>
              <w:bottom w:w="85" w:type="dxa"/>
              <w:right w:w="85" w:type="dxa"/>
            </w:tcMar>
            <w:vAlign w:val="center"/>
            <w:hideMark/>
          </w:tcPr>
          <w:p w14:paraId="0AC2B7A4" w14:textId="77777777" w:rsidR="00957A80" w:rsidRPr="00957A80" w:rsidRDefault="00957A80" w:rsidP="00957A80">
            <w:pPr>
              <w:spacing w:line="278" w:lineRule="auto"/>
            </w:pPr>
            <w:r>
              <w:rPr>
                <w:color w:val="000000"/>
                <w:sz w:val="18"/>
              </w:rPr>
              <w:t>6 Oct full rerun</w:t>
            </w:r>
          </w:p>
        </w:tc>
      </w:tr>
      <w:tr w:rsidR="00957A80" w:rsidRPr="00957A80" w14:paraId="2760FA8F" w14:textId="77777777" w:rsidTr="000327A3">
        <w:trPr>
          <w:cantSplit/>
        </w:trPr>
        <w:tc>
          <w:tcPr>
            <w:tcW w:w="1430" w:type="dxa"/>
            <w:tcMar>
              <w:top w:w="85" w:type="dxa"/>
              <w:left w:w="85" w:type="dxa"/>
              <w:bottom w:w="85" w:type="dxa"/>
              <w:right w:w="85" w:type="dxa"/>
            </w:tcMar>
            <w:vAlign w:val="center"/>
            <w:hideMark/>
          </w:tcPr>
          <w:p w14:paraId="3D6B2165" w14:textId="77777777" w:rsidR="00957A80" w:rsidRPr="00957A80" w:rsidRDefault="00957A80" w:rsidP="00957A80">
            <w:pPr>
              <w:spacing w:line="278" w:lineRule="auto"/>
            </w:pPr>
            <w:r>
              <w:rPr>
                <w:color w:val="000000"/>
                <w:sz w:val="18"/>
              </w:rPr>
              <w:t>Flutter</w:t>
            </w:r>
          </w:p>
        </w:tc>
        <w:tc>
          <w:tcPr>
            <w:tcW w:w="1950" w:type="dxa"/>
            <w:tcMar>
              <w:top w:w="85" w:type="dxa"/>
              <w:left w:w="85" w:type="dxa"/>
              <w:bottom w:w="85" w:type="dxa"/>
              <w:right w:w="85" w:type="dxa"/>
            </w:tcMar>
            <w:vAlign w:val="center"/>
            <w:hideMark/>
          </w:tcPr>
          <w:p w14:paraId="51ED0106" w14:textId="77777777" w:rsidR="00957A80" w:rsidRPr="00957A80" w:rsidRDefault="00957A80" w:rsidP="00957A80">
            <w:pPr>
              <w:spacing w:line="278" w:lineRule="auto"/>
            </w:pPr>
            <w:r>
              <w:rPr>
                <w:color w:val="000000"/>
                <w:sz w:val="18"/>
              </w:rPr>
              <w:t>Models, forms, navigation and widget states</w:t>
            </w:r>
          </w:p>
        </w:tc>
        <w:tc>
          <w:tcPr>
            <w:tcW w:w="1450" w:type="dxa"/>
            <w:tcMar>
              <w:top w:w="85" w:type="dxa"/>
              <w:left w:w="85" w:type="dxa"/>
              <w:bottom w:w="85" w:type="dxa"/>
              <w:right w:w="85" w:type="dxa"/>
            </w:tcMar>
            <w:vAlign w:val="center"/>
            <w:hideMark/>
          </w:tcPr>
          <w:p w14:paraId="0C4D1B26" w14:textId="77777777" w:rsidR="00957A80" w:rsidRPr="00957A80" w:rsidRDefault="00957A80" w:rsidP="00957A80">
            <w:pPr>
              <w:spacing w:line="278" w:lineRule="auto"/>
            </w:pPr>
            <w:r>
              <w:rPr>
                <w:color w:val="000000"/>
                <w:sz w:val="18"/>
              </w:rPr>
              <w:t>flutter_test</w:t>
            </w:r>
          </w:p>
        </w:tc>
        <w:tc>
          <w:tcPr>
            <w:tcW w:w="1550" w:type="dxa"/>
            <w:tcMar>
              <w:top w:w="85" w:type="dxa"/>
              <w:left w:w="85" w:type="dxa"/>
              <w:bottom w:w="85" w:type="dxa"/>
              <w:right w:w="85" w:type="dxa"/>
            </w:tcMar>
            <w:vAlign w:val="center"/>
            <w:hideMark/>
          </w:tcPr>
          <w:p w14:paraId="05173DBA" w14:textId="77777777" w:rsidR="00957A80" w:rsidRPr="00957A80" w:rsidRDefault="00957A80" w:rsidP="00957A80">
            <w:pPr>
              <w:spacing w:line="278" w:lineRule="auto"/>
            </w:pPr>
            <w:r>
              <w:rPr>
                <w:color w:val="000000"/>
                <w:sz w:val="18"/>
              </w:rPr>
              <w:t>Deneshkar. P</w:t>
            </w:r>
          </w:p>
        </w:tc>
        <w:tc>
          <w:tcPr>
            <w:tcW w:w="1660" w:type="dxa"/>
            <w:tcMar>
              <w:top w:w="85" w:type="dxa"/>
              <w:left w:w="85" w:type="dxa"/>
              <w:bottom w:w="85" w:type="dxa"/>
              <w:right w:w="85" w:type="dxa"/>
            </w:tcMar>
            <w:vAlign w:val="center"/>
            <w:hideMark/>
          </w:tcPr>
          <w:p w14:paraId="67A7AF88" w14:textId="77777777" w:rsidR="00957A80" w:rsidRPr="00957A80" w:rsidRDefault="00957A80" w:rsidP="00957A80">
            <w:pPr>
              <w:spacing w:line="278" w:lineRule="auto"/>
            </w:pPr>
            <w:r>
              <w:rPr>
                <w:color w:val="000000"/>
                <w:sz w:val="18"/>
              </w:rPr>
              <w:t>Flutter 3.44.9; unit/widget harness</w:t>
            </w:r>
          </w:p>
        </w:tc>
        <w:tc>
          <w:tcPr>
            <w:tcW w:w="1320" w:type="dxa"/>
            <w:tcMar>
              <w:top w:w="85" w:type="dxa"/>
              <w:left w:w="85" w:type="dxa"/>
              <w:bottom w:w="85" w:type="dxa"/>
              <w:right w:w="85" w:type="dxa"/>
            </w:tcMar>
            <w:vAlign w:val="center"/>
            <w:hideMark/>
          </w:tcPr>
          <w:p w14:paraId="2705DFA1" w14:textId="77777777" w:rsidR="00957A80" w:rsidRPr="00957A80" w:rsidRDefault="00957A80" w:rsidP="00957A80">
            <w:pPr>
              <w:spacing w:line="278" w:lineRule="auto"/>
            </w:pPr>
            <w:r>
              <w:rPr>
                <w:color w:val="000000"/>
                <w:sz w:val="18"/>
              </w:rPr>
              <w:t>6 Oct full rerun</w:t>
            </w:r>
          </w:p>
        </w:tc>
      </w:tr>
      <w:tr w:rsidR="00957A80" w:rsidRPr="00957A80" w14:paraId="47CDE324" w14:textId="77777777" w:rsidTr="000327A3">
        <w:trPr>
          <w:cantSplit/>
        </w:trPr>
        <w:tc>
          <w:tcPr>
            <w:tcW w:w="1430" w:type="dxa"/>
            <w:tcMar>
              <w:top w:w="85" w:type="dxa"/>
              <w:left w:w="85" w:type="dxa"/>
              <w:bottom w:w="85" w:type="dxa"/>
              <w:right w:w="85" w:type="dxa"/>
            </w:tcMar>
            <w:vAlign w:val="center"/>
            <w:hideMark/>
          </w:tcPr>
          <w:p w14:paraId="4E78F5F9" w14:textId="77777777" w:rsidR="00957A80" w:rsidRPr="00957A80" w:rsidRDefault="00957A80" w:rsidP="00957A80">
            <w:pPr>
              <w:spacing w:line="278" w:lineRule="auto"/>
            </w:pPr>
            <w:r>
              <w:rPr>
                <w:color w:val="000000"/>
                <w:sz w:val="18"/>
              </w:rPr>
              <w:t>Integration/E2E</w:t>
            </w:r>
          </w:p>
        </w:tc>
        <w:tc>
          <w:tcPr>
            <w:tcW w:w="1950" w:type="dxa"/>
            <w:tcMar>
              <w:top w:w="85" w:type="dxa"/>
              <w:left w:w="85" w:type="dxa"/>
              <w:bottom w:w="85" w:type="dxa"/>
              <w:right w:w="85" w:type="dxa"/>
            </w:tcMar>
            <w:vAlign w:val="center"/>
            <w:hideMark/>
          </w:tcPr>
          <w:p w14:paraId="118129E0" w14:textId="77777777" w:rsidR="00957A80" w:rsidRPr="00957A80" w:rsidRDefault="00957A80" w:rsidP="00957A80">
            <w:pPr>
              <w:spacing w:line="278" w:lineRule="auto"/>
            </w:pPr>
            <w:r>
              <w:rPr>
                <w:color w:val="000000"/>
                <w:sz w:val="18"/>
              </w:rPr>
              <w:t>Incident to plan, dispatch, validation and approval</w:t>
            </w:r>
          </w:p>
        </w:tc>
        <w:tc>
          <w:tcPr>
            <w:tcW w:w="1450" w:type="dxa"/>
            <w:tcMar>
              <w:top w:w="85" w:type="dxa"/>
              <w:left w:w="85" w:type="dxa"/>
              <w:bottom w:w="85" w:type="dxa"/>
              <w:right w:w="85" w:type="dxa"/>
            </w:tcMar>
            <w:vAlign w:val="center"/>
            <w:hideMark/>
          </w:tcPr>
          <w:p w14:paraId="233036BE" w14:textId="77777777" w:rsidR="00957A80" w:rsidRPr="00957A80" w:rsidRDefault="00957A80" w:rsidP="00957A80">
            <w:pPr>
              <w:spacing w:line="278" w:lineRule="auto"/>
            </w:pPr>
            <w:r>
              <w:rPr>
                <w:color w:val="000000"/>
                <w:sz w:val="18"/>
              </w:rPr>
              <w:t>pytest; Requests; SQL verification</w:t>
            </w:r>
          </w:p>
        </w:tc>
        <w:tc>
          <w:tcPr>
            <w:tcW w:w="1550" w:type="dxa"/>
            <w:tcMar>
              <w:top w:w="85" w:type="dxa"/>
              <w:left w:w="85" w:type="dxa"/>
              <w:bottom w:w="85" w:type="dxa"/>
              <w:right w:w="85" w:type="dxa"/>
            </w:tcMar>
            <w:vAlign w:val="center"/>
            <w:hideMark/>
          </w:tcPr>
          <w:p w14:paraId="0BB0CBA0" w14:textId="77777777" w:rsidR="00957A80" w:rsidRPr="00957A80" w:rsidRDefault="00957A80" w:rsidP="00957A80">
            <w:pPr>
              <w:spacing w:line="278" w:lineRule="auto"/>
            </w:pPr>
            <w:r>
              <w:rPr>
                <w:color w:val="000000"/>
                <w:sz w:val="18"/>
              </w:rPr>
              <w:t>Jathurshy.S; Denesh N</w:t>
            </w:r>
          </w:p>
        </w:tc>
        <w:tc>
          <w:tcPr>
            <w:tcW w:w="1660" w:type="dxa"/>
            <w:tcMar>
              <w:top w:w="85" w:type="dxa"/>
              <w:left w:w="85" w:type="dxa"/>
              <w:bottom w:w="85" w:type="dxa"/>
              <w:right w:w="85" w:type="dxa"/>
            </w:tcMar>
            <w:vAlign w:val="center"/>
            <w:hideMark/>
          </w:tcPr>
          <w:p w14:paraId="1880803C" w14:textId="77777777" w:rsidR="00957A80" w:rsidRPr="00957A80" w:rsidRDefault="00957A80" w:rsidP="00957A80">
            <w:pPr>
              <w:spacing w:line="278" w:lineRule="auto"/>
            </w:pPr>
            <w:r>
              <w:rPr>
                <w:color w:val="000000"/>
                <w:sz w:val="18"/>
              </w:rPr>
              <w:t>Local API 5009 and PostgreSQL; API workflow</w:t>
            </w:r>
          </w:p>
        </w:tc>
        <w:tc>
          <w:tcPr>
            <w:tcW w:w="1320" w:type="dxa"/>
            <w:tcMar>
              <w:top w:w="85" w:type="dxa"/>
              <w:left w:w="85" w:type="dxa"/>
              <w:bottom w:w="85" w:type="dxa"/>
              <w:right w:w="85" w:type="dxa"/>
            </w:tcMar>
            <w:vAlign w:val="center"/>
            <w:hideMark/>
          </w:tcPr>
          <w:p w14:paraId="14C43FBD" w14:textId="77777777" w:rsidR="00957A80" w:rsidRPr="00957A80" w:rsidRDefault="00957A80" w:rsidP="00957A80">
            <w:pPr>
              <w:spacing w:line="278" w:lineRule="auto"/>
            </w:pPr>
            <w:r>
              <w:rPr>
                <w:color w:val="000000"/>
                <w:sz w:val="18"/>
              </w:rPr>
              <w:t>5 Oct repair; 6 Oct rerun</w:t>
            </w:r>
          </w:p>
        </w:tc>
      </w:tr>
      <w:tr w:rsidR="00957A80" w:rsidRPr="00957A80" w14:paraId="0060106F" w14:textId="77777777" w:rsidTr="000327A3">
        <w:trPr>
          <w:cantSplit/>
        </w:trPr>
        <w:tc>
          <w:tcPr>
            <w:tcW w:w="1430" w:type="dxa"/>
            <w:tcMar>
              <w:top w:w="85" w:type="dxa"/>
              <w:left w:w="85" w:type="dxa"/>
              <w:bottom w:w="85" w:type="dxa"/>
              <w:right w:w="85" w:type="dxa"/>
            </w:tcMar>
            <w:vAlign w:val="center"/>
            <w:hideMark/>
          </w:tcPr>
          <w:p w14:paraId="408FBFBC" w14:textId="77777777" w:rsidR="00957A80" w:rsidRPr="00957A80" w:rsidRDefault="00957A80" w:rsidP="00957A80">
            <w:pPr>
              <w:spacing w:line="278" w:lineRule="auto"/>
            </w:pPr>
            <w:r>
              <w:rPr>
                <w:color w:val="000000"/>
                <w:sz w:val="18"/>
              </w:rPr>
              <w:t>Performance</w:t>
            </w:r>
          </w:p>
        </w:tc>
        <w:tc>
          <w:tcPr>
            <w:tcW w:w="1950" w:type="dxa"/>
            <w:tcMar>
              <w:top w:w="85" w:type="dxa"/>
              <w:left w:w="85" w:type="dxa"/>
              <w:bottom w:w="85" w:type="dxa"/>
              <w:right w:w="85" w:type="dxa"/>
            </w:tcMar>
            <w:vAlign w:val="center"/>
            <w:hideMark/>
          </w:tcPr>
          <w:p w14:paraId="65BB5919" w14:textId="77777777" w:rsidR="00957A80" w:rsidRPr="00957A80" w:rsidRDefault="00957A80" w:rsidP="00957A80">
            <w:pPr>
              <w:spacing w:line="278" w:lineRule="auto"/>
            </w:pPr>
            <w:r>
              <w:rPr>
                <w:color w:val="000000"/>
                <w:sz w:val="18"/>
              </w:rPr>
              <w:t>Authenticated reads; p95, errors and response checks</w:t>
            </w:r>
          </w:p>
        </w:tc>
        <w:tc>
          <w:tcPr>
            <w:tcW w:w="1450" w:type="dxa"/>
            <w:tcMar>
              <w:top w:w="85" w:type="dxa"/>
              <w:left w:w="85" w:type="dxa"/>
              <w:bottom w:w="85" w:type="dxa"/>
              <w:right w:w="85" w:type="dxa"/>
            </w:tcMar>
            <w:vAlign w:val="center"/>
            <w:hideMark/>
          </w:tcPr>
          <w:p w14:paraId="5F561110" w14:textId="77777777" w:rsidR="00957A80" w:rsidRPr="00957A80" w:rsidRDefault="00957A80" w:rsidP="00957A80">
            <w:pPr>
              <w:spacing w:line="278" w:lineRule="auto"/>
            </w:pPr>
            <w:r>
              <w:rPr>
                <w:color w:val="000000"/>
                <w:sz w:val="18"/>
              </w:rPr>
              <w:t>k6 1.3.0</w:t>
            </w:r>
          </w:p>
        </w:tc>
        <w:tc>
          <w:tcPr>
            <w:tcW w:w="1550" w:type="dxa"/>
            <w:tcMar>
              <w:top w:w="85" w:type="dxa"/>
              <w:left w:w="85" w:type="dxa"/>
              <w:bottom w:w="85" w:type="dxa"/>
              <w:right w:w="85" w:type="dxa"/>
            </w:tcMar>
            <w:vAlign w:val="center"/>
            <w:hideMark/>
          </w:tcPr>
          <w:p w14:paraId="03D96BC2" w14:textId="77777777" w:rsidR="00957A80" w:rsidRPr="00957A80" w:rsidRDefault="00957A80" w:rsidP="00957A80">
            <w:pPr>
              <w:spacing w:line="278" w:lineRule="auto"/>
            </w:pPr>
            <w:r>
              <w:rPr>
                <w:color w:val="000000"/>
                <w:sz w:val="18"/>
              </w:rPr>
              <w:t>Denesh N</w:t>
            </w:r>
          </w:p>
        </w:tc>
        <w:tc>
          <w:tcPr>
            <w:tcW w:w="1660" w:type="dxa"/>
            <w:tcMar>
              <w:top w:w="85" w:type="dxa"/>
              <w:left w:w="85" w:type="dxa"/>
              <w:bottom w:w="85" w:type="dxa"/>
              <w:right w:w="85" w:type="dxa"/>
            </w:tcMar>
            <w:vAlign w:val="center"/>
            <w:hideMark/>
          </w:tcPr>
          <w:p w14:paraId="470795E4" w14:textId="77777777" w:rsidR="00957A80" w:rsidRPr="00957A80" w:rsidRDefault="00957A80" w:rsidP="00957A80">
            <w:pPr>
              <w:spacing w:line="278" w:lineRule="auto"/>
            </w:pPr>
            <w:r>
              <w:rPr>
                <w:color w:val="000000"/>
                <w:sz w:val="18"/>
              </w:rPr>
              <w:t>Local API; up to 10 VUs; 40 seconds</w:t>
            </w:r>
          </w:p>
        </w:tc>
        <w:tc>
          <w:tcPr>
            <w:tcW w:w="1320" w:type="dxa"/>
            <w:tcMar>
              <w:top w:w="85" w:type="dxa"/>
              <w:left w:w="85" w:type="dxa"/>
              <w:bottom w:w="85" w:type="dxa"/>
              <w:right w:w="85" w:type="dxa"/>
            </w:tcMar>
            <w:vAlign w:val="center"/>
            <w:hideMark/>
          </w:tcPr>
          <w:p w14:paraId="090E3050" w14:textId="77777777" w:rsidR="00957A80" w:rsidRPr="00957A80" w:rsidRDefault="00957A80" w:rsidP="00957A80">
            <w:pPr>
              <w:spacing w:line="278" w:lineRule="auto"/>
            </w:pPr>
            <w:r>
              <w:rPr>
                <w:color w:val="000000"/>
                <w:sz w:val="18"/>
              </w:rPr>
              <w:t>6 Oct load run</w:t>
            </w:r>
          </w:p>
        </w:tc>
      </w:tr>
      <w:tr w:rsidR="00957A80" w:rsidRPr="00957A80" w14:paraId="065E6E58" w14:textId="77777777" w:rsidTr="000327A3">
        <w:trPr>
          <w:cantSplit/>
        </w:trPr>
        <w:tc>
          <w:tcPr>
            <w:tcW w:w="1430" w:type="dxa"/>
            <w:tcMar>
              <w:top w:w="85" w:type="dxa"/>
              <w:left w:w="85" w:type="dxa"/>
              <w:bottom w:w="85" w:type="dxa"/>
              <w:right w:w="85" w:type="dxa"/>
            </w:tcMar>
            <w:vAlign w:val="center"/>
            <w:hideMark/>
          </w:tcPr>
          <w:p w14:paraId="00631B9D" w14:textId="77777777" w:rsidR="00957A80" w:rsidRPr="00957A80" w:rsidRDefault="00957A80" w:rsidP="00957A80">
            <w:pPr>
              <w:spacing w:line="278" w:lineRule="auto"/>
            </w:pPr>
            <w:r>
              <w:rPr>
                <w:color w:val="000000"/>
                <w:sz w:val="18"/>
              </w:rPr>
              <w:t>Security</w:t>
            </w:r>
          </w:p>
        </w:tc>
        <w:tc>
          <w:tcPr>
            <w:tcW w:w="1950" w:type="dxa"/>
            <w:tcMar>
              <w:top w:w="85" w:type="dxa"/>
              <w:left w:w="85" w:type="dxa"/>
              <w:bottom w:w="85" w:type="dxa"/>
              <w:right w:w="85" w:type="dxa"/>
            </w:tcMar>
            <w:vAlign w:val="center"/>
            <w:hideMark/>
          </w:tcPr>
          <w:p w14:paraId="75270CBB" w14:textId="77777777" w:rsidR="00957A80" w:rsidRPr="00957A80" w:rsidRDefault="00957A80" w:rsidP="00957A80">
            <w:pPr>
              <w:spacing w:line="278" w:lineRule="auto"/>
            </w:pPr>
            <w:r>
              <w:rPr>
                <w:color w:val="000000"/>
                <w:sz w:val="18"/>
              </w:rPr>
              <w:t>Privileged signup, role checks, JWT and hostile inputs</w:t>
            </w:r>
          </w:p>
        </w:tc>
        <w:tc>
          <w:tcPr>
            <w:tcW w:w="1450" w:type="dxa"/>
            <w:tcMar>
              <w:top w:w="85" w:type="dxa"/>
              <w:left w:w="85" w:type="dxa"/>
              <w:bottom w:w="85" w:type="dxa"/>
              <w:right w:w="85" w:type="dxa"/>
            </w:tcMar>
            <w:vAlign w:val="center"/>
            <w:hideMark/>
          </w:tcPr>
          <w:p w14:paraId="76206112" w14:textId="77777777" w:rsidR="00957A80" w:rsidRPr="00957A80" w:rsidRDefault="00957A80" w:rsidP="00957A80">
            <w:pPr>
              <w:spacing w:line="278" w:lineRule="auto"/>
            </w:pPr>
            <w:r>
              <w:rPr>
                <w:color w:val="000000"/>
                <w:sz w:val="18"/>
              </w:rPr>
              <w:t>xUnit; pytest; Requests</w:t>
            </w:r>
          </w:p>
        </w:tc>
        <w:tc>
          <w:tcPr>
            <w:tcW w:w="1550" w:type="dxa"/>
            <w:tcMar>
              <w:top w:w="85" w:type="dxa"/>
              <w:left w:w="85" w:type="dxa"/>
              <w:bottom w:w="85" w:type="dxa"/>
              <w:right w:w="85" w:type="dxa"/>
            </w:tcMar>
            <w:vAlign w:val="center"/>
            <w:hideMark/>
          </w:tcPr>
          <w:p w14:paraId="5338F37D" w14:textId="77777777" w:rsidR="00957A80" w:rsidRPr="00957A80" w:rsidRDefault="00957A80" w:rsidP="00957A80">
            <w:pPr>
              <w:spacing w:line="278" w:lineRule="auto"/>
            </w:pPr>
            <w:r>
              <w:rPr>
                <w:color w:val="000000"/>
                <w:sz w:val="18"/>
              </w:rPr>
              <w:t>Denesh N; Deneshkar. P</w:t>
            </w:r>
          </w:p>
        </w:tc>
        <w:tc>
          <w:tcPr>
            <w:tcW w:w="1660" w:type="dxa"/>
            <w:tcMar>
              <w:top w:w="85" w:type="dxa"/>
              <w:left w:w="85" w:type="dxa"/>
              <w:bottom w:w="85" w:type="dxa"/>
              <w:right w:w="85" w:type="dxa"/>
            </w:tcMar>
            <w:vAlign w:val="center"/>
            <w:hideMark/>
          </w:tcPr>
          <w:p w14:paraId="4AE1D74E" w14:textId="77777777" w:rsidR="00957A80" w:rsidRPr="00957A80" w:rsidRDefault="00957A80" w:rsidP="00957A80">
            <w:pPr>
              <w:spacing w:line="278" w:lineRule="auto"/>
            </w:pPr>
            <w:r>
              <w:rPr>
                <w:color w:val="000000"/>
                <w:sz w:val="18"/>
              </w:rPr>
              <w:t>Test host and isolated live API</w:t>
            </w:r>
          </w:p>
        </w:tc>
        <w:tc>
          <w:tcPr>
            <w:tcW w:w="1320" w:type="dxa"/>
            <w:tcMar>
              <w:top w:w="85" w:type="dxa"/>
              <w:left w:w="85" w:type="dxa"/>
              <w:bottom w:w="85" w:type="dxa"/>
              <w:right w:w="85" w:type="dxa"/>
            </w:tcMar>
            <w:vAlign w:val="center"/>
            <w:hideMark/>
          </w:tcPr>
          <w:p w14:paraId="550D9D75" w14:textId="77777777" w:rsidR="00957A80" w:rsidRPr="00957A80" w:rsidRDefault="00957A80" w:rsidP="00957A80">
            <w:pPr>
              <w:spacing w:line="278" w:lineRule="auto"/>
            </w:pPr>
            <w:r>
              <w:rPr>
                <w:color w:val="000000"/>
                <w:sz w:val="18"/>
              </w:rPr>
              <w:t>3 Oct defects; 6 Oct retest</w:t>
            </w:r>
          </w:p>
        </w:tc>
      </w:tr>
      <w:tr w:rsidR="00957A80" w:rsidRPr="00957A80" w14:paraId="07E2FFEC" w14:textId="77777777" w:rsidTr="000327A3">
        <w:trPr>
          <w:cantSplit/>
        </w:trPr>
        <w:tc>
          <w:tcPr>
            <w:tcW w:w="1430" w:type="dxa"/>
            <w:tcMar>
              <w:top w:w="85" w:type="dxa"/>
              <w:left w:w="85" w:type="dxa"/>
              <w:bottom w:w="85" w:type="dxa"/>
              <w:right w:w="85" w:type="dxa"/>
            </w:tcMar>
            <w:vAlign w:val="center"/>
            <w:hideMark/>
          </w:tcPr>
          <w:p w14:paraId="6FBBDB77" w14:textId="77777777" w:rsidR="00957A80" w:rsidRPr="00957A80" w:rsidRDefault="00957A80" w:rsidP="00957A80">
            <w:pPr>
              <w:spacing w:line="278" w:lineRule="auto"/>
            </w:pPr>
            <w:r>
              <w:rPr>
                <w:color w:val="000000"/>
                <w:sz w:val="18"/>
              </w:rPr>
              <w:t>Agentic AI</w:t>
            </w:r>
          </w:p>
        </w:tc>
        <w:tc>
          <w:tcPr>
            <w:tcW w:w="1950" w:type="dxa"/>
            <w:tcMar>
              <w:top w:w="85" w:type="dxa"/>
              <w:left w:w="85" w:type="dxa"/>
              <w:bottom w:w="85" w:type="dxa"/>
              <w:right w:w="85" w:type="dxa"/>
            </w:tcMar>
            <w:vAlign w:val="center"/>
            <w:hideMark/>
          </w:tcPr>
          <w:p w14:paraId="14DF5899" w14:textId="77777777" w:rsidR="00957A80" w:rsidRPr="00957A80" w:rsidRDefault="00957A80" w:rsidP="00957A80">
            <w:pPr>
              <w:spacing w:line="278" w:lineRule="auto"/>
            </w:pPr>
            <w:r>
              <w:rPr>
                <w:color w:val="000000"/>
                <w:sz w:val="18"/>
              </w:rPr>
              <w:t>Approval, tool limits, capacity, allocation and safe failure</w:t>
            </w:r>
          </w:p>
        </w:tc>
        <w:tc>
          <w:tcPr>
            <w:tcW w:w="1450" w:type="dxa"/>
            <w:tcMar>
              <w:top w:w="85" w:type="dxa"/>
              <w:left w:w="85" w:type="dxa"/>
              <w:bottom w:w="85" w:type="dxa"/>
              <w:right w:w="85" w:type="dxa"/>
            </w:tcMar>
            <w:vAlign w:val="center"/>
            <w:hideMark/>
          </w:tcPr>
          <w:p w14:paraId="57569C81" w14:textId="77777777" w:rsidR="00957A80" w:rsidRPr="00957A80" w:rsidRDefault="00957A80" w:rsidP="00957A80">
            <w:pPr>
              <w:spacing w:line="278" w:lineRule="auto"/>
            </w:pPr>
            <w:r>
              <w:rPr>
                <w:color w:val="000000"/>
                <w:sz w:val="18"/>
              </w:rPr>
              <w:t>pytest; deterministic JSON checks</w:t>
            </w:r>
          </w:p>
        </w:tc>
        <w:tc>
          <w:tcPr>
            <w:tcW w:w="1550" w:type="dxa"/>
            <w:tcMar>
              <w:top w:w="85" w:type="dxa"/>
              <w:left w:w="85" w:type="dxa"/>
              <w:bottom w:w="85" w:type="dxa"/>
              <w:right w:w="85" w:type="dxa"/>
            </w:tcMar>
            <w:vAlign w:val="center"/>
            <w:hideMark/>
          </w:tcPr>
          <w:p w14:paraId="30BEE02C" w14:textId="77777777" w:rsidR="00957A80" w:rsidRPr="00957A80" w:rsidRDefault="00957A80" w:rsidP="00957A80">
            <w:pPr>
              <w:spacing w:line="278" w:lineRule="auto"/>
            </w:pPr>
            <w:r>
              <w:rPr>
                <w:color w:val="000000"/>
                <w:sz w:val="18"/>
              </w:rPr>
              <w:t>All four, matching agents</w:t>
            </w:r>
          </w:p>
        </w:tc>
        <w:tc>
          <w:tcPr>
            <w:tcW w:w="1660" w:type="dxa"/>
            <w:tcMar>
              <w:top w:w="85" w:type="dxa"/>
              <w:left w:w="85" w:type="dxa"/>
              <w:bottom w:w="85" w:type="dxa"/>
              <w:right w:w="85" w:type="dxa"/>
            </w:tcMar>
            <w:vAlign w:val="center"/>
            <w:hideMark/>
          </w:tcPr>
          <w:p w14:paraId="25AAD3A0" w14:textId="77777777" w:rsidR="00957A80" w:rsidRPr="00957A80" w:rsidRDefault="00957A80" w:rsidP="00957A80">
            <w:pPr>
              <w:spacing w:line="278" w:lineRule="auto"/>
            </w:pPr>
            <w:r>
              <w:rPr>
                <w:color w:val="000000"/>
                <w:sz w:val="18"/>
              </w:rPr>
              <w:t>Python 3.13; live Gemini disabled</w:t>
            </w:r>
          </w:p>
        </w:tc>
        <w:tc>
          <w:tcPr>
            <w:tcW w:w="1320" w:type="dxa"/>
            <w:tcMar>
              <w:top w:w="85" w:type="dxa"/>
              <w:left w:w="85" w:type="dxa"/>
              <w:bottom w:w="85" w:type="dxa"/>
              <w:right w:w="85" w:type="dxa"/>
            </w:tcMar>
            <w:vAlign w:val="center"/>
            <w:hideMark/>
          </w:tcPr>
          <w:p w14:paraId="25855A39" w14:textId="77777777" w:rsidR="00957A80" w:rsidRPr="00957A80" w:rsidRDefault="00957A80" w:rsidP="00957A80">
            <w:pPr>
              <w:spacing w:line="278" w:lineRule="auto"/>
            </w:pPr>
            <w:r>
              <w:rPr>
                <w:color w:val="000000"/>
                <w:sz w:val="18"/>
              </w:rPr>
              <w:t>6 Oct group; 6-7 Oct personal</w:t>
            </w:r>
          </w:p>
        </w:tc>
      </w:tr>
    </w:tbl>
    <w:p w14:paraId="2A80B197" w14:textId="77777777" w:rsidR="00957A80" w:rsidRPr="00957A80" w:rsidRDefault="00957A80" w:rsidP="00957A80"/>
    <w:p w14:paraId="2629B1D1" w14:textId="77777777" w:rsidR="00957A80" w:rsidRPr="00957A80" w:rsidRDefault="00957A80" w:rsidP="00957A80">
      <w:r>
        <w:rPr>
          <w:color w:val="000000"/>
          <w:sz w:val="20"/>
        </w:rPr>
        <w:t>Names identify assigned review responsibility following the SEF component allocation. All four members review their own backend and agent cases. Shared-area ownership does not establish personal execution: dated raw records and individual appendices identify the actual operators.</w:t>
      </w:r>
    </w:p>
    <w:p w14:paraId="28976F1A" w14:textId="77777777" w:rsidR="00957A80" w:rsidRPr="00957A80" w:rsidRDefault="00957A80" w:rsidP="00957A80">
      <w:pPr>
        <w:keepNext/>
        <w:keepLines/>
        <w:pageBreakBefore/>
        <w:outlineLvl w:val="2"/>
      </w:pPr>
      <w:r>
        <w:rPr>
          <w:b/>
          <w:color w:val="000000"/>
        </w:rPr>
        <w:lastRenderedPageBreak/>
        <w:t>3.4.1 Execution Schedule and Acceptance</w:t>
      </w:r>
    </w:p>
    <w:p w14:paraId="548DF98F" w14:textId="77777777" w:rsidR="00957A80" w:rsidRPr="00957A80" w:rsidRDefault="00957A80" w:rsidP="00957A80">
      <w:r>
        <w:rPr>
          <w:color w:val="000000"/>
        </w:rPr>
        <w:t>The dates below describe recorded work. The final group run is 6 October 2026; the 6-7 October member reruns and demonstrations do not add unique tests to the group inventory.</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50"/>
        <w:gridCol w:w="7110"/>
      </w:tblGrid>
      <w:tr w:rsidR="00957A80" w:rsidRPr="00957A80" w14:paraId="39083C1D" w14:textId="77777777" w:rsidTr="000327A3">
        <w:trPr>
          <w:cantSplit/>
          <w:tblHeader/>
        </w:trPr>
        <w:tc>
          <w:tcPr>
            <w:tcW w:w="2250" w:type="dxa"/>
            <w:tcMar>
              <w:top w:w="85" w:type="dxa"/>
              <w:left w:w="85" w:type="dxa"/>
              <w:bottom w:w="85" w:type="dxa"/>
              <w:right w:w="85" w:type="dxa"/>
            </w:tcMar>
            <w:vAlign w:val="center"/>
            <w:hideMark/>
          </w:tcPr>
          <w:p w14:paraId="65ABB6DE" w14:textId="77777777" w:rsidR="00957A80" w:rsidRPr="00957A80" w:rsidRDefault="00957A80" w:rsidP="00957A80">
            <w:pPr>
              <w:spacing w:line="278" w:lineRule="auto"/>
            </w:pPr>
            <w:r>
              <w:rPr>
                <w:b/>
                <w:color w:val="000000"/>
                <w:sz w:val="20"/>
              </w:rPr>
              <w:t>Recorded date</w:t>
            </w:r>
          </w:p>
        </w:tc>
        <w:tc>
          <w:tcPr>
            <w:tcW w:w="7110" w:type="dxa"/>
            <w:tcMar>
              <w:top w:w="85" w:type="dxa"/>
              <w:left w:w="85" w:type="dxa"/>
              <w:bottom w:w="85" w:type="dxa"/>
              <w:right w:w="85" w:type="dxa"/>
            </w:tcMar>
            <w:vAlign w:val="center"/>
            <w:hideMark/>
          </w:tcPr>
          <w:p w14:paraId="07934D46" w14:textId="77777777" w:rsidR="00957A80" w:rsidRPr="00957A80" w:rsidRDefault="00957A80" w:rsidP="00957A80">
            <w:pPr>
              <w:spacing w:line="278" w:lineRule="auto"/>
            </w:pPr>
            <w:r>
              <w:rPr>
                <w:b/>
                <w:color w:val="000000"/>
                <w:sz w:val="20"/>
              </w:rPr>
              <w:t>Activity and retained evidence</w:t>
            </w:r>
          </w:p>
        </w:tc>
      </w:tr>
      <w:tr w:rsidR="00957A80" w:rsidRPr="00957A80" w14:paraId="5FBB6E67" w14:textId="77777777" w:rsidTr="000327A3">
        <w:trPr>
          <w:cantSplit/>
        </w:trPr>
        <w:tc>
          <w:tcPr>
            <w:tcW w:w="2250" w:type="dxa"/>
            <w:tcMar>
              <w:top w:w="85" w:type="dxa"/>
              <w:left w:w="85" w:type="dxa"/>
              <w:bottom w:w="85" w:type="dxa"/>
              <w:right w:w="85" w:type="dxa"/>
            </w:tcMar>
            <w:vAlign w:val="center"/>
            <w:hideMark/>
          </w:tcPr>
          <w:p w14:paraId="0BF6FB88" w14:textId="77777777" w:rsidR="00957A80" w:rsidRPr="00957A80" w:rsidRDefault="00957A80" w:rsidP="00957A80">
            <w:pPr>
              <w:spacing w:line="278" w:lineRule="auto"/>
            </w:pPr>
            <w:r>
              <w:rPr>
                <w:color w:val="000000"/>
                <w:sz w:val="20"/>
              </w:rPr>
              <w:t>3 October 2026</w:t>
            </w:r>
          </w:p>
        </w:tc>
        <w:tc>
          <w:tcPr>
            <w:tcW w:w="7110" w:type="dxa"/>
            <w:tcMar>
              <w:top w:w="85" w:type="dxa"/>
              <w:left w:w="85" w:type="dxa"/>
              <w:bottom w:w="85" w:type="dxa"/>
              <w:right w:w="85" w:type="dxa"/>
            </w:tcMar>
            <w:vAlign w:val="center"/>
            <w:hideMark/>
          </w:tcPr>
          <w:p w14:paraId="1D1C3F77" w14:textId="77777777" w:rsidR="00957A80" w:rsidRPr="00957A80" w:rsidRDefault="00957A80" w:rsidP="00957A80">
            <w:pPr>
              <w:spacing w:line="278" w:lineRule="auto"/>
            </w:pPr>
            <w:r>
              <w:rPr>
                <w:color w:val="000000"/>
                <w:sz w:val="20"/>
              </w:rPr>
              <w:t>Baseline review and initial security failures: evidence/baseline and evidence/security-before.</w:t>
            </w:r>
          </w:p>
        </w:tc>
      </w:tr>
      <w:tr w:rsidR="00957A80" w:rsidRPr="00957A80" w14:paraId="59E6056F" w14:textId="77777777" w:rsidTr="000327A3">
        <w:trPr>
          <w:cantSplit/>
        </w:trPr>
        <w:tc>
          <w:tcPr>
            <w:tcW w:w="2250" w:type="dxa"/>
            <w:tcMar>
              <w:top w:w="85" w:type="dxa"/>
              <w:left w:w="85" w:type="dxa"/>
              <w:bottom w:w="85" w:type="dxa"/>
              <w:right w:w="85" w:type="dxa"/>
            </w:tcMar>
            <w:vAlign w:val="center"/>
            <w:hideMark/>
          </w:tcPr>
          <w:p w14:paraId="34874BC5" w14:textId="77777777" w:rsidR="00957A80" w:rsidRPr="00957A80" w:rsidRDefault="00957A80" w:rsidP="00957A80">
            <w:pPr>
              <w:spacing w:line="278" w:lineRule="auto"/>
            </w:pPr>
            <w:r>
              <w:rPr>
                <w:color w:val="000000"/>
                <w:sz w:val="20"/>
              </w:rPr>
              <w:t>5 October 2026</w:t>
            </w:r>
          </w:p>
        </w:tc>
        <w:tc>
          <w:tcPr>
            <w:tcW w:w="7110" w:type="dxa"/>
            <w:tcMar>
              <w:top w:w="85" w:type="dxa"/>
              <w:left w:w="85" w:type="dxa"/>
              <w:bottom w:w="85" w:type="dxa"/>
              <w:right w:w="85" w:type="dxa"/>
            </w:tcMar>
            <w:vAlign w:val="center"/>
            <w:hideMark/>
          </w:tcPr>
          <w:p w14:paraId="4572A30D" w14:textId="77777777" w:rsidR="00957A80" w:rsidRPr="00957A80" w:rsidRDefault="00957A80" w:rsidP="00957A80">
            <w:pPr>
              <w:spacing w:line="278" w:lineRule="auto"/>
            </w:pPr>
            <w:r>
              <w:rPr>
                <w:color w:val="000000"/>
                <w:sz w:val="20"/>
              </w:rPr>
              <w:t>BUG-03 repair, four migration regressions and database/backend/workflow retests: evidence/migration-fix.</w:t>
            </w:r>
          </w:p>
        </w:tc>
      </w:tr>
      <w:tr w:rsidR="00957A80" w:rsidRPr="00957A80" w14:paraId="4C97A27B" w14:textId="77777777" w:rsidTr="000327A3">
        <w:trPr>
          <w:cantSplit/>
        </w:trPr>
        <w:tc>
          <w:tcPr>
            <w:tcW w:w="2250" w:type="dxa"/>
            <w:tcMar>
              <w:top w:w="85" w:type="dxa"/>
              <w:left w:w="85" w:type="dxa"/>
              <w:bottom w:w="85" w:type="dxa"/>
              <w:right w:w="85" w:type="dxa"/>
            </w:tcMar>
            <w:vAlign w:val="center"/>
            <w:hideMark/>
          </w:tcPr>
          <w:p w14:paraId="686B59C0" w14:textId="77777777" w:rsidR="00957A80" w:rsidRPr="00957A80" w:rsidRDefault="00957A80" w:rsidP="00957A80">
            <w:pPr>
              <w:spacing w:line="278" w:lineRule="auto"/>
            </w:pPr>
            <w:r>
              <w:rPr>
                <w:color w:val="000000"/>
                <w:sz w:val="20"/>
              </w:rPr>
              <w:t>6 October 2026</w:t>
            </w:r>
          </w:p>
        </w:tc>
        <w:tc>
          <w:tcPr>
            <w:tcW w:w="7110" w:type="dxa"/>
            <w:tcMar>
              <w:top w:w="85" w:type="dxa"/>
              <w:left w:w="85" w:type="dxa"/>
              <w:bottom w:w="85" w:type="dxa"/>
              <w:right w:w="85" w:type="dxa"/>
            </w:tcMar>
            <w:vAlign w:val="center"/>
            <w:hideMark/>
          </w:tcPr>
          <w:p w14:paraId="795F0033" w14:textId="77777777" w:rsidR="00957A80" w:rsidRPr="00957A80" w:rsidRDefault="00957A80" w:rsidP="00957A80">
            <w:pPr>
              <w:spacing w:line="278" w:lineRule="auto"/>
            </w:pPr>
            <w:r>
              <w:rPr>
                <w:color w:val="000000"/>
                <w:sz w:val="20"/>
              </w:rPr>
              <w:t>Full group rerun: evidence/final. 270 automated passes, one k6 scenario and one migration CLI check; 272 inventory records.</w:t>
            </w:r>
          </w:p>
        </w:tc>
      </w:tr>
      <w:tr w:rsidR="00957A80" w:rsidRPr="00957A80" w14:paraId="634B8F0F" w14:textId="77777777" w:rsidTr="000327A3">
        <w:trPr>
          <w:cantSplit/>
        </w:trPr>
        <w:tc>
          <w:tcPr>
            <w:tcW w:w="2250" w:type="dxa"/>
            <w:tcMar>
              <w:top w:w="85" w:type="dxa"/>
              <w:left w:w="85" w:type="dxa"/>
              <w:bottom w:w="85" w:type="dxa"/>
              <w:right w:w="85" w:type="dxa"/>
            </w:tcMar>
            <w:vAlign w:val="center"/>
            <w:hideMark/>
          </w:tcPr>
          <w:p w14:paraId="70412F8F" w14:textId="77777777" w:rsidR="00957A80" w:rsidRPr="00957A80" w:rsidRDefault="00957A80" w:rsidP="00957A80">
            <w:pPr>
              <w:spacing w:line="278" w:lineRule="auto"/>
            </w:pPr>
            <w:r>
              <w:rPr>
                <w:color w:val="000000"/>
                <w:sz w:val="20"/>
              </w:rPr>
              <w:t>6 October 2026</w:t>
            </w:r>
          </w:p>
        </w:tc>
        <w:tc>
          <w:tcPr>
            <w:tcW w:w="7110" w:type="dxa"/>
            <w:tcMar>
              <w:top w:w="85" w:type="dxa"/>
              <w:left w:w="85" w:type="dxa"/>
              <w:bottom w:w="85" w:type="dxa"/>
              <w:right w:w="85" w:type="dxa"/>
            </w:tcMar>
            <w:vAlign w:val="center"/>
            <w:hideMark/>
          </w:tcPr>
          <w:p w14:paraId="0FCA69DA" w14:textId="77777777" w:rsidR="00957A80" w:rsidRPr="00957A80" w:rsidRDefault="00957A80" w:rsidP="00957A80">
            <w:pPr>
              <w:spacing w:line="278" w:lineRule="auto"/>
            </w:pPr>
            <w:r>
              <w:rPr>
                <w:color w:val="000000"/>
                <w:sz w:val="20"/>
              </w:rPr>
              <w:t>Deneshkar personal evidence: 4 controller, 5 HTTP and 3 safety tests; evidence/individual/IT24103828/20261006-151749.</w:t>
            </w:r>
          </w:p>
        </w:tc>
      </w:tr>
      <w:tr w:rsidR="00957A80" w:rsidRPr="00957A80" w14:paraId="5198CCC7" w14:textId="77777777" w:rsidTr="000327A3">
        <w:trPr>
          <w:cantSplit/>
        </w:trPr>
        <w:tc>
          <w:tcPr>
            <w:tcW w:w="2250" w:type="dxa"/>
            <w:tcMar>
              <w:top w:w="85" w:type="dxa"/>
              <w:left w:w="85" w:type="dxa"/>
              <w:bottom w:w="85" w:type="dxa"/>
              <w:right w:w="85" w:type="dxa"/>
            </w:tcMar>
            <w:vAlign w:val="center"/>
            <w:hideMark/>
          </w:tcPr>
          <w:p w14:paraId="64BC1B7F" w14:textId="77777777" w:rsidR="00957A80" w:rsidRPr="00957A80" w:rsidRDefault="00957A80" w:rsidP="00957A80">
            <w:pPr>
              <w:spacing w:line="278" w:lineRule="auto"/>
            </w:pPr>
            <w:r>
              <w:rPr>
                <w:color w:val="000000"/>
                <w:sz w:val="20"/>
              </w:rPr>
              <w:t>7 October 2026</w:t>
            </w:r>
          </w:p>
        </w:tc>
        <w:tc>
          <w:tcPr>
            <w:tcW w:w="7110" w:type="dxa"/>
            <w:tcMar>
              <w:top w:w="85" w:type="dxa"/>
              <w:left w:w="85" w:type="dxa"/>
              <w:bottom w:w="85" w:type="dxa"/>
              <w:right w:w="85" w:type="dxa"/>
            </w:tcMar>
            <w:vAlign w:val="center"/>
            <w:hideMark/>
          </w:tcPr>
          <w:p w14:paraId="1F77CA4E" w14:textId="77777777" w:rsidR="00957A80" w:rsidRPr="00957A80" w:rsidRDefault="00957A80" w:rsidP="00957A80">
            <w:pPr>
              <w:spacing w:line="278" w:lineRule="auto"/>
            </w:pPr>
            <w:r>
              <w:rPr>
                <w:color w:val="000000"/>
                <w:sz w:val="20"/>
              </w:rPr>
              <w:t>Personal runs: Jathurshy 11, Thanusikan 17 and Denesh 26 passing tests, plus two agent scenarios each; members/personal-evidence.json.</w:t>
            </w:r>
          </w:p>
        </w:tc>
      </w:tr>
      <w:tr w:rsidR="00957A80" w:rsidRPr="00957A80" w14:paraId="45DCBBAB" w14:textId="77777777" w:rsidTr="000327A3">
        <w:trPr>
          <w:cantSplit/>
        </w:trPr>
        <w:tc>
          <w:tcPr>
            <w:tcW w:w="2250" w:type="dxa"/>
            <w:tcMar>
              <w:top w:w="85" w:type="dxa"/>
              <w:left w:w="85" w:type="dxa"/>
              <w:bottom w:w="85" w:type="dxa"/>
              <w:right w:w="85" w:type="dxa"/>
            </w:tcMar>
            <w:vAlign w:val="center"/>
            <w:hideMark/>
          </w:tcPr>
          <w:p w14:paraId="6DF4E234" w14:textId="77777777" w:rsidR="00957A80" w:rsidRPr="00957A80" w:rsidRDefault="00957A80" w:rsidP="00957A80">
            <w:pPr>
              <w:spacing w:line="278" w:lineRule="auto"/>
            </w:pPr>
            <w:r>
              <w:rPr>
                <w:color w:val="000000"/>
                <w:sz w:val="20"/>
              </w:rPr>
              <w:t>8 October 2026</w:t>
            </w:r>
          </w:p>
        </w:tc>
        <w:tc>
          <w:tcPr>
            <w:tcW w:w="7110" w:type="dxa"/>
            <w:tcMar>
              <w:top w:w="85" w:type="dxa"/>
              <w:left w:w="85" w:type="dxa"/>
              <w:bottom w:w="85" w:type="dxa"/>
              <w:right w:w="85" w:type="dxa"/>
            </w:tcMar>
            <w:vAlign w:val="center"/>
            <w:hideMark/>
          </w:tcPr>
          <w:p w14:paraId="6696E504" w14:textId="77777777" w:rsidR="00957A80" w:rsidRPr="00957A80" w:rsidRDefault="00957A80" w:rsidP="00957A80">
            <w:pPr>
              <w:spacing w:line="278" w:lineRule="auto"/>
            </w:pPr>
            <w:r>
              <w:rPr>
                <w:color w:val="000000"/>
                <w:sz w:val="20"/>
              </w:rPr>
              <w:t>Codex executed four before/after comparisons: eight scenarios passed. Deneshkar supplied a written boundary/overlap explanation; members/changed-input-evidence.json.</w:t>
            </w:r>
          </w:p>
        </w:tc>
      </w:tr>
      <w:tr w:rsidR="00957A80" w:rsidRPr="00957A80" w14:paraId="06A9C855" w14:textId="77777777" w:rsidTr="000327A3">
        <w:trPr>
          <w:cantSplit/>
        </w:trPr>
        <w:tc>
          <w:tcPr>
            <w:tcW w:w="2250" w:type="dxa"/>
            <w:tcMar>
              <w:top w:w="85" w:type="dxa"/>
              <w:left w:w="85" w:type="dxa"/>
              <w:bottom w:w="85" w:type="dxa"/>
              <w:right w:w="85" w:type="dxa"/>
            </w:tcMar>
            <w:vAlign w:val="center"/>
            <w:hideMark/>
          </w:tcPr>
          <w:p w14:paraId="40187A92" w14:textId="77777777" w:rsidR="00957A80" w:rsidRPr="00957A80" w:rsidRDefault="00957A80" w:rsidP="00957A80">
            <w:pPr>
              <w:spacing w:line="278" w:lineRule="auto"/>
            </w:pPr>
            <w:r>
              <w:rPr>
                <w:color w:val="000000"/>
                <w:sz w:val="20"/>
              </w:rPr>
              <w:t>8 October 2026 personal runs</w:t>
            </w:r>
          </w:p>
        </w:tc>
        <w:tc>
          <w:tcPr>
            <w:tcW w:w="7110" w:type="dxa"/>
            <w:tcMar>
              <w:top w:w="85" w:type="dxa"/>
              <w:left w:w="85" w:type="dxa"/>
              <w:bottom w:w="85" w:type="dxa"/>
              <w:right w:w="85" w:type="dxa"/>
            </w:tcMar>
            <w:vAlign w:val="center"/>
            <w:hideMark/>
          </w:tcPr>
          <w:p w14:paraId="0622F8A7" w14:textId="77777777" w:rsidR="00957A80" w:rsidRPr="00957A80" w:rsidRDefault="00957A80" w:rsidP="00957A80">
            <w:pPr>
              <w:spacing w:line="278" w:lineRule="auto"/>
            </w:pPr>
            <w:r>
              <w:rPr>
                <w:color w:val="000000"/>
                <w:sz w:val="20"/>
              </w:rPr>
              <w:t>Four supplied terminal screenshots match the personal comparisons: two scenarios passed per member, eight total. See members/personal-changed-input-evidence.json.</w:t>
            </w:r>
          </w:p>
        </w:tc>
      </w:tr>
      <w:tr w:rsidR="00957A80" w:rsidRPr="00957A80" w14:paraId="641D33C2" w14:textId="77777777" w:rsidTr="000327A3">
        <w:trPr>
          <w:cantSplit/>
        </w:trPr>
        <w:tc>
          <w:tcPr>
            <w:tcW w:w="2250" w:type="dxa"/>
            <w:tcMar>
              <w:top w:w="85" w:type="dxa"/>
              <w:left w:w="85" w:type="dxa"/>
              <w:bottom w:w="85" w:type="dxa"/>
              <w:right w:w="85" w:type="dxa"/>
            </w:tcMar>
            <w:vAlign w:val="center"/>
            <w:hideMark/>
          </w:tcPr>
          <w:p w14:paraId="3A77180E" w14:textId="77777777" w:rsidR="00957A80" w:rsidRPr="00957A80" w:rsidRDefault="00957A80" w:rsidP="00957A80">
            <w:pPr>
              <w:spacing w:line="278" w:lineRule="auto"/>
            </w:pPr>
            <w:r>
              <w:rPr>
                <w:color w:val="000000"/>
                <w:sz w:val="20"/>
              </w:rPr>
              <w:t>Personal work remaining</w:t>
            </w:r>
          </w:p>
        </w:tc>
        <w:tc>
          <w:tcPr>
            <w:tcW w:w="7110" w:type="dxa"/>
            <w:tcMar>
              <w:top w:w="85" w:type="dxa"/>
              <w:left w:w="85" w:type="dxa"/>
              <w:bottom w:w="85" w:type="dxa"/>
              <w:right w:w="85" w:type="dxa"/>
            </w:tcMar>
            <w:vAlign w:val="center"/>
            <w:hideMark/>
          </w:tcPr>
          <w:p w14:paraId="05E2AD40" w14:textId="77777777" w:rsidR="00957A80" w:rsidRPr="00957A80" w:rsidRDefault="00957A80" w:rsidP="00957A80">
            <w:pPr>
              <w:spacing w:line="278" w:lineRule="auto"/>
            </w:pPr>
            <w:r>
              <w:rPr>
                <w:color w:val="000000"/>
                <w:sz w:val="20"/>
              </w:rPr>
              <w:t>All four explanations received. Members 1-2 review the documented D-series/C-series corrections. All members prepare to explain assertions and results in the viva.</w:t>
            </w:r>
          </w:p>
        </w:tc>
      </w:tr>
    </w:tbl>
    <w:p w14:paraId="4F578C91" w14:textId="77777777" w:rsidR="00957A80" w:rsidRPr="00957A80" w:rsidRDefault="00957A80" w:rsidP="00957A80"/>
    <w:p w14:paraId="6CB87083" w14:textId="77777777" w:rsidR="00957A80" w:rsidRPr="00957A80" w:rsidRDefault="00957A80" w:rsidP="00957A80">
      <w:r>
        <w:rPr>
          <w:color w:val="000000"/>
          <w:sz w:val="20"/>
        </w:rPr>
        <w:t>Case-level expected results and assertions are in Test_Cases.html. Entry requires installed dependencies, isolated fixtures and reachable services. Exit for the evaluated scope requires recorded outcomes and retesting of demonstrated critical defects. The k6 gates are p95 below 1000 ms, HTTP failures below 1% and all content/status checks passing.</w:t>
      </w:r>
    </w:p>
    <w:p w14:paraId="7AC1499F" w14:textId="77777777" w:rsidR="00957A80" w:rsidRPr="00957A80" w:rsidRDefault="00957A80" w:rsidP="00957A80">
      <w:r>
        <w:rPr>
          <w:color w:val="000000"/>
          <w:sz w:val="20"/>
        </w:rPr>
        <w:t>The supplied brief states a 5 October deadline. Later run dates are retained accurately; this report does not claim an extension or timely CourseWeb submission.</w:t>
      </w:r>
    </w:p>
    <w:p w14:paraId="643258AA" w14:textId="77777777" w:rsidR="00957A80" w:rsidRPr="00957A80" w:rsidRDefault="00957A80" w:rsidP="00957A80">
      <w:hyperlink r:id="rId9">
        <w:r>
          <w:rPr>
            <w:color w:val="0563C1"/>
            <w:u w:val="single"/>
          </w:rPr>
          <w:t>Open the consolidated plan and evidence paths</w:t>
        </w:r>
      </w:hyperlink>
    </w:p>
    <w:p w14:paraId="7A804DFE" w14:textId="77777777" w:rsidR="00957A80" w:rsidRPr="00957A80" w:rsidRDefault="00957A80" w:rsidP="00957A80">
      <w:hyperlink r:id="rId10">
        <w:r>
          <w:rPr>
            <w:color w:val="0563C1"/>
            <w:u w:val="single"/>
          </w:rPr>
          <w:t>Complete the personal changed-input exercises</w:t>
        </w:r>
      </w:hyperlink>
    </w:p>
    <w:p w14:paraId="273CFA1E" w14:textId="77777777" w:rsidR="00957A80" w:rsidRPr="00957A80" w:rsidRDefault="00957A80" w:rsidP="00957A80">
      <w:pPr>
        <w:keepNext/>
        <w:keepLines/>
        <w:pageBreakBefore/>
        <w:outlineLvl w:val="0"/>
      </w:pPr>
      <w:r>
        <w:rPr>
          <w:b/>
          <w:color w:val="000000"/>
        </w:rPr>
        <w:lastRenderedPageBreak/>
        <w:t>4. Software Testing</w:t>
      </w:r>
    </w:p>
    <w:p w14:paraId="695419A7" w14:textId="77777777" w:rsidR="00957A80" w:rsidRPr="00957A80" w:rsidRDefault="00957A80" w:rsidP="00957A80">
      <w:pPr>
        <w:keepNext/>
        <w:keepLines/>
        <w:outlineLvl w:val="1"/>
      </w:pPr>
      <w:r>
        <w:rPr>
          <w:b/>
          <w:color w:val="000000"/>
        </w:rPr>
        <w:t>4.1 Testing Strategy</w:t>
      </w:r>
    </w:p>
    <w:p w14:paraId="5A6903D1" w14:textId="77777777" w:rsidR="00957A80" w:rsidRPr="00957A80" w:rsidRDefault="00957A80" w:rsidP="00957A80">
      <w:r>
        <w:rPr>
          <w:color w:val="000000"/>
        </w:rPr>
        <w:t>The strategy combines component, HTTP, database, workflow, performance and security checks. The 95 backend cases include direct controller/service tests, HTTP integration and real database regressions.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700"/>
        <w:gridCol w:w="1220"/>
        <w:gridCol w:w="1220"/>
        <w:gridCol w:w="1220"/>
      </w:tblGrid>
      <w:tr w:rsidR="00957A80" w:rsidRPr="00957A80" w14:paraId="097AA17E" w14:textId="77777777" w:rsidTr="000327A3">
        <w:trPr>
          <w:cantSplit/>
          <w:tblHeader/>
        </w:trPr>
        <w:tc>
          <w:tcPr>
            <w:tcW w:w="5700" w:type="dxa"/>
            <w:tcMar>
              <w:top w:w="85" w:type="dxa"/>
              <w:left w:w="85" w:type="dxa"/>
              <w:bottom w:w="85" w:type="dxa"/>
              <w:right w:w="85" w:type="dxa"/>
            </w:tcMar>
            <w:vAlign w:val="center"/>
            <w:hideMark/>
          </w:tcPr>
          <w:p w14:paraId="09C45533" w14:textId="77777777" w:rsidR="00957A80" w:rsidRPr="00957A80" w:rsidRDefault="00957A80" w:rsidP="00957A80">
            <w:pPr>
              <w:spacing w:line="278" w:lineRule="auto"/>
            </w:pPr>
            <w:r>
              <w:rPr>
                <w:b/>
                <w:color w:val="000000"/>
              </w:rPr>
              <w:t>Executed suite</w:t>
            </w:r>
          </w:p>
        </w:tc>
        <w:tc>
          <w:tcPr>
            <w:tcW w:w="1220" w:type="dxa"/>
            <w:tcMar>
              <w:top w:w="85" w:type="dxa"/>
              <w:left w:w="85" w:type="dxa"/>
              <w:bottom w:w="85" w:type="dxa"/>
              <w:right w:w="85" w:type="dxa"/>
            </w:tcMar>
            <w:vAlign w:val="center"/>
            <w:hideMark/>
          </w:tcPr>
          <w:p w14:paraId="4C054B0F" w14:textId="77777777" w:rsidR="00957A80" w:rsidRPr="00957A80" w:rsidRDefault="00957A80" w:rsidP="00957A80">
            <w:pPr>
              <w:spacing w:line="278" w:lineRule="auto"/>
              <w:jc w:val="center"/>
            </w:pPr>
            <w:r>
              <w:rPr>
                <w:b/>
                <w:color w:val="000000"/>
              </w:rPr>
              <w:t>Passed</w:t>
            </w:r>
          </w:p>
        </w:tc>
        <w:tc>
          <w:tcPr>
            <w:tcW w:w="1220" w:type="dxa"/>
            <w:tcMar>
              <w:top w:w="85" w:type="dxa"/>
              <w:left w:w="85" w:type="dxa"/>
              <w:bottom w:w="85" w:type="dxa"/>
              <w:right w:w="85" w:type="dxa"/>
            </w:tcMar>
            <w:vAlign w:val="center"/>
            <w:hideMark/>
          </w:tcPr>
          <w:p w14:paraId="021D6DDF" w14:textId="77777777" w:rsidR="00957A80" w:rsidRPr="00957A80" w:rsidRDefault="00957A80" w:rsidP="00957A80">
            <w:pPr>
              <w:spacing w:line="278" w:lineRule="auto"/>
            </w:pPr>
            <w:r>
              <w:rPr>
                <w:b/>
                <w:color w:val="000000"/>
              </w:rPr>
              <w:t>Failed</w:t>
            </w:r>
          </w:p>
        </w:tc>
        <w:tc>
          <w:tcPr>
            <w:tcW w:w="1220" w:type="dxa"/>
            <w:tcMar>
              <w:top w:w="85" w:type="dxa"/>
              <w:left w:w="85" w:type="dxa"/>
              <w:bottom w:w="85" w:type="dxa"/>
              <w:right w:w="85" w:type="dxa"/>
            </w:tcMar>
            <w:vAlign w:val="center"/>
            <w:hideMark/>
          </w:tcPr>
          <w:p w14:paraId="3E0CBB4F" w14:textId="77777777" w:rsidR="00957A80" w:rsidRPr="00957A80" w:rsidRDefault="00957A80" w:rsidP="00957A80">
            <w:pPr>
              <w:spacing w:line="278" w:lineRule="auto"/>
            </w:pPr>
            <w:r>
              <w:rPr>
                <w:b/>
                <w:color w:val="000000"/>
              </w:rPr>
              <w:t>Skipped</w:t>
            </w:r>
          </w:p>
        </w:tc>
      </w:tr>
      <w:tr w:rsidR="00957A80" w:rsidRPr="00957A80" w14:paraId="781C119C" w14:textId="77777777" w:rsidTr="000327A3">
        <w:trPr>
          <w:cantSplit/>
        </w:trPr>
        <w:tc>
          <w:tcPr>
            <w:tcW w:w="5700" w:type="dxa"/>
            <w:tcMar>
              <w:top w:w="85" w:type="dxa"/>
              <w:left w:w="85" w:type="dxa"/>
              <w:bottom w:w="85" w:type="dxa"/>
              <w:right w:w="85" w:type="dxa"/>
            </w:tcMar>
            <w:vAlign w:val="center"/>
            <w:hideMark/>
          </w:tcPr>
          <w:p w14:paraId="40921672" w14:textId="77777777" w:rsidR="00957A80" w:rsidRPr="00957A80" w:rsidRDefault="00957A80" w:rsidP="00957A80">
            <w:pPr>
              <w:spacing w:line="278" w:lineRule="auto"/>
            </w:pPr>
            <w:r>
              <w:rPr>
                <w:color w:val="000000"/>
              </w:rPr>
              <w:t>Backend including PostgreSQL</w:t>
            </w:r>
          </w:p>
        </w:tc>
        <w:tc>
          <w:tcPr>
            <w:tcW w:w="1220" w:type="dxa"/>
            <w:tcMar>
              <w:top w:w="85" w:type="dxa"/>
              <w:left w:w="85" w:type="dxa"/>
              <w:bottom w:w="85" w:type="dxa"/>
              <w:right w:w="85" w:type="dxa"/>
            </w:tcMar>
            <w:vAlign w:val="center"/>
            <w:hideMark/>
          </w:tcPr>
          <w:p w14:paraId="3F73EBAE" w14:textId="77777777" w:rsidR="00957A80" w:rsidRPr="00957A80" w:rsidRDefault="00957A80" w:rsidP="00957A80">
            <w:pPr>
              <w:spacing w:line="278" w:lineRule="auto"/>
              <w:jc w:val="center"/>
            </w:pPr>
            <w:r>
              <w:rPr>
                <w:color w:val="000000"/>
              </w:rPr>
              <w:t>95</w:t>
            </w:r>
          </w:p>
        </w:tc>
        <w:tc>
          <w:tcPr>
            <w:tcW w:w="1220" w:type="dxa"/>
            <w:tcMar>
              <w:top w:w="85" w:type="dxa"/>
              <w:left w:w="85" w:type="dxa"/>
              <w:bottom w:w="85" w:type="dxa"/>
              <w:right w:w="85" w:type="dxa"/>
            </w:tcMar>
            <w:vAlign w:val="center"/>
            <w:hideMark/>
          </w:tcPr>
          <w:p w14:paraId="5D254B00"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7ABB2234" w14:textId="77777777" w:rsidR="00957A80" w:rsidRPr="00957A80" w:rsidRDefault="00957A80" w:rsidP="00957A80">
            <w:pPr>
              <w:spacing w:line="278" w:lineRule="auto"/>
              <w:jc w:val="center"/>
            </w:pPr>
            <w:r>
              <w:rPr>
                <w:color w:val="000000"/>
              </w:rPr>
              <w:t>0</w:t>
            </w:r>
          </w:p>
        </w:tc>
      </w:tr>
      <w:tr w:rsidR="00957A80" w:rsidRPr="00957A80" w14:paraId="0B092033" w14:textId="77777777" w:rsidTr="000327A3">
        <w:trPr>
          <w:cantSplit/>
        </w:trPr>
        <w:tc>
          <w:tcPr>
            <w:tcW w:w="5700" w:type="dxa"/>
            <w:tcMar>
              <w:top w:w="85" w:type="dxa"/>
              <w:left w:w="85" w:type="dxa"/>
              <w:bottom w:w="85" w:type="dxa"/>
              <w:right w:w="85" w:type="dxa"/>
            </w:tcMar>
            <w:vAlign w:val="center"/>
            <w:hideMark/>
          </w:tcPr>
          <w:p w14:paraId="67DC7D17" w14:textId="77777777" w:rsidR="00957A80" w:rsidRPr="00957A80" w:rsidRDefault="00957A80" w:rsidP="00957A80">
            <w:pPr>
              <w:spacing w:line="278" w:lineRule="auto"/>
            </w:pPr>
            <w:r>
              <w:rPr>
                <w:color w:val="000000"/>
              </w:rPr>
              <w:t>React</w:t>
            </w:r>
          </w:p>
        </w:tc>
        <w:tc>
          <w:tcPr>
            <w:tcW w:w="1220" w:type="dxa"/>
            <w:tcMar>
              <w:top w:w="85" w:type="dxa"/>
              <w:left w:w="85" w:type="dxa"/>
              <w:bottom w:w="85" w:type="dxa"/>
              <w:right w:w="85" w:type="dxa"/>
            </w:tcMar>
            <w:vAlign w:val="center"/>
            <w:hideMark/>
          </w:tcPr>
          <w:p w14:paraId="10B7B918" w14:textId="77777777" w:rsidR="00957A80" w:rsidRPr="00957A80" w:rsidRDefault="00957A80" w:rsidP="00957A80">
            <w:pPr>
              <w:spacing w:line="278" w:lineRule="auto"/>
              <w:jc w:val="center"/>
            </w:pPr>
            <w:r>
              <w:rPr>
                <w:color w:val="000000"/>
              </w:rPr>
              <w:t>47</w:t>
            </w:r>
          </w:p>
        </w:tc>
        <w:tc>
          <w:tcPr>
            <w:tcW w:w="1220" w:type="dxa"/>
            <w:tcMar>
              <w:top w:w="85" w:type="dxa"/>
              <w:left w:w="85" w:type="dxa"/>
              <w:bottom w:w="85" w:type="dxa"/>
              <w:right w:w="85" w:type="dxa"/>
            </w:tcMar>
            <w:vAlign w:val="center"/>
            <w:hideMark/>
          </w:tcPr>
          <w:p w14:paraId="73448A1C"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27733D73" w14:textId="77777777" w:rsidR="00957A80" w:rsidRPr="00957A80" w:rsidRDefault="00957A80" w:rsidP="00957A80">
            <w:pPr>
              <w:spacing w:line="278" w:lineRule="auto"/>
              <w:jc w:val="center"/>
            </w:pPr>
            <w:r>
              <w:rPr>
                <w:color w:val="000000"/>
              </w:rPr>
              <w:t>0</w:t>
            </w:r>
          </w:p>
        </w:tc>
      </w:tr>
      <w:tr w:rsidR="00957A80" w:rsidRPr="00957A80" w14:paraId="28634328" w14:textId="77777777" w:rsidTr="000327A3">
        <w:trPr>
          <w:cantSplit/>
        </w:trPr>
        <w:tc>
          <w:tcPr>
            <w:tcW w:w="5700" w:type="dxa"/>
            <w:tcMar>
              <w:top w:w="85" w:type="dxa"/>
              <w:left w:w="85" w:type="dxa"/>
              <w:bottom w:w="85" w:type="dxa"/>
              <w:right w:w="85" w:type="dxa"/>
            </w:tcMar>
            <w:vAlign w:val="center"/>
            <w:hideMark/>
          </w:tcPr>
          <w:p w14:paraId="7824F993" w14:textId="77777777" w:rsidR="00957A80" w:rsidRPr="00957A80" w:rsidRDefault="00957A80" w:rsidP="00957A80">
            <w:pPr>
              <w:spacing w:line="278" w:lineRule="auto"/>
            </w:pPr>
            <w:r>
              <w:rPr>
                <w:color w:val="000000"/>
              </w:rPr>
              <w:t>Flutter</w:t>
            </w:r>
          </w:p>
        </w:tc>
        <w:tc>
          <w:tcPr>
            <w:tcW w:w="1220" w:type="dxa"/>
            <w:tcMar>
              <w:top w:w="85" w:type="dxa"/>
              <w:left w:w="85" w:type="dxa"/>
              <w:bottom w:w="85" w:type="dxa"/>
              <w:right w:w="85" w:type="dxa"/>
            </w:tcMar>
            <w:vAlign w:val="center"/>
            <w:hideMark/>
          </w:tcPr>
          <w:p w14:paraId="3D876D52" w14:textId="77777777" w:rsidR="00957A80" w:rsidRPr="00957A80" w:rsidRDefault="00957A80" w:rsidP="00957A80">
            <w:pPr>
              <w:spacing w:line="278" w:lineRule="auto"/>
              <w:jc w:val="center"/>
            </w:pPr>
            <w:r>
              <w:rPr>
                <w:color w:val="000000"/>
              </w:rPr>
              <w:t>91</w:t>
            </w:r>
          </w:p>
        </w:tc>
        <w:tc>
          <w:tcPr>
            <w:tcW w:w="1220" w:type="dxa"/>
            <w:tcMar>
              <w:top w:w="85" w:type="dxa"/>
              <w:left w:w="85" w:type="dxa"/>
              <w:bottom w:w="85" w:type="dxa"/>
              <w:right w:w="85" w:type="dxa"/>
            </w:tcMar>
            <w:vAlign w:val="center"/>
            <w:hideMark/>
          </w:tcPr>
          <w:p w14:paraId="0F79B271"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4ABF4FC0" w14:textId="77777777" w:rsidR="00957A80" w:rsidRPr="00957A80" w:rsidRDefault="00957A80" w:rsidP="00957A80">
            <w:pPr>
              <w:spacing w:line="278" w:lineRule="auto"/>
              <w:jc w:val="center"/>
            </w:pPr>
            <w:r>
              <w:rPr>
                <w:color w:val="000000"/>
              </w:rPr>
              <w:t>0</w:t>
            </w:r>
          </w:p>
        </w:tc>
      </w:tr>
      <w:tr w:rsidR="00957A80" w:rsidRPr="00957A80" w14:paraId="6CC0F05E" w14:textId="77777777" w:rsidTr="000327A3">
        <w:trPr>
          <w:cantSplit/>
        </w:trPr>
        <w:tc>
          <w:tcPr>
            <w:tcW w:w="5700" w:type="dxa"/>
            <w:tcMar>
              <w:top w:w="85" w:type="dxa"/>
              <w:left w:w="85" w:type="dxa"/>
              <w:bottom w:w="85" w:type="dxa"/>
              <w:right w:w="85" w:type="dxa"/>
            </w:tcMar>
            <w:vAlign w:val="center"/>
            <w:hideMark/>
          </w:tcPr>
          <w:p w14:paraId="0314172C" w14:textId="77777777" w:rsidR="00957A80" w:rsidRPr="00957A80" w:rsidRDefault="00957A80" w:rsidP="00957A80">
            <w:pPr>
              <w:spacing w:line="278" w:lineRule="auto"/>
            </w:pPr>
            <w:r>
              <w:rPr>
                <w:color w:val="000000"/>
              </w:rPr>
              <w:t>Python agents</w:t>
            </w:r>
          </w:p>
        </w:tc>
        <w:tc>
          <w:tcPr>
            <w:tcW w:w="1220" w:type="dxa"/>
            <w:tcMar>
              <w:top w:w="85" w:type="dxa"/>
              <w:left w:w="85" w:type="dxa"/>
              <w:bottom w:w="85" w:type="dxa"/>
              <w:right w:w="85" w:type="dxa"/>
            </w:tcMar>
            <w:vAlign w:val="center"/>
            <w:hideMark/>
          </w:tcPr>
          <w:p w14:paraId="34C9AAF5" w14:textId="77777777" w:rsidR="00957A80" w:rsidRPr="00957A80" w:rsidRDefault="00957A80" w:rsidP="00957A80">
            <w:pPr>
              <w:spacing w:line="278" w:lineRule="auto"/>
              <w:jc w:val="center"/>
            </w:pPr>
            <w:r>
              <w:rPr>
                <w:color w:val="000000"/>
              </w:rPr>
              <w:t>20</w:t>
            </w:r>
          </w:p>
        </w:tc>
        <w:tc>
          <w:tcPr>
            <w:tcW w:w="1220" w:type="dxa"/>
            <w:tcMar>
              <w:top w:w="85" w:type="dxa"/>
              <w:left w:w="85" w:type="dxa"/>
              <w:bottom w:w="85" w:type="dxa"/>
              <w:right w:w="85" w:type="dxa"/>
            </w:tcMar>
            <w:vAlign w:val="center"/>
            <w:hideMark/>
          </w:tcPr>
          <w:p w14:paraId="37B046C8"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009845F8" w14:textId="77777777" w:rsidR="00957A80" w:rsidRPr="00957A80" w:rsidRDefault="00957A80" w:rsidP="00957A80">
            <w:pPr>
              <w:spacing w:line="278" w:lineRule="auto"/>
              <w:jc w:val="center"/>
            </w:pPr>
            <w:r>
              <w:rPr>
                <w:color w:val="000000"/>
              </w:rPr>
              <w:t>0</w:t>
            </w:r>
          </w:p>
        </w:tc>
      </w:tr>
      <w:tr w:rsidR="00957A80" w:rsidRPr="00957A80" w14:paraId="39E68F3A" w14:textId="77777777" w:rsidTr="000327A3">
        <w:trPr>
          <w:cantSplit/>
        </w:trPr>
        <w:tc>
          <w:tcPr>
            <w:tcW w:w="5700" w:type="dxa"/>
            <w:tcMar>
              <w:top w:w="85" w:type="dxa"/>
              <w:left w:w="85" w:type="dxa"/>
              <w:bottom w:w="85" w:type="dxa"/>
              <w:right w:w="85" w:type="dxa"/>
            </w:tcMar>
            <w:vAlign w:val="center"/>
            <w:hideMark/>
          </w:tcPr>
          <w:p w14:paraId="40D2259C" w14:textId="77777777" w:rsidR="00957A80" w:rsidRPr="00957A80" w:rsidRDefault="00957A80" w:rsidP="00957A80">
            <w:pPr>
              <w:spacing w:line="278" w:lineRule="auto"/>
            </w:pPr>
            <w:r>
              <w:rPr>
                <w:color w:val="000000"/>
              </w:rPr>
              <w:t>Live HTTP</w:t>
            </w:r>
          </w:p>
        </w:tc>
        <w:tc>
          <w:tcPr>
            <w:tcW w:w="1220" w:type="dxa"/>
            <w:tcMar>
              <w:top w:w="85" w:type="dxa"/>
              <w:left w:w="85" w:type="dxa"/>
              <w:bottom w:w="85" w:type="dxa"/>
              <w:right w:w="85" w:type="dxa"/>
            </w:tcMar>
            <w:vAlign w:val="center"/>
            <w:hideMark/>
          </w:tcPr>
          <w:p w14:paraId="58F9A06C" w14:textId="77777777" w:rsidR="00957A80" w:rsidRPr="00957A80" w:rsidRDefault="00957A80" w:rsidP="00957A80">
            <w:pPr>
              <w:spacing w:line="278" w:lineRule="auto"/>
              <w:jc w:val="center"/>
            </w:pPr>
            <w:r>
              <w:rPr>
                <w:color w:val="000000"/>
              </w:rPr>
              <w:t>17</w:t>
            </w:r>
          </w:p>
        </w:tc>
        <w:tc>
          <w:tcPr>
            <w:tcW w:w="1220" w:type="dxa"/>
            <w:tcMar>
              <w:top w:w="85" w:type="dxa"/>
              <w:left w:w="85" w:type="dxa"/>
              <w:bottom w:w="85" w:type="dxa"/>
              <w:right w:w="85" w:type="dxa"/>
            </w:tcMar>
            <w:vAlign w:val="center"/>
            <w:hideMark/>
          </w:tcPr>
          <w:p w14:paraId="7B8C2566"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4A83B5E9" w14:textId="77777777" w:rsidR="00957A80" w:rsidRPr="00957A80" w:rsidRDefault="00957A80" w:rsidP="00957A80">
            <w:pPr>
              <w:spacing w:line="278" w:lineRule="auto"/>
              <w:jc w:val="center"/>
            </w:pPr>
            <w:r>
              <w:rPr>
                <w:color w:val="000000"/>
              </w:rPr>
              <w:t>0</w:t>
            </w:r>
          </w:p>
        </w:tc>
      </w:tr>
      <w:tr w:rsidR="00957A80" w:rsidRPr="00957A80" w14:paraId="3C085261" w14:textId="77777777" w:rsidTr="000327A3">
        <w:trPr>
          <w:cantSplit/>
        </w:trPr>
        <w:tc>
          <w:tcPr>
            <w:tcW w:w="5700" w:type="dxa"/>
            <w:tcMar>
              <w:top w:w="85" w:type="dxa"/>
              <w:left w:w="85" w:type="dxa"/>
              <w:bottom w:w="85" w:type="dxa"/>
              <w:right w:w="85" w:type="dxa"/>
            </w:tcMar>
            <w:vAlign w:val="center"/>
            <w:hideMark/>
          </w:tcPr>
          <w:p w14:paraId="5D1166E8" w14:textId="77777777" w:rsidR="00957A80" w:rsidRPr="00957A80" w:rsidRDefault="00957A80" w:rsidP="00957A80">
            <w:pPr>
              <w:spacing w:line="278" w:lineRule="auto"/>
            </w:pPr>
            <w:r>
              <w:rPr>
                <w:color w:val="000000"/>
              </w:rPr>
              <w:t>Total automated cases</w:t>
            </w:r>
          </w:p>
        </w:tc>
        <w:tc>
          <w:tcPr>
            <w:tcW w:w="1220" w:type="dxa"/>
            <w:tcMar>
              <w:top w:w="85" w:type="dxa"/>
              <w:left w:w="85" w:type="dxa"/>
              <w:bottom w:w="85" w:type="dxa"/>
              <w:right w:w="85" w:type="dxa"/>
            </w:tcMar>
            <w:vAlign w:val="center"/>
            <w:hideMark/>
          </w:tcPr>
          <w:p w14:paraId="7FA5AD04" w14:textId="77777777" w:rsidR="00957A80" w:rsidRPr="00957A80" w:rsidRDefault="00957A80" w:rsidP="00957A80">
            <w:pPr>
              <w:spacing w:line="278" w:lineRule="auto"/>
              <w:jc w:val="center"/>
            </w:pPr>
            <w:r>
              <w:rPr>
                <w:color w:val="000000"/>
              </w:rPr>
              <w:t>270</w:t>
            </w:r>
          </w:p>
        </w:tc>
        <w:tc>
          <w:tcPr>
            <w:tcW w:w="1220" w:type="dxa"/>
            <w:tcMar>
              <w:top w:w="85" w:type="dxa"/>
              <w:left w:w="85" w:type="dxa"/>
              <w:bottom w:w="85" w:type="dxa"/>
              <w:right w:w="85" w:type="dxa"/>
            </w:tcMar>
            <w:vAlign w:val="center"/>
            <w:hideMark/>
          </w:tcPr>
          <w:p w14:paraId="11EB7163" w14:textId="77777777" w:rsidR="00957A80" w:rsidRPr="00957A80" w:rsidRDefault="00957A80" w:rsidP="00957A80">
            <w:pPr>
              <w:spacing w:line="278" w:lineRule="auto"/>
              <w:jc w:val="center"/>
            </w:pPr>
            <w:r>
              <w:rPr>
                <w:color w:val="000000"/>
              </w:rPr>
              <w:t>0</w:t>
            </w:r>
          </w:p>
        </w:tc>
        <w:tc>
          <w:tcPr>
            <w:tcW w:w="1220" w:type="dxa"/>
            <w:tcMar>
              <w:top w:w="85" w:type="dxa"/>
              <w:left w:w="85" w:type="dxa"/>
              <w:bottom w:w="85" w:type="dxa"/>
              <w:right w:w="85" w:type="dxa"/>
            </w:tcMar>
            <w:vAlign w:val="center"/>
            <w:hideMark/>
          </w:tcPr>
          <w:p w14:paraId="10698B0E" w14:textId="77777777" w:rsidR="00957A80" w:rsidRPr="00957A80" w:rsidRDefault="00957A80" w:rsidP="00957A80">
            <w:pPr>
              <w:spacing w:line="278" w:lineRule="auto"/>
              <w:jc w:val="center"/>
            </w:pPr>
            <w:r>
              <w:rPr>
                <w:color w:val="000000"/>
              </w:rPr>
              <w:t>0</w:t>
            </w:r>
          </w:p>
        </w:tc>
      </w:tr>
    </w:tbl>
    <w:p w14:paraId="264D3938" w14:textId="77777777" w:rsidR="00957A80" w:rsidRPr="00957A80" w:rsidRDefault="00957A80" w:rsidP="00957A80"/>
    <w:p w14:paraId="7B98D4FC" w14:textId="77777777" w:rsidR="00957A80" w:rsidRPr="00957A80" w:rsidRDefault="00957A80" w:rsidP="00957A80">
      <w:r>
        <w:rPr>
          <w:color w:val="000000"/>
        </w:rPr>
        <w:t>A passing performance scenario and a passing migration CLI check bring the inventory to 272 records. Parameterized cases are counted individually. Member reruns, demonstration scenarios and screenshot views do not increase the unique group-test total.</w:t>
      </w:r>
    </w:p>
    <w:p w14:paraId="312FB7DE" w14:textId="77777777" w:rsidR="00957A80" w:rsidRPr="00957A80" w:rsidRDefault="00957A80" w:rsidP="00957A80">
      <w:pPr>
        <w:keepNext/>
        <w:keepLines/>
        <w:outlineLvl w:val="1"/>
      </w:pPr>
      <w:r>
        <w:rPr>
          <w:b/>
          <w:color w:val="000000"/>
        </w:rPr>
        <w:t>4.2 Unit and Component Testing</w:t>
      </w:r>
    </w:p>
    <w:p w14:paraId="0EAD7DEB" w14:textId="77777777" w:rsidR="00957A80" w:rsidRPr="00957A80" w:rsidRDefault="00957A80" w:rsidP="00957A80">
      <w:r>
        <w:rPr>
          <w:color w:val="000000"/>
        </w:rPr>
        <w:t>Fixtures compare actual controller, service and agent results with assertions. React and Flutter suites check selected rendering, interactions and validation. Existing shallow checks are not treated as comprehensive behavioural coverage.</w:t>
      </w:r>
    </w:p>
    <w:p w14:paraId="30C451AD" w14:textId="77777777" w:rsidR="00957A80" w:rsidRPr="00957A80" w:rsidRDefault="00957A80" w:rsidP="00957A80">
      <w:pPr>
        <w:keepNext/>
        <w:keepLines/>
        <w:outlineLvl w:val="2"/>
      </w:pPr>
      <w:r>
        <w:rPr>
          <w:b/>
          <w:color w:val="000000"/>
        </w:rPr>
        <w:t>4.2.1 Incident and Resource Tests</w:t>
      </w:r>
    </w:p>
    <w:p w14:paraId="767E2140" w14:textId="77777777" w:rsidR="00957A80" w:rsidRPr="00957A80" w:rsidRDefault="00957A80" w:rsidP="00957A80">
      <w:r>
        <w:rPr>
          <w:color w:val="000000"/>
        </w:rPr>
        <w:t>The member selections include nine incident/planner backend tests and twelve resource, inventory, shelter, geolocation and situation-analysis backend tests. They check valid data, boundaries, availability and urgency.</w:t>
      </w:r>
    </w:p>
    <w:p w14:paraId="5FCE986C" w14:textId="77777777" w:rsidR="00957A80" w:rsidRPr="00957A80" w:rsidRDefault="00957A80" w:rsidP="00957A80">
      <w:pPr>
        <w:keepNext/>
        <w:keepLines/>
        <w:outlineLvl w:val="2"/>
      </w:pPr>
      <w:r>
        <w:rPr>
          <w:b/>
          <w:color w:val="000000"/>
        </w:rPr>
        <w:t>4.2.2 Dispatch and Volunteer Tests</w:t>
      </w:r>
    </w:p>
    <w:p w14:paraId="13BA50F6" w14:textId="77777777" w:rsidR="00957A80" w:rsidRPr="00957A80" w:rsidRDefault="00957A80" w:rsidP="00957A80">
      <w:r>
        <w:rPr>
          <w:color w:val="000000"/>
        </w:rPr>
        <w:t>Dispatch allocation, controller and validation fixtures provide 23 selected backend cases. Volunteers contribute four shift-controller cases and five HTTP cases, covering valid windows, unknown volunteers, reversed times and invalid status.</w:t>
      </w:r>
    </w:p>
    <w:p w14:paraId="6DC0AC28" w14:textId="77777777" w:rsidR="00957A80" w:rsidRPr="00957A80" w:rsidRDefault="00957A80" w:rsidP="00957A80">
      <w:pPr>
        <w:keepNext/>
        <w:keepLines/>
        <w:pageBreakBefore/>
        <w:outlineLvl w:val="2"/>
      </w:pPr>
      <w:r>
        <w:rPr>
          <w:b/>
          <w:color w:val="000000"/>
        </w:rPr>
        <w:lastRenderedPageBreak/>
        <w:t>4.2.3 Representative Test Cases</w:t>
      </w:r>
    </w:p>
    <w:p w14:paraId="13995C9E" w14:textId="77777777" w:rsidR="00957A80" w:rsidRPr="00957A80" w:rsidRDefault="00957A80" w:rsidP="00957A80">
      <w:r>
        <w:rPr>
          <w:color w:val="000000"/>
        </w:rPr>
        <w:t>The cases below are examples from the full 272-record inventory. Test_Cases.html and test-cases.json retain every record’s source, fixture, command, expected assertions, actual result and evidence path.</w:t>
      </w:r>
    </w:p>
    <w:p w14:paraId="7D82C407" w14:textId="77777777" w:rsidR="00957A80" w:rsidRPr="00957A80" w:rsidRDefault="00957A80" w:rsidP="00957A80">
      <w:pPr>
        <w:keepNext/>
        <w:keepLines/>
        <w:outlineLvl w:val="2"/>
      </w:pPr>
      <w:r>
        <w:rPr>
          <w:b/>
          <w:color w:val="000000"/>
        </w:rPr>
        <w:t>BE-068 CreateShift_EndBeforeStart_ReturnsBadRequest</w:t>
      </w:r>
    </w:p>
    <w:p w14:paraId="1CA74E4F" w14:textId="77777777" w:rsidR="00957A80" w:rsidRPr="00957A80" w:rsidRDefault="00957A80" w:rsidP="00957A80">
      <w:r>
        <w:rPr>
          <w:color w:val="000000"/>
          <w:sz w:val="20"/>
        </w:rPr>
        <w:t>Precondition and input: Known volunteer; start 16:00, end 08:00 UTC. Procedure: Call CreateShift with the invalid window.</w:t>
      </w:r>
    </w:p>
    <w:p w14:paraId="5973F9A6" w14:textId="77777777" w:rsidR="00957A80" w:rsidRPr="00957A80" w:rsidRDefault="00957A80" w:rsidP="00957A80">
      <w:r>
        <w:rPr>
          <w:color w:val="000000"/>
          <w:sz w:val="20"/>
        </w:rPr>
        <w:t>Expected: BadRequestObjectResult and zero saved shifts. Actual: Passed. Evidence: evidence/final/backend/backend.trx</w:t>
      </w:r>
    </w:p>
    <w:p w14:paraId="513D440C" w14:textId="77777777" w:rsidR="00957A80" w:rsidRPr="00957A80" w:rsidRDefault="00957A80" w:rsidP="00957A80">
      <w:pPr>
        <w:keepNext/>
        <w:keepLines/>
        <w:outlineLvl w:val="2"/>
      </w:pPr>
      <w:r>
        <w:rPr>
          <w:b/>
          <w:color w:val="000000"/>
        </w:rPr>
        <w:t>BE-071 CreateShift_ValidWindow_PersistsAndReturnsCreated</w:t>
      </w:r>
    </w:p>
    <w:p w14:paraId="36686C08" w14:textId="77777777" w:rsidR="00957A80" w:rsidRPr="00957A80" w:rsidRDefault="00957A80" w:rsidP="00957A80">
      <w:r>
        <w:rPr>
          <w:color w:val="000000"/>
          <w:sz w:val="20"/>
        </w:rPr>
        <w:t>Precondition and input: Known volunteer; start 08:00, end 16:00 UTC. Procedure: Call CreateShift with status Scheduled.</w:t>
      </w:r>
    </w:p>
    <w:p w14:paraId="5F05496B" w14:textId="77777777" w:rsidR="00957A80" w:rsidRPr="00957A80" w:rsidRDefault="00957A80" w:rsidP="00957A80">
      <w:r>
        <w:rPr>
          <w:color w:val="000000"/>
          <w:sz w:val="20"/>
        </w:rPr>
        <w:t>Expected: Created result; correct volunteer/status; one saved shift. Actual: Passed. Evidence: evidence/final/backend/backend.trx</w:t>
      </w:r>
    </w:p>
    <w:p w14:paraId="68DE77E4" w14:textId="77777777" w:rsidR="00957A80" w:rsidRPr="00957A80" w:rsidRDefault="00957A80" w:rsidP="00957A80">
      <w:pPr>
        <w:keepNext/>
        <w:keepLines/>
        <w:outlineLvl w:val="2"/>
      </w:pPr>
      <w:r>
        <w:rPr>
          <w:b/>
          <w:color w:val="000000"/>
        </w:rPr>
        <w:t>BE-077 GetVolunteers_Anonymous_Returns401</w:t>
      </w:r>
    </w:p>
    <w:p w14:paraId="39AA66DB" w14:textId="77777777" w:rsidR="00957A80" w:rsidRPr="00957A80" w:rsidRDefault="00957A80" w:rsidP="00957A80">
      <w:r>
        <w:rPr>
          <w:color w:val="000000"/>
          <w:sz w:val="20"/>
        </w:rPr>
        <w:t>Precondition and input: Internal test server; no authentication token. Procedure: Request the protected volunteer endpoint.</w:t>
      </w:r>
    </w:p>
    <w:p w14:paraId="5938B127" w14:textId="77777777" w:rsidR="00957A80" w:rsidRPr="00957A80" w:rsidRDefault="00957A80" w:rsidP="00957A80">
      <w:r>
        <w:rPr>
          <w:color w:val="000000"/>
          <w:sz w:val="20"/>
        </w:rPr>
        <w:t>Expected: HTTP 401 Unauthorized. Actual: Passed. Evidence: evidence/final/backend/backend.trx</w:t>
      </w:r>
    </w:p>
    <w:p w14:paraId="6EF11DF3" w14:textId="77777777" w:rsidR="00957A80" w:rsidRPr="00957A80" w:rsidRDefault="00957A80" w:rsidP="00957A80">
      <w:pPr>
        <w:keepNext/>
        <w:keepLines/>
        <w:outlineLvl w:val="2"/>
      </w:pPr>
      <w:r>
        <w:rPr>
          <w:b/>
          <w:color w:val="000000"/>
        </w:rPr>
        <w:t>AI-017 test_AI08_unavailable_volunteer_is_rejected</w:t>
      </w:r>
    </w:p>
    <w:p w14:paraId="3316EBFD" w14:textId="77777777" w:rsidR="00957A80" w:rsidRPr="00957A80" w:rsidRDefault="00957A80" w:rsidP="00957A80">
      <w:r>
        <w:rPr>
          <w:color w:val="000000"/>
          <w:sz w:val="20"/>
        </w:rPr>
        <w:t>Precondition and input: Assignment contains an unavailable volunteer. Procedure: Call the actual safety-agent validation method.</w:t>
      </w:r>
    </w:p>
    <w:p w14:paraId="1168145E" w14:textId="77777777" w:rsidR="00957A80" w:rsidRPr="00957A80" w:rsidRDefault="00957A80" w:rsidP="00957A80">
      <w:r>
        <w:rPr>
          <w:color w:val="000000"/>
          <w:sz w:val="20"/>
        </w:rPr>
        <w:t>Expected: Invalid assignment; unavailable-volunteer violation. Actual: Passed. Evidence: evidence/final/agents.xml</w:t>
      </w:r>
    </w:p>
    <w:p w14:paraId="60E20A40" w14:textId="77777777" w:rsidR="00957A80" w:rsidRPr="00957A80" w:rsidRDefault="00957A80" w:rsidP="00957A80">
      <w:pPr>
        <w:keepNext/>
        <w:keepLines/>
        <w:outlineLvl w:val="2"/>
      </w:pPr>
      <w:r>
        <w:rPr>
          <w:b/>
          <w:color w:val="000000"/>
        </w:rPr>
        <w:t>AI-019 test_AI10_adjacent_shifts_do_not_overlap</w:t>
      </w:r>
    </w:p>
    <w:p w14:paraId="5AB02A9D" w14:textId="77777777" w:rsidR="00957A80" w:rsidRPr="00957A80" w:rsidRDefault="00957A80" w:rsidP="00957A80">
      <w:r>
        <w:rPr>
          <w:color w:val="000000"/>
          <w:sz w:val="20"/>
        </w:rPr>
        <w:t>Precondition and input: Existing shift ends when the proposed shift begins. Procedure: Evaluate the adjacent shift windows.</w:t>
      </w:r>
    </w:p>
    <w:p w14:paraId="335FC26C" w14:textId="77777777" w:rsidR="00957A80" w:rsidRPr="00957A80" w:rsidRDefault="00957A80" w:rsidP="00957A80">
      <w:r>
        <w:rPr>
          <w:color w:val="000000"/>
          <w:sz w:val="20"/>
        </w:rPr>
        <w:t>Expected: No overlap violation. Actual: Passed. Evidence: evidence/final/agents.xml</w:t>
      </w:r>
    </w:p>
    <w:p w14:paraId="7BB26699" w14:textId="77777777" w:rsidR="00957A80" w:rsidRPr="00957A80" w:rsidRDefault="00957A80" w:rsidP="00957A80">
      <w:pPr>
        <w:keepNext/>
        <w:keepLines/>
        <w:outlineLvl w:val="2"/>
      </w:pPr>
      <w:r>
        <w:rPr>
          <w:b/>
          <w:color w:val="000000"/>
        </w:rPr>
        <w:t>AI-010 test_AI05_full_shelter_is_excluded</w:t>
      </w:r>
    </w:p>
    <w:p w14:paraId="0616F2B9" w14:textId="77777777" w:rsidR="00957A80" w:rsidRPr="00957A80" w:rsidRDefault="00957A80" w:rsidP="00957A80">
      <w:r>
        <w:rPr>
          <w:color w:val="000000"/>
          <w:sz w:val="20"/>
        </w:rPr>
        <w:t>Precondition and input: One full shelter and a shelter with spare capacity. Procedure: Run the situation assessment fixture.</w:t>
      </w:r>
    </w:p>
    <w:p w14:paraId="396A4F7E" w14:textId="77777777" w:rsidR="00957A80" w:rsidRPr="00957A80" w:rsidRDefault="00957A80" w:rsidP="00957A80">
      <w:r>
        <w:rPr>
          <w:color w:val="000000"/>
          <w:sz w:val="20"/>
        </w:rPr>
        <w:t>Expected: The full shelter is not selected. Actual: Passed. Evidence: evidence/final/agents.xml</w:t>
      </w:r>
    </w:p>
    <w:p w14:paraId="3E7855A9" w14:textId="77777777" w:rsidR="00957A80" w:rsidRPr="00957A80" w:rsidRDefault="00957A80" w:rsidP="00957A80">
      <w:hyperlink r:id="rId11">
        <w:r>
          <w:rPr>
            <w:color w:val="0563C1"/>
            <w:u w:val="single"/>
          </w:rPr>
          <w:t>Open the complete test-case inventory</w:t>
        </w:r>
      </w:hyperlink>
    </w:p>
    <w:p w14:paraId="297B19C6" w14:textId="77777777" w:rsidR="00957A80" w:rsidRPr="00957A80" w:rsidRDefault="00957A80" w:rsidP="00957A80">
      <w:pPr>
        <w:keepNext/>
        <w:keepLines/>
        <w:pageBreakBefore/>
        <w:outlineLvl w:val="1"/>
      </w:pPr>
      <w:r>
        <w:rPr>
          <w:b/>
          <w:color w:val="000000"/>
        </w:rPr>
        <w:lastRenderedPageBreak/>
        <w:t>4.3 API Integration Testing</w:t>
      </w:r>
    </w:p>
    <w:p w14:paraId="7298918D" w14:textId="77777777" w:rsidR="00957A80" w:rsidRPr="00957A80" w:rsidRDefault="00957A80" w:rsidP="00957A80">
      <w:pPr>
        <w:keepNext/>
        <w:keepLines/>
        <w:outlineLvl w:val="2"/>
      </w:pPr>
      <w:r>
        <w:rPr>
          <w:b/>
          <w:color w:val="000000"/>
        </w:rPr>
        <w:t>4.3.1 Integration Test Environment</w:t>
      </w:r>
    </w:p>
    <w:p w14:paraId="6214B925" w14:textId="77777777" w:rsidR="00957A80" w:rsidRPr="00957A80" w:rsidRDefault="00957A80" w:rsidP="00957A80">
      <w:r>
        <w:rPr>
          <w:color w:val="000000"/>
        </w:rPr>
        <w:t>WebApplicationFactory runs the API inside a test host for isolated HTTP cases. The selected volunteer fixtures use EF Core InMemory, which does not enforce PostgreSQL relational behaviour. Separate tests and the live workflow use a real PostgreSQL instance. QMS mode requires PostgreSQL, applies migrations and rejects silent in-memory fallback.</w:t>
      </w:r>
    </w:p>
    <w:p w14:paraId="500FA213" w14:textId="77777777" w:rsidR="00957A80" w:rsidRPr="00957A80" w:rsidRDefault="00957A80" w:rsidP="00957A80">
      <w:pPr>
        <w:keepNext/>
        <w:keepLines/>
        <w:outlineLvl w:val="2"/>
      </w:pPr>
      <w:r>
        <w:rPr>
          <w:b/>
          <w:color w:val="000000"/>
        </w:rPr>
        <w:t>4.3.2 Volunteer API Tests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5360"/>
      </w:tblGrid>
      <w:tr w:rsidR="00957A80" w:rsidRPr="00957A80" w14:paraId="775C1418" w14:textId="77777777" w:rsidTr="000327A3">
        <w:trPr>
          <w:cantSplit/>
          <w:tblHeader/>
        </w:trPr>
        <w:tc>
          <w:tcPr>
            <w:tcW w:w="4000" w:type="dxa"/>
            <w:tcMar>
              <w:top w:w="85" w:type="dxa"/>
              <w:left w:w="85" w:type="dxa"/>
              <w:bottom w:w="85" w:type="dxa"/>
              <w:right w:w="85" w:type="dxa"/>
            </w:tcMar>
            <w:vAlign w:val="center"/>
            <w:hideMark/>
          </w:tcPr>
          <w:p w14:paraId="02C98062" w14:textId="77777777" w:rsidR="00957A80" w:rsidRPr="00957A80" w:rsidRDefault="00957A80" w:rsidP="00957A80">
            <w:pPr>
              <w:spacing w:line="278" w:lineRule="auto"/>
            </w:pPr>
            <w:r>
              <w:rPr>
                <w:b/>
                <w:color w:val="000000"/>
              </w:rPr>
              <w:t>Test scenario</w:t>
            </w:r>
          </w:p>
        </w:tc>
        <w:tc>
          <w:tcPr>
            <w:tcW w:w="5360" w:type="dxa"/>
            <w:tcMar>
              <w:top w:w="85" w:type="dxa"/>
              <w:left w:w="85" w:type="dxa"/>
              <w:bottom w:w="85" w:type="dxa"/>
              <w:right w:w="85" w:type="dxa"/>
            </w:tcMar>
            <w:vAlign w:val="center"/>
            <w:hideMark/>
          </w:tcPr>
          <w:p w14:paraId="074EDC0A" w14:textId="77777777" w:rsidR="00957A80" w:rsidRPr="00957A80" w:rsidRDefault="00957A80" w:rsidP="00957A80">
            <w:pPr>
              <w:spacing w:line="278" w:lineRule="auto"/>
            </w:pPr>
            <w:r>
              <w:rPr>
                <w:b/>
                <w:color w:val="000000"/>
              </w:rPr>
              <w:t>Observed result</w:t>
            </w:r>
          </w:p>
        </w:tc>
      </w:tr>
      <w:tr w:rsidR="00957A80" w:rsidRPr="00957A80" w14:paraId="63368453" w14:textId="77777777" w:rsidTr="000327A3">
        <w:trPr>
          <w:cantSplit/>
        </w:trPr>
        <w:tc>
          <w:tcPr>
            <w:tcW w:w="4000" w:type="dxa"/>
            <w:tcMar>
              <w:top w:w="85" w:type="dxa"/>
              <w:left w:w="85" w:type="dxa"/>
              <w:bottom w:w="85" w:type="dxa"/>
              <w:right w:w="85" w:type="dxa"/>
            </w:tcMar>
            <w:vAlign w:val="center"/>
            <w:hideMark/>
          </w:tcPr>
          <w:p w14:paraId="227BD0DA" w14:textId="77777777" w:rsidR="00957A80" w:rsidRPr="00957A80" w:rsidRDefault="00957A80" w:rsidP="00957A80">
            <w:pPr>
              <w:spacing w:line="278" w:lineRule="auto"/>
            </w:pPr>
            <w:r>
              <w:rPr>
                <w:color w:val="000000"/>
              </w:rPr>
              <w:t>Seeded demo data</w:t>
            </w:r>
          </w:p>
        </w:tc>
        <w:tc>
          <w:tcPr>
            <w:tcW w:w="5360" w:type="dxa"/>
            <w:tcMar>
              <w:top w:w="85" w:type="dxa"/>
              <w:left w:w="85" w:type="dxa"/>
              <w:bottom w:w="85" w:type="dxa"/>
              <w:right w:w="85" w:type="dxa"/>
            </w:tcMar>
            <w:vAlign w:val="center"/>
            <w:hideMark/>
          </w:tcPr>
          <w:p w14:paraId="0307F45F" w14:textId="77777777" w:rsidR="00957A80" w:rsidRPr="00957A80" w:rsidRDefault="00957A80" w:rsidP="00957A80">
            <w:pPr>
              <w:spacing w:line="278" w:lineRule="auto"/>
            </w:pPr>
            <w:r>
              <w:rPr>
                <w:color w:val="000000"/>
              </w:rPr>
              <w:t>Expected seed records exist.</w:t>
            </w:r>
          </w:p>
        </w:tc>
      </w:tr>
      <w:tr w:rsidR="00957A80" w:rsidRPr="00957A80" w14:paraId="1187C577" w14:textId="77777777" w:rsidTr="000327A3">
        <w:trPr>
          <w:cantSplit/>
        </w:trPr>
        <w:tc>
          <w:tcPr>
            <w:tcW w:w="4000" w:type="dxa"/>
            <w:tcMar>
              <w:top w:w="85" w:type="dxa"/>
              <w:left w:w="85" w:type="dxa"/>
              <w:bottom w:w="85" w:type="dxa"/>
              <w:right w:w="85" w:type="dxa"/>
            </w:tcMar>
            <w:vAlign w:val="center"/>
            <w:hideMark/>
          </w:tcPr>
          <w:p w14:paraId="3D7F5D9D" w14:textId="77777777" w:rsidR="00957A80" w:rsidRPr="00957A80" w:rsidRDefault="00957A80" w:rsidP="00957A80">
            <w:pPr>
              <w:spacing w:line="278" w:lineRule="auto"/>
            </w:pPr>
            <w:r>
              <w:rPr>
                <w:color w:val="000000"/>
              </w:rPr>
              <w:t>Anonymous volunteer access</w:t>
            </w:r>
          </w:p>
        </w:tc>
        <w:tc>
          <w:tcPr>
            <w:tcW w:w="5360" w:type="dxa"/>
            <w:tcMar>
              <w:top w:w="85" w:type="dxa"/>
              <w:left w:w="85" w:type="dxa"/>
              <w:bottom w:w="85" w:type="dxa"/>
              <w:right w:w="85" w:type="dxa"/>
            </w:tcMar>
            <w:vAlign w:val="center"/>
            <w:hideMark/>
          </w:tcPr>
          <w:p w14:paraId="5A372B5F" w14:textId="77777777" w:rsidR="00957A80" w:rsidRPr="00957A80" w:rsidRDefault="00957A80" w:rsidP="00957A80">
            <w:pPr>
              <w:spacing w:line="278" w:lineRule="auto"/>
            </w:pPr>
            <w:r>
              <w:rPr>
                <w:color w:val="000000"/>
              </w:rPr>
              <w:t>HTTP 401.</w:t>
            </w:r>
          </w:p>
        </w:tc>
      </w:tr>
      <w:tr w:rsidR="00957A80" w:rsidRPr="00957A80" w14:paraId="29C771F4" w14:textId="77777777" w:rsidTr="000327A3">
        <w:trPr>
          <w:cantSplit/>
        </w:trPr>
        <w:tc>
          <w:tcPr>
            <w:tcW w:w="4000" w:type="dxa"/>
            <w:tcMar>
              <w:top w:w="85" w:type="dxa"/>
              <w:left w:w="85" w:type="dxa"/>
              <w:bottom w:w="85" w:type="dxa"/>
              <w:right w:w="85" w:type="dxa"/>
            </w:tcMar>
            <w:vAlign w:val="center"/>
            <w:hideMark/>
          </w:tcPr>
          <w:p w14:paraId="20AF1390" w14:textId="77777777" w:rsidR="00957A80" w:rsidRPr="00957A80" w:rsidRDefault="00957A80" w:rsidP="00957A80">
            <w:pPr>
              <w:spacing w:line="278" w:lineRule="auto"/>
            </w:pPr>
            <w:r>
              <w:rPr>
                <w:color w:val="000000"/>
              </w:rPr>
              <w:t>Coordinator login using trusted fixture setup</w:t>
            </w:r>
          </w:p>
        </w:tc>
        <w:tc>
          <w:tcPr>
            <w:tcW w:w="5360" w:type="dxa"/>
            <w:tcMar>
              <w:top w:w="85" w:type="dxa"/>
              <w:left w:w="85" w:type="dxa"/>
              <w:bottom w:w="85" w:type="dxa"/>
              <w:right w:w="85" w:type="dxa"/>
            </w:tcMar>
            <w:vAlign w:val="center"/>
            <w:hideMark/>
          </w:tcPr>
          <w:p w14:paraId="778E5107" w14:textId="77777777" w:rsidR="00957A80" w:rsidRPr="00957A80" w:rsidRDefault="00957A80" w:rsidP="00957A80">
            <w:pPr>
              <w:spacing w:line="278" w:lineRule="auto"/>
            </w:pPr>
            <w:r>
              <w:rPr>
                <w:color w:val="000000"/>
              </w:rPr>
              <w:t>Token returned.</w:t>
            </w:r>
          </w:p>
        </w:tc>
      </w:tr>
      <w:tr w:rsidR="00957A80" w:rsidRPr="00957A80" w14:paraId="61E2A922" w14:textId="77777777" w:rsidTr="000327A3">
        <w:trPr>
          <w:cantSplit/>
        </w:trPr>
        <w:tc>
          <w:tcPr>
            <w:tcW w:w="4000" w:type="dxa"/>
            <w:tcMar>
              <w:top w:w="85" w:type="dxa"/>
              <w:left w:w="85" w:type="dxa"/>
              <w:bottom w:w="85" w:type="dxa"/>
              <w:right w:w="85" w:type="dxa"/>
            </w:tcMar>
            <w:vAlign w:val="center"/>
            <w:hideMark/>
          </w:tcPr>
          <w:p w14:paraId="636B7395" w14:textId="77777777" w:rsidR="00957A80" w:rsidRPr="00957A80" w:rsidRDefault="00957A80" w:rsidP="00957A80">
            <w:pPr>
              <w:spacing w:line="278" w:lineRule="auto"/>
            </w:pPr>
            <w:r>
              <w:rPr>
                <w:color w:val="000000"/>
              </w:rPr>
              <w:t>Invalid shift window over HTTP</w:t>
            </w:r>
          </w:p>
        </w:tc>
        <w:tc>
          <w:tcPr>
            <w:tcW w:w="5360" w:type="dxa"/>
            <w:tcMar>
              <w:top w:w="85" w:type="dxa"/>
              <w:left w:w="85" w:type="dxa"/>
              <w:bottom w:w="85" w:type="dxa"/>
              <w:right w:w="85" w:type="dxa"/>
            </w:tcMar>
            <w:vAlign w:val="center"/>
            <w:hideMark/>
          </w:tcPr>
          <w:p w14:paraId="2C3E0215" w14:textId="77777777" w:rsidR="00957A80" w:rsidRPr="00957A80" w:rsidRDefault="00957A80" w:rsidP="00957A80">
            <w:pPr>
              <w:spacing w:line="278" w:lineRule="auto"/>
            </w:pPr>
            <w:r>
              <w:rPr>
                <w:color w:val="000000"/>
              </w:rPr>
              <w:t>HTTP 400.</w:t>
            </w:r>
          </w:p>
        </w:tc>
      </w:tr>
      <w:tr w:rsidR="00957A80" w:rsidRPr="00957A80" w14:paraId="0F6C4EBE" w14:textId="77777777" w:rsidTr="000327A3">
        <w:trPr>
          <w:cantSplit/>
        </w:trPr>
        <w:tc>
          <w:tcPr>
            <w:tcW w:w="4000" w:type="dxa"/>
            <w:tcMar>
              <w:top w:w="85" w:type="dxa"/>
              <w:left w:w="85" w:type="dxa"/>
              <w:bottom w:w="85" w:type="dxa"/>
              <w:right w:w="85" w:type="dxa"/>
            </w:tcMar>
            <w:vAlign w:val="center"/>
            <w:hideMark/>
          </w:tcPr>
          <w:p w14:paraId="4F7F5E75" w14:textId="77777777" w:rsidR="00957A80" w:rsidRPr="00957A80" w:rsidRDefault="00957A80" w:rsidP="00957A80">
            <w:pPr>
              <w:spacing w:line="278" w:lineRule="auto"/>
            </w:pPr>
            <w:r>
              <w:rPr>
                <w:color w:val="000000"/>
              </w:rPr>
              <w:t>Volunteer shift lifecycle over HTTP</w:t>
            </w:r>
          </w:p>
        </w:tc>
        <w:tc>
          <w:tcPr>
            <w:tcW w:w="5360" w:type="dxa"/>
            <w:tcMar>
              <w:top w:w="85" w:type="dxa"/>
              <w:left w:w="85" w:type="dxa"/>
              <w:bottom w:w="85" w:type="dxa"/>
              <w:right w:w="85" w:type="dxa"/>
            </w:tcMar>
            <w:vAlign w:val="center"/>
            <w:hideMark/>
          </w:tcPr>
          <w:p w14:paraId="645797ED" w14:textId="77777777" w:rsidR="00957A80" w:rsidRPr="00957A80" w:rsidRDefault="00957A80" w:rsidP="00957A80">
            <w:pPr>
              <w:spacing w:line="278" w:lineRule="auto"/>
            </w:pPr>
            <w:r>
              <w:rPr>
                <w:color w:val="000000"/>
              </w:rPr>
              <w:t>Create and read flow passes.</w:t>
            </w:r>
          </w:p>
        </w:tc>
      </w:tr>
    </w:tbl>
    <w:p w14:paraId="49159B3A" w14:textId="77777777" w:rsidR="00957A80" w:rsidRPr="00957A80" w:rsidRDefault="00957A80" w:rsidP="00957A80"/>
    <w:p w14:paraId="5CF0CF7E" w14:textId="77777777" w:rsidR="00957A80" w:rsidRPr="00957A80" w:rsidRDefault="00957A80" w:rsidP="00957A80">
      <w:r>
        <w:rPr>
          <w:color w:val="000000"/>
        </w:rPr>
        <w:t>All five VolunteersApiIntegrationTests passed. Trusted fixture provisioning is distinct from public registration: public callers cannot create Admin or Coordinator accounts. Appendix G4 retains the student-supplied HTTP result screenshots and raw report path.</w:t>
      </w:r>
    </w:p>
    <w:p w14:paraId="1D55034C" w14:textId="77777777" w:rsidR="00957A80" w:rsidRPr="00957A80" w:rsidRDefault="00957A80" w:rsidP="00957A80">
      <w:pPr>
        <w:keepNext/>
        <w:keepLines/>
        <w:outlineLvl w:val="2"/>
      </w:pPr>
      <w:r>
        <w:rPr>
          <w:b/>
          <w:color w:val="000000"/>
        </w:rPr>
        <w:t>4.3.3 Database and Migration Tests</w:t>
      </w:r>
    </w:p>
    <w:p w14:paraId="616C2B03" w14:textId="77777777" w:rsidR="00957A80" w:rsidRPr="00957A80" w:rsidRDefault="00957A80" w:rsidP="00957A80">
      <w:r>
        <w:rPr>
          <w:color w:val="000000"/>
        </w:rPr>
        <w:t>PostgreSQL checks exercise uniqueness, foreign keys, cascade deletion and rollback. Four migration regressions verify clean schema creation, rollback/data preservation and upgrade behaviour after the duplicate-table defect was repaired. The originally failed isolated database upgraded through eight migrations; existing databases created outside migration history were not automatically adopted.</w:t>
      </w:r>
    </w:p>
    <w:p w14:paraId="0DBAF8F8" w14:textId="77777777" w:rsidR="00957A80" w:rsidRPr="00957A80" w:rsidRDefault="00957A80" w:rsidP="00957A80">
      <w:pPr>
        <w:keepNext/>
        <w:keepLines/>
        <w:pageBreakBefore/>
        <w:outlineLvl w:val="1"/>
      </w:pPr>
      <w:r>
        <w:rPr>
          <w:b/>
          <w:color w:val="000000"/>
        </w:rPr>
        <w:lastRenderedPageBreak/>
        <w:t>4.4 System and End to End Testing</w:t>
      </w:r>
    </w:p>
    <w:p w14:paraId="58EE04A1" w14:textId="77777777" w:rsidR="00957A80" w:rsidRPr="00957A80" w:rsidRDefault="00957A80" w:rsidP="00957A80">
      <w:r>
        <w:rPr>
          <w:color w:val="000000"/>
        </w:rPr>
        <w:t>The executed complete workflow is an API integration workflow driven by Requests against ASP.NET Core and PostgreSQL. It is not a Selenium/browser or physical-device end-to-end run.</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650"/>
        <w:gridCol w:w="5710"/>
      </w:tblGrid>
      <w:tr w:rsidR="00957A80" w:rsidRPr="00957A80" w14:paraId="50EE1035" w14:textId="77777777" w:rsidTr="000327A3">
        <w:trPr>
          <w:cantSplit/>
          <w:tblHeader/>
        </w:trPr>
        <w:tc>
          <w:tcPr>
            <w:tcW w:w="3650" w:type="dxa"/>
            <w:tcMar>
              <w:top w:w="85" w:type="dxa"/>
              <w:left w:w="85" w:type="dxa"/>
              <w:bottom w:w="85" w:type="dxa"/>
              <w:right w:w="85" w:type="dxa"/>
            </w:tcMar>
            <w:vAlign w:val="center"/>
            <w:hideMark/>
          </w:tcPr>
          <w:p w14:paraId="3E3479B8" w14:textId="77777777" w:rsidR="00957A80" w:rsidRPr="00957A80" w:rsidRDefault="00957A80" w:rsidP="00957A80">
            <w:pPr>
              <w:spacing w:line="278" w:lineRule="auto"/>
            </w:pPr>
            <w:r>
              <w:rPr>
                <w:b/>
                <w:color w:val="000000"/>
              </w:rPr>
              <w:t>Workflow step</w:t>
            </w:r>
          </w:p>
        </w:tc>
        <w:tc>
          <w:tcPr>
            <w:tcW w:w="5710" w:type="dxa"/>
            <w:tcMar>
              <w:top w:w="85" w:type="dxa"/>
              <w:left w:w="85" w:type="dxa"/>
              <w:bottom w:w="85" w:type="dxa"/>
              <w:right w:w="85" w:type="dxa"/>
            </w:tcMar>
            <w:vAlign w:val="center"/>
            <w:hideMark/>
          </w:tcPr>
          <w:p w14:paraId="7E2E4A87" w14:textId="77777777" w:rsidR="00957A80" w:rsidRPr="00957A80" w:rsidRDefault="00957A80" w:rsidP="00957A80">
            <w:pPr>
              <w:spacing w:line="278" w:lineRule="auto"/>
            </w:pPr>
            <w:r>
              <w:rPr>
                <w:b/>
                <w:color w:val="000000"/>
              </w:rPr>
              <w:t>Expected and observed result</w:t>
            </w:r>
          </w:p>
        </w:tc>
      </w:tr>
      <w:tr w:rsidR="00957A80" w:rsidRPr="00957A80" w14:paraId="3101EC71" w14:textId="77777777" w:rsidTr="000327A3">
        <w:trPr>
          <w:cantSplit/>
        </w:trPr>
        <w:tc>
          <w:tcPr>
            <w:tcW w:w="3650" w:type="dxa"/>
            <w:tcMar>
              <w:top w:w="85" w:type="dxa"/>
              <w:left w:w="85" w:type="dxa"/>
              <w:bottom w:w="85" w:type="dxa"/>
              <w:right w:w="85" w:type="dxa"/>
            </w:tcMar>
            <w:vAlign w:val="center"/>
            <w:hideMark/>
          </w:tcPr>
          <w:p w14:paraId="57F0A223" w14:textId="77777777" w:rsidR="00957A80" w:rsidRPr="00957A80" w:rsidRDefault="00957A80" w:rsidP="00957A80">
            <w:pPr>
              <w:spacing w:line="278" w:lineRule="auto"/>
            </w:pPr>
            <w:r>
              <w:rPr>
                <w:color w:val="000000"/>
              </w:rPr>
              <w:t>Register citizen and create incident</w:t>
            </w:r>
          </w:p>
        </w:tc>
        <w:tc>
          <w:tcPr>
            <w:tcW w:w="5710" w:type="dxa"/>
            <w:tcMar>
              <w:top w:w="85" w:type="dxa"/>
              <w:left w:w="85" w:type="dxa"/>
              <w:bottom w:w="85" w:type="dxa"/>
              <w:right w:w="85" w:type="dxa"/>
            </w:tcMar>
            <w:vAlign w:val="center"/>
            <w:hideMark/>
          </w:tcPr>
          <w:p w14:paraId="4588ED3C" w14:textId="77777777" w:rsidR="00957A80" w:rsidRPr="00957A80" w:rsidRDefault="00957A80" w:rsidP="00957A80">
            <w:pPr>
              <w:spacing w:line="278" w:lineRule="auto"/>
            </w:pPr>
            <w:r>
              <w:rPr>
                <w:color w:val="000000"/>
              </w:rPr>
              <w:t>Valid registration and incident creation return 201; incident persisted.</w:t>
            </w:r>
          </w:p>
        </w:tc>
      </w:tr>
      <w:tr w:rsidR="00957A80" w:rsidRPr="00957A80" w14:paraId="10DDBB6F" w14:textId="77777777" w:rsidTr="000327A3">
        <w:trPr>
          <w:cantSplit/>
        </w:trPr>
        <w:tc>
          <w:tcPr>
            <w:tcW w:w="3650" w:type="dxa"/>
            <w:tcMar>
              <w:top w:w="85" w:type="dxa"/>
              <w:left w:w="85" w:type="dxa"/>
              <w:bottom w:w="85" w:type="dxa"/>
              <w:right w:w="85" w:type="dxa"/>
            </w:tcMar>
            <w:vAlign w:val="center"/>
            <w:hideMark/>
          </w:tcPr>
          <w:p w14:paraId="31D87621" w14:textId="77777777" w:rsidR="00957A80" w:rsidRPr="00957A80" w:rsidRDefault="00957A80" w:rsidP="00957A80">
            <w:pPr>
              <w:spacing w:line="278" w:lineRule="auto"/>
            </w:pPr>
            <w:r>
              <w:rPr>
                <w:color w:val="000000"/>
              </w:rPr>
              <w:t>Generate response plan</w:t>
            </w:r>
          </w:p>
        </w:tc>
        <w:tc>
          <w:tcPr>
            <w:tcW w:w="5710" w:type="dxa"/>
            <w:tcMar>
              <w:top w:w="85" w:type="dxa"/>
              <w:left w:w="85" w:type="dxa"/>
              <w:bottom w:w="85" w:type="dxa"/>
              <w:right w:w="85" w:type="dxa"/>
            </w:tcMar>
            <w:vAlign w:val="center"/>
            <w:hideMark/>
          </w:tcPr>
          <w:p w14:paraId="5838A9FA" w14:textId="77777777" w:rsidR="00957A80" w:rsidRPr="00957A80" w:rsidRDefault="00957A80" w:rsidP="00957A80">
            <w:pPr>
              <w:spacing w:line="278" w:lineRule="auto"/>
            </w:pPr>
            <w:r>
              <w:rPr>
                <w:color w:val="000000"/>
              </w:rPr>
              <w:t>Plan returned for the created incident; live LLM disabled.</w:t>
            </w:r>
          </w:p>
        </w:tc>
      </w:tr>
      <w:tr w:rsidR="00957A80" w:rsidRPr="00957A80" w14:paraId="04ACEF85" w14:textId="77777777" w:rsidTr="000327A3">
        <w:trPr>
          <w:cantSplit/>
        </w:trPr>
        <w:tc>
          <w:tcPr>
            <w:tcW w:w="3650" w:type="dxa"/>
            <w:tcMar>
              <w:top w:w="85" w:type="dxa"/>
              <w:left w:w="85" w:type="dxa"/>
              <w:bottom w:w="85" w:type="dxa"/>
              <w:right w:w="85" w:type="dxa"/>
            </w:tcMar>
            <w:vAlign w:val="center"/>
            <w:hideMark/>
          </w:tcPr>
          <w:p w14:paraId="256C3C1C" w14:textId="77777777" w:rsidR="00957A80" w:rsidRPr="00957A80" w:rsidRDefault="00957A80" w:rsidP="00957A80">
            <w:pPr>
              <w:spacing w:line="278" w:lineRule="auto"/>
            </w:pPr>
            <w:r>
              <w:rPr>
                <w:color w:val="000000"/>
              </w:rPr>
              <w:t>Create volunteer and dispatch</w:t>
            </w:r>
          </w:p>
        </w:tc>
        <w:tc>
          <w:tcPr>
            <w:tcW w:w="5710" w:type="dxa"/>
            <w:tcMar>
              <w:top w:w="85" w:type="dxa"/>
              <w:left w:w="85" w:type="dxa"/>
              <w:bottom w:w="85" w:type="dxa"/>
              <w:right w:w="85" w:type="dxa"/>
            </w:tcMar>
            <w:vAlign w:val="center"/>
            <w:hideMark/>
          </w:tcPr>
          <w:p w14:paraId="444ACD25" w14:textId="77777777" w:rsidR="00957A80" w:rsidRPr="00957A80" w:rsidRDefault="00957A80" w:rsidP="00957A80">
            <w:pPr>
              <w:spacing w:line="278" w:lineRule="auto"/>
            </w:pPr>
            <w:r>
              <w:rPr>
                <w:color w:val="000000"/>
              </w:rPr>
              <w:t>Responder and proposed dispatch created; premature approval returns 400.</w:t>
            </w:r>
          </w:p>
        </w:tc>
      </w:tr>
      <w:tr w:rsidR="00957A80" w:rsidRPr="00957A80" w14:paraId="071DE1B9" w14:textId="77777777" w:rsidTr="000327A3">
        <w:trPr>
          <w:cantSplit/>
        </w:trPr>
        <w:tc>
          <w:tcPr>
            <w:tcW w:w="3650" w:type="dxa"/>
            <w:tcMar>
              <w:top w:w="85" w:type="dxa"/>
              <w:left w:w="85" w:type="dxa"/>
              <w:bottom w:w="85" w:type="dxa"/>
              <w:right w:w="85" w:type="dxa"/>
            </w:tcMar>
            <w:vAlign w:val="center"/>
            <w:hideMark/>
          </w:tcPr>
          <w:p w14:paraId="796D6414" w14:textId="77777777" w:rsidR="00957A80" w:rsidRPr="00957A80" w:rsidRDefault="00957A80" w:rsidP="00957A80">
            <w:pPr>
              <w:spacing w:line="278" w:lineRule="auto"/>
            </w:pPr>
            <w:r>
              <w:rPr>
                <w:color w:val="000000"/>
              </w:rPr>
              <w:t>Assign task and validate</w:t>
            </w:r>
          </w:p>
        </w:tc>
        <w:tc>
          <w:tcPr>
            <w:tcW w:w="5710" w:type="dxa"/>
            <w:tcMar>
              <w:top w:w="85" w:type="dxa"/>
              <w:left w:w="85" w:type="dxa"/>
              <w:bottom w:w="85" w:type="dxa"/>
              <w:right w:w="85" w:type="dxa"/>
            </w:tcMar>
            <w:vAlign w:val="center"/>
            <w:hideMark/>
          </w:tcPr>
          <w:p w14:paraId="74A55E41" w14:textId="77777777" w:rsidR="00957A80" w:rsidRPr="00957A80" w:rsidRDefault="00957A80" w:rsidP="00957A80">
            <w:pPr>
              <w:spacing w:line="278" w:lineRule="auto"/>
            </w:pPr>
            <w:r>
              <w:rPr>
                <w:color w:val="000000"/>
              </w:rPr>
              <w:t>Task created; isValid=true and recommendation APPROVE.</w:t>
            </w:r>
          </w:p>
        </w:tc>
      </w:tr>
      <w:tr w:rsidR="00957A80" w:rsidRPr="00957A80" w14:paraId="76EE9AE4" w14:textId="77777777" w:rsidTr="000327A3">
        <w:trPr>
          <w:cantSplit/>
        </w:trPr>
        <w:tc>
          <w:tcPr>
            <w:tcW w:w="3650" w:type="dxa"/>
            <w:tcMar>
              <w:top w:w="85" w:type="dxa"/>
              <w:left w:w="85" w:type="dxa"/>
              <w:bottom w:w="85" w:type="dxa"/>
              <w:right w:w="85" w:type="dxa"/>
            </w:tcMar>
            <w:vAlign w:val="center"/>
            <w:hideMark/>
          </w:tcPr>
          <w:p w14:paraId="20691E4C" w14:textId="77777777" w:rsidR="00957A80" w:rsidRPr="00957A80" w:rsidRDefault="00957A80" w:rsidP="00957A80">
            <w:pPr>
              <w:spacing w:line="278" w:lineRule="auto"/>
            </w:pPr>
            <w:r>
              <w:rPr>
                <w:color w:val="000000"/>
              </w:rPr>
              <w:t>Coordinator approval</w:t>
            </w:r>
          </w:p>
        </w:tc>
        <w:tc>
          <w:tcPr>
            <w:tcW w:w="5710" w:type="dxa"/>
            <w:tcMar>
              <w:top w:w="85" w:type="dxa"/>
              <w:left w:w="85" w:type="dxa"/>
              <w:bottom w:w="85" w:type="dxa"/>
              <w:right w:w="85" w:type="dxa"/>
            </w:tcMar>
            <w:vAlign w:val="center"/>
            <w:hideMark/>
          </w:tcPr>
          <w:p w14:paraId="7BBC03E6" w14:textId="77777777" w:rsidR="00957A80" w:rsidRPr="00957A80" w:rsidRDefault="00957A80" w:rsidP="00957A80">
            <w:pPr>
              <w:spacing w:line="278" w:lineRule="auto"/>
            </w:pPr>
            <w:r>
              <w:rPr>
                <w:color w:val="000000"/>
              </w:rPr>
              <w:t>Status becomes Approved with the expected task.</w:t>
            </w:r>
          </w:p>
        </w:tc>
      </w:tr>
      <w:tr w:rsidR="00957A80" w:rsidRPr="00957A80" w14:paraId="4ED7A000" w14:textId="77777777" w:rsidTr="000327A3">
        <w:trPr>
          <w:cantSplit/>
        </w:trPr>
        <w:tc>
          <w:tcPr>
            <w:tcW w:w="3650" w:type="dxa"/>
            <w:tcMar>
              <w:top w:w="85" w:type="dxa"/>
              <w:left w:w="85" w:type="dxa"/>
              <w:bottom w:w="85" w:type="dxa"/>
              <w:right w:w="85" w:type="dxa"/>
            </w:tcMar>
            <w:vAlign w:val="center"/>
            <w:hideMark/>
          </w:tcPr>
          <w:p w14:paraId="3AB92546" w14:textId="77777777" w:rsidR="00957A80" w:rsidRPr="00957A80" w:rsidRDefault="00957A80" w:rsidP="00957A80">
            <w:pPr>
              <w:spacing w:line="278" w:lineRule="auto"/>
            </w:pPr>
            <w:r>
              <w:rPr>
                <w:color w:val="000000"/>
              </w:rPr>
              <w:t>Verify lock and persistence</w:t>
            </w:r>
          </w:p>
        </w:tc>
        <w:tc>
          <w:tcPr>
            <w:tcW w:w="5710" w:type="dxa"/>
            <w:tcMar>
              <w:top w:w="85" w:type="dxa"/>
              <w:left w:w="85" w:type="dxa"/>
              <w:bottom w:w="85" w:type="dxa"/>
              <w:right w:w="85" w:type="dxa"/>
            </w:tcMar>
            <w:vAlign w:val="center"/>
            <w:hideMark/>
          </w:tcPr>
          <w:p w14:paraId="6BD7BF6D" w14:textId="77777777" w:rsidR="00957A80" w:rsidRPr="00957A80" w:rsidRDefault="00957A80" w:rsidP="00957A80">
            <w:pPr>
              <w:spacing w:line="278" w:lineRule="auto"/>
            </w:pPr>
            <w:r>
              <w:rPr>
                <w:color w:val="000000"/>
              </w:rPr>
              <w:t>Further task creation returns 409; independent PostgreSQL query confirms Approved.</w:t>
            </w:r>
          </w:p>
        </w:tc>
      </w:tr>
    </w:tbl>
    <w:p w14:paraId="4121ECF4" w14:textId="77777777" w:rsidR="00957A80" w:rsidRPr="00957A80" w:rsidRDefault="00957A80" w:rsidP="00957A80"/>
    <w:p w14:paraId="4D8C1505" w14:textId="77777777" w:rsidR="00957A80" w:rsidRPr="00957A80" w:rsidRDefault="00957A80" w:rsidP="00957A80">
      <w:r>
        <w:rPr>
          <w:color w:val="000000"/>
        </w:rPr>
        <w:t>Recorded workflow identifiers: incident 4, plan 3 and dispatch 1. All 17 live HTTP cases passed. The workflow evidence stores the returned validation checks, saved dispatch and independent PostgreSQL verification.</w:t>
      </w:r>
    </w:p>
    <w:p w14:paraId="120F4C7E" w14:textId="77777777" w:rsidR="00957A80" w:rsidRPr="00957A80" w:rsidRDefault="00957A80" w:rsidP="00957A80">
      <w:pPr>
        <w:keepNext/>
        <w:keepLines/>
        <w:outlineLvl w:val="2"/>
      </w:pPr>
      <w:r>
        <w:rPr>
          <w:b/>
          <w:color w:val="000000"/>
        </w:rPr>
        <w:t>4.4.1 Agent Input and Output Demonstrations</w:t>
      </w:r>
    </w:p>
    <w:p w14:paraId="6FF631EC" w14:textId="77777777" w:rsidR="00957A80" w:rsidRPr="00957A80" w:rsidRDefault="00957A80" w:rsidP="00957A80">
      <w:r>
        <w:rPr>
          <w:color w:val="000000"/>
        </w:rPr>
        <w:t>Each member package calls its actual Python agent with saved JSON inputs and renders the observed output. Incident planning requires human approval; situation analysis reports urgency, stock deficits and shelter capacity; allocation reports resources and gaps; safety validation checks availability and shift conflicts. The demonstrations use deterministic rules without live Gemini calls. Appendix G records member-specific results.</w:t>
      </w:r>
    </w:p>
    <w:p w14:paraId="52E614C2" w14:textId="77777777" w:rsidR="00957A80" w:rsidRPr="00957A80" w:rsidRDefault="00957A80" w:rsidP="00957A80">
      <w:pPr>
        <w:keepNext/>
        <w:keepLines/>
        <w:pageBreakBefore/>
        <w:outlineLvl w:val="1"/>
      </w:pPr>
      <w:r>
        <w:rPr>
          <w:b/>
          <w:color w:val="000000"/>
        </w:rPr>
        <w:lastRenderedPageBreak/>
        <w:t>4.5 Performance Testing</w:t>
      </w:r>
    </w:p>
    <w:p w14:paraId="5FB73137" w14:textId="77777777" w:rsidR="00957A80" w:rsidRPr="00957A80" w:rsidRDefault="00957A80" w:rsidP="00957A80">
      <w:r>
        <w:rPr>
          <w:color w:val="000000"/>
        </w:rPr>
        <w:t>The 6 October k6 run evaluates authenticated list reads against the local API and a small isolated dataset. It ramps through five and ten virtual users over 40 seconds. Each iteration reads incidents, dispatches and volunteers, then pauses for 0.2 seconds.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5360"/>
      </w:tblGrid>
      <w:tr w:rsidR="00957A80" w:rsidRPr="00957A80" w14:paraId="18D7379E" w14:textId="77777777" w:rsidTr="000327A3">
        <w:trPr>
          <w:cantSplit/>
          <w:tblHeader/>
        </w:trPr>
        <w:tc>
          <w:tcPr>
            <w:tcW w:w="4000" w:type="dxa"/>
            <w:tcMar>
              <w:top w:w="85" w:type="dxa"/>
              <w:left w:w="85" w:type="dxa"/>
              <w:bottom w:w="85" w:type="dxa"/>
              <w:right w:w="85" w:type="dxa"/>
            </w:tcMar>
            <w:vAlign w:val="center"/>
            <w:hideMark/>
          </w:tcPr>
          <w:p w14:paraId="11E7E38D" w14:textId="77777777" w:rsidR="00957A80" w:rsidRPr="00957A80" w:rsidRDefault="00957A80" w:rsidP="00957A80">
            <w:pPr>
              <w:spacing w:line="278" w:lineRule="auto"/>
            </w:pPr>
            <w:r>
              <w:rPr>
                <w:b/>
                <w:color w:val="000000"/>
              </w:rPr>
              <w:t>Configuration</w:t>
            </w:r>
          </w:p>
        </w:tc>
        <w:tc>
          <w:tcPr>
            <w:tcW w:w="5360" w:type="dxa"/>
            <w:tcMar>
              <w:top w:w="85" w:type="dxa"/>
              <w:left w:w="85" w:type="dxa"/>
              <w:bottom w:w="85" w:type="dxa"/>
              <w:right w:w="85" w:type="dxa"/>
            </w:tcMar>
            <w:vAlign w:val="center"/>
            <w:hideMark/>
          </w:tcPr>
          <w:p w14:paraId="0811402A" w14:textId="77777777" w:rsidR="00957A80" w:rsidRPr="00957A80" w:rsidRDefault="00957A80" w:rsidP="00957A80">
            <w:pPr>
              <w:spacing w:line="278" w:lineRule="auto"/>
            </w:pPr>
            <w:r>
              <w:rPr>
                <w:b/>
                <w:color w:val="000000"/>
              </w:rPr>
              <w:t>Value</w:t>
            </w:r>
          </w:p>
        </w:tc>
      </w:tr>
      <w:tr w:rsidR="00957A80" w:rsidRPr="00957A80" w14:paraId="47069202" w14:textId="77777777" w:rsidTr="000327A3">
        <w:trPr>
          <w:cantSplit/>
        </w:trPr>
        <w:tc>
          <w:tcPr>
            <w:tcW w:w="4000" w:type="dxa"/>
            <w:tcMar>
              <w:top w:w="85" w:type="dxa"/>
              <w:left w:w="85" w:type="dxa"/>
              <w:bottom w:w="85" w:type="dxa"/>
              <w:right w:w="85" w:type="dxa"/>
            </w:tcMar>
            <w:vAlign w:val="center"/>
            <w:hideMark/>
          </w:tcPr>
          <w:p w14:paraId="137D7042" w14:textId="77777777" w:rsidR="00957A80" w:rsidRPr="00957A80" w:rsidRDefault="00957A80" w:rsidP="00957A80">
            <w:pPr>
              <w:spacing w:line="278" w:lineRule="auto"/>
            </w:pPr>
            <w:r>
              <w:rPr>
                <w:color w:val="000000"/>
              </w:rPr>
              <w:t>Tool</w:t>
            </w:r>
          </w:p>
        </w:tc>
        <w:tc>
          <w:tcPr>
            <w:tcW w:w="5360" w:type="dxa"/>
            <w:tcMar>
              <w:top w:w="85" w:type="dxa"/>
              <w:left w:w="85" w:type="dxa"/>
              <w:bottom w:w="85" w:type="dxa"/>
              <w:right w:w="85" w:type="dxa"/>
            </w:tcMar>
            <w:vAlign w:val="center"/>
            <w:hideMark/>
          </w:tcPr>
          <w:p w14:paraId="4E484EDF" w14:textId="77777777" w:rsidR="00957A80" w:rsidRPr="00957A80" w:rsidRDefault="00957A80" w:rsidP="00957A80">
            <w:pPr>
              <w:spacing w:line="278" w:lineRule="auto"/>
            </w:pPr>
            <w:r>
              <w:rPr>
                <w:color w:val="000000"/>
              </w:rPr>
              <w:t>k6 1.3.0</w:t>
            </w:r>
          </w:p>
        </w:tc>
      </w:tr>
      <w:tr w:rsidR="00957A80" w:rsidRPr="00957A80" w14:paraId="36C999EF" w14:textId="77777777" w:rsidTr="000327A3">
        <w:trPr>
          <w:cantSplit/>
        </w:trPr>
        <w:tc>
          <w:tcPr>
            <w:tcW w:w="4000" w:type="dxa"/>
            <w:tcMar>
              <w:top w:w="85" w:type="dxa"/>
              <w:left w:w="85" w:type="dxa"/>
              <w:bottom w:w="85" w:type="dxa"/>
              <w:right w:w="85" w:type="dxa"/>
            </w:tcMar>
            <w:vAlign w:val="center"/>
            <w:hideMark/>
          </w:tcPr>
          <w:p w14:paraId="621C3E20" w14:textId="77777777" w:rsidR="00957A80" w:rsidRPr="00957A80" w:rsidRDefault="00957A80" w:rsidP="00957A80">
            <w:pPr>
              <w:spacing w:line="278" w:lineRule="auto"/>
            </w:pPr>
            <w:r>
              <w:rPr>
                <w:color w:val="000000"/>
              </w:rPr>
              <w:t>Load and duration</w:t>
            </w:r>
          </w:p>
        </w:tc>
        <w:tc>
          <w:tcPr>
            <w:tcW w:w="5360" w:type="dxa"/>
            <w:tcMar>
              <w:top w:w="85" w:type="dxa"/>
              <w:left w:w="85" w:type="dxa"/>
              <w:bottom w:w="85" w:type="dxa"/>
              <w:right w:w="85" w:type="dxa"/>
            </w:tcMar>
            <w:vAlign w:val="center"/>
            <w:hideMark/>
          </w:tcPr>
          <w:p w14:paraId="708844F0" w14:textId="77777777" w:rsidR="00957A80" w:rsidRPr="00957A80" w:rsidRDefault="00957A80" w:rsidP="00957A80">
            <w:pPr>
              <w:spacing w:line="278" w:lineRule="auto"/>
            </w:pPr>
            <w:r>
              <w:rPr>
                <w:color w:val="000000"/>
              </w:rPr>
              <w:t>Up to 10 virtual users; 40 seconds</w:t>
            </w:r>
          </w:p>
        </w:tc>
      </w:tr>
      <w:tr w:rsidR="00957A80" w:rsidRPr="00957A80" w14:paraId="4587893D" w14:textId="77777777" w:rsidTr="000327A3">
        <w:trPr>
          <w:cantSplit/>
        </w:trPr>
        <w:tc>
          <w:tcPr>
            <w:tcW w:w="4000" w:type="dxa"/>
            <w:tcMar>
              <w:top w:w="85" w:type="dxa"/>
              <w:left w:w="85" w:type="dxa"/>
              <w:bottom w:w="85" w:type="dxa"/>
              <w:right w:w="85" w:type="dxa"/>
            </w:tcMar>
            <w:vAlign w:val="center"/>
            <w:hideMark/>
          </w:tcPr>
          <w:p w14:paraId="6F232B48" w14:textId="77777777" w:rsidR="00957A80" w:rsidRPr="00957A80" w:rsidRDefault="00957A80" w:rsidP="00957A80">
            <w:pPr>
              <w:spacing w:line="278" w:lineRule="auto"/>
            </w:pPr>
            <w:r>
              <w:rPr>
                <w:color w:val="000000"/>
              </w:rPr>
              <w:t>Latency target</w:t>
            </w:r>
          </w:p>
        </w:tc>
        <w:tc>
          <w:tcPr>
            <w:tcW w:w="5360" w:type="dxa"/>
            <w:tcMar>
              <w:top w:w="85" w:type="dxa"/>
              <w:left w:w="85" w:type="dxa"/>
              <w:bottom w:w="85" w:type="dxa"/>
              <w:right w:w="85" w:type="dxa"/>
            </w:tcMar>
            <w:vAlign w:val="center"/>
            <w:hideMark/>
          </w:tcPr>
          <w:p w14:paraId="3340519B" w14:textId="77777777" w:rsidR="00957A80" w:rsidRPr="00957A80" w:rsidRDefault="00957A80" w:rsidP="00957A80">
            <w:pPr>
              <w:spacing w:line="278" w:lineRule="auto"/>
            </w:pPr>
            <w:r>
              <w:rPr>
                <w:color w:val="000000"/>
              </w:rPr>
              <w:t>95th percentile below 1000 ms</w:t>
            </w:r>
          </w:p>
        </w:tc>
      </w:tr>
      <w:tr w:rsidR="00957A80" w:rsidRPr="00957A80" w14:paraId="2D3C4751" w14:textId="77777777" w:rsidTr="000327A3">
        <w:trPr>
          <w:cantSplit/>
        </w:trPr>
        <w:tc>
          <w:tcPr>
            <w:tcW w:w="4000" w:type="dxa"/>
            <w:tcMar>
              <w:top w:w="85" w:type="dxa"/>
              <w:left w:w="85" w:type="dxa"/>
              <w:bottom w:w="85" w:type="dxa"/>
              <w:right w:w="85" w:type="dxa"/>
            </w:tcMar>
            <w:vAlign w:val="center"/>
            <w:hideMark/>
          </w:tcPr>
          <w:p w14:paraId="7BA8D282" w14:textId="77777777" w:rsidR="00957A80" w:rsidRPr="00957A80" w:rsidRDefault="00957A80" w:rsidP="00957A80">
            <w:pPr>
              <w:spacing w:line="278" w:lineRule="auto"/>
            </w:pPr>
            <w:r>
              <w:rPr>
                <w:color w:val="000000"/>
              </w:rPr>
              <w:t>Failure target</w:t>
            </w:r>
          </w:p>
        </w:tc>
        <w:tc>
          <w:tcPr>
            <w:tcW w:w="5360" w:type="dxa"/>
            <w:tcMar>
              <w:top w:w="85" w:type="dxa"/>
              <w:left w:w="85" w:type="dxa"/>
              <w:bottom w:w="85" w:type="dxa"/>
              <w:right w:w="85" w:type="dxa"/>
            </w:tcMar>
            <w:vAlign w:val="center"/>
            <w:hideMark/>
          </w:tcPr>
          <w:p w14:paraId="16A0ADE7" w14:textId="77777777" w:rsidR="00957A80" w:rsidRPr="00957A80" w:rsidRDefault="00957A80" w:rsidP="00957A80">
            <w:pPr>
              <w:spacing w:line="278" w:lineRule="auto"/>
            </w:pPr>
            <w:r>
              <w:rPr>
                <w:color w:val="000000"/>
              </w:rPr>
              <w:t>HTTP failure rate below 1%</w:t>
            </w:r>
          </w:p>
        </w:tc>
      </w:tr>
      <w:tr w:rsidR="00957A80" w:rsidRPr="00957A80" w14:paraId="5FC8E5EA" w14:textId="77777777" w:rsidTr="000327A3">
        <w:trPr>
          <w:cantSplit/>
        </w:trPr>
        <w:tc>
          <w:tcPr>
            <w:tcW w:w="4000" w:type="dxa"/>
            <w:tcMar>
              <w:top w:w="85" w:type="dxa"/>
              <w:left w:w="85" w:type="dxa"/>
              <w:bottom w:w="85" w:type="dxa"/>
              <w:right w:w="85" w:type="dxa"/>
            </w:tcMar>
            <w:vAlign w:val="center"/>
            <w:hideMark/>
          </w:tcPr>
          <w:p w14:paraId="7C88C471" w14:textId="77777777" w:rsidR="00957A80" w:rsidRPr="00957A80" w:rsidRDefault="00957A80" w:rsidP="00957A80">
            <w:pPr>
              <w:spacing w:line="278" w:lineRule="auto"/>
            </w:pPr>
            <w:r>
              <w:rPr>
                <w:color w:val="000000"/>
              </w:rPr>
              <w:t>Content target</w:t>
            </w:r>
          </w:p>
        </w:tc>
        <w:tc>
          <w:tcPr>
            <w:tcW w:w="5360" w:type="dxa"/>
            <w:tcMar>
              <w:top w:w="85" w:type="dxa"/>
              <w:left w:w="85" w:type="dxa"/>
              <w:bottom w:w="85" w:type="dxa"/>
              <w:right w:w="85" w:type="dxa"/>
            </w:tcMar>
            <w:vAlign w:val="center"/>
            <w:hideMark/>
          </w:tcPr>
          <w:p w14:paraId="25E510F9" w14:textId="77777777" w:rsidR="00957A80" w:rsidRPr="00957A80" w:rsidRDefault="00957A80" w:rsidP="00957A80">
            <w:pPr>
              <w:spacing w:line="278" w:lineRule="auto"/>
            </w:pPr>
            <w:r>
              <w:rPr>
                <w:color w:val="000000"/>
              </w:rPr>
              <w:t>All status and JSON checks pass</w:t>
            </w:r>
          </w:p>
        </w:tc>
      </w:tr>
    </w:tbl>
    <w:p w14:paraId="39292A75" w14:textId="77777777" w:rsidR="00957A80" w:rsidRPr="00957A80" w:rsidRDefault="00957A80" w:rsidP="00957A80"/>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5360"/>
      </w:tblGrid>
      <w:tr w:rsidR="00957A80" w:rsidRPr="00957A80" w14:paraId="34B86661" w14:textId="77777777" w:rsidTr="000327A3">
        <w:trPr>
          <w:cantSplit/>
          <w:tblHeader/>
        </w:trPr>
        <w:tc>
          <w:tcPr>
            <w:tcW w:w="4000" w:type="dxa"/>
            <w:tcMar>
              <w:top w:w="85" w:type="dxa"/>
              <w:left w:w="85" w:type="dxa"/>
              <w:bottom w:w="85" w:type="dxa"/>
              <w:right w:w="85" w:type="dxa"/>
            </w:tcMar>
            <w:vAlign w:val="center"/>
            <w:hideMark/>
          </w:tcPr>
          <w:p w14:paraId="7B4EAC48" w14:textId="77777777" w:rsidR="00957A80" w:rsidRPr="00957A80" w:rsidRDefault="00957A80" w:rsidP="00957A80">
            <w:pPr>
              <w:spacing w:line="278" w:lineRule="auto"/>
            </w:pPr>
            <w:r>
              <w:rPr>
                <w:b/>
                <w:color w:val="000000"/>
              </w:rPr>
              <w:t>Metric</w:t>
            </w:r>
          </w:p>
        </w:tc>
        <w:tc>
          <w:tcPr>
            <w:tcW w:w="5360" w:type="dxa"/>
            <w:tcMar>
              <w:top w:w="85" w:type="dxa"/>
              <w:left w:w="85" w:type="dxa"/>
              <w:bottom w:w="85" w:type="dxa"/>
              <w:right w:w="85" w:type="dxa"/>
            </w:tcMar>
            <w:vAlign w:val="center"/>
            <w:hideMark/>
          </w:tcPr>
          <w:p w14:paraId="143447EF" w14:textId="77777777" w:rsidR="00957A80" w:rsidRPr="00957A80" w:rsidRDefault="00957A80" w:rsidP="00957A80">
            <w:pPr>
              <w:spacing w:line="278" w:lineRule="auto"/>
            </w:pPr>
            <w:r>
              <w:rPr>
                <w:b/>
                <w:color w:val="000000"/>
              </w:rPr>
              <w:t>Observed result</w:t>
            </w:r>
          </w:p>
        </w:tc>
      </w:tr>
      <w:tr w:rsidR="00957A80" w:rsidRPr="00957A80" w14:paraId="4C026E8E" w14:textId="77777777" w:rsidTr="000327A3">
        <w:trPr>
          <w:cantSplit/>
        </w:trPr>
        <w:tc>
          <w:tcPr>
            <w:tcW w:w="4000" w:type="dxa"/>
            <w:tcMar>
              <w:top w:w="85" w:type="dxa"/>
              <w:left w:w="85" w:type="dxa"/>
              <w:bottom w:w="85" w:type="dxa"/>
              <w:right w:w="85" w:type="dxa"/>
            </w:tcMar>
            <w:vAlign w:val="center"/>
            <w:hideMark/>
          </w:tcPr>
          <w:p w14:paraId="213C66D0" w14:textId="77777777" w:rsidR="00957A80" w:rsidRPr="00957A80" w:rsidRDefault="00957A80" w:rsidP="00957A80">
            <w:pPr>
              <w:spacing w:line="278" w:lineRule="auto"/>
            </w:pPr>
            <w:r>
              <w:rPr>
                <w:color w:val="000000"/>
              </w:rPr>
              <w:t>Total HTTP requests</w:t>
            </w:r>
          </w:p>
        </w:tc>
        <w:tc>
          <w:tcPr>
            <w:tcW w:w="5360" w:type="dxa"/>
            <w:tcMar>
              <w:top w:w="85" w:type="dxa"/>
              <w:left w:w="85" w:type="dxa"/>
              <w:bottom w:w="85" w:type="dxa"/>
              <w:right w:w="85" w:type="dxa"/>
            </w:tcMar>
            <w:vAlign w:val="center"/>
            <w:hideMark/>
          </w:tcPr>
          <w:p w14:paraId="25410FA8" w14:textId="77777777" w:rsidR="00957A80" w:rsidRPr="00957A80" w:rsidRDefault="00957A80" w:rsidP="00957A80">
            <w:pPr>
              <w:spacing w:line="278" w:lineRule="auto"/>
              <w:jc w:val="center"/>
            </w:pPr>
            <w:r>
              <w:rPr>
                <w:color w:val="000000"/>
              </w:rPr>
              <w:t>3202</w:t>
            </w:r>
          </w:p>
        </w:tc>
      </w:tr>
      <w:tr w:rsidR="00957A80" w:rsidRPr="00957A80" w14:paraId="36398657" w14:textId="77777777" w:rsidTr="000327A3">
        <w:trPr>
          <w:cantSplit/>
        </w:trPr>
        <w:tc>
          <w:tcPr>
            <w:tcW w:w="4000" w:type="dxa"/>
            <w:tcMar>
              <w:top w:w="85" w:type="dxa"/>
              <w:left w:w="85" w:type="dxa"/>
              <w:bottom w:w="85" w:type="dxa"/>
              <w:right w:w="85" w:type="dxa"/>
            </w:tcMar>
            <w:vAlign w:val="center"/>
            <w:hideMark/>
          </w:tcPr>
          <w:p w14:paraId="14582537" w14:textId="77777777" w:rsidR="00957A80" w:rsidRPr="00957A80" w:rsidRDefault="00957A80" w:rsidP="00957A80">
            <w:pPr>
              <w:spacing w:line="278" w:lineRule="auto"/>
            </w:pPr>
            <w:r>
              <w:rPr>
                <w:color w:val="000000"/>
              </w:rPr>
              <w:t>Average response time</w:t>
            </w:r>
          </w:p>
        </w:tc>
        <w:tc>
          <w:tcPr>
            <w:tcW w:w="5360" w:type="dxa"/>
            <w:tcMar>
              <w:top w:w="85" w:type="dxa"/>
              <w:left w:w="85" w:type="dxa"/>
              <w:bottom w:w="85" w:type="dxa"/>
              <w:right w:w="85" w:type="dxa"/>
            </w:tcMar>
            <w:vAlign w:val="center"/>
            <w:hideMark/>
          </w:tcPr>
          <w:p w14:paraId="14986A7A" w14:textId="77777777" w:rsidR="00957A80" w:rsidRPr="00957A80" w:rsidRDefault="00957A80" w:rsidP="00957A80">
            <w:pPr>
              <w:spacing w:line="278" w:lineRule="auto"/>
            </w:pPr>
            <w:r>
              <w:rPr>
                <w:color w:val="000000"/>
              </w:rPr>
              <w:t>2.25917 ms</w:t>
            </w:r>
          </w:p>
        </w:tc>
      </w:tr>
      <w:tr w:rsidR="00957A80" w:rsidRPr="00957A80" w14:paraId="06B3C7B4" w14:textId="77777777" w:rsidTr="000327A3">
        <w:trPr>
          <w:cantSplit/>
        </w:trPr>
        <w:tc>
          <w:tcPr>
            <w:tcW w:w="4000" w:type="dxa"/>
            <w:tcMar>
              <w:top w:w="85" w:type="dxa"/>
              <w:left w:w="85" w:type="dxa"/>
              <w:bottom w:w="85" w:type="dxa"/>
              <w:right w:w="85" w:type="dxa"/>
            </w:tcMar>
            <w:vAlign w:val="center"/>
            <w:hideMark/>
          </w:tcPr>
          <w:p w14:paraId="57E37E09" w14:textId="77777777" w:rsidR="00957A80" w:rsidRPr="00957A80" w:rsidRDefault="00957A80" w:rsidP="00957A80">
            <w:pPr>
              <w:spacing w:line="278" w:lineRule="auto"/>
            </w:pPr>
            <w:r>
              <w:rPr>
                <w:color w:val="000000"/>
              </w:rPr>
              <w:t>Median response time</w:t>
            </w:r>
          </w:p>
        </w:tc>
        <w:tc>
          <w:tcPr>
            <w:tcW w:w="5360" w:type="dxa"/>
            <w:tcMar>
              <w:top w:w="85" w:type="dxa"/>
              <w:left w:w="85" w:type="dxa"/>
              <w:bottom w:w="85" w:type="dxa"/>
              <w:right w:w="85" w:type="dxa"/>
            </w:tcMar>
            <w:vAlign w:val="center"/>
            <w:hideMark/>
          </w:tcPr>
          <w:p w14:paraId="4D671595" w14:textId="77777777" w:rsidR="00957A80" w:rsidRPr="00957A80" w:rsidRDefault="00957A80" w:rsidP="00957A80">
            <w:pPr>
              <w:spacing w:line="278" w:lineRule="auto"/>
            </w:pPr>
            <w:r>
              <w:rPr>
                <w:color w:val="000000"/>
              </w:rPr>
              <w:t>2.22380 ms</w:t>
            </w:r>
          </w:p>
        </w:tc>
      </w:tr>
      <w:tr w:rsidR="00957A80" w:rsidRPr="00957A80" w14:paraId="67DFA2C6" w14:textId="77777777" w:rsidTr="000327A3">
        <w:trPr>
          <w:cantSplit/>
        </w:trPr>
        <w:tc>
          <w:tcPr>
            <w:tcW w:w="4000" w:type="dxa"/>
            <w:tcMar>
              <w:top w:w="85" w:type="dxa"/>
              <w:left w:w="85" w:type="dxa"/>
              <w:bottom w:w="85" w:type="dxa"/>
              <w:right w:w="85" w:type="dxa"/>
            </w:tcMar>
            <w:vAlign w:val="center"/>
            <w:hideMark/>
          </w:tcPr>
          <w:p w14:paraId="3A00FE50" w14:textId="77777777" w:rsidR="00957A80" w:rsidRPr="00957A80" w:rsidRDefault="00957A80" w:rsidP="00957A80">
            <w:pPr>
              <w:spacing w:line="278" w:lineRule="auto"/>
            </w:pPr>
            <w:r>
              <w:rPr>
                <w:color w:val="000000"/>
              </w:rPr>
              <w:t>95th percentile</w:t>
            </w:r>
          </w:p>
        </w:tc>
        <w:tc>
          <w:tcPr>
            <w:tcW w:w="5360" w:type="dxa"/>
            <w:tcMar>
              <w:top w:w="85" w:type="dxa"/>
              <w:left w:w="85" w:type="dxa"/>
              <w:bottom w:w="85" w:type="dxa"/>
              <w:right w:w="85" w:type="dxa"/>
            </w:tcMar>
            <w:vAlign w:val="center"/>
            <w:hideMark/>
          </w:tcPr>
          <w:p w14:paraId="53290633" w14:textId="77777777" w:rsidR="00957A80" w:rsidRPr="00957A80" w:rsidRDefault="00957A80" w:rsidP="00957A80">
            <w:pPr>
              <w:spacing w:line="278" w:lineRule="auto"/>
            </w:pPr>
            <w:r>
              <w:rPr>
                <w:color w:val="000000"/>
              </w:rPr>
              <w:t>3.24968 ms</w:t>
            </w:r>
          </w:p>
        </w:tc>
      </w:tr>
      <w:tr w:rsidR="00957A80" w:rsidRPr="00957A80" w14:paraId="6F86EF7B" w14:textId="77777777" w:rsidTr="000327A3">
        <w:trPr>
          <w:cantSplit/>
        </w:trPr>
        <w:tc>
          <w:tcPr>
            <w:tcW w:w="4000" w:type="dxa"/>
            <w:tcMar>
              <w:top w:w="85" w:type="dxa"/>
              <w:left w:w="85" w:type="dxa"/>
              <w:bottom w:w="85" w:type="dxa"/>
              <w:right w:w="85" w:type="dxa"/>
            </w:tcMar>
            <w:vAlign w:val="center"/>
            <w:hideMark/>
          </w:tcPr>
          <w:p w14:paraId="09747461" w14:textId="77777777" w:rsidR="00957A80" w:rsidRPr="00957A80" w:rsidRDefault="00957A80" w:rsidP="00957A80">
            <w:pPr>
              <w:spacing w:line="278" w:lineRule="auto"/>
            </w:pPr>
            <w:r>
              <w:rPr>
                <w:color w:val="000000"/>
              </w:rPr>
              <w:t>Maximum response time</w:t>
            </w:r>
          </w:p>
        </w:tc>
        <w:tc>
          <w:tcPr>
            <w:tcW w:w="5360" w:type="dxa"/>
            <w:tcMar>
              <w:top w:w="85" w:type="dxa"/>
              <w:left w:w="85" w:type="dxa"/>
              <w:bottom w:w="85" w:type="dxa"/>
              <w:right w:w="85" w:type="dxa"/>
            </w:tcMar>
            <w:vAlign w:val="center"/>
            <w:hideMark/>
          </w:tcPr>
          <w:p w14:paraId="53A156AC" w14:textId="77777777" w:rsidR="00957A80" w:rsidRPr="00957A80" w:rsidRDefault="00957A80" w:rsidP="00957A80">
            <w:pPr>
              <w:spacing w:line="278" w:lineRule="auto"/>
            </w:pPr>
            <w:r>
              <w:rPr>
                <w:color w:val="000000"/>
              </w:rPr>
              <w:t>70.90780 ms</w:t>
            </w:r>
          </w:p>
        </w:tc>
      </w:tr>
      <w:tr w:rsidR="00957A80" w:rsidRPr="00957A80" w14:paraId="77300986" w14:textId="77777777" w:rsidTr="000327A3">
        <w:trPr>
          <w:cantSplit/>
        </w:trPr>
        <w:tc>
          <w:tcPr>
            <w:tcW w:w="4000" w:type="dxa"/>
            <w:tcMar>
              <w:top w:w="85" w:type="dxa"/>
              <w:left w:w="85" w:type="dxa"/>
              <w:bottom w:w="85" w:type="dxa"/>
              <w:right w:w="85" w:type="dxa"/>
            </w:tcMar>
            <w:vAlign w:val="center"/>
            <w:hideMark/>
          </w:tcPr>
          <w:p w14:paraId="269E2A36" w14:textId="77777777" w:rsidR="00957A80" w:rsidRPr="00957A80" w:rsidRDefault="00957A80" w:rsidP="00957A80">
            <w:pPr>
              <w:spacing w:line="278" w:lineRule="auto"/>
            </w:pPr>
            <w:r>
              <w:rPr>
                <w:color w:val="000000"/>
              </w:rPr>
              <w:t>Throughput</w:t>
            </w:r>
          </w:p>
        </w:tc>
        <w:tc>
          <w:tcPr>
            <w:tcW w:w="5360" w:type="dxa"/>
            <w:tcMar>
              <w:top w:w="85" w:type="dxa"/>
              <w:left w:w="85" w:type="dxa"/>
              <w:bottom w:w="85" w:type="dxa"/>
              <w:right w:w="85" w:type="dxa"/>
            </w:tcMar>
            <w:vAlign w:val="center"/>
            <w:hideMark/>
          </w:tcPr>
          <w:p w14:paraId="1CC61C15" w14:textId="77777777" w:rsidR="00957A80" w:rsidRPr="00957A80" w:rsidRDefault="00957A80" w:rsidP="00957A80">
            <w:pPr>
              <w:spacing w:line="278" w:lineRule="auto"/>
            </w:pPr>
            <w:r>
              <w:rPr>
                <w:color w:val="000000"/>
              </w:rPr>
              <w:t>79.70 requests/second</w:t>
            </w:r>
          </w:p>
        </w:tc>
      </w:tr>
      <w:tr w:rsidR="00957A80" w:rsidRPr="00957A80" w14:paraId="69F4C8F6" w14:textId="77777777" w:rsidTr="000327A3">
        <w:trPr>
          <w:cantSplit/>
        </w:trPr>
        <w:tc>
          <w:tcPr>
            <w:tcW w:w="4000" w:type="dxa"/>
            <w:tcMar>
              <w:top w:w="85" w:type="dxa"/>
              <w:left w:w="85" w:type="dxa"/>
              <w:bottom w:w="85" w:type="dxa"/>
              <w:right w:w="85" w:type="dxa"/>
            </w:tcMar>
            <w:vAlign w:val="center"/>
            <w:hideMark/>
          </w:tcPr>
          <w:p w14:paraId="08EA46DB" w14:textId="77777777" w:rsidR="00957A80" w:rsidRPr="00957A80" w:rsidRDefault="00957A80" w:rsidP="00957A80">
            <w:pPr>
              <w:spacing w:line="278" w:lineRule="auto"/>
            </w:pPr>
            <w:r>
              <w:rPr>
                <w:color w:val="000000"/>
              </w:rPr>
              <w:t>HTTP failure rate</w:t>
            </w:r>
          </w:p>
        </w:tc>
        <w:tc>
          <w:tcPr>
            <w:tcW w:w="5360" w:type="dxa"/>
            <w:tcMar>
              <w:top w:w="85" w:type="dxa"/>
              <w:left w:w="85" w:type="dxa"/>
              <w:bottom w:w="85" w:type="dxa"/>
              <w:right w:w="85" w:type="dxa"/>
            </w:tcMar>
            <w:vAlign w:val="center"/>
            <w:hideMark/>
          </w:tcPr>
          <w:p w14:paraId="1EACE5B3" w14:textId="77777777" w:rsidR="00957A80" w:rsidRPr="00957A80" w:rsidRDefault="00957A80" w:rsidP="00957A80">
            <w:pPr>
              <w:spacing w:line="278" w:lineRule="auto"/>
            </w:pPr>
            <w:r>
              <w:rPr>
                <w:color w:val="000000"/>
              </w:rPr>
              <w:t>0.00%</w:t>
            </w:r>
          </w:p>
        </w:tc>
      </w:tr>
      <w:tr w:rsidR="00957A80" w:rsidRPr="00957A80" w14:paraId="63199883" w14:textId="77777777" w:rsidTr="000327A3">
        <w:trPr>
          <w:cantSplit/>
        </w:trPr>
        <w:tc>
          <w:tcPr>
            <w:tcW w:w="4000" w:type="dxa"/>
            <w:tcMar>
              <w:top w:w="85" w:type="dxa"/>
              <w:left w:w="85" w:type="dxa"/>
              <w:bottom w:w="85" w:type="dxa"/>
              <w:right w:w="85" w:type="dxa"/>
            </w:tcMar>
            <w:vAlign w:val="center"/>
            <w:hideMark/>
          </w:tcPr>
          <w:p w14:paraId="6ECE6366" w14:textId="77777777" w:rsidR="00957A80" w:rsidRPr="00957A80" w:rsidRDefault="00957A80" w:rsidP="00957A80">
            <w:pPr>
              <w:spacing w:line="278" w:lineRule="auto"/>
            </w:pPr>
            <w:r>
              <w:rPr>
                <w:color w:val="000000"/>
              </w:rPr>
              <w:t>Status and JSON checks</w:t>
            </w:r>
          </w:p>
        </w:tc>
        <w:tc>
          <w:tcPr>
            <w:tcW w:w="5360" w:type="dxa"/>
            <w:tcMar>
              <w:top w:w="85" w:type="dxa"/>
              <w:left w:w="85" w:type="dxa"/>
              <w:bottom w:w="85" w:type="dxa"/>
              <w:right w:w="85" w:type="dxa"/>
            </w:tcMar>
            <w:vAlign w:val="center"/>
            <w:hideMark/>
          </w:tcPr>
          <w:p w14:paraId="7EC83EAE" w14:textId="77777777" w:rsidR="00957A80" w:rsidRPr="00957A80" w:rsidRDefault="00957A80" w:rsidP="00957A80">
            <w:pPr>
              <w:spacing w:line="278" w:lineRule="auto"/>
            </w:pPr>
            <w:r>
              <w:rPr>
                <w:color w:val="000000"/>
              </w:rPr>
              <w:t>6402 passed; 0 failed</w:t>
            </w:r>
          </w:p>
        </w:tc>
      </w:tr>
    </w:tbl>
    <w:p w14:paraId="67FCCACE" w14:textId="77777777" w:rsidR="00957A80" w:rsidRPr="00957A80" w:rsidRDefault="00957A80" w:rsidP="00957A80"/>
    <w:p w14:paraId="67FD2C48" w14:textId="77777777" w:rsidR="00957A80" w:rsidRPr="00957A80" w:rsidRDefault="00957A80" w:rsidP="00957A80">
      <w:r>
        <w:rPr>
          <w:color w:val="000000"/>
        </w:rPr>
        <w:t>All three declared thresholds passed. The results describe this short local workload; they exclude sustained stress, production traffic, browser/mobile rendering and live LLM latency. They do not establish production capacity.</w:t>
      </w:r>
    </w:p>
    <w:p w14:paraId="7698B220" w14:textId="77777777" w:rsidR="00957A80" w:rsidRPr="00957A80" w:rsidRDefault="00957A80" w:rsidP="00957A80">
      <w:pPr>
        <w:keepNext/>
        <w:keepLines/>
        <w:pageBreakBefore/>
        <w:outlineLvl w:val="1"/>
      </w:pPr>
      <w:r>
        <w:rPr>
          <w:b/>
          <w:color w:val="000000"/>
        </w:rPr>
        <w:lastRenderedPageBreak/>
        <w:t>4.6 Security Testing</w:t>
      </w:r>
    </w:p>
    <w:p w14:paraId="5AF66C03" w14:textId="77777777" w:rsidR="00957A80" w:rsidRPr="00957A80" w:rsidRDefault="00957A80" w:rsidP="00957A80">
      <w:r>
        <w:rPr>
          <w:color w:val="000000"/>
        </w:rPr>
        <w:t>Security tests check public registration roles, protected endpoints, malformed tokens and restricted dispatch mutations. Before-fix reports preserve demonstrated authorization failures, and successful retests show the repaired behaviour.</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00"/>
        <w:gridCol w:w="5060"/>
      </w:tblGrid>
      <w:tr w:rsidR="00957A80" w:rsidRPr="00957A80" w14:paraId="06BA1E2F" w14:textId="77777777" w:rsidTr="000327A3">
        <w:trPr>
          <w:cantSplit/>
          <w:tblHeader/>
        </w:trPr>
        <w:tc>
          <w:tcPr>
            <w:tcW w:w="4300" w:type="dxa"/>
            <w:tcMar>
              <w:top w:w="85" w:type="dxa"/>
              <w:left w:w="85" w:type="dxa"/>
              <w:bottom w:w="85" w:type="dxa"/>
              <w:right w:w="85" w:type="dxa"/>
            </w:tcMar>
            <w:vAlign w:val="center"/>
            <w:hideMark/>
          </w:tcPr>
          <w:p w14:paraId="3A9A88A1" w14:textId="77777777" w:rsidR="00957A80" w:rsidRPr="00957A80" w:rsidRDefault="00957A80" w:rsidP="00957A80">
            <w:pPr>
              <w:spacing w:line="278" w:lineRule="auto"/>
            </w:pPr>
            <w:r>
              <w:rPr>
                <w:b/>
                <w:color w:val="000000"/>
              </w:rPr>
              <w:t>Scenario</w:t>
            </w:r>
          </w:p>
        </w:tc>
        <w:tc>
          <w:tcPr>
            <w:tcW w:w="5060" w:type="dxa"/>
            <w:tcMar>
              <w:top w:w="85" w:type="dxa"/>
              <w:left w:w="85" w:type="dxa"/>
              <w:bottom w:w="85" w:type="dxa"/>
              <w:right w:w="85" w:type="dxa"/>
            </w:tcMar>
            <w:vAlign w:val="center"/>
            <w:hideMark/>
          </w:tcPr>
          <w:p w14:paraId="557864A6" w14:textId="77777777" w:rsidR="00957A80" w:rsidRPr="00957A80" w:rsidRDefault="00957A80" w:rsidP="00957A80">
            <w:pPr>
              <w:spacing w:line="278" w:lineRule="auto"/>
            </w:pPr>
            <w:r>
              <w:rPr>
                <w:b/>
                <w:color w:val="000000"/>
              </w:rPr>
              <w:t>Expected and observed result</w:t>
            </w:r>
          </w:p>
        </w:tc>
      </w:tr>
      <w:tr w:rsidR="00957A80" w:rsidRPr="00957A80" w14:paraId="792675B6" w14:textId="77777777" w:rsidTr="000327A3">
        <w:trPr>
          <w:cantSplit/>
        </w:trPr>
        <w:tc>
          <w:tcPr>
            <w:tcW w:w="4300" w:type="dxa"/>
            <w:tcMar>
              <w:top w:w="85" w:type="dxa"/>
              <w:left w:w="85" w:type="dxa"/>
              <w:bottom w:w="85" w:type="dxa"/>
              <w:right w:w="85" w:type="dxa"/>
            </w:tcMar>
            <w:vAlign w:val="center"/>
            <w:hideMark/>
          </w:tcPr>
          <w:p w14:paraId="2D249770" w14:textId="77777777" w:rsidR="00957A80" w:rsidRPr="00957A80" w:rsidRDefault="00957A80" w:rsidP="00957A80">
            <w:pPr>
              <w:spacing w:line="278" w:lineRule="auto"/>
            </w:pPr>
            <w:r>
              <w:rPr>
                <w:color w:val="000000"/>
              </w:rPr>
              <w:t>Public registration as Admin or Coordinator</w:t>
            </w:r>
          </w:p>
        </w:tc>
        <w:tc>
          <w:tcPr>
            <w:tcW w:w="5060" w:type="dxa"/>
            <w:tcMar>
              <w:top w:w="85" w:type="dxa"/>
              <w:left w:w="85" w:type="dxa"/>
              <w:bottom w:w="85" w:type="dxa"/>
              <w:right w:w="85" w:type="dxa"/>
            </w:tcMar>
            <w:vAlign w:val="center"/>
            <w:hideMark/>
          </w:tcPr>
          <w:p w14:paraId="6FD27D86" w14:textId="77777777" w:rsidR="00957A80" w:rsidRPr="00957A80" w:rsidRDefault="00957A80" w:rsidP="00957A80">
            <w:pPr>
              <w:spacing w:line="278" w:lineRule="auto"/>
            </w:pPr>
            <w:r>
              <w:rPr>
                <w:color w:val="000000"/>
              </w:rPr>
              <w:t>400 Bad Request after the fix; both previously returned 201.</w:t>
            </w:r>
          </w:p>
        </w:tc>
      </w:tr>
      <w:tr w:rsidR="00957A80" w:rsidRPr="00957A80" w14:paraId="149DCE91" w14:textId="77777777" w:rsidTr="000327A3">
        <w:trPr>
          <w:cantSplit/>
        </w:trPr>
        <w:tc>
          <w:tcPr>
            <w:tcW w:w="4300" w:type="dxa"/>
            <w:tcMar>
              <w:top w:w="85" w:type="dxa"/>
              <w:left w:w="85" w:type="dxa"/>
              <w:bottom w:w="85" w:type="dxa"/>
              <w:right w:w="85" w:type="dxa"/>
            </w:tcMar>
            <w:vAlign w:val="center"/>
            <w:hideMark/>
          </w:tcPr>
          <w:p w14:paraId="537EC705" w14:textId="77777777" w:rsidR="00957A80" w:rsidRPr="00957A80" w:rsidRDefault="00957A80" w:rsidP="00957A80">
            <w:pPr>
              <w:spacing w:line="278" w:lineRule="auto"/>
            </w:pPr>
            <w:r>
              <w:rPr>
                <w:color w:val="000000"/>
              </w:rPr>
              <w:t>Citizen or Volunteer creates dispatch</w:t>
            </w:r>
          </w:p>
        </w:tc>
        <w:tc>
          <w:tcPr>
            <w:tcW w:w="5060" w:type="dxa"/>
            <w:tcMar>
              <w:top w:w="85" w:type="dxa"/>
              <w:left w:w="85" w:type="dxa"/>
              <w:bottom w:w="85" w:type="dxa"/>
              <w:right w:w="85" w:type="dxa"/>
            </w:tcMar>
            <w:vAlign w:val="center"/>
            <w:hideMark/>
          </w:tcPr>
          <w:p w14:paraId="41A5E70E" w14:textId="77777777" w:rsidR="00957A80" w:rsidRPr="00957A80" w:rsidRDefault="00957A80" w:rsidP="00957A80">
            <w:pPr>
              <w:spacing w:line="278" w:lineRule="auto"/>
            </w:pPr>
            <w:r>
              <w:rPr>
                <w:color w:val="000000"/>
              </w:rPr>
              <w:t>403 Forbidden after the fix; both previously returned 201.</w:t>
            </w:r>
          </w:p>
        </w:tc>
      </w:tr>
      <w:tr w:rsidR="00957A80" w:rsidRPr="00957A80" w14:paraId="74DE7FA9" w14:textId="77777777" w:rsidTr="000327A3">
        <w:trPr>
          <w:cantSplit/>
        </w:trPr>
        <w:tc>
          <w:tcPr>
            <w:tcW w:w="4300" w:type="dxa"/>
            <w:tcMar>
              <w:top w:w="85" w:type="dxa"/>
              <w:left w:w="85" w:type="dxa"/>
              <w:bottom w:w="85" w:type="dxa"/>
              <w:right w:w="85" w:type="dxa"/>
            </w:tcMar>
            <w:vAlign w:val="center"/>
            <w:hideMark/>
          </w:tcPr>
          <w:p w14:paraId="050A5949" w14:textId="77777777" w:rsidR="00957A80" w:rsidRPr="00957A80" w:rsidRDefault="00957A80" w:rsidP="00957A80">
            <w:pPr>
              <w:spacing w:line="278" w:lineRule="auto"/>
            </w:pPr>
            <w:r>
              <w:rPr>
                <w:color w:val="000000"/>
              </w:rPr>
              <w:t>Citizen task, status, allocation and validation mutations</w:t>
            </w:r>
          </w:p>
        </w:tc>
        <w:tc>
          <w:tcPr>
            <w:tcW w:w="5060" w:type="dxa"/>
            <w:tcMar>
              <w:top w:w="85" w:type="dxa"/>
              <w:left w:w="85" w:type="dxa"/>
              <w:bottom w:w="85" w:type="dxa"/>
              <w:right w:w="85" w:type="dxa"/>
            </w:tcMar>
            <w:vAlign w:val="center"/>
            <w:hideMark/>
          </w:tcPr>
          <w:p w14:paraId="790FF95E" w14:textId="77777777" w:rsidR="00957A80" w:rsidRPr="00957A80" w:rsidRDefault="00957A80" w:rsidP="00957A80">
            <w:pPr>
              <w:spacing w:line="278" w:lineRule="auto"/>
            </w:pPr>
            <w:r>
              <w:rPr>
                <w:color w:val="000000"/>
              </w:rPr>
              <w:t>Forbidden; live tests cover the selected mutation actions.</w:t>
            </w:r>
          </w:p>
        </w:tc>
      </w:tr>
      <w:tr w:rsidR="00957A80" w:rsidRPr="00957A80" w14:paraId="7A5AAE7C" w14:textId="77777777" w:rsidTr="000327A3">
        <w:trPr>
          <w:cantSplit/>
        </w:trPr>
        <w:tc>
          <w:tcPr>
            <w:tcW w:w="4300" w:type="dxa"/>
            <w:tcMar>
              <w:top w:w="85" w:type="dxa"/>
              <w:left w:w="85" w:type="dxa"/>
              <w:bottom w:w="85" w:type="dxa"/>
              <w:right w:w="85" w:type="dxa"/>
            </w:tcMar>
            <w:vAlign w:val="center"/>
            <w:hideMark/>
          </w:tcPr>
          <w:p w14:paraId="16D4619F" w14:textId="77777777" w:rsidR="00957A80" w:rsidRPr="00957A80" w:rsidRDefault="00957A80" w:rsidP="00957A80">
            <w:pPr>
              <w:spacing w:line="278" w:lineRule="auto"/>
            </w:pPr>
            <w:r>
              <w:rPr>
                <w:color w:val="000000"/>
              </w:rPr>
              <w:t>Anonymous protected endpoint</w:t>
            </w:r>
          </w:p>
        </w:tc>
        <w:tc>
          <w:tcPr>
            <w:tcW w:w="5060" w:type="dxa"/>
            <w:tcMar>
              <w:top w:w="85" w:type="dxa"/>
              <w:left w:w="85" w:type="dxa"/>
              <w:bottom w:w="85" w:type="dxa"/>
              <w:right w:w="85" w:type="dxa"/>
            </w:tcMar>
            <w:vAlign w:val="center"/>
            <w:hideMark/>
          </w:tcPr>
          <w:p w14:paraId="6CB1C18A" w14:textId="77777777" w:rsidR="00957A80" w:rsidRPr="00957A80" w:rsidRDefault="00957A80" w:rsidP="00957A80">
            <w:pPr>
              <w:spacing w:line="278" w:lineRule="auto"/>
            </w:pPr>
            <w:r>
              <w:rPr>
                <w:color w:val="000000"/>
              </w:rPr>
              <w:t>401 Unauthorized.</w:t>
            </w:r>
          </w:p>
        </w:tc>
      </w:tr>
      <w:tr w:rsidR="00957A80" w:rsidRPr="00957A80" w14:paraId="2F7B79DE" w14:textId="77777777" w:rsidTr="000327A3">
        <w:trPr>
          <w:cantSplit/>
        </w:trPr>
        <w:tc>
          <w:tcPr>
            <w:tcW w:w="4300" w:type="dxa"/>
            <w:tcMar>
              <w:top w:w="85" w:type="dxa"/>
              <w:left w:w="85" w:type="dxa"/>
              <w:bottom w:w="85" w:type="dxa"/>
              <w:right w:w="85" w:type="dxa"/>
            </w:tcMar>
            <w:vAlign w:val="center"/>
            <w:hideMark/>
          </w:tcPr>
          <w:p w14:paraId="03E4C5DC" w14:textId="77777777" w:rsidR="00957A80" w:rsidRPr="00957A80" w:rsidRDefault="00957A80" w:rsidP="00957A80">
            <w:pPr>
              <w:spacing w:line="278" w:lineRule="auto"/>
            </w:pPr>
            <w:r>
              <w:rPr>
                <w:color w:val="000000"/>
              </w:rPr>
              <w:t>Malformed JWT</w:t>
            </w:r>
          </w:p>
        </w:tc>
        <w:tc>
          <w:tcPr>
            <w:tcW w:w="5060" w:type="dxa"/>
            <w:tcMar>
              <w:top w:w="85" w:type="dxa"/>
              <w:left w:w="85" w:type="dxa"/>
              <w:bottom w:w="85" w:type="dxa"/>
              <w:right w:w="85" w:type="dxa"/>
            </w:tcMar>
            <w:vAlign w:val="center"/>
            <w:hideMark/>
          </w:tcPr>
          <w:p w14:paraId="7A87314E" w14:textId="77777777" w:rsidR="00957A80" w:rsidRPr="00957A80" w:rsidRDefault="00957A80" w:rsidP="00957A80">
            <w:pPr>
              <w:spacing w:line="278" w:lineRule="auto"/>
            </w:pPr>
            <w:r>
              <w:rPr>
                <w:color w:val="000000"/>
              </w:rPr>
              <w:t>Request rejected.</w:t>
            </w:r>
          </w:p>
        </w:tc>
      </w:tr>
      <w:tr w:rsidR="00957A80" w:rsidRPr="00957A80" w14:paraId="6959F924" w14:textId="77777777" w:rsidTr="000327A3">
        <w:trPr>
          <w:cantSplit/>
        </w:trPr>
        <w:tc>
          <w:tcPr>
            <w:tcW w:w="4300" w:type="dxa"/>
            <w:tcMar>
              <w:top w:w="85" w:type="dxa"/>
              <w:left w:w="85" w:type="dxa"/>
              <w:bottom w:w="85" w:type="dxa"/>
              <w:right w:w="85" w:type="dxa"/>
            </w:tcMar>
            <w:vAlign w:val="center"/>
            <w:hideMark/>
          </w:tcPr>
          <w:p w14:paraId="2EFF0F4B" w14:textId="77777777" w:rsidR="00957A80" w:rsidRPr="00957A80" w:rsidRDefault="00957A80" w:rsidP="00957A80">
            <w:pPr>
              <w:spacing w:line="278" w:lineRule="auto"/>
            </w:pPr>
            <w:r>
              <w:rPr>
                <w:color w:val="000000"/>
              </w:rPr>
              <w:t>SQL-injection-shaped login input</w:t>
            </w:r>
          </w:p>
        </w:tc>
        <w:tc>
          <w:tcPr>
            <w:tcW w:w="5060" w:type="dxa"/>
            <w:tcMar>
              <w:top w:w="85" w:type="dxa"/>
              <w:left w:w="85" w:type="dxa"/>
              <w:bottom w:w="85" w:type="dxa"/>
              <w:right w:w="85" w:type="dxa"/>
            </w:tcMar>
            <w:vAlign w:val="center"/>
            <w:hideMark/>
          </w:tcPr>
          <w:p w14:paraId="09FA7B54" w14:textId="77777777" w:rsidR="00957A80" w:rsidRPr="00957A80" w:rsidRDefault="00957A80" w:rsidP="00957A80">
            <w:pPr>
              <w:spacing w:line="278" w:lineRule="auto"/>
            </w:pPr>
            <w:r>
              <w:rPr>
                <w:color w:val="000000"/>
              </w:rPr>
              <w:t>Input rejected in the submitted test.</w:t>
            </w:r>
          </w:p>
        </w:tc>
      </w:tr>
      <w:tr w:rsidR="00957A80" w:rsidRPr="00957A80" w14:paraId="576828F7" w14:textId="77777777" w:rsidTr="000327A3">
        <w:trPr>
          <w:cantSplit/>
        </w:trPr>
        <w:tc>
          <w:tcPr>
            <w:tcW w:w="4300" w:type="dxa"/>
            <w:tcMar>
              <w:top w:w="85" w:type="dxa"/>
              <w:left w:w="85" w:type="dxa"/>
              <w:bottom w:w="85" w:type="dxa"/>
              <w:right w:w="85" w:type="dxa"/>
            </w:tcMar>
            <w:vAlign w:val="center"/>
            <w:hideMark/>
          </w:tcPr>
          <w:p w14:paraId="3BB7B9B0" w14:textId="77777777" w:rsidR="00957A80" w:rsidRPr="00957A80" w:rsidRDefault="00957A80" w:rsidP="00957A80">
            <w:pPr>
              <w:spacing w:line="278" w:lineRule="auto"/>
            </w:pPr>
            <w:r>
              <w:rPr>
                <w:color w:val="000000"/>
              </w:rPr>
              <w:t>Authorized coordinator workflow</w:t>
            </w:r>
          </w:p>
        </w:tc>
        <w:tc>
          <w:tcPr>
            <w:tcW w:w="5060" w:type="dxa"/>
            <w:tcMar>
              <w:top w:w="85" w:type="dxa"/>
              <w:left w:w="85" w:type="dxa"/>
              <w:bottom w:w="85" w:type="dxa"/>
              <w:right w:w="85" w:type="dxa"/>
            </w:tcMar>
            <w:vAlign w:val="center"/>
            <w:hideMark/>
          </w:tcPr>
          <w:p w14:paraId="125B6617" w14:textId="77777777" w:rsidR="00957A80" w:rsidRPr="00957A80" w:rsidRDefault="00957A80" w:rsidP="00957A80">
            <w:pPr>
              <w:spacing w:line="278" w:lineRule="auto"/>
            </w:pPr>
            <w:r>
              <w:rPr>
                <w:color w:val="000000"/>
              </w:rPr>
              <w:t>Valid task, safety validation and approval succeed.</w:t>
            </w:r>
          </w:p>
        </w:tc>
      </w:tr>
    </w:tbl>
    <w:p w14:paraId="51F876CD" w14:textId="77777777" w:rsidR="00957A80" w:rsidRPr="00957A80" w:rsidRDefault="00957A80" w:rsidP="00957A80"/>
    <w:p w14:paraId="43F285F7" w14:textId="77777777" w:rsidR="00957A80" w:rsidRPr="00957A80" w:rsidRDefault="00957A80" w:rsidP="00957A80">
      <w:r>
        <w:rPr>
          <w:color w:val="000000"/>
        </w:rPr>
        <w:t>This evidence does not establish complete SQL-injection resistance or replace a full penetration test. No ZAP scan was executed. The system retains seeded demo credentials and development configuration that require separate production hardening. Live prompt-injection robustness was not assessed; the agent injection-shaped test covers deterministic human-approval behaviour only.</w:t>
      </w:r>
    </w:p>
    <w:p w14:paraId="4A0A395C" w14:textId="77777777" w:rsidR="00957A80" w:rsidRPr="00957A80" w:rsidRDefault="00957A80" w:rsidP="00957A80">
      <w:pPr>
        <w:keepNext/>
        <w:keepLines/>
        <w:pageBreakBefore/>
        <w:outlineLvl w:val="0"/>
      </w:pPr>
      <w:r>
        <w:rPr>
          <w:b/>
          <w:color w:val="000000"/>
        </w:rPr>
        <w:lastRenderedPageBreak/>
        <w:t>5. Defect Management</w:t>
      </w:r>
    </w:p>
    <w:p w14:paraId="05475618" w14:textId="77777777" w:rsidR="00957A80" w:rsidRPr="00957A80" w:rsidRDefault="00957A80" w:rsidP="00957A80">
      <w:pPr>
        <w:keepNext/>
        <w:keepLines/>
        <w:outlineLvl w:val="1"/>
      </w:pPr>
      <w:r>
        <w:rPr>
          <w:b/>
          <w:color w:val="000000"/>
        </w:rPr>
        <w:t>5.1 Defect Identification</w:t>
      </w:r>
    </w:p>
    <w:p w14:paraId="1CBE77C4" w14:textId="77777777" w:rsidR="00957A80" w:rsidRPr="00957A80" w:rsidRDefault="00957A80" w:rsidP="00957A80">
      <w:r>
        <w:rPr>
          <w:color w:val="000000"/>
        </w:rPr>
        <w:t>The evaluated defect log contains three application defects. Each records reproduction steps, expected and actual behaviour, severity, root cause, fix and retest evidence. Environmental interruptions are retained separately and are not counted as application defects.</w:t>
      </w:r>
    </w:p>
    <w:p w14:paraId="520551A6" w14:textId="77777777" w:rsidR="00957A80" w:rsidRPr="00957A80" w:rsidRDefault="00957A80" w:rsidP="00957A80">
      <w:pPr>
        <w:keepNext/>
        <w:keepLines/>
        <w:outlineLvl w:val="1"/>
      </w:pPr>
      <w:r>
        <w:rPr>
          <w:b/>
          <w:color w:val="000000"/>
        </w:rPr>
        <w:t>5.2 Defect Severity</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00"/>
        <w:gridCol w:w="6860"/>
      </w:tblGrid>
      <w:tr w:rsidR="00957A80" w:rsidRPr="00957A80" w14:paraId="722E4ABE" w14:textId="77777777" w:rsidTr="000327A3">
        <w:trPr>
          <w:cantSplit/>
          <w:tblHeader/>
        </w:trPr>
        <w:tc>
          <w:tcPr>
            <w:tcW w:w="2500" w:type="dxa"/>
            <w:tcMar>
              <w:top w:w="85" w:type="dxa"/>
              <w:left w:w="85" w:type="dxa"/>
              <w:bottom w:w="85" w:type="dxa"/>
              <w:right w:w="85" w:type="dxa"/>
            </w:tcMar>
            <w:vAlign w:val="center"/>
            <w:hideMark/>
          </w:tcPr>
          <w:p w14:paraId="311A3708" w14:textId="77777777" w:rsidR="00957A80" w:rsidRPr="00957A80" w:rsidRDefault="00957A80" w:rsidP="00957A80">
            <w:pPr>
              <w:spacing w:line="278" w:lineRule="auto"/>
            </w:pPr>
            <w:r>
              <w:rPr>
                <w:b/>
                <w:color w:val="000000"/>
              </w:rPr>
              <w:t>Severity</w:t>
            </w:r>
          </w:p>
        </w:tc>
        <w:tc>
          <w:tcPr>
            <w:tcW w:w="6860" w:type="dxa"/>
            <w:tcMar>
              <w:top w:w="85" w:type="dxa"/>
              <w:left w:w="85" w:type="dxa"/>
              <w:bottom w:w="85" w:type="dxa"/>
              <w:right w:w="85" w:type="dxa"/>
            </w:tcMar>
            <w:vAlign w:val="center"/>
            <w:hideMark/>
          </w:tcPr>
          <w:p w14:paraId="55BDECB2" w14:textId="77777777" w:rsidR="00957A80" w:rsidRPr="00957A80" w:rsidRDefault="00957A80" w:rsidP="00957A80">
            <w:pPr>
              <w:spacing w:line="278" w:lineRule="auto"/>
            </w:pPr>
            <w:r>
              <w:rPr>
                <w:b/>
                <w:color w:val="000000"/>
              </w:rPr>
              <w:t>Interpretation in this evaluation</w:t>
            </w:r>
          </w:p>
        </w:tc>
      </w:tr>
      <w:tr w:rsidR="00957A80" w:rsidRPr="00957A80" w14:paraId="7C26C67F" w14:textId="77777777" w:rsidTr="000327A3">
        <w:trPr>
          <w:cantSplit/>
        </w:trPr>
        <w:tc>
          <w:tcPr>
            <w:tcW w:w="2500" w:type="dxa"/>
            <w:tcMar>
              <w:top w:w="85" w:type="dxa"/>
              <w:left w:w="85" w:type="dxa"/>
              <w:bottom w:w="85" w:type="dxa"/>
              <w:right w:w="85" w:type="dxa"/>
            </w:tcMar>
            <w:vAlign w:val="center"/>
            <w:hideMark/>
          </w:tcPr>
          <w:p w14:paraId="74F6524E" w14:textId="77777777" w:rsidR="00957A80" w:rsidRPr="00957A80" w:rsidRDefault="00957A80" w:rsidP="00957A80">
            <w:pPr>
              <w:spacing w:line="278" w:lineRule="auto"/>
            </w:pPr>
            <w:r>
              <w:rPr>
                <w:color w:val="000000"/>
              </w:rPr>
              <w:t>Critical</w:t>
            </w:r>
          </w:p>
        </w:tc>
        <w:tc>
          <w:tcPr>
            <w:tcW w:w="6860" w:type="dxa"/>
            <w:tcMar>
              <w:top w:w="85" w:type="dxa"/>
              <w:left w:w="85" w:type="dxa"/>
              <w:bottom w:w="85" w:type="dxa"/>
              <w:right w:w="85" w:type="dxa"/>
            </w:tcMar>
            <w:vAlign w:val="center"/>
            <w:hideMark/>
          </w:tcPr>
          <w:p w14:paraId="28C08122" w14:textId="77777777" w:rsidR="00957A80" w:rsidRPr="00957A80" w:rsidRDefault="00957A80" w:rsidP="00957A80">
            <w:pPr>
              <w:spacing w:line="278" w:lineRule="auto"/>
            </w:pPr>
            <w:r>
              <w:rPr>
                <w:color w:val="000000"/>
              </w:rPr>
              <w:t>Public privilege escalation exposes high-impact capabilities.</w:t>
            </w:r>
          </w:p>
        </w:tc>
      </w:tr>
      <w:tr w:rsidR="00957A80" w:rsidRPr="00957A80" w14:paraId="27A1F7DB" w14:textId="77777777" w:rsidTr="000327A3">
        <w:trPr>
          <w:cantSplit/>
        </w:trPr>
        <w:tc>
          <w:tcPr>
            <w:tcW w:w="2500" w:type="dxa"/>
            <w:tcMar>
              <w:top w:w="85" w:type="dxa"/>
              <w:left w:w="85" w:type="dxa"/>
              <w:bottom w:w="85" w:type="dxa"/>
              <w:right w:w="85" w:type="dxa"/>
            </w:tcMar>
            <w:vAlign w:val="center"/>
            <w:hideMark/>
          </w:tcPr>
          <w:p w14:paraId="7699EB79" w14:textId="77777777" w:rsidR="00957A80" w:rsidRPr="00957A80" w:rsidRDefault="00957A80" w:rsidP="00957A80">
            <w:pPr>
              <w:spacing w:line="278" w:lineRule="auto"/>
            </w:pPr>
            <w:r>
              <w:rPr>
                <w:color w:val="000000"/>
              </w:rPr>
              <w:t>High</w:t>
            </w:r>
          </w:p>
        </w:tc>
        <w:tc>
          <w:tcPr>
            <w:tcW w:w="6860" w:type="dxa"/>
            <w:tcMar>
              <w:top w:w="85" w:type="dxa"/>
              <w:left w:w="85" w:type="dxa"/>
              <w:bottom w:w="85" w:type="dxa"/>
              <w:right w:w="85" w:type="dxa"/>
            </w:tcMar>
            <w:vAlign w:val="center"/>
            <w:hideMark/>
          </w:tcPr>
          <w:p w14:paraId="09EB6C2F" w14:textId="77777777" w:rsidR="00957A80" w:rsidRPr="00957A80" w:rsidRDefault="00957A80" w:rsidP="00957A80">
            <w:pPr>
              <w:spacing w:line="278" w:lineRule="auto"/>
            </w:pPr>
            <w:r>
              <w:rPr>
                <w:color w:val="000000"/>
              </w:rPr>
              <w:t>Unauthorized dispatch changes or a migration failure blocks important behaviour.</w:t>
            </w:r>
          </w:p>
        </w:tc>
      </w:tr>
      <w:tr w:rsidR="00957A80" w:rsidRPr="00957A80" w14:paraId="4F91010E" w14:textId="77777777" w:rsidTr="000327A3">
        <w:trPr>
          <w:cantSplit/>
        </w:trPr>
        <w:tc>
          <w:tcPr>
            <w:tcW w:w="2500" w:type="dxa"/>
            <w:tcMar>
              <w:top w:w="85" w:type="dxa"/>
              <w:left w:w="85" w:type="dxa"/>
              <w:bottom w:w="85" w:type="dxa"/>
              <w:right w:w="85" w:type="dxa"/>
            </w:tcMar>
            <w:vAlign w:val="center"/>
            <w:hideMark/>
          </w:tcPr>
          <w:p w14:paraId="0BAE498E" w14:textId="77777777" w:rsidR="00957A80" w:rsidRPr="00957A80" w:rsidRDefault="00957A80" w:rsidP="00957A80">
            <w:pPr>
              <w:spacing w:line="278" w:lineRule="auto"/>
            </w:pPr>
            <w:r>
              <w:rPr>
                <w:color w:val="000000"/>
              </w:rPr>
              <w:t>Medium or Low</w:t>
            </w:r>
          </w:p>
        </w:tc>
        <w:tc>
          <w:tcPr>
            <w:tcW w:w="6860" w:type="dxa"/>
            <w:tcMar>
              <w:top w:w="85" w:type="dxa"/>
              <w:left w:w="85" w:type="dxa"/>
              <w:bottom w:w="85" w:type="dxa"/>
              <w:right w:w="85" w:type="dxa"/>
            </w:tcMar>
            <w:vAlign w:val="center"/>
            <w:hideMark/>
          </w:tcPr>
          <w:p w14:paraId="38487A85" w14:textId="77777777" w:rsidR="00957A80" w:rsidRPr="00957A80" w:rsidRDefault="00957A80" w:rsidP="00957A80">
            <w:pPr>
              <w:spacing w:line="278" w:lineRule="auto"/>
            </w:pPr>
            <w:r>
              <w:rPr>
                <w:color w:val="000000"/>
              </w:rPr>
              <w:t>No additional defects of these severities are recorded in this evaluated log.</w:t>
            </w:r>
          </w:p>
        </w:tc>
      </w:tr>
    </w:tbl>
    <w:p w14:paraId="08E24D88" w14:textId="77777777" w:rsidR="00957A80" w:rsidRPr="00957A80" w:rsidRDefault="00957A80" w:rsidP="00957A80"/>
    <w:p w14:paraId="6CC50CE8" w14:textId="77777777" w:rsidR="00957A80" w:rsidRPr="00957A80" w:rsidRDefault="00957A80" w:rsidP="00957A80">
      <w:pPr>
        <w:keepNext/>
        <w:keepLines/>
        <w:outlineLvl w:val="1"/>
      </w:pPr>
      <w:r>
        <w:rPr>
          <w:b/>
          <w:color w:val="000000"/>
        </w:rPr>
        <w:t>5.3 Defect Log</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600"/>
        <w:gridCol w:w="1800"/>
        <w:gridCol w:w="1960"/>
      </w:tblGrid>
      <w:tr w:rsidR="00957A80" w:rsidRPr="00957A80" w14:paraId="2B260C4D" w14:textId="77777777" w:rsidTr="000327A3">
        <w:trPr>
          <w:cantSplit/>
          <w:tblHeader/>
        </w:trPr>
        <w:tc>
          <w:tcPr>
            <w:tcW w:w="5600" w:type="dxa"/>
            <w:tcMar>
              <w:top w:w="85" w:type="dxa"/>
              <w:left w:w="85" w:type="dxa"/>
              <w:bottom w:w="85" w:type="dxa"/>
              <w:right w:w="85" w:type="dxa"/>
            </w:tcMar>
            <w:vAlign w:val="center"/>
            <w:hideMark/>
          </w:tcPr>
          <w:p w14:paraId="5E8D0A74" w14:textId="77777777" w:rsidR="00957A80" w:rsidRPr="00957A80" w:rsidRDefault="00957A80" w:rsidP="00957A80">
            <w:pPr>
              <w:spacing w:line="278" w:lineRule="auto"/>
            </w:pPr>
            <w:r>
              <w:rPr>
                <w:b/>
                <w:color w:val="000000"/>
              </w:rPr>
              <w:t>Defect</w:t>
            </w:r>
          </w:p>
        </w:tc>
        <w:tc>
          <w:tcPr>
            <w:tcW w:w="1800" w:type="dxa"/>
            <w:tcMar>
              <w:top w:w="85" w:type="dxa"/>
              <w:left w:w="85" w:type="dxa"/>
              <w:bottom w:w="85" w:type="dxa"/>
              <w:right w:w="85" w:type="dxa"/>
            </w:tcMar>
            <w:vAlign w:val="center"/>
            <w:hideMark/>
          </w:tcPr>
          <w:p w14:paraId="63D6ECD0" w14:textId="77777777" w:rsidR="00957A80" w:rsidRPr="00957A80" w:rsidRDefault="00957A80" w:rsidP="00957A80">
            <w:pPr>
              <w:spacing w:line="278" w:lineRule="auto"/>
            </w:pPr>
            <w:r>
              <w:rPr>
                <w:b/>
                <w:color w:val="000000"/>
              </w:rPr>
              <w:t>Severity and priority</w:t>
            </w:r>
          </w:p>
        </w:tc>
        <w:tc>
          <w:tcPr>
            <w:tcW w:w="1960" w:type="dxa"/>
            <w:tcMar>
              <w:top w:w="85" w:type="dxa"/>
              <w:left w:w="85" w:type="dxa"/>
              <w:bottom w:w="85" w:type="dxa"/>
              <w:right w:w="85" w:type="dxa"/>
            </w:tcMar>
            <w:vAlign w:val="center"/>
            <w:hideMark/>
          </w:tcPr>
          <w:p w14:paraId="4747DE40" w14:textId="77777777" w:rsidR="00957A80" w:rsidRPr="00957A80" w:rsidRDefault="00957A80" w:rsidP="00957A80">
            <w:pPr>
              <w:spacing w:line="278" w:lineRule="auto"/>
            </w:pPr>
            <w:r>
              <w:rPr>
                <w:b/>
                <w:color w:val="000000"/>
              </w:rPr>
              <w:t>Status</w:t>
            </w:r>
          </w:p>
        </w:tc>
      </w:tr>
      <w:tr w:rsidR="00957A80" w:rsidRPr="00957A80" w14:paraId="09A1244A" w14:textId="77777777" w:rsidTr="000327A3">
        <w:trPr>
          <w:cantSplit/>
        </w:trPr>
        <w:tc>
          <w:tcPr>
            <w:tcW w:w="5600" w:type="dxa"/>
            <w:tcMar>
              <w:top w:w="85" w:type="dxa"/>
              <w:left w:w="85" w:type="dxa"/>
              <w:bottom w:w="85" w:type="dxa"/>
              <w:right w:w="85" w:type="dxa"/>
            </w:tcMar>
            <w:vAlign w:val="center"/>
            <w:hideMark/>
          </w:tcPr>
          <w:p w14:paraId="6DB2B1A6" w14:textId="77777777" w:rsidR="00957A80" w:rsidRPr="00957A80" w:rsidRDefault="00957A80" w:rsidP="00957A80">
            <w:pPr>
              <w:spacing w:line="278" w:lineRule="auto"/>
            </w:pPr>
            <w:r>
              <w:rPr>
                <w:color w:val="000000"/>
              </w:rPr>
              <w:t>BUG-01 Public registration grants privileged roles</w:t>
            </w:r>
          </w:p>
        </w:tc>
        <w:tc>
          <w:tcPr>
            <w:tcW w:w="1800" w:type="dxa"/>
            <w:tcMar>
              <w:top w:w="85" w:type="dxa"/>
              <w:left w:w="85" w:type="dxa"/>
              <w:bottom w:w="85" w:type="dxa"/>
              <w:right w:w="85" w:type="dxa"/>
            </w:tcMar>
            <w:vAlign w:val="center"/>
            <w:hideMark/>
          </w:tcPr>
          <w:p w14:paraId="7B5618AC" w14:textId="77777777" w:rsidR="00957A80" w:rsidRPr="00957A80" w:rsidRDefault="00957A80" w:rsidP="00957A80">
            <w:pPr>
              <w:spacing w:line="278" w:lineRule="auto"/>
            </w:pPr>
            <w:r>
              <w:rPr>
                <w:color w:val="000000"/>
              </w:rPr>
              <w:t>Critical / P1</w:t>
            </w:r>
          </w:p>
        </w:tc>
        <w:tc>
          <w:tcPr>
            <w:tcW w:w="1960" w:type="dxa"/>
            <w:tcMar>
              <w:top w:w="85" w:type="dxa"/>
              <w:left w:w="85" w:type="dxa"/>
              <w:bottom w:w="85" w:type="dxa"/>
              <w:right w:w="85" w:type="dxa"/>
            </w:tcMar>
            <w:vAlign w:val="center"/>
            <w:hideMark/>
          </w:tcPr>
          <w:p w14:paraId="30FD89ED" w14:textId="77777777" w:rsidR="00957A80" w:rsidRPr="00957A80" w:rsidRDefault="00957A80" w:rsidP="00957A80">
            <w:pPr>
              <w:spacing w:line="278" w:lineRule="auto"/>
            </w:pPr>
            <w:r>
              <w:rPr>
                <w:color w:val="000000"/>
              </w:rPr>
              <w:t>Fixed and retested</w:t>
            </w:r>
          </w:p>
        </w:tc>
      </w:tr>
      <w:tr w:rsidR="00957A80" w:rsidRPr="00957A80" w14:paraId="1F3F8948" w14:textId="77777777" w:rsidTr="000327A3">
        <w:trPr>
          <w:cantSplit/>
        </w:trPr>
        <w:tc>
          <w:tcPr>
            <w:tcW w:w="5600" w:type="dxa"/>
            <w:tcMar>
              <w:top w:w="85" w:type="dxa"/>
              <w:left w:w="85" w:type="dxa"/>
              <w:bottom w:w="85" w:type="dxa"/>
              <w:right w:w="85" w:type="dxa"/>
            </w:tcMar>
            <w:vAlign w:val="center"/>
            <w:hideMark/>
          </w:tcPr>
          <w:p w14:paraId="05F9E089" w14:textId="77777777" w:rsidR="00957A80" w:rsidRPr="00957A80" w:rsidRDefault="00957A80" w:rsidP="00957A80">
            <w:pPr>
              <w:spacing w:line="278" w:lineRule="auto"/>
            </w:pPr>
            <w:r>
              <w:rPr>
                <w:color w:val="000000"/>
              </w:rPr>
              <w:t>BUG-02 Low privilege users can modify dispatches</w:t>
            </w:r>
          </w:p>
        </w:tc>
        <w:tc>
          <w:tcPr>
            <w:tcW w:w="1800" w:type="dxa"/>
            <w:tcMar>
              <w:top w:w="85" w:type="dxa"/>
              <w:left w:w="85" w:type="dxa"/>
              <w:bottom w:w="85" w:type="dxa"/>
              <w:right w:w="85" w:type="dxa"/>
            </w:tcMar>
            <w:vAlign w:val="center"/>
            <w:hideMark/>
          </w:tcPr>
          <w:p w14:paraId="5E279D57" w14:textId="77777777" w:rsidR="00957A80" w:rsidRPr="00957A80" w:rsidRDefault="00957A80" w:rsidP="00957A80">
            <w:pPr>
              <w:spacing w:line="278" w:lineRule="auto"/>
            </w:pPr>
            <w:r>
              <w:rPr>
                <w:color w:val="000000"/>
              </w:rPr>
              <w:t>High / P1</w:t>
            </w:r>
          </w:p>
        </w:tc>
        <w:tc>
          <w:tcPr>
            <w:tcW w:w="1960" w:type="dxa"/>
            <w:tcMar>
              <w:top w:w="85" w:type="dxa"/>
              <w:left w:w="85" w:type="dxa"/>
              <w:bottom w:w="85" w:type="dxa"/>
              <w:right w:w="85" w:type="dxa"/>
            </w:tcMar>
            <w:vAlign w:val="center"/>
            <w:hideMark/>
          </w:tcPr>
          <w:p w14:paraId="30CC0DF0" w14:textId="77777777" w:rsidR="00957A80" w:rsidRPr="00957A80" w:rsidRDefault="00957A80" w:rsidP="00957A80">
            <w:pPr>
              <w:spacing w:line="278" w:lineRule="auto"/>
            </w:pPr>
            <w:r>
              <w:rPr>
                <w:color w:val="000000"/>
              </w:rPr>
              <w:t>Fixed and retested</w:t>
            </w:r>
          </w:p>
        </w:tc>
      </w:tr>
      <w:tr w:rsidR="00957A80" w:rsidRPr="00957A80" w14:paraId="5DD465B9" w14:textId="77777777" w:rsidTr="000327A3">
        <w:trPr>
          <w:cantSplit/>
        </w:trPr>
        <w:tc>
          <w:tcPr>
            <w:tcW w:w="5600" w:type="dxa"/>
            <w:tcMar>
              <w:top w:w="85" w:type="dxa"/>
              <w:left w:w="85" w:type="dxa"/>
              <w:bottom w:w="85" w:type="dxa"/>
              <w:right w:w="85" w:type="dxa"/>
            </w:tcMar>
            <w:vAlign w:val="center"/>
            <w:hideMark/>
          </w:tcPr>
          <w:p w14:paraId="63824182" w14:textId="77777777" w:rsidR="00957A80" w:rsidRPr="00957A80" w:rsidRDefault="00957A80" w:rsidP="00957A80">
            <w:pPr>
              <w:spacing w:line="278" w:lineRule="auto"/>
            </w:pPr>
            <w:r>
              <w:rPr>
                <w:color w:val="000000"/>
              </w:rPr>
              <w:t>BUG-03 Sequential PostgreSQL migrations create Shelters twice</w:t>
            </w:r>
          </w:p>
        </w:tc>
        <w:tc>
          <w:tcPr>
            <w:tcW w:w="1800" w:type="dxa"/>
            <w:tcMar>
              <w:top w:w="85" w:type="dxa"/>
              <w:left w:w="85" w:type="dxa"/>
              <w:bottom w:w="85" w:type="dxa"/>
              <w:right w:w="85" w:type="dxa"/>
            </w:tcMar>
            <w:vAlign w:val="center"/>
            <w:hideMark/>
          </w:tcPr>
          <w:p w14:paraId="1717F477" w14:textId="77777777" w:rsidR="00957A80" w:rsidRPr="00957A80" w:rsidRDefault="00957A80" w:rsidP="00957A80">
            <w:pPr>
              <w:spacing w:line="278" w:lineRule="auto"/>
            </w:pPr>
            <w:r>
              <w:rPr>
                <w:color w:val="000000"/>
              </w:rPr>
              <w:t>High / P2</w:t>
            </w:r>
          </w:p>
        </w:tc>
        <w:tc>
          <w:tcPr>
            <w:tcW w:w="1960" w:type="dxa"/>
            <w:tcMar>
              <w:top w:w="85" w:type="dxa"/>
              <w:left w:w="85" w:type="dxa"/>
              <w:bottom w:w="85" w:type="dxa"/>
              <w:right w:w="85" w:type="dxa"/>
            </w:tcMar>
            <w:vAlign w:val="center"/>
            <w:hideMark/>
          </w:tcPr>
          <w:p w14:paraId="0D0A43B6" w14:textId="77777777" w:rsidR="00957A80" w:rsidRPr="00957A80" w:rsidRDefault="00957A80" w:rsidP="00957A80">
            <w:pPr>
              <w:spacing w:line="278" w:lineRule="auto"/>
            </w:pPr>
            <w:r>
              <w:rPr>
                <w:color w:val="000000"/>
              </w:rPr>
              <w:t>Fixed and retested</w:t>
            </w:r>
          </w:p>
        </w:tc>
      </w:tr>
    </w:tbl>
    <w:p w14:paraId="384F446C" w14:textId="77777777" w:rsidR="00957A80" w:rsidRPr="00957A80" w:rsidRDefault="00957A80" w:rsidP="00957A80"/>
    <w:p w14:paraId="5400B162" w14:textId="77777777" w:rsidR="00957A80" w:rsidRPr="00957A80" w:rsidRDefault="00957A80" w:rsidP="00957A80">
      <w:pPr>
        <w:keepNext/>
        <w:keepLines/>
        <w:outlineLvl w:val="1"/>
      </w:pPr>
      <w:r>
        <w:rPr>
          <w:b/>
          <w:color w:val="000000"/>
        </w:rPr>
        <w:t>5.4 Defect Life Cycle</w:t>
      </w:r>
    </w:p>
    <w:p w14:paraId="39A1E7C0" w14:textId="77777777" w:rsidR="00957A80" w:rsidRPr="00957A80" w:rsidRDefault="00957A80" w:rsidP="00957A80">
      <w:r>
        <w:rPr>
          <w:color w:val="000000"/>
        </w:rPr>
        <w:t>The recorded process is identification, logging, repair, retesting and evidence review. Security-before.trx preserves four failing role/dispatch cases. Migration-before and migration-retest reports preserve four regression failures and subsequent passes. All three demonstrated defects are fixed and retested within the evaluated scope.</w:t>
      </w:r>
    </w:p>
    <w:p w14:paraId="134480DA" w14:textId="77777777" w:rsidR="00957A80" w:rsidRPr="00957A80" w:rsidRDefault="00957A80" w:rsidP="00957A80">
      <w:pPr>
        <w:keepNext/>
        <w:keepLines/>
        <w:pageBreakBefore/>
        <w:outlineLvl w:val="1"/>
      </w:pPr>
      <w:r>
        <w:rPr>
          <w:b/>
          <w:color w:val="000000"/>
        </w:rPr>
        <w:lastRenderedPageBreak/>
        <w:t>5.5 Defect Reproduction and Retesting</w:t>
      </w:r>
    </w:p>
    <w:p w14:paraId="460FE557" w14:textId="77777777" w:rsidR="00957A80" w:rsidRPr="00957A80" w:rsidRDefault="00957A80" w:rsidP="00957A80">
      <w:pPr>
        <w:keepNext/>
        <w:keepLines/>
        <w:outlineLvl w:val="2"/>
      </w:pPr>
      <w:r>
        <w:rPr>
          <w:b/>
          <w:color w:val="000000"/>
        </w:rPr>
        <w:t>BUG-01 Public registration grants privileged roles</w:t>
      </w:r>
    </w:p>
    <w:p w14:paraId="6ADE12A5" w14:textId="77777777" w:rsidR="00957A80" w:rsidRPr="00957A80" w:rsidRDefault="00957A80" w:rsidP="00957A80">
      <w:r>
        <w:rPr>
          <w:color w:val="000000"/>
          <w:sz w:val="20"/>
        </w:rPr>
        <w:t>Reproduction: POST /api/auth/register with a unique email, valid password and role Admin or Coordinator.</w:t>
      </w:r>
    </w:p>
    <w:p w14:paraId="647E2E30" w14:textId="77777777" w:rsidR="00957A80" w:rsidRPr="00957A80" w:rsidRDefault="00957A80" w:rsidP="00957A80">
      <w:r>
        <w:rPr>
          <w:color w:val="000000"/>
          <w:sz w:val="20"/>
        </w:rPr>
        <w:t>Expected: 400 Bad Request; public accounts restricted to Citizen or Volunteer. Observed before repair: Before fix both role variants returned 201 Created.</w:t>
      </w:r>
    </w:p>
    <w:p w14:paraId="57BED728" w14:textId="77777777" w:rsidR="00957A80" w:rsidRPr="00957A80" w:rsidRDefault="00957A80" w:rsidP="00957A80">
      <w:r>
        <w:rPr>
          <w:color w:val="000000"/>
          <w:sz w:val="20"/>
        </w:rPr>
        <w:t>Cause and repair: Registration DTO explicitly allowed privileged roles; the public controller had no role restriction. Restrict DTO roles and explicitly reject privileged roles in the public registration action. Trusted test setup provisions a coordinator before logging in.</w:t>
      </w:r>
    </w:p>
    <w:p w14:paraId="4F50ECB3" w14:textId="77777777" w:rsidR="00957A80" w:rsidRPr="00957A80" w:rsidRDefault="00957A80" w:rsidP="00957A80">
      <w:r>
        <w:rPr>
          <w:color w:val="000000"/>
          <w:sz w:val="20"/>
        </w:rPr>
        <w:t>Retest: Both public privileged roles rejected; ordinary registration and existing authentication tests remain passing.</w:t>
      </w:r>
    </w:p>
    <w:p w14:paraId="6E9580B1" w14:textId="77777777" w:rsidR="00957A80" w:rsidRPr="00957A80" w:rsidRDefault="00957A80" w:rsidP="00957A80">
      <w:pPr>
        <w:keepNext/>
        <w:keepLines/>
        <w:outlineLvl w:val="2"/>
      </w:pPr>
      <w:r>
        <w:rPr>
          <w:b/>
          <w:color w:val="000000"/>
        </w:rPr>
        <w:t>BUG-02 Low privilege users can modify dispatches</w:t>
      </w:r>
    </w:p>
    <w:p w14:paraId="7876F531" w14:textId="77777777" w:rsidR="00957A80" w:rsidRPr="00957A80" w:rsidRDefault="00957A80" w:rsidP="00957A80">
      <w:r>
        <w:rPr>
          <w:color w:val="000000"/>
          <w:sz w:val="20"/>
        </w:rPr>
        <w:t>Reproduction: Register Citizen or Volunteer, use returned JWT, POST /api/dispatches with incidentId 1 and priority High.</w:t>
      </w:r>
    </w:p>
    <w:p w14:paraId="06A9526A" w14:textId="77777777" w:rsidR="00957A80" w:rsidRPr="00957A80" w:rsidRDefault="00957A80" w:rsidP="00957A80">
      <w:r>
        <w:rPr>
          <w:color w:val="000000"/>
          <w:sz w:val="20"/>
        </w:rPr>
        <w:t>Expected: 403 Forbidden for Citizen and Volunteer; coordinator/admin mutation routes remain available. Observed before repair: Before fix both role variants returned 201 Created.</w:t>
      </w:r>
    </w:p>
    <w:p w14:paraId="28CB587E" w14:textId="77777777" w:rsidR="00957A80" w:rsidRPr="00957A80" w:rsidRDefault="00957A80" w:rsidP="00957A80">
      <w:r>
        <w:rPr>
          <w:color w:val="000000"/>
          <w:sz w:val="20"/>
        </w:rPr>
        <w:t>Cause and repair: Class-level Authorize required authentication only; mutation actions did not specify allowed roles. Add Coordinator/Admin authorization to create, status, task create/update/delete and allocation-proposal actions.</w:t>
      </w:r>
    </w:p>
    <w:p w14:paraId="1C0EA527" w14:textId="77777777" w:rsidR="00957A80" w:rsidRPr="00957A80" w:rsidRDefault="00957A80" w:rsidP="00957A80">
      <w:r>
        <w:rPr>
          <w:color w:val="000000"/>
          <w:sz w:val="20"/>
        </w:rPr>
        <w:t>Retest: Citizen/Volunteer dispatch creation rejected; Citizen mutations and validation rejected; coordinator workflow succeeds.</w:t>
      </w:r>
    </w:p>
    <w:p w14:paraId="78E298AA" w14:textId="77777777" w:rsidR="00957A80" w:rsidRPr="00957A80" w:rsidRDefault="00957A80" w:rsidP="00957A80">
      <w:pPr>
        <w:keepNext/>
        <w:keepLines/>
        <w:outlineLvl w:val="2"/>
      </w:pPr>
      <w:r>
        <w:rPr>
          <w:b/>
          <w:color w:val="000000"/>
        </w:rPr>
        <w:t>BUG-03 Sequential PostgreSQL migrations create Shelters twice</w:t>
      </w:r>
    </w:p>
    <w:p w14:paraId="2807A73F" w14:textId="77777777" w:rsidR="00957A80" w:rsidRPr="00957A80" w:rsidRDefault="00957A80" w:rsidP="00957A80">
      <w:r>
        <w:rPr>
          <w:color w:val="000000"/>
          <w:sz w:val="20"/>
        </w:rPr>
        <w:t>Reproduction: Create a separate empty database; run dotnet ef database update with its explicit connection string. Migrations progress until AddAffectedCountToIncidents.</w:t>
      </w:r>
    </w:p>
    <w:p w14:paraId="48A7EE88" w14:textId="77777777" w:rsidR="00957A80" w:rsidRPr="00957A80" w:rsidRDefault="00957A80" w:rsidP="00957A80">
      <w:r>
        <w:rPr>
          <w:color w:val="000000"/>
          <w:sz w:val="20"/>
        </w:rPr>
        <w:t>Expected: Migrations apply sequentially without duplicate relations. Observed before repair: Before: PostgreSQL 42P07, relation Shelters already exists. After: clean schema comparison, rollback/data-preservation and repeated-update tests pass.</w:t>
      </w:r>
    </w:p>
    <w:p w14:paraId="6D76BEA8" w14:textId="77777777" w:rsidR="00957A80" w:rsidRPr="00957A80" w:rsidRDefault="00957A80" w:rsidP="00957A80">
      <w:r>
        <w:rPr>
          <w:color w:val="000000"/>
          <w:sz w:val="20"/>
        </w:rPr>
        <w:t>Cause and repair: Overlapping table/index creation and incorrect rollback ownership; the model snapshot also contained Users, ValidationAudits and six planner fields without corresponding migration operations. Removed duplicate table/index creation, corrected both rollback methods, altered existing shelter foreign keys to match the snapshot, and added CompleteAuthenticationAndPlanningSchema for the missing tables and planner fields.</w:t>
      </w:r>
    </w:p>
    <w:p w14:paraId="7F7D1868" w14:textId="77777777" w:rsidR="00957A80" w:rsidRPr="00957A80" w:rsidRDefault="00957A80" w:rsidP="00957A80">
      <w:r>
        <w:rPr>
          <w:color w:val="000000"/>
          <w:sz w:val="20"/>
        </w:rPr>
        <w:t>Retest: Four regression tests failed before and passed after. The originally failed isolated database upgraded through eight migrations. Backend 95/95 and live HTTP 17/17 pass. Shared/startup-created databases were not automatically adopted.</w:t>
      </w:r>
    </w:p>
    <w:p w14:paraId="7D1E44D7" w14:textId="77777777" w:rsidR="00957A80" w:rsidRPr="00957A80" w:rsidRDefault="00957A80" w:rsidP="00957A80">
      <w:pPr>
        <w:keepNext/>
        <w:keepLines/>
        <w:pageBreakBefore/>
        <w:outlineLvl w:val="0"/>
      </w:pPr>
      <w:r>
        <w:rPr>
          <w:b/>
          <w:color w:val="000000"/>
        </w:rPr>
        <w:lastRenderedPageBreak/>
        <w:t>6. Quality Metrics</w:t>
      </w:r>
    </w:p>
    <w:p w14:paraId="0D43DE13" w14:textId="77777777" w:rsidR="00957A80" w:rsidRPr="00957A80" w:rsidRDefault="00957A80" w:rsidP="00957A80">
      <w:pPr>
        <w:keepNext/>
        <w:keepLines/>
        <w:outlineLvl w:val="1"/>
      </w:pPr>
      <w:r>
        <w:rPr>
          <w:b/>
          <w:color w:val="000000"/>
        </w:rPr>
        <w:t>6.1 Automated Test Pass Rate</w:t>
      </w:r>
    </w:p>
    <w:p w14:paraId="7FAB3D04" w14:textId="77777777" w:rsidR="00957A80" w:rsidRPr="00957A80" w:rsidRDefault="00957A80" w:rsidP="00957A80">
      <w:r>
        <w:rPr>
          <w:color w:val="000000"/>
        </w:rPr>
        <w:t>Test pass rate = 270 passed / 270 automated cases × 100 = 100%, with no failures or skips. This measures the implemented inventory, not complete feature coverage.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200"/>
        <w:gridCol w:w="4160"/>
      </w:tblGrid>
      <w:tr w:rsidR="00957A80" w:rsidRPr="00957A80" w14:paraId="7A287C49" w14:textId="77777777" w:rsidTr="000327A3">
        <w:trPr>
          <w:cantSplit/>
          <w:tblHeader/>
        </w:trPr>
        <w:tc>
          <w:tcPr>
            <w:tcW w:w="5200" w:type="dxa"/>
            <w:tcMar>
              <w:top w:w="85" w:type="dxa"/>
              <w:left w:w="85" w:type="dxa"/>
              <w:bottom w:w="85" w:type="dxa"/>
              <w:right w:w="85" w:type="dxa"/>
            </w:tcMar>
            <w:vAlign w:val="center"/>
            <w:hideMark/>
          </w:tcPr>
          <w:p w14:paraId="6750B28B" w14:textId="77777777" w:rsidR="00957A80" w:rsidRPr="00957A80" w:rsidRDefault="00957A80" w:rsidP="00957A80">
            <w:pPr>
              <w:spacing w:line="278" w:lineRule="auto"/>
            </w:pPr>
            <w:r>
              <w:rPr>
                <w:b/>
                <w:color w:val="000000"/>
              </w:rPr>
              <w:t>Metric</w:t>
            </w:r>
          </w:p>
        </w:tc>
        <w:tc>
          <w:tcPr>
            <w:tcW w:w="4160" w:type="dxa"/>
            <w:tcMar>
              <w:top w:w="85" w:type="dxa"/>
              <w:left w:w="85" w:type="dxa"/>
              <w:bottom w:w="85" w:type="dxa"/>
              <w:right w:w="85" w:type="dxa"/>
            </w:tcMar>
            <w:vAlign w:val="center"/>
            <w:hideMark/>
          </w:tcPr>
          <w:p w14:paraId="1DDE7483" w14:textId="77777777" w:rsidR="00957A80" w:rsidRPr="00957A80" w:rsidRDefault="00957A80" w:rsidP="00957A80">
            <w:pPr>
              <w:spacing w:line="278" w:lineRule="auto"/>
            </w:pPr>
            <w:r>
              <w:rPr>
                <w:b/>
                <w:color w:val="000000"/>
              </w:rPr>
              <w:t>Value</w:t>
            </w:r>
          </w:p>
        </w:tc>
      </w:tr>
      <w:tr w:rsidR="00957A80" w:rsidRPr="00957A80" w14:paraId="7A643998" w14:textId="77777777" w:rsidTr="000327A3">
        <w:trPr>
          <w:cantSplit/>
        </w:trPr>
        <w:tc>
          <w:tcPr>
            <w:tcW w:w="5200" w:type="dxa"/>
            <w:tcMar>
              <w:top w:w="85" w:type="dxa"/>
              <w:left w:w="85" w:type="dxa"/>
              <w:bottom w:w="85" w:type="dxa"/>
              <w:right w:w="85" w:type="dxa"/>
            </w:tcMar>
            <w:vAlign w:val="center"/>
            <w:hideMark/>
          </w:tcPr>
          <w:p w14:paraId="7E34ED48" w14:textId="77777777" w:rsidR="00957A80" w:rsidRPr="00957A80" w:rsidRDefault="00957A80" w:rsidP="00957A80">
            <w:pPr>
              <w:spacing w:line="278" w:lineRule="auto"/>
            </w:pPr>
            <w:r>
              <w:rPr>
                <w:color w:val="000000"/>
              </w:rPr>
              <w:t>Group cases and inventory</w:t>
            </w:r>
          </w:p>
        </w:tc>
        <w:tc>
          <w:tcPr>
            <w:tcW w:w="4160" w:type="dxa"/>
            <w:tcMar>
              <w:top w:w="85" w:type="dxa"/>
              <w:left w:w="85" w:type="dxa"/>
              <w:bottom w:w="85" w:type="dxa"/>
              <w:right w:w="85" w:type="dxa"/>
            </w:tcMar>
            <w:vAlign w:val="center"/>
            <w:hideMark/>
          </w:tcPr>
          <w:p w14:paraId="4F7FF198" w14:textId="77777777" w:rsidR="00957A80" w:rsidRPr="00957A80" w:rsidRDefault="00957A80" w:rsidP="00957A80">
            <w:pPr>
              <w:spacing w:line="278" w:lineRule="auto"/>
            </w:pPr>
            <w:r>
              <w:rPr>
                <w:color w:val="000000"/>
              </w:rPr>
              <w:t>270 automated passes; 272 inventory records</w:t>
            </w:r>
          </w:p>
        </w:tc>
      </w:tr>
      <w:tr w:rsidR="00957A80" w:rsidRPr="00957A80" w14:paraId="24631932" w14:textId="77777777" w:rsidTr="000327A3">
        <w:trPr>
          <w:cantSplit/>
        </w:trPr>
        <w:tc>
          <w:tcPr>
            <w:tcW w:w="5200" w:type="dxa"/>
            <w:tcMar>
              <w:top w:w="85" w:type="dxa"/>
              <w:left w:w="85" w:type="dxa"/>
              <w:bottom w:w="85" w:type="dxa"/>
              <w:right w:w="85" w:type="dxa"/>
            </w:tcMar>
            <w:vAlign w:val="center"/>
            <w:hideMark/>
          </w:tcPr>
          <w:p w14:paraId="72027334" w14:textId="77777777" w:rsidR="00957A80" w:rsidRPr="00957A80" w:rsidRDefault="00957A80" w:rsidP="00957A80">
            <w:pPr>
              <w:spacing w:line="278" w:lineRule="auto"/>
            </w:pPr>
            <w:r>
              <w:rPr>
                <w:color w:val="000000"/>
              </w:rPr>
              <w:t>Additional checks</w:t>
            </w:r>
          </w:p>
        </w:tc>
        <w:tc>
          <w:tcPr>
            <w:tcW w:w="4160" w:type="dxa"/>
            <w:tcMar>
              <w:top w:w="85" w:type="dxa"/>
              <w:left w:w="85" w:type="dxa"/>
              <w:bottom w:w="85" w:type="dxa"/>
              <w:right w:w="85" w:type="dxa"/>
            </w:tcMar>
            <w:vAlign w:val="center"/>
            <w:hideMark/>
          </w:tcPr>
          <w:p w14:paraId="630A7CD0" w14:textId="77777777" w:rsidR="00957A80" w:rsidRPr="00957A80" w:rsidRDefault="00957A80" w:rsidP="00957A80">
            <w:pPr>
              <w:spacing w:line="278" w:lineRule="auto"/>
            </w:pPr>
            <w:r>
              <w:rPr>
                <w:color w:val="000000"/>
              </w:rPr>
              <w:t>1 k6 scenario and 1 migration CLI check passed</w:t>
            </w:r>
          </w:p>
        </w:tc>
      </w:tr>
      <w:tr w:rsidR="00957A80" w:rsidRPr="00957A80" w14:paraId="749A9FB2" w14:textId="77777777" w:rsidTr="000327A3">
        <w:trPr>
          <w:cantSplit/>
        </w:trPr>
        <w:tc>
          <w:tcPr>
            <w:tcW w:w="5200" w:type="dxa"/>
            <w:tcMar>
              <w:top w:w="85" w:type="dxa"/>
              <w:left w:w="85" w:type="dxa"/>
              <w:bottom w:w="85" w:type="dxa"/>
              <w:right w:w="85" w:type="dxa"/>
            </w:tcMar>
            <w:vAlign w:val="center"/>
            <w:hideMark/>
          </w:tcPr>
          <w:p w14:paraId="08CA60A5" w14:textId="77777777" w:rsidR="00957A80" w:rsidRPr="00957A80" w:rsidRDefault="00957A80" w:rsidP="00957A80">
            <w:pPr>
              <w:spacing w:line="278" w:lineRule="auto"/>
            </w:pPr>
            <w:r>
              <w:rPr>
                <w:color w:val="000000"/>
              </w:rPr>
              <w:t>Member selections</w:t>
            </w:r>
          </w:p>
        </w:tc>
        <w:tc>
          <w:tcPr>
            <w:tcW w:w="4160" w:type="dxa"/>
            <w:tcMar>
              <w:top w:w="85" w:type="dxa"/>
              <w:left w:w="85" w:type="dxa"/>
              <w:bottom w:w="85" w:type="dxa"/>
              <w:right w:w="85" w:type="dxa"/>
            </w:tcMar>
            <w:vAlign w:val="center"/>
            <w:hideMark/>
          </w:tcPr>
          <w:p w14:paraId="56EA465F" w14:textId="77777777" w:rsidR="00957A80" w:rsidRPr="00957A80" w:rsidRDefault="00957A80" w:rsidP="00957A80">
            <w:pPr>
              <w:spacing w:line="278" w:lineRule="auto"/>
            </w:pPr>
            <w:r>
              <w:rPr>
                <w:color w:val="000000"/>
              </w:rPr>
              <w:t>73 existing tests, not extra unique cases</w:t>
            </w:r>
          </w:p>
        </w:tc>
      </w:tr>
      <w:tr w:rsidR="00957A80" w:rsidRPr="00957A80" w14:paraId="56975B50" w14:textId="77777777" w:rsidTr="000327A3">
        <w:trPr>
          <w:cantSplit/>
        </w:trPr>
        <w:tc>
          <w:tcPr>
            <w:tcW w:w="5200" w:type="dxa"/>
            <w:tcMar>
              <w:top w:w="85" w:type="dxa"/>
              <w:left w:w="85" w:type="dxa"/>
              <w:bottom w:w="85" w:type="dxa"/>
              <w:right w:w="85" w:type="dxa"/>
            </w:tcMar>
            <w:vAlign w:val="center"/>
            <w:hideMark/>
          </w:tcPr>
          <w:p w14:paraId="6AED7329" w14:textId="77777777" w:rsidR="00957A80" w:rsidRPr="00957A80" w:rsidRDefault="00957A80" w:rsidP="00957A80">
            <w:pPr>
              <w:spacing w:line="278" w:lineRule="auto"/>
            </w:pPr>
            <w:r>
              <w:rPr>
                <w:color w:val="000000"/>
              </w:rPr>
              <w:t>Member agent scenarios</w:t>
            </w:r>
          </w:p>
        </w:tc>
        <w:tc>
          <w:tcPr>
            <w:tcW w:w="4160" w:type="dxa"/>
            <w:tcMar>
              <w:top w:w="85" w:type="dxa"/>
              <w:left w:w="85" w:type="dxa"/>
              <w:bottom w:w="85" w:type="dxa"/>
              <w:right w:w="85" w:type="dxa"/>
            </w:tcMar>
            <w:vAlign w:val="center"/>
            <w:hideMark/>
          </w:tcPr>
          <w:p w14:paraId="3267E3B5" w14:textId="77777777" w:rsidR="00957A80" w:rsidRPr="00957A80" w:rsidRDefault="00957A80" w:rsidP="00957A80">
            <w:pPr>
              <w:spacing w:line="278" w:lineRule="auto"/>
            </w:pPr>
            <w:r>
              <w:rPr>
                <w:color w:val="000000"/>
              </w:rPr>
              <w:t>10 separately checked demonstrations</w:t>
            </w:r>
          </w:p>
        </w:tc>
      </w:tr>
      <w:tr w:rsidR="00957A80" w:rsidRPr="00957A80" w14:paraId="1BB834FC" w14:textId="77777777" w:rsidTr="000327A3">
        <w:trPr>
          <w:cantSplit/>
        </w:trPr>
        <w:tc>
          <w:tcPr>
            <w:tcW w:w="5200" w:type="dxa"/>
            <w:tcMar>
              <w:top w:w="85" w:type="dxa"/>
              <w:left w:w="85" w:type="dxa"/>
              <w:bottom w:w="85" w:type="dxa"/>
              <w:right w:w="85" w:type="dxa"/>
            </w:tcMar>
            <w:vAlign w:val="center"/>
            <w:hideMark/>
          </w:tcPr>
          <w:p w14:paraId="0796ED9F" w14:textId="77777777" w:rsidR="00957A80" w:rsidRPr="00957A80" w:rsidRDefault="00957A80" w:rsidP="00957A80">
            <w:pPr>
              <w:spacing w:line="278" w:lineRule="auto"/>
            </w:pPr>
            <w:r>
              <w:rPr>
                <w:color w:val="000000"/>
              </w:rPr>
              <w:t>Backend coverage report</w:t>
            </w:r>
          </w:p>
        </w:tc>
        <w:tc>
          <w:tcPr>
            <w:tcW w:w="4160" w:type="dxa"/>
            <w:tcMar>
              <w:top w:w="85" w:type="dxa"/>
              <w:left w:w="85" w:type="dxa"/>
              <w:bottom w:w="85" w:type="dxa"/>
              <w:right w:w="85" w:type="dxa"/>
            </w:tcMar>
            <w:vAlign w:val="center"/>
            <w:hideMark/>
          </w:tcPr>
          <w:p w14:paraId="4426B345" w14:textId="77777777" w:rsidR="00957A80" w:rsidRPr="00957A80" w:rsidRDefault="00957A80" w:rsidP="00957A80">
            <w:pPr>
              <w:spacing w:line="278" w:lineRule="auto"/>
            </w:pPr>
            <w:r>
              <w:rPr>
                <w:color w:val="000000"/>
              </w:rPr>
              <w:t>77.92% line; 31.65% branch</w:t>
            </w:r>
          </w:p>
        </w:tc>
      </w:tr>
    </w:tbl>
    <w:p w14:paraId="04D57600" w14:textId="77777777" w:rsidR="00957A80" w:rsidRPr="00957A80" w:rsidRDefault="00957A80" w:rsidP="00957A80"/>
    <w:p w14:paraId="0C1C984C" w14:textId="77777777" w:rsidR="00957A80" w:rsidRPr="00957A80" w:rsidRDefault="00957A80" w:rsidP="00957A80">
      <w:r>
        <w:rPr>
          <w:color w:val="000000"/>
        </w:rPr>
        <w:t>Cobertura coverage includes collected dependencies. These aggregate rates are not isolated application-only coverage.</w:t>
      </w:r>
    </w:p>
    <w:p w14:paraId="400B5B39" w14:textId="77777777" w:rsidR="00957A80" w:rsidRPr="00957A80" w:rsidRDefault="00957A80" w:rsidP="00957A80">
      <w:pPr>
        <w:keepNext/>
        <w:keepLines/>
        <w:outlineLvl w:val="1"/>
      </w:pPr>
      <w:r>
        <w:rPr>
          <w:b/>
          <w:color w:val="000000"/>
        </w:rPr>
        <w:t>6.2 Defect Metrics</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700"/>
        <w:gridCol w:w="4660"/>
      </w:tblGrid>
      <w:tr w:rsidR="00957A80" w:rsidRPr="00957A80" w14:paraId="399BB7E1" w14:textId="77777777" w:rsidTr="000327A3">
        <w:trPr>
          <w:cantSplit/>
          <w:tblHeader/>
        </w:trPr>
        <w:tc>
          <w:tcPr>
            <w:tcW w:w="4700" w:type="dxa"/>
            <w:tcMar>
              <w:top w:w="85" w:type="dxa"/>
              <w:left w:w="85" w:type="dxa"/>
              <w:bottom w:w="85" w:type="dxa"/>
              <w:right w:w="85" w:type="dxa"/>
            </w:tcMar>
            <w:vAlign w:val="center"/>
            <w:hideMark/>
          </w:tcPr>
          <w:p w14:paraId="0EB77BB7" w14:textId="77777777" w:rsidR="00957A80" w:rsidRPr="00957A80" w:rsidRDefault="00957A80" w:rsidP="00957A80">
            <w:pPr>
              <w:spacing w:line="278" w:lineRule="auto"/>
            </w:pPr>
            <w:r>
              <w:rPr>
                <w:b/>
                <w:color w:val="000000"/>
              </w:rPr>
              <w:t>Evaluated defect log</w:t>
            </w:r>
          </w:p>
        </w:tc>
        <w:tc>
          <w:tcPr>
            <w:tcW w:w="4660" w:type="dxa"/>
            <w:tcMar>
              <w:top w:w="85" w:type="dxa"/>
              <w:left w:w="85" w:type="dxa"/>
              <w:bottom w:w="85" w:type="dxa"/>
              <w:right w:w="85" w:type="dxa"/>
            </w:tcMar>
            <w:vAlign w:val="center"/>
            <w:hideMark/>
          </w:tcPr>
          <w:p w14:paraId="3011E570" w14:textId="77777777" w:rsidR="00957A80" w:rsidRPr="00957A80" w:rsidRDefault="00957A80" w:rsidP="00957A80">
            <w:pPr>
              <w:spacing w:line="278" w:lineRule="auto"/>
            </w:pPr>
            <w:r>
              <w:rPr>
                <w:b/>
                <w:color w:val="000000"/>
              </w:rPr>
              <w:t>Count</w:t>
            </w:r>
          </w:p>
        </w:tc>
      </w:tr>
      <w:tr w:rsidR="00957A80" w:rsidRPr="00957A80" w14:paraId="1EBF3A6B" w14:textId="77777777" w:rsidTr="000327A3">
        <w:trPr>
          <w:cantSplit/>
        </w:trPr>
        <w:tc>
          <w:tcPr>
            <w:tcW w:w="4700" w:type="dxa"/>
            <w:tcMar>
              <w:top w:w="85" w:type="dxa"/>
              <w:left w:w="85" w:type="dxa"/>
              <w:bottom w:w="85" w:type="dxa"/>
              <w:right w:w="85" w:type="dxa"/>
            </w:tcMar>
            <w:vAlign w:val="center"/>
            <w:hideMark/>
          </w:tcPr>
          <w:p w14:paraId="25EA0370" w14:textId="77777777" w:rsidR="00957A80" w:rsidRPr="00957A80" w:rsidRDefault="00957A80" w:rsidP="00957A80">
            <w:pPr>
              <w:spacing w:line="278" w:lineRule="auto"/>
            </w:pPr>
            <w:r>
              <w:rPr>
                <w:color w:val="000000"/>
              </w:rPr>
              <w:t>Total and severity</w:t>
            </w:r>
          </w:p>
        </w:tc>
        <w:tc>
          <w:tcPr>
            <w:tcW w:w="4660" w:type="dxa"/>
            <w:tcMar>
              <w:top w:w="85" w:type="dxa"/>
              <w:left w:w="85" w:type="dxa"/>
              <w:bottom w:w="85" w:type="dxa"/>
              <w:right w:w="85" w:type="dxa"/>
            </w:tcMar>
            <w:vAlign w:val="center"/>
            <w:hideMark/>
          </w:tcPr>
          <w:p w14:paraId="1D92AB38" w14:textId="77777777" w:rsidR="00957A80" w:rsidRPr="00957A80" w:rsidRDefault="00957A80" w:rsidP="00957A80">
            <w:pPr>
              <w:spacing w:line="278" w:lineRule="auto"/>
            </w:pPr>
            <w:r>
              <w:rPr>
                <w:color w:val="000000"/>
              </w:rPr>
              <w:t>3 total: 1 critical, 2 high; 0 medium/low</w:t>
            </w:r>
          </w:p>
        </w:tc>
      </w:tr>
      <w:tr w:rsidR="00957A80" w:rsidRPr="00957A80" w14:paraId="7822676E" w14:textId="77777777" w:rsidTr="000327A3">
        <w:trPr>
          <w:cantSplit/>
        </w:trPr>
        <w:tc>
          <w:tcPr>
            <w:tcW w:w="4700" w:type="dxa"/>
            <w:tcMar>
              <w:top w:w="85" w:type="dxa"/>
              <w:left w:w="85" w:type="dxa"/>
              <w:bottom w:w="85" w:type="dxa"/>
              <w:right w:w="85" w:type="dxa"/>
            </w:tcMar>
            <w:vAlign w:val="center"/>
            <w:hideMark/>
          </w:tcPr>
          <w:p w14:paraId="2930E1C1" w14:textId="77777777" w:rsidR="00957A80" w:rsidRPr="00957A80" w:rsidRDefault="00957A80" w:rsidP="00957A80">
            <w:pPr>
              <w:spacing w:line="278" w:lineRule="auto"/>
            </w:pPr>
            <w:r>
              <w:rPr>
                <w:color w:val="000000"/>
              </w:rPr>
              <w:t>Fixed and retested</w:t>
            </w:r>
          </w:p>
        </w:tc>
        <w:tc>
          <w:tcPr>
            <w:tcW w:w="4660" w:type="dxa"/>
            <w:tcMar>
              <w:top w:w="85" w:type="dxa"/>
              <w:left w:w="85" w:type="dxa"/>
              <w:bottom w:w="85" w:type="dxa"/>
              <w:right w:w="85" w:type="dxa"/>
            </w:tcMar>
            <w:vAlign w:val="center"/>
            <w:hideMark/>
          </w:tcPr>
          <w:p w14:paraId="53517C82" w14:textId="77777777" w:rsidR="00957A80" w:rsidRPr="00957A80" w:rsidRDefault="00957A80" w:rsidP="00957A80">
            <w:pPr>
              <w:spacing w:line="278" w:lineRule="auto"/>
              <w:jc w:val="center"/>
            </w:pPr>
            <w:r>
              <w:rPr>
                <w:color w:val="000000"/>
              </w:rPr>
              <w:t>3</w:t>
            </w:r>
          </w:p>
        </w:tc>
      </w:tr>
      <w:tr w:rsidR="00957A80" w:rsidRPr="00957A80" w14:paraId="700AEA09" w14:textId="77777777" w:rsidTr="000327A3">
        <w:trPr>
          <w:cantSplit/>
        </w:trPr>
        <w:tc>
          <w:tcPr>
            <w:tcW w:w="4700" w:type="dxa"/>
            <w:tcMar>
              <w:top w:w="85" w:type="dxa"/>
              <w:left w:w="85" w:type="dxa"/>
              <w:bottom w:w="85" w:type="dxa"/>
              <w:right w:w="85" w:type="dxa"/>
            </w:tcMar>
            <w:vAlign w:val="center"/>
            <w:hideMark/>
          </w:tcPr>
          <w:p w14:paraId="5AE6EFDB" w14:textId="77777777" w:rsidR="00957A80" w:rsidRPr="00957A80" w:rsidRDefault="00957A80" w:rsidP="00957A80">
            <w:pPr>
              <w:spacing w:line="278" w:lineRule="auto"/>
            </w:pPr>
            <w:r>
              <w:rPr>
                <w:color w:val="000000"/>
              </w:rPr>
              <w:t>Unresolved among these three</w:t>
            </w:r>
          </w:p>
        </w:tc>
        <w:tc>
          <w:tcPr>
            <w:tcW w:w="4660" w:type="dxa"/>
            <w:tcMar>
              <w:top w:w="85" w:type="dxa"/>
              <w:left w:w="85" w:type="dxa"/>
              <w:bottom w:w="85" w:type="dxa"/>
              <w:right w:w="85" w:type="dxa"/>
            </w:tcMar>
            <w:vAlign w:val="center"/>
            <w:hideMark/>
          </w:tcPr>
          <w:p w14:paraId="688C7900" w14:textId="77777777" w:rsidR="00957A80" w:rsidRPr="00957A80" w:rsidRDefault="00957A80" w:rsidP="00957A80">
            <w:pPr>
              <w:spacing w:line="278" w:lineRule="auto"/>
              <w:jc w:val="center"/>
            </w:pPr>
            <w:r>
              <w:rPr>
                <w:color w:val="000000"/>
              </w:rPr>
              <w:t>0</w:t>
            </w:r>
          </w:p>
        </w:tc>
      </w:tr>
    </w:tbl>
    <w:p w14:paraId="6DC150D4" w14:textId="77777777" w:rsidR="00957A80" w:rsidRPr="00957A80" w:rsidRDefault="00957A80" w:rsidP="00957A80"/>
    <w:p w14:paraId="2C46D512" w14:textId="77777777" w:rsidR="00957A80" w:rsidRPr="00957A80" w:rsidRDefault="00957A80" w:rsidP="00957A80">
      <w:pPr>
        <w:keepNext/>
        <w:keepLines/>
        <w:outlineLvl w:val="1"/>
      </w:pPr>
      <w:r>
        <w:rPr>
          <w:b/>
          <w:color w:val="000000"/>
        </w:rPr>
        <w:t>6.3 Performance Metrics</w:t>
      </w:r>
    </w:p>
    <w:p w14:paraId="3468D75A" w14:textId="77777777" w:rsidR="00957A80" w:rsidRPr="00957A80" w:rsidRDefault="00957A80" w:rsidP="00957A80">
      <w:r>
        <w:rPr>
          <w:color w:val="000000"/>
        </w:rPr>
        <w:t>The recorded p95 is 3.24968 ms, throughput 79.70 requests/second and HTTP failure rate 0.00%. Interpretation is limited to the workload and environment in Section 4.5.</w:t>
      </w:r>
    </w:p>
    <w:p w14:paraId="351A59EF" w14:textId="77777777" w:rsidR="00957A80" w:rsidRPr="00957A80" w:rsidRDefault="00957A80" w:rsidP="00957A80">
      <w:pPr>
        <w:keepNext/>
        <w:keepLines/>
        <w:pageBreakBefore/>
        <w:outlineLvl w:val="0"/>
      </w:pPr>
      <w:r>
        <w:rPr>
          <w:b/>
          <w:color w:val="000000"/>
        </w:rPr>
        <w:lastRenderedPageBreak/>
        <w:t>7. Risk Management</w:t>
      </w:r>
    </w:p>
    <w:p w14:paraId="4EF8EF2E" w14:textId="77777777" w:rsidR="00957A80" w:rsidRPr="00957A80" w:rsidRDefault="00957A80" w:rsidP="00957A80">
      <w:r>
        <w:rPr>
          <w:color w:val="000000"/>
        </w:rPr>
        <w:t>Risk ratings below are qualitative planning judgments, not measured failure probabilities. Mitigations describe tested controls and remaining work.</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000"/>
        <w:gridCol w:w="1800"/>
        <w:gridCol w:w="4560"/>
      </w:tblGrid>
      <w:tr w:rsidR="00957A80" w:rsidRPr="00957A80" w14:paraId="5081594F" w14:textId="77777777" w:rsidTr="000327A3">
        <w:trPr>
          <w:cantSplit/>
          <w:tblHeader/>
        </w:trPr>
        <w:tc>
          <w:tcPr>
            <w:tcW w:w="3000" w:type="dxa"/>
            <w:tcMar>
              <w:top w:w="85" w:type="dxa"/>
              <w:left w:w="85" w:type="dxa"/>
              <w:bottom w:w="85" w:type="dxa"/>
              <w:right w:w="85" w:type="dxa"/>
            </w:tcMar>
            <w:vAlign w:val="center"/>
            <w:hideMark/>
          </w:tcPr>
          <w:p w14:paraId="3EFC8AE2" w14:textId="77777777" w:rsidR="00957A80" w:rsidRPr="00957A80" w:rsidRDefault="00957A80" w:rsidP="00957A80">
            <w:pPr>
              <w:spacing w:line="278" w:lineRule="auto"/>
            </w:pPr>
            <w:r>
              <w:rPr>
                <w:b/>
                <w:color w:val="000000"/>
              </w:rPr>
              <w:t>Risk</w:t>
            </w:r>
          </w:p>
        </w:tc>
        <w:tc>
          <w:tcPr>
            <w:tcW w:w="1800" w:type="dxa"/>
            <w:tcMar>
              <w:top w:w="85" w:type="dxa"/>
              <w:left w:w="85" w:type="dxa"/>
              <w:bottom w:w="85" w:type="dxa"/>
              <w:right w:w="85" w:type="dxa"/>
            </w:tcMar>
            <w:vAlign w:val="center"/>
            <w:hideMark/>
          </w:tcPr>
          <w:p w14:paraId="7968CB67" w14:textId="77777777" w:rsidR="00957A80" w:rsidRPr="00957A80" w:rsidRDefault="00957A80" w:rsidP="00957A80">
            <w:pPr>
              <w:spacing w:line="278" w:lineRule="auto"/>
            </w:pPr>
            <w:r>
              <w:rPr>
                <w:b/>
                <w:color w:val="000000"/>
              </w:rPr>
              <w:t>Likelihood / impact</w:t>
            </w:r>
          </w:p>
        </w:tc>
        <w:tc>
          <w:tcPr>
            <w:tcW w:w="4560" w:type="dxa"/>
            <w:tcMar>
              <w:top w:w="85" w:type="dxa"/>
              <w:left w:w="85" w:type="dxa"/>
              <w:bottom w:w="85" w:type="dxa"/>
              <w:right w:w="85" w:type="dxa"/>
            </w:tcMar>
            <w:vAlign w:val="center"/>
            <w:hideMark/>
          </w:tcPr>
          <w:p w14:paraId="44501D50" w14:textId="77777777" w:rsidR="00957A80" w:rsidRPr="00957A80" w:rsidRDefault="00957A80" w:rsidP="00957A80">
            <w:pPr>
              <w:spacing w:line="278" w:lineRule="auto"/>
            </w:pPr>
            <w:r>
              <w:rPr>
                <w:b/>
                <w:color w:val="000000"/>
              </w:rPr>
              <w:t>Mitigation</w:t>
            </w:r>
          </w:p>
        </w:tc>
      </w:tr>
      <w:tr w:rsidR="00957A80" w:rsidRPr="00957A80" w14:paraId="389F82D1" w14:textId="77777777" w:rsidTr="000327A3">
        <w:trPr>
          <w:cantSplit/>
        </w:trPr>
        <w:tc>
          <w:tcPr>
            <w:tcW w:w="3000" w:type="dxa"/>
            <w:tcMar>
              <w:top w:w="85" w:type="dxa"/>
              <w:left w:w="85" w:type="dxa"/>
              <w:bottom w:w="85" w:type="dxa"/>
              <w:right w:w="85" w:type="dxa"/>
            </w:tcMar>
            <w:vAlign w:val="center"/>
            <w:hideMark/>
          </w:tcPr>
          <w:p w14:paraId="0D4BFDF9" w14:textId="77777777" w:rsidR="00957A80" w:rsidRPr="00957A80" w:rsidRDefault="00957A80" w:rsidP="00957A80">
            <w:pPr>
              <w:spacing w:line="278" w:lineRule="auto"/>
            </w:pPr>
            <w:r>
              <w:rPr>
                <w:color w:val="000000"/>
              </w:rPr>
              <w:t>Unauthorized dispatch or privileged signup</w:t>
            </w:r>
          </w:p>
        </w:tc>
        <w:tc>
          <w:tcPr>
            <w:tcW w:w="1800" w:type="dxa"/>
            <w:tcMar>
              <w:top w:w="85" w:type="dxa"/>
              <w:left w:w="85" w:type="dxa"/>
              <w:bottom w:w="85" w:type="dxa"/>
              <w:right w:w="85" w:type="dxa"/>
            </w:tcMar>
            <w:vAlign w:val="center"/>
            <w:hideMark/>
          </w:tcPr>
          <w:p w14:paraId="375AFDDE"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38CA0145" w14:textId="77777777" w:rsidR="00957A80" w:rsidRPr="00957A80" w:rsidRDefault="00957A80" w:rsidP="00957A80">
            <w:pPr>
              <w:spacing w:line="278" w:lineRule="auto"/>
            </w:pPr>
            <w:r>
              <w:rPr>
                <w:color w:val="000000"/>
              </w:rPr>
              <w:t>Role restrictions and negative authorization regressions.</w:t>
            </w:r>
          </w:p>
        </w:tc>
      </w:tr>
      <w:tr w:rsidR="00957A80" w:rsidRPr="00957A80" w14:paraId="28B2FE7F" w14:textId="77777777" w:rsidTr="000327A3">
        <w:trPr>
          <w:cantSplit/>
        </w:trPr>
        <w:tc>
          <w:tcPr>
            <w:tcW w:w="3000" w:type="dxa"/>
            <w:tcMar>
              <w:top w:w="85" w:type="dxa"/>
              <w:left w:w="85" w:type="dxa"/>
              <w:bottom w:w="85" w:type="dxa"/>
              <w:right w:w="85" w:type="dxa"/>
            </w:tcMar>
            <w:vAlign w:val="center"/>
            <w:hideMark/>
          </w:tcPr>
          <w:p w14:paraId="5A6A6218" w14:textId="77777777" w:rsidR="00957A80" w:rsidRPr="00957A80" w:rsidRDefault="00957A80" w:rsidP="00957A80">
            <w:pPr>
              <w:spacing w:line="278" w:lineRule="auto"/>
            </w:pPr>
            <w:r>
              <w:rPr>
                <w:color w:val="000000"/>
              </w:rPr>
              <w:t>Unavailable or overlapping responders</w:t>
            </w:r>
          </w:p>
        </w:tc>
        <w:tc>
          <w:tcPr>
            <w:tcW w:w="1800" w:type="dxa"/>
            <w:tcMar>
              <w:top w:w="85" w:type="dxa"/>
              <w:left w:w="85" w:type="dxa"/>
              <w:bottom w:w="85" w:type="dxa"/>
              <w:right w:w="85" w:type="dxa"/>
            </w:tcMar>
            <w:vAlign w:val="center"/>
            <w:hideMark/>
          </w:tcPr>
          <w:p w14:paraId="3E420836"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0641E320" w14:textId="77777777" w:rsidR="00957A80" w:rsidRPr="00957A80" w:rsidRDefault="00957A80" w:rsidP="00957A80">
            <w:pPr>
              <w:spacing w:line="278" w:lineRule="auto"/>
            </w:pPr>
            <w:r>
              <w:rPr>
                <w:color w:val="000000"/>
              </w:rPr>
              <w:t>Availability validation, overlap and adjacent-boundary checks.</w:t>
            </w:r>
          </w:p>
        </w:tc>
      </w:tr>
      <w:tr w:rsidR="00957A80" w:rsidRPr="00957A80" w14:paraId="0214C920" w14:textId="77777777" w:rsidTr="000327A3">
        <w:trPr>
          <w:cantSplit/>
        </w:trPr>
        <w:tc>
          <w:tcPr>
            <w:tcW w:w="3000" w:type="dxa"/>
            <w:tcMar>
              <w:top w:w="85" w:type="dxa"/>
              <w:left w:w="85" w:type="dxa"/>
              <w:bottom w:w="85" w:type="dxa"/>
              <w:right w:w="85" w:type="dxa"/>
            </w:tcMar>
            <w:vAlign w:val="center"/>
            <w:hideMark/>
          </w:tcPr>
          <w:p w14:paraId="75DA06A1" w14:textId="77777777" w:rsidR="00957A80" w:rsidRPr="00957A80" w:rsidRDefault="00957A80" w:rsidP="00957A80">
            <w:pPr>
              <w:spacing w:line="278" w:lineRule="auto"/>
            </w:pPr>
            <w:r>
              <w:rPr>
                <w:color w:val="000000"/>
              </w:rPr>
              <w:t>Invalid stock or shelter capacity</w:t>
            </w:r>
          </w:p>
        </w:tc>
        <w:tc>
          <w:tcPr>
            <w:tcW w:w="1800" w:type="dxa"/>
            <w:tcMar>
              <w:top w:w="85" w:type="dxa"/>
              <w:left w:w="85" w:type="dxa"/>
              <w:bottom w:w="85" w:type="dxa"/>
              <w:right w:w="85" w:type="dxa"/>
            </w:tcMar>
            <w:vAlign w:val="center"/>
            <w:hideMark/>
          </w:tcPr>
          <w:p w14:paraId="483D4D0B"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72C170E4" w14:textId="77777777" w:rsidR="00957A80" w:rsidRPr="00957A80" w:rsidRDefault="00957A80" w:rsidP="00957A80">
            <w:pPr>
              <w:spacing w:line="278" w:lineRule="auto"/>
            </w:pPr>
            <w:r>
              <w:rPr>
                <w:color w:val="000000"/>
              </w:rPr>
              <w:t>Quantity/capacity assertions and database constraints.</w:t>
            </w:r>
          </w:p>
        </w:tc>
      </w:tr>
      <w:tr w:rsidR="00957A80" w:rsidRPr="00957A80" w14:paraId="2FC79F48" w14:textId="77777777" w:rsidTr="000327A3">
        <w:trPr>
          <w:cantSplit/>
        </w:trPr>
        <w:tc>
          <w:tcPr>
            <w:tcW w:w="3000" w:type="dxa"/>
            <w:tcMar>
              <w:top w:w="85" w:type="dxa"/>
              <w:left w:w="85" w:type="dxa"/>
              <w:bottom w:w="85" w:type="dxa"/>
              <w:right w:w="85" w:type="dxa"/>
            </w:tcMar>
            <w:vAlign w:val="center"/>
            <w:hideMark/>
          </w:tcPr>
          <w:p w14:paraId="7274927C" w14:textId="77777777" w:rsidR="00957A80" w:rsidRPr="00957A80" w:rsidRDefault="00957A80" w:rsidP="00957A80">
            <w:pPr>
              <w:spacing w:line="278" w:lineRule="auto"/>
            </w:pPr>
            <w:r>
              <w:rPr>
                <w:color w:val="000000"/>
              </w:rPr>
              <w:t>Migration or schema failure</w:t>
            </w:r>
          </w:p>
        </w:tc>
        <w:tc>
          <w:tcPr>
            <w:tcW w:w="1800" w:type="dxa"/>
            <w:tcMar>
              <w:top w:w="85" w:type="dxa"/>
              <w:left w:w="85" w:type="dxa"/>
              <w:bottom w:w="85" w:type="dxa"/>
              <w:right w:w="85" w:type="dxa"/>
            </w:tcMar>
            <w:vAlign w:val="center"/>
            <w:hideMark/>
          </w:tcPr>
          <w:p w14:paraId="7D249249"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7F0CF95F" w14:textId="77777777" w:rsidR="00957A80" w:rsidRPr="00957A80" w:rsidRDefault="00957A80" w:rsidP="00957A80">
            <w:pPr>
              <w:spacing w:line="278" w:lineRule="auto"/>
            </w:pPr>
            <w:r>
              <w:rPr>
                <w:color w:val="000000"/>
              </w:rPr>
              <w:t>Clean installation, rollback, upgrade and model-consistency checks.</w:t>
            </w:r>
          </w:p>
        </w:tc>
      </w:tr>
      <w:tr w:rsidR="00957A80" w:rsidRPr="00957A80" w14:paraId="59FA619B" w14:textId="77777777" w:rsidTr="000327A3">
        <w:trPr>
          <w:cantSplit/>
        </w:trPr>
        <w:tc>
          <w:tcPr>
            <w:tcW w:w="3000" w:type="dxa"/>
            <w:tcMar>
              <w:top w:w="85" w:type="dxa"/>
              <w:left w:w="85" w:type="dxa"/>
              <w:bottom w:w="85" w:type="dxa"/>
              <w:right w:w="85" w:type="dxa"/>
            </w:tcMar>
            <w:vAlign w:val="center"/>
            <w:hideMark/>
          </w:tcPr>
          <w:p w14:paraId="18366B0B" w14:textId="77777777" w:rsidR="00957A80" w:rsidRPr="00957A80" w:rsidRDefault="00957A80" w:rsidP="00957A80">
            <w:pPr>
              <w:spacing w:line="278" w:lineRule="auto"/>
            </w:pPr>
            <w:r>
              <w:rPr>
                <w:color w:val="000000"/>
              </w:rPr>
              <w:t>Slow or failing API</w:t>
            </w:r>
          </w:p>
        </w:tc>
        <w:tc>
          <w:tcPr>
            <w:tcW w:w="1800" w:type="dxa"/>
            <w:tcMar>
              <w:top w:w="85" w:type="dxa"/>
              <w:left w:w="85" w:type="dxa"/>
              <w:bottom w:w="85" w:type="dxa"/>
              <w:right w:w="85" w:type="dxa"/>
            </w:tcMar>
            <w:vAlign w:val="center"/>
            <w:hideMark/>
          </w:tcPr>
          <w:p w14:paraId="7AB54F52"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18B10430" w14:textId="77777777" w:rsidR="00957A80" w:rsidRPr="00957A80" w:rsidRDefault="00957A80" w:rsidP="00957A80">
            <w:pPr>
              <w:spacing w:line="278" w:lineRule="auto"/>
            </w:pPr>
            <w:r>
              <w:rPr>
                <w:color w:val="000000"/>
              </w:rPr>
              <w:t>Declared k6 thresholds; broaden to realistic deployment load.</w:t>
            </w:r>
          </w:p>
        </w:tc>
      </w:tr>
      <w:tr w:rsidR="00957A80" w:rsidRPr="00957A80" w14:paraId="52A18269" w14:textId="77777777" w:rsidTr="000327A3">
        <w:trPr>
          <w:cantSplit/>
        </w:trPr>
        <w:tc>
          <w:tcPr>
            <w:tcW w:w="3000" w:type="dxa"/>
            <w:tcMar>
              <w:top w:w="85" w:type="dxa"/>
              <w:left w:w="85" w:type="dxa"/>
              <w:bottom w:w="85" w:type="dxa"/>
              <w:right w:w="85" w:type="dxa"/>
            </w:tcMar>
            <w:vAlign w:val="center"/>
            <w:hideMark/>
          </w:tcPr>
          <w:p w14:paraId="757F4BAD" w14:textId="77777777" w:rsidR="00957A80" w:rsidRPr="00957A80" w:rsidRDefault="00957A80" w:rsidP="00957A80">
            <w:pPr>
              <w:spacing w:line="278" w:lineRule="auto"/>
            </w:pPr>
            <w:r>
              <w:rPr>
                <w:color w:val="000000"/>
              </w:rPr>
              <w:t>Unsafe or misleading agent output</w:t>
            </w:r>
          </w:p>
        </w:tc>
        <w:tc>
          <w:tcPr>
            <w:tcW w:w="1800" w:type="dxa"/>
            <w:tcMar>
              <w:top w:w="85" w:type="dxa"/>
              <w:left w:w="85" w:type="dxa"/>
              <w:bottom w:w="85" w:type="dxa"/>
              <w:right w:w="85" w:type="dxa"/>
            </w:tcMar>
            <w:vAlign w:val="center"/>
            <w:hideMark/>
          </w:tcPr>
          <w:p w14:paraId="2F8719EB"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6CFA1FC4" w14:textId="77777777" w:rsidR="00957A80" w:rsidRPr="00957A80" w:rsidRDefault="00957A80" w:rsidP="00957A80">
            <w:pPr>
              <w:spacing w:line="278" w:lineRule="auto"/>
            </w:pPr>
            <w:r>
              <w:rPr>
                <w:color w:val="000000"/>
              </w:rPr>
              <w:t>Allowed tools, structured output and mandatory human approval.</w:t>
            </w:r>
          </w:p>
        </w:tc>
      </w:tr>
      <w:tr w:rsidR="00957A80" w:rsidRPr="00957A80" w14:paraId="515A830B" w14:textId="77777777" w:rsidTr="000327A3">
        <w:trPr>
          <w:cantSplit/>
        </w:trPr>
        <w:tc>
          <w:tcPr>
            <w:tcW w:w="3000" w:type="dxa"/>
            <w:tcMar>
              <w:top w:w="85" w:type="dxa"/>
              <w:left w:w="85" w:type="dxa"/>
              <w:bottom w:w="85" w:type="dxa"/>
              <w:right w:w="85" w:type="dxa"/>
            </w:tcMar>
            <w:vAlign w:val="center"/>
            <w:hideMark/>
          </w:tcPr>
          <w:p w14:paraId="1914D8AE" w14:textId="77777777" w:rsidR="00957A80" w:rsidRPr="00957A80" w:rsidRDefault="00957A80" w:rsidP="00957A80">
            <w:pPr>
              <w:spacing w:line="278" w:lineRule="auto"/>
            </w:pPr>
            <w:r>
              <w:rPr>
                <w:color w:val="000000"/>
              </w:rPr>
              <w:t>Regression after integration</w:t>
            </w:r>
          </w:p>
        </w:tc>
        <w:tc>
          <w:tcPr>
            <w:tcW w:w="1800" w:type="dxa"/>
            <w:tcMar>
              <w:top w:w="85" w:type="dxa"/>
              <w:left w:w="85" w:type="dxa"/>
              <w:bottom w:w="85" w:type="dxa"/>
              <w:right w:w="85" w:type="dxa"/>
            </w:tcMar>
            <w:vAlign w:val="center"/>
            <w:hideMark/>
          </w:tcPr>
          <w:p w14:paraId="4FC93937" w14:textId="77777777" w:rsidR="00957A80" w:rsidRPr="00957A80" w:rsidRDefault="00957A80" w:rsidP="00957A80">
            <w:pPr>
              <w:spacing w:line="278" w:lineRule="auto"/>
            </w:pPr>
            <w:r>
              <w:rPr>
                <w:color w:val="000000"/>
              </w:rPr>
              <w:t>Medium / High</w:t>
            </w:r>
          </w:p>
        </w:tc>
        <w:tc>
          <w:tcPr>
            <w:tcW w:w="4560" w:type="dxa"/>
            <w:tcMar>
              <w:top w:w="85" w:type="dxa"/>
              <w:left w:w="85" w:type="dxa"/>
              <w:bottom w:w="85" w:type="dxa"/>
              <w:right w:w="85" w:type="dxa"/>
            </w:tcMar>
            <w:vAlign w:val="center"/>
            <w:hideMark/>
          </w:tcPr>
          <w:p w14:paraId="75A4E10C" w14:textId="77777777" w:rsidR="00957A80" w:rsidRPr="00957A80" w:rsidRDefault="00957A80" w:rsidP="00957A80">
            <w:pPr>
              <w:spacing w:line="278" w:lineRule="auto"/>
            </w:pPr>
            <w:r>
              <w:rPr>
                <w:color w:val="000000"/>
              </w:rPr>
              <w:t>Component, API, database and CI reruns.</w:t>
            </w:r>
          </w:p>
        </w:tc>
      </w:tr>
      <w:tr w:rsidR="00957A80" w:rsidRPr="00957A80" w14:paraId="31EE5C29" w14:textId="77777777" w:rsidTr="000327A3">
        <w:trPr>
          <w:cantSplit/>
        </w:trPr>
        <w:tc>
          <w:tcPr>
            <w:tcW w:w="3000" w:type="dxa"/>
            <w:tcMar>
              <w:top w:w="85" w:type="dxa"/>
              <w:left w:w="85" w:type="dxa"/>
              <w:bottom w:w="85" w:type="dxa"/>
              <w:right w:w="85" w:type="dxa"/>
            </w:tcMar>
            <w:vAlign w:val="center"/>
            <w:hideMark/>
          </w:tcPr>
          <w:p w14:paraId="1862163D" w14:textId="77777777" w:rsidR="00957A80" w:rsidRPr="00957A80" w:rsidRDefault="00957A80" w:rsidP="00957A80">
            <w:pPr>
              <w:spacing w:line="278" w:lineRule="auto"/>
            </w:pPr>
            <w:r>
              <w:rPr>
                <w:color w:val="000000"/>
              </w:rPr>
              <w:t>Demo configuration in production</w:t>
            </w:r>
          </w:p>
        </w:tc>
        <w:tc>
          <w:tcPr>
            <w:tcW w:w="1800" w:type="dxa"/>
            <w:tcMar>
              <w:top w:w="85" w:type="dxa"/>
              <w:left w:w="85" w:type="dxa"/>
              <w:bottom w:w="85" w:type="dxa"/>
              <w:right w:w="85" w:type="dxa"/>
            </w:tcMar>
            <w:vAlign w:val="center"/>
            <w:hideMark/>
          </w:tcPr>
          <w:p w14:paraId="05FBE274" w14:textId="77777777" w:rsidR="00957A80" w:rsidRPr="00957A80" w:rsidRDefault="00957A80" w:rsidP="00957A80">
            <w:pPr>
              <w:spacing w:line="278" w:lineRule="auto"/>
            </w:pPr>
            <w:r>
              <w:rPr>
                <w:color w:val="000000"/>
              </w:rPr>
              <w:t>High / High</w:t>
            </w:r>
          </w:p>
        </w:tc>
        <w:tc>
          <w:tcPr>
            <w:tcW w:w="4560" w:type="dxa"/>
            <w:tcMar>
              <w:top w:w="85" w:type="dxa"/>
              <w:left w:w="85" w:type="dxa"/>
              <w:bottom w:w="85" w:type="dxa"/>
              <w:right w:w="85" w:type="dxa"/>
            </w:tcMar>
            <w:vAlign w:val="center"/>
            <w:hideMark/>
          </w:tcPr>
          <w:p w14:paraId="2B2B29C6" w14:textId="77777777" w:rsidR="00957A80" w:rsidRPr="00957A80" w:rsidRDefault="00957A80" w:rsidP="00957A80">
            <w:pPr>
              <w:spacing w:line="278" w:lineRule="auto"/>
            </w:pPr>
            <w:r>
              <w:rPr>
                <w:color w:val="000000"/>
              </w:rPr>
              <w:t>Replace secrets/demo accounts and harden deployment separately.</w:t>
            </w:r>
          </w:p>
        </w:tc>
      </w:tr>
    </w:tbl>
    <w:p w14:paraId="20525276" w14:textId="77777777" w:rsidR="00957A80" w:rsidRPr="00957A80" w:rsidRDefault="00957A80" w:rsidP="00957A80"/>
    <w:p w14:paraId="113229E0" w14:textId="77777777" w:rsidR="00957A80" w:rsidRPr="00957A80" w:rsidRDefault="00957A80" w:rsidP="00957A80">
      <w:pPr>
        <w:keepNext/>
        <w:keepLines/>
        <w:outlineLvl w:val="1"/>
      </w:pPr>
      <w:r>
        <w:rPr>
          <w:b/>
          <w:color w:val="000000"/>
        </w:rPr>
        <w:t>7.1 Risk Mitigation</w:t>
      </w:r>
    </w:p>
    <w:p w14:paraId="4C7D21E8" w14:textId="77777777" w:rsidR="00957A80" w:rsidRPr="00957A80" w:rsidRDefault="00957A80" w:rsidP="00957A80">
      <w:r>
        <w:rPr>
          <w:color w:val="000000"/>
        </w:rPr>
        <w:t>The controls reduce the demonstrated risks but do not eliminate them. InMemory fixtures must be supplemented by real PostgreSQL tests; deterministic agent checks must not be extrapolated to live model behaviour. Human approval remains a control even when an agent recommends APPROVE.</w:t>
      </w:r>
    </w:p>
    <w:p w14:paraId="778AAF93" w14:textId="77777777" w:rsidR="00957A80" w:rsidRPr="00957A80" w:rsidRDefault="00957A80" w:rsidP="00957A80">
      <w:pPr>
        <w:keepNext/>
        <w:keepLines/>
        <w:pageBreakBefore/>
        <w:outlineLvl w:val="0"/>
      </w:pPr>
      <w:r>
        <w:rPr>
          <w:b/>
          <w:color w:val="000000"/>
        </w:rPr>
        <w:lastRenderedPageBreak/>
        <w:t>8. Continuous Improvement</w:t>
      </w:r>
    </w:p>
    <w:p w14:paraId="1E7E82A1" w14:textId="77777777" w:rsidR="00957A80" w:rsidRPr="00957A80" w:rsidRDefault="00957A80" w:rsidP="00957A80">
      <w:pPr>
        <w:keepNext/>
        <w:keepLines/>
        <w:outlineLvl w:val="1"/>
      </w:pPr>
      <w:r>
        <w:rPr>
          <w:b/>
          <w:color w:val="000000"/>
        </w:rPr>
        <w:t>8.1 Increase Test Coverage</w:t>
      </w:r>
    </w:p>
    <w:p w14:paraId="76662770" w14:textId="77777777" w:rsidR="00957A80" w:rsidRPr="00957A80" w:rsidRDefault="00957A80" w:rsidP="00957A80">
      <w:r>
        <w:rPr>
          <w:color w:val="000000"/>
        </w:rPr>
        <w:t>Expand meaningful assertions for incident and resource states, responder failures and authorization boundaries. Track application-only coverage separately from dependency-inclusive coverage.</w:t>
      </w:r>
    </w:p>
    <w:p w14:paraId="4803E26E" w14:textId="77777777" w:rsidR="00957A80" w:rsidRPr="00957A80" w:rsidRDefault="00957A80" w:rsidP="00957A80">
      <w:pPr>
        <w:keepNext/>
        <w:keepLines/>
        <w:outlineLvl w:val="1"/>
      </w:pPr>
      <w:r>
        <w:rPr>
          <w:b/>
          <w:color w:val="000000"/>
        </w:rPr>
        <w:t>8.2 Automated CI Testing</w:t>
      </w:r>
    </w:p>
    <w:p w14:paraId="581281C8" w14:textId="77777777" w:rsidR="00957A80" w:rsidRPr="00957A80" w:rsidRDefault="00957A80" w:rsidP="00957A80">
      <w:r>
        <w:rPr>
          <w:color w:val="000000"/>
        </w:rPr>
        <w:t>Retain backend/PostgreSQL, React and Flutter gates. Confirm the tested commit for each successful run; a historical green workflow is not evidence for later untested changes.</w:t>
      </w:r>
    </w:p>
    <w:p w14:paraId="5909BE1B" w14:textId="77777777" w:rsidR="00957A80" w:rsidRPr="00957A80" w:rsidRDefault="00957A80" w:rsidP="00957A80">
      <w:pPr>
        <w:keepNext/>
        <w:keepLines/>
        <w:outlineLvl w:val="1"/>
      </w:pPr>
      <w:r>
        <w:rPr>
          <w:b/>
          <w:color w:val="000000"/>
        </w:rPr>
        <w:t>8.3 Regular Security Testing</w:t>
      </w:r>
    </w:p>
    <w:p w14:paraId="65CEF397" w14:textId="77777777" w:rsidR="00957A80" w:rsidRPr="00957A80" w:rsidRDefault="00957A80" w:rsidP="00957A80">
      <w:r>
        <w:rPr>
          <w:color w:val="000000"/>
        </w:rPr>
        <w:t>Repeat negative authorization checks after route or role changes, and add a separately scoped security review before deployment.</w:t>
      </w:r>
    </w:p>
    <w:p w14:paraId="4F63C344" w14:textId="77777777" w:rsidR="00957A80" w:rsidRPr="00957A80" w:rsidRDefault="00957A80" w:rsidP="00957A80">
      <w:pPr>
        <w:keepNext/>
        <w:keepLines/>
        <w:outlineLvl w:val="1"/>
      </w:pPr>
      <w:r>
        <w:rPr>
          <w:b/>
          <w:color w:val="000000"/>
        </w:rPr>
        <w:t>8.4 Performance Monitoring</w:t>
      </w:r>
    </w:p>
    <w:p w14:paraId="4146F89F" w14:textId="77777777" w:rsidR="00957A80" w:rsidRPr="00957A80" w:rsidRDefault="00957A80" w:rsidP="00957A80">
      <w:r>
        <w:rPr>
          <w:color w:val="000000"/>
        </w:rPr>
        <w:t>Repeat the workload with larger datasets and concurrent mutations, then evaluate sustained load in a deployment-like environment.</w:t>
      </w:r>
    </w:p>
    <w:p w14:paraId="5ABCBB56" w14:textId="77777777" w:rsidR="00957A80" w:rsidRPr="00957A80" w:rsidRDefault="00957A80" w:rsidP="00957A80">
      <w:pPr>
        <w:keepNext/>
        <w:keepLines/>
        <w:outlineLvl w:val="1"/>
      </w:pPr>
      <w:r>
        <w:rPr>
          <w:b/>
          <w:color w:val="000000"/>
        </w:rPr>
        <w:t>8.5 Code Refactoring</w:t>
      </w:r>
    </w:p>
    <w:p w14:paraId="156BA856" w14:textId="77777777" w:rsidR="00957A80" w:rsidRPr="00957A80" w:rsidRDefault="00957A80" w:rsidP="00957A80">
      <w:r>
        <w:rPr>
          <w:color w:val="000000"/>
        </w:rPr>
        <w:t>Keep business rules in focused services and remove naming ambiguity, including the situation agent field named nearest_shelter that currently selects by spare capacity.</w:t>
      </w:r>
    </w:p>
    <w:p w14:paraId="5E25B9C4" w14:textId="77777777" w:rsidR="00957A80" w:rsidRPr="00957A80" w:rsidRDefault="00957A80" w:rsidP="00957A80">
      <w:pPr>
        <w:keepNext/>
        <w:keepLines/>
        <w:outlineLvl w:val="1"/>
      </w:pPr>
      <w:r>
        <w:rPr>
          <w:b/>
          <w:color w:val="000000"/>
        </w:rPr>
        <w:t>8.6 Defect Analysis</w:t>
      </w:r>
    </w:p>
    <w:p w14:paraId="68547BD4" w14:textId="77777777" w:rsidR="00957A80" w:rsidRPr="00957A80" w:rsidRDefault="00957A80" w:rsidP="00957A80">
      <w:r>
        <w:rPr>
          <w:color w:val="000000"/>
        </w:rPr>
        <w:t>Retain failure evidence and regression cases. Review how duplicated migrations and missing role restrictions entered the system so similar defects can be prevented.</w:t>
      </w:r>
    </w:p>
    <w:p w14:paraId="0C1F55E0" w14:textId="77777777" w:rsidR="00957A80" w:rsidRPr="00957A80" w:rsidRDefault="00957A80" w:rsidP="00957A80">
      <w:pPr>
        <w:keepNext/>
        <w:keepLines/>
        <w:pageBreakBefore/>
        <w:outlineLvl w:val="0"/>
      </w:pPr>
      <w:r>
        <w:rPr>
          <w:b/>
          <w:color w:val="000000"/>
        </w:rPr>
        <w:lastRenderedPageBreak/>
        <w:t>9. Quality Improvement Recommendations</w:t>
      </w:r>
    </w:p>
    <w:p w14:paraId="292E2E65" w14:textId="77777777" w:rsidR="00957A80" w:rsidRPr="00957A80" w:rsidRDefault="00957A80" w:rsidP="00957A80">
      <w:pPr>
        <w:numPr>
          <w:ilvl w:val="0"/>
          <w:numId w:val="2"/>
        </w:numPr>
      </w:pPr>
      <w:r>
        <w:rPr>
          <w:color w:val="000000"/>
        </w:rPr>
        <w:t>Add a browser-driven incident-to-approved-dispatch workflow and physical-device checks; these were not part of the current complete-workflow evidence.</w:t>
      </w:r>
    </w:p>
    <w:p w14:paraId="6BB69F1F" w14:textId="77777777" w:rsidR="00957A80" w:rsidRPr="00957A80" w:rsidRDefault="00957A80" w:rsidP="00957A80">
      <w:pPr>
        <w:numPr>
          <w:ilvl w:val="0"/>
          <w:numId w:val="2"/>
        </w:numPr>
      </w:pPr>
      <w:r>
        <w:rPr>
          <w:color w:val="000000"/>
        </w:rPr>
        <w:t>Evaluate live LLM failure modes and prompt injection separately from deterministic agent tests.</w:t>
      </w:r>
    </w:p>
    <w:p w14:paraId="58035E93" w14:textId="77777777" w:rsidR="00957A80" w:rsidRPr="00957A80" w:rsidRDefault="00957A80" w:rsidP="00957A80">
      <w:pPr>
        <w:numPr>
          <w:ilvl w:val="0"/>
          <w:numId w:val="2"/>
        </w:numPr>
      </w:pPr>
      <w:r>
        <w:rPr>
          <w:color w:val="000000"/>
        </w:rPr>
        <w:t>Expand production-oriented load and security testing before making readiness or availability claims.</w:t>
      </w:r>
    </w:p>
    <w:p w14:paraId="1450000D" w14:textId="77777777" w:rsidR="00957A80" w:rsidRPr="00957A80" w:rsidRDefault="00957A80" w:rsidP="00957A80">
      <w:pPr>
        <w:numPr>
          <w:ilvl w:val="0"/>
          <w:numId w:val="2"/>
        </w:numPr>
      </w:pPr>
      <w:r>
        <w:rPr>
          <w:color w:val="000000"/>
        </w:rPr>
        <w:t>Review database adoption for any legacy environment created outside EF migration history.</w:t>
      </w:r>
    </w:p>
    <w:p w14:paraId="5C1EB39C" w14:textId="77777777" w:rsidR="00957A80" w:rsidRPr="00957A80" w:rsidRDefault="00957A80" w:rsidP="00957A80">
      <w:pPr>
        <w:numPr>
          <w:ilvl w:val="0"/>
          <w:numId w:val="2"/>
        </w:numPr>
      </w:pPr>
      <w:r>
        <w:rPr>
          <w:color w:val="000000"/>
        </w:rPr>
        <w:t>Complete each member’s own execution, changed-input exercise and explanation, then attach the resulting evidence.</w:t>
      </w:r>
    </w:p>
    <w:p w14:paraId="20DD4D0D" w14:textId="77777777" w:rsidR="00957A80" w:rsidRPr="00957A80" w:rsidRDefault="00957A80" w:rsidP="00957A80">
      <w:pPr>
        <w:keepNext/>
        <w:keepLines/>
        <w:outlineLvl w:val="0"/>
      </w:pPr>
      <w:r>
        <w:rPr>
          <w:b/>
          <w:color w:val="000000"/>
        </w:rPr>
        <w:t>10. Conclusion</w:t>
      </w:r>
    </w:p>
    <w:p w14:paraId="64E1BC58" w14:textId="77777777" w:rsidR="00957A80" w:rsidRPr="00957A80" w:rsidRDefault="00957A80" w:rsidP="00957A80">
      <w:r>
        <w:rPr>
          <w:color w:val="000000"/>
        </w:rPr>
        <w:t>The recorded evaluation passed 270 automated cases, the local k6 scenario and the migration CLI check. Public privileged registration, low-privilege dispatch mutation and duplicate migration/schema defects were repaired and retested. The live API workflow reaches an approved dispatch and verifies it independently in PostgreSQL.</w:t>
      </w:r>
    </w:p>
    <w:p w14:paraId="430366E4" w14:textId="77777777" w:rsidR="00957A80" w:rsidRPr="00957A80" w:rsidRDefault="00957A80" w:rsidP="00957A80">
      <w:r>
        <w:rPr>
          <w:color w:val="000000"/>
        </w:rPr>
        <w:t>The test evidence is reproducible and organized by component and member package. It supports the implemented scope while leaving browser/mobile end-to-end testing, live LLM evaluation, production hardening and personal understanding demonstrations as separate work. A 100% pass rate within this inventory is not a production-readiness conclusion.</w:t>
      </w:r>
    </w:p>
    <w:p w14:paraId="748F1A62" w14:textId="77777777" w:rsidR="00957A80" w:rsidRPr="00957A80" w:rsidRDefault="00957A80" w:rsidP="00957A80">
      <w:pPr>
        <w:keepNext/>
        <w:keepLines/>
        <w:pageBreakBefore/>
        <w:outlineLvl w:val="0"/>
      </w:pPr>
      <w:r>
        <w:rPr>
          <w:b/>
          <w:color w:val="000000"/>
        </w:rPr>
        <w:lastRenderedPageBreak/>
        <w:t>11. References</w:t>
      </w:r>
    </w:p>
    <w:p w14:paraId="30F40E79" w14:textId="77777777" w:rsidR="00957A80" w:rsidRPr="00957A80" w:rsidRDefault="00957A80" w:rsidP="00957A80">
      <w:r>
        <w:rPr>
          <w:color w:val="000000"/>
        </w:rPr>
        <w:t>The following project sources underpin the reported results. Relative evidence paths refer to the QMS folder supplied alongside this document. Testing dates are retained as recorded; the document revision date does not represent a new full-system run.</w:t>
      </w:r>
    </w:p>
    <w:p w14:paraId="1DDC0EF4" w14:textId="77777777" w:rsidR="00957A80" w:rsidRPr="00957A80" w:rsidRDefault="00957A80" w:rsidP="00957A80">
      <w:hyperlink r:id="rId12">
        <w:r>
          <w:rPr>
            <w:color w:val="0563C1"/>
            <w:u w:val="single"/>
          </w:rPr>
          <w:t>ERCP source repository</w:t>
        </w:r>
      </w:hyperlink>
    </w:p>
    <w:p w14:paraId="1E3655B3" w14:textId="77777777" w:rsidR="00957A80" w:rsidRPr="00957A80" w:rsidRDefault="00957A80" w:rsidP="00957A80">
      <w:hyperlink r:id="rId13">
        <w:r>
          <w:rPr>
            <w:color w:val="0563C1"/>
            <w:u w:val="single"/>
          </w:rPr>
          <w:t>Published QMS branch</w:t>
        </w:r>
      </w:hyperlink>
    </w:p>
    <w:p w14:paraId="25826A34" w14:textId="77777777" w:rsidR="00957A80" w:rsidRPr="00957A80" w:rsidRDefault="00957A80" w:rsidP="00957A80">
      <w:hyperlink r:id="rId14">
        <w:r>
          <w:rPr>
            <w:color w:val="0563C1"/>
            <w:u w:val="single"/>
          </w:rPr>
          <w:t>Recorded CI run for commit 61f3c06</w:t>
        </w:r>
      </w:hyperlink>
    </w:p>
    <w:p w14:paraId="17310CE2" w14:textId="77777777" w:rsidR="00957A80" w:rsidRPr="00957A80" w:rsidRDefault="00957A80" w:rsidP="00957A80">
      <w:hyperlink r:id="rId15">
        <w:r>
          <w:rPr>
            <w:color w:val="0563C1"/>
            <w:u w:val="single"/>
          </w:rPr>
          <w:t>Complete test-case inventory</w:t>
        </w:r>
      </w:hyperlink>
    </w:p>
    <w:p w14:paraId="4FC7F239" w14:textId="77777777" w:rsidR="00957A80" w:rsidRPr="00957A80" w:rsidRDefault="00957A80" w:rsidP="00957A80">
      <w:hyperlink r:id="rId16">
        <w:r>
          <w:rPr>
            <w:color w:val="0563C1"/>
            <w:u w:val="single"/>
          </w:rPr>
          <w:t>Defect records and retest evidence</w:t>
        </w:r>
      </w:hyperlink>
    </w:p>
    <w:p w14:paraId="44A4506B" w14:textId="77777777" w:rsidR="00957A80" w:rsidRPr="00957A80" w:rsidRDefault="00957A80" w:rsidP="00957A80">
      <w:hyperlink r:id="rId17">
        <w:r>
          <w:rPr>
            <w:color w:val="0563C1"/>
            <w:u w:val="single"/>
          </w:rPr>
          <w:t>Reproduction commands and environment</w:t>
        </w:r>
      </w:hyperlink>
    </w:p>
    <w:p w14:paraId="6EADFF4C" w14:textId="77777777" w:rsidR="00957A80" w:rsidRPr="00957A80" w:rsidRDefault="00957A80" w:rsidP="00957A80">
      <w:hyperlink r:id="rId18">
        <w:r>
          <w:rPr>
            <w:color w:val="0563C1"/>
            <w:u w:val="single"/>
          </w:rPr>
          <w:t>Git commit metadata and contribution record</w:t>
        </w:r>
      </w:hyperlink>
    </w:p>
    <w:p w14:paraId="2427EC10" w14:textId="77777777" w:rsidR="00957A80" w:rsidRPr="00957A80" w:rsidRDefault="00957A80" w:rsidP="00957A80">
      <w:hyperlink r:id="rId19">
        <w:r>
          <w:rPr>
            <w:color w:val="0563C1"/>
            <w:u w:val="single"/>
          </w:rPr>
          <w:t>Member package presentation index</w:t>
        </w:r>
      </w:hyperlink>
    </w:p>
    <w:p w14:paraId="2A97F98E" w14:textId="77777777" w:rsidR="00957A80" w:rsidRPr="00957A80" w:rsidRDefault="00957A80" w:rsidP="00957A80">
      <w:r>
        <w:rPr>
          <w:color w:val="000000"/>
        </w:rPr>
        <w:t>Submission module: SE3110 - Quality Management in Software Engineering, confirmed by the repository owner. The supplied SE3110 Assignment.pdf contains an internal SE3090 heading and refers to the underlying SEF integrated system. This source discrepancy is retained here for traceability; the report uses the confirmed SE3110 submission module. QMSE Assignment Sample.docx provides the report structure.</w:t>
      </w:r>
    </w:p>
    <w:p w14:paraId="234D8AF7" w14:textId="77777777" w:rsidR="00957A80" w:rsidRPr="00957A80" w:rsidRDefault="00957A80" w:rsidP="00957A80">
      <w:r>
        <w:rPr>
          <w:color w:val="000000"/>
        </w:rPr>
        <w:t>Execution sources: evidence/final/backend/backend.trx; react.json; flutter.jsonl; agents.xml; live-api.xml; performance.json; workflow.json; migrations.log; backend/coverage.cobertura.xml; and the dated member execution folders. These are primary project evidence, rather than copied results from the example submission.</w:t>
      </w:r>
    </w:p>
    <w:p w14:paraId="70D8D90E" w14:textId="77777777" w:rsidR="00957A80" w:rsidRPr="00957A80" w:rsidRDefault="00957A80" w:rsidP="00957A80">
      <w:pPr>
        <w:keepNext/>
        <w:keepLines/>
        <w:pageBreakBefore/>
        <w:outlineLvl w:val="0"/>
      </w:pPr>
      <w:r>
        <w:rPr>
          <w:b/>
          <w:color w:val="000000"/>
        </w:rPr>
        <w:lastRenderedPageBreak/>
        <w:t>12. Appendices</w:t>
      </w:r>
    </w:p>
    <w:p w14:paraId="4A0BD82F" w14:textId="77777777" w:rsidR="00957A80" w:rsidRPr="00957A80" w:rsidRDefault="00957A80" w:rsidP="00957A80">
      <w:pPr>
        <w:keepNext/>
        <w:keepLines/>
        <w:outlineLvl w:val="1"/>
      </w:pPr>
      <w:r>
        <w:rPr>
          <w:b/>
          <w:color w:val="000000"/>
        </w:rPr>
        <w:t>Appendix A Automated Unit and Integration Test Evidence</w:t>
      </w:r>
    </w:p>
    <w:p w14:paraId="437164B5" w14:textId="77777777" w:rsidR="00957A80" w:rsidRPr="00957A80" w:rsidRDefault="00957A80" w:rsidP="00957A80">
      <w:r>
        <w:rPr>
          <w:color w:val="000000"/>
        </w:rPr>
        <w:t>The complete group results are listed in Section 4.1. The 95 backend tests comprise direct controller, service, domain and database integration suites. Raw personal evidence for VolunteerShiftTests is recorded in evidence/individual/IT24103828/20261006-151749/volunteer-shifts.trx. Deneshkar's confirmed personal test execution screenshots, covering both controller and HTTP suites, are consolidated directly in Appendix G4.</w:t>
      </w:r>
    </w:p>
    <w:p w14:paraId="7031413A" w14:textId="77777777" w:rsidR="00957A80" w:rsidRPr="00957A80" w:rsidRDefault="00957A80" w:rsidP="00957A80">
      <w:pPr>
        <w:keepNext/>
        <w:keepLines/>
        <w:pageBreakBefore/>
        <w:outlineLvl w:val="1"/>
      </w:pPr>
      <w:r>
        <w:rPr>
          <w:b/>
          <w:color w:val="000000"/>
        </w:rPr>
        <w:lastRenderedPageBreak/>
        <w:t>Appendix B API Integration Test Evidence</w:t>
      </w:r>
    </w:p>
    <w:p w14:paraId="2CA0473B" w14:textId="77777777" w:rsidR="00957A80" w:rsidRPr="00957A80" w:rsidRDefault="00957A80" w:rsidP="00957A80">
      <w:r>
        <w:rPr>
          <w:color w:val="000000"/>
        </w:rPr>
        <w:t>The retained personal HTTP report confirms five passes. Raw evidence: evidence/individual/IT24103828/20261006-151749/volunteer-http.trx. Live PostgreSQL workflow evidence is separately retained in evidence/final/workflow.json and live-api.xml. The volunteer HTTP test execution screenshots are consolidated directly in Appendix G4.</w:t>
      </w:r>
    </w:p>
    <w:p w14:paraId="1BD97156" w14:textId="77777777" w:rsidR="00957A80" w:rsidRPr="00957A80" w:rsidRDefault="00957A80" w:rsidP="00957A80">
      <w:pPr>
        <w:keepNext/>
        <w:keepLines/>
        <w:pageBreakBefore/>
        <w:outlineLvl w:val="1"/>
      </w:pPr>
      <w:r>
        <w:rPr>
          <w:b/>
          <w:color w:val="000000"/>
        </w:rPr>
        <w:lastRenderedPageBreak/>
        <w:t>Appendix C Test Code</w:t>
      </w:r>
    </w:p>
    <w:p w14:paraId="7FDDADFB" w14:textId="77777777" w:rsidR="00957A80" w:rsidRPr="00957A80" w:rsidRDefault="00957A80" w:rsidP="00957A80">
      <w:r>
        <w:rPr>
          <w:color w:val="000000"/>
        </w:rPr>
        <w:t>This actual source excerpt verifies rejection of a shift whose end precedes its start. It asserts the HTTP-style controller result and the absence of saved shifts. The complete source remains in backend-tests/VolunteerShiftTests.cs.</w:t>
      </w:r>
    </w:p>
    <w:p w14:paraId="766869CC" w14:textId="77777777" w:rsidR="00957A80" w:rsidRPr="00957A80" w:rsidRDefault="00957A80" w:rsidP="00957A80">
      <w:pPr>
        <w:spacing w:after="0" w:line="240" w:lineRule="auto"/>
      </w:pPr>
      <w:r>
        <w:rPr>
          <w:rFonts w:ascii="Consolas" w:hAnsi="Consolas"/>
          <w:color w:val="000000"/>
          <w:sz w:val="18"/>
        </w:rPr>
        <w:t>public async Task CreateShift_EndBeforeStart_ReturnsBadRequest()</w:t>
      </w:r>
    </w:p>
    <w:p w14:paraId="1EAF9B71" w14:textId="77777777" w:rsidR="00957A80" w:rsidRPr="00957A80" w:rsidRDefault="00957A80" w:rsidP="00957A80">
      <w:pPr>
        <w:spacing w:after="0" w:line="240" w:lineRule="auto"/>
      </w:pPr>
      <w:r>
        <w:rPr>
          <w:rFonts w:ascii="Consolas" w:hAnsi="Consolas"/>
          <w:color w:val="000000"/>
          <w:sz w:val="18"/>
        </w:rPr>
        <w:t xml:space="preserve">    {</w:t>
      </w:r>
    </w:p>
    <w:p w14:paraId="51EAF9EB" w14:textId="77777777" w:rsidR="00957A80" w:rsidRPr="00957A80" w:rsidRDefault="00957A80" w:rsidP="00957A80">
      <w:pPr>
        <w:spacing w:after="0" w:line="240" w:lineRule="auto"/>
      </w:pPr>
      <w:r>
        <w:rPr>
          <w:rFonts w:ascii="Consolas" w:hAnsi="Consolas"/>
          <w:color w:val="000000"/>
          <w:sz w:val="18"/>
        </w:rPr>
        <w:t xml:space="preserve">        var (ctx, volunteer) = await SeedVolunteerAsync();</w:t>
      </w:r>
    </w:p>
    <w:p w14:paraId="3E828B3B" w14:textId="77777777" w:rsidR="00957A80" w:rsidRPr="00957A80" w:rsidRDefault="00957A80" w:rsidP="00957A80">
      <w:pPr>
        <w:spacing w:after="0" w:line="240" w:lineRule="auto"/>
      </w:pPr>
      <w:r>
        <w:rPr>
          <w:rFonts w:ascii="Consolas" w:hAnsi="Consolas"/>
          <w:color w:val="000000"/>
          <w:sz w:val="18"/>
        </w:rPr>
        <w:t xml:space="preserve">        var controller = new VolunteersController(ctx);</w:t>
      </w:r>
    </w:p>
    <w:p w14:paraId="31242EA0" w14:textId="77777777" w:rsidR="00957A80" w:rsidRPr="00957A80" w:rsidRDefault="00957A80" w:rsidP="00957A80">
      <w:pPr>
        <w:spacing w:after="0" w:line="240" w:lineRule="auto"/>
      </w:pPr>
    </w:p>
    <w:p w14:paraId="541D81F2" w14:textId="77777777" w:rsidR="00957A80" w:rsidRPr="00957A80" w:rsidRDefault="00957A80" w:rsidP="00957A80">
      <w:pPr>
        <w:spacing w:after="0" w:line="240" w:lineRule="auto"/>
      </w:pPr>
      <w:r>
        <w:rPr>
          <w:rFonts w:ascii="Consolas" w:hAnsi="Consolas"/>
          <w:color w:val="000000"/>
          <w:sz w:val="18"/>
        </w:rPr>
        <w:t xml:space="preserve">        var result = await controller.CreateShift(</w:t>
      </w:r>
    </w:p>
    <w:p w14:paraId="0B0F083E" w14:textId="77777777" w:rsidR="00957A80" w:rsidRPr="00957A80" w:rsidRDefault="00957A80" w:rsidP="00957A80">
      <w:pPr>
        <w:spacing w:after="0" w:line="240" w:lineRule="auto"/>
      </w:pPr>
      <w:r>
        <w:rPr>
          <w:rFonts w:ascii="Consolas" w:hAnsi="Consolas"/>
          <w:color w:val="000000"/>
          <w:sz w:val="18"/>
        </w:rPr>
        <w:t xml:space="preserve">            volunteer.Id,</w:t>
      </w:r>
    </w:p>
    <w:p w14:paraId="5ABBF881" w14:textId="77777777" w:rsidR="00957A80" w:rsidRPr="00957A80" w:rsidRDefault="00957A80" w:rsidP="00957A80">
      <w:pPr>
        <w:spacing w:after="0" w:line="240" w:lineRule="auto"/>
      </w:pPr>
      <w:r>
        <w:rPr>
          <w:rFonts w:ascii="Consolas" w:hAnsi="Consolas"/>
          <w:color w:val="000000"/>
          <w:sz w:val="18"/>
        </w:rPr>
        <w:t xml:space="preserve">            new CreateShiftDto</w:t>
      </w:r>
    </w:p>
    <w:p w14:paraId="78395FBA" w14:textId="77777777" w:rsidR="00957A80" w:rsidRPr="00957A80" w:rsidRDefault="00957A80" w:rsidP="00957A80">
      <w:pPr>
        <w:spacing w:after="0" w:line="240" w:lineRule="auto"/>
      </w:pPr>
      <w:r>
        <w:rPr>
          <w:rFonts w:ascii="Consolas" w:hAnsi="Consolas"/>
          <w:color w:val="000000"/>
          <w:sz w:val="18"/>
        </w:rPr>
        <w:t xml:space="preserve">            {</w:t>
      </w:r>
    </w:p>
    <w:p w14:paraId="4C1A4DDE" w14:textId="77777777" w:rsidR="00957A80" w:rsidRPr="00957A80" w:rsidRDefault="00957A80" w:rsidP="00957A80">
      <w:pPr>
        <w:spacing w:after="0" w:line="240" w:lineRule="auto"/>
      </w:pPr>
      <w:r>
        <w:rPr>
          <w:rFonts w:ascii="Consolas" w:hAnsi="Consolas"/>
          <w:color w:val="000000"/>
          <w:sz w:val="18"/>
        </w:rPr>
        <w:t xml:space="preserve">                StartTime = new DateTime(2026, 10, 1, 16, 0, 0, DateTimeKind.Utc),</w:t>
      </w:r>
    </w:p>
    <w:p w14:paraId="282A1BAF" w14:textId="77777777" w:rsidR="00957A80" w:rsidRPr="00957A80" w:rsidRDefault="00957A80" w:rsidP="00957A80">
      <w:pPr>
        <w:spacing w:after="0" w:line="240" w:lineRule="auto"/>
      </w:pPr>
      <w:r>
        <w:rPr>
          <w:rFonts w:ascii="Consolas" w:hAnsi="Consolas"/>
          <w:color w:val="000000"/>
          <w:sz w:val="18"/>
        </w:rPr>
        <w:t xml:space="preserve">                EndTime = new DateTime(2026, 10, 1, 8, 0, 0, DateTimeKind.Utc),</w:t>
      </w:r>
    </w:p>
    <w:p w14:paraId="7274E0D6" w14:textId="77777777" w:rsidR="00957A80" w:rsidRPr="00957A80" w:rsidRDefault="00957A80" w:rsidP="00957A80">
      <w:pPr>
        <w:spacing w:after="0" w:line="240" w:lineRule="auto"/>
      </w:pPr>
      <w:r>
        <w:rPr>
          <w:rFonts w:ascii="Consolas" w:hAnsi="Consolas"/>
          <w:color w:val="000000"/>
          <w:sz w:val="18"/>
        </w:rPr>
        <w:t xml:space="preserve">            });</w:t>
      </w:r>
    </w:p>
    <w:p w14:paraId="08E270E6" w14:textId="77777777" w:rsidR="00957A80" w:rsidRPr="00957A80" w:rsidRDefault="00957A80" w:rsidP="00957A80">
      <w:pPr>
        <w:spacing w:after="0" w:line="240" w:lineRule="auto"/>
      </w:pPr>
    </w:p>
    <w:p w14:paraId="7211E478" w14:textId="77777777" w:rsidR="00957A80" w:rsidRPr="00957A80" w:rsidRDefault="00957A80" w:rsidP="00957A80">
      <w:pPr>
        <w:spacing w:after="0" w:line="240" w:lineRule="auto"/>
      </w:pPr>
      <w:r>
        <w:rPr>
          <w:rFonts w:ascii="Consolas" w:hAnsi="Consolas"/>
          <w:color w:val="000000"/>
          <w:sz w:val="18"/>
        </w:rPr>
        <w:t xml:space="preserve">        Assert.IsType&lt;Microsoft.AspNetCore.Mvc.BadRequestObjectResult&gt;(result.Result);</w:t>
      </w:r>
    </w:p>
    <w:p w14:paraId="3376C349" w14:textId="77777777" w:rsidR="00957A80" w:rsidRPr="00957A80" w:rsidRDefault="00957A80" w:rsidP="00957A80">
      <w:pPr>
        <w:spacing w:after="0" w:line="240" w:lineRule="auto"/>
      </w:pPr>
      <w:r>
        <w:rPr>
          <w:rFonts w:ascii="Consolas" w:hAnsi="Consolas"/>
          <w:color w:val="000000"/>
          <w:sz w:val="18"/>
        </w:rPr>
        <w:t xml:space="preserve">        Assert.Equal(0, await ctx.Shifts.CountAsync());</w:t>
      </w:r>
    </w:p>
    <w:p w14:paraId="6E2E8C60" w14:textId="77777777" w:rsidR="00957A80" w:rsidRPr="00957A80" w:rsidRDefault="00957A80" w:rsidP="00957A80">
      <w:pPr>
        <w:spacing w:after="0" w:line="240" w:lineRule="auto"/>
      </w:pPr>
      <w:r>
        <w:rPr>
          <w:rFonts w:ascii="Consolas" w:hAnsi="Consolas"/>
          <w:color w:val="000000"/>
          <w:sz w:val="18"/>
        </w:rPr>
        <w:t xml:space="preserve">    }</w:t>
      </w:r>
    </w:p>
    <w:p w14:paraId="0ACC3C4F" w14:textId="77777777" w:rsidR="00957A80" w:rsidRPr="00957A80" w:rsidRDefault="00957A80" w:rsidP="00957A80"/>
    <w:p w14:paraId="583258DF" w14:textId="77777777" w:rsidR="00957A80" w:rsidRPr="00957A80" w:rsidRDefault="00957A80" w:rsidP="00957A80">
      <w:pPr>
        <w:keepNext/>
        <w:keepLines/>
        <w:outlineLvl w:val="2"/>
      </w:pPr>
      <w:r>
        <w:rPr>
          <w:b/>
          <w:color w:val="000000"/>
        </w:rPr>
        <w:t>Reproduction and independent member commands</w:t>
      </w:r>
    </w:p>
    <w:p w14:paraId="1E88495E" w14:textId="77777777" w:rsidR="00957A80" w:rsidRPr="00957A80" w:rsidRDefault="00957A80" w:rsidP="00957A80">
      <w:r>
        <w:rPr>
          <w:color w:val="000000"/>
        </w:rPr>
        <w:t>From the complete repository or extracted submission, open the relevant member folder and run run-memberN-tests.ps1. Each runner calls the canonical backend and Python test sources, creates a fresh dated results folder and fails if selected cases are missing, failed or skipped.</w:t>
      </w:r>
    </w:p>
    <w:p w14:paraId="6D735344" w14:textId="77777777" w:rsidR="00957A80" w:rsidRPr="00957A80" w:rsidRDefault="00957A80" w:rsidP="00957A80">
      <w:r>
        <w:rPr>
          <w:color w:val="000000"/>
          <w:sz w:val="20"/>
        </w:rPr>
        <w:t>Personal example for the actual student operator:</w:t>
      </w:r>
      <w:r>
        <w:rPr>
          <w:color w:val="000000"/>
          <w:sz w:val="20"/>
        </w:rPr>
        <w:br/>
        <w:t>.\run-member4-tests.ps1 -ExecutionKind personal -Operator "Deneshkar. P"</w:t>
      </w:r>
    </w:p>
    <w:p w14:paraId="7C4E59C6" w14:textId="77777777" w:rsidR="00957A80" w:rsidRPr="00957A80" w:rsidRDefault="00957A80" w:rsidP="00957A80">
      <w:r>
        <w:rPr>
          <w:color w:val="000000"/>
        </w:rPr>
        <w:t>The agent-only script demo-memberN-agent.ps1 accepts a copied agent-inputs.json through -InputFile. The member should predict a changed outcome, execute it and explain the result. A personal label records the operator declaration; it is not proof of understanding.</w:t>
      </w:r>
    </w:p>
    <w:p w14:paraId="64D70DB8" w14:textId="77777777" w:rsidR="00957A80" w:rsidRPr="00957A80" w:rsidRDefault="00957A80" w:rsidP="00957A80">
      <w:pPr>
        <w:keepNext/>
        <w:keepLines/>
        <w:pageBreakBefore/>
        <w:outlineLvl w:val="1"/>
      </w:pPr>
      <w:r>
        <w:rPr>
          <w:b/>
          <w:color w:val="000000"/>
        </w:rPr>
        <w:lastRenderedPageBreak/>
        <w:t>Appendix D Performance Testing Evidence</w:t>
      </w:r>
    </w:p>
    <w:p w14:paraId="29363160" w14:textId="77777777" w:rsidR="00957A80" w:rsidRPr="00957A80" w:rsidRDefault="00957A80" w:rsidP="00957A80">
      <w:r>
        <w:rPr>
          <w:color w:val="000000"/>
        </w:rPr>
        <w:t>This is a transcription of the retained machine-generated k6 summary, not a terminal screenshot. The script and complete log are included in the evidence package.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300"/>
        <w:gridCol w:w="5060"/>
      </w:tblGrid>
      <w:tr w:rsidR="00957A80" w:rsidRPr="00957A80" w14:paraId="376A8FA7" w14:textId="77777777" w:rsidTr="000327A3">
        <w:trPr>
          <w:cantSplit/>
          <w:tblHeader/>
        </w:trPr>
        <w:tc>
          <w:tcPr>
            <w:tcW w:w="4300" w:type="dxa"/>
            <w:tcMar>
              <w:top w:w="85" w:type="dxa"/>
              <w:left w:w="85" w:type="dxa"/>
              <w:bottom w:w="85" w:type="dxa"/>
              <w:right w:w="85" w:type="dxa"/>
            </w:tcMar>
            <w:vAlign w:val="center"/>
            <w:hideMark/>
          </w:tcPr>
          <w:p w14:paraId="1F10E813" w14:textId="77777777" w:rsidR="00957A80" w:rsidRPr="00957A80" w:rsidRDefault="00957A80" w:rsidP="00957A80">
            <w:pPr>
              <w:spacing w:line="278" w:lineRule="auto"/>
            </w:pPr>
            <w:r>
              <w:rPr>
                <w:b/>
                <w:color w:val="000000"/>
              </w:rPr>
              <w:t>Metric</w:t>
            </w:r>
          </w:p>
        </w:tc>
        <w:tc>
          <w:tcPr>
            <w:tcW w:w="5060" w:type="dxa"/>
            <w:tcMar>
              <w:top w:w="85" w:type="dxa"/>
              <w:left w:w="85" w:type="dxa"/>
              <w:bottom w:w="85" w:type="dxa"/>
              <w:right w:w="85" w:type="dxa"/>
            </w:tcMar>
            <w:vAlign w:val="center"/>
            <w:hideMark/>
          </w:tcPr>
          <w:p w14:paraId="66A3DD38" w14:textId="77777777" w:rsidR="00957A80" w:rsidRPr="00957A80" w:rsidRDefault="00957A80" w:rsidP="00957A80">
            <w:pPr>
              <w:spacing w:line="278" w:lineRule="auto"/>
            </w:pPr>
            <w:r>
              <w:rPr>
                <w:b/>
                <w:color w:val="000000"/>
              </w:rPr>
              <w:t>Observed result</w:t>
            </w:r>
          </w:p>
        </w:tc>
      </w:tr>
      <w:tr w:rsidR="00957A80" w:rsidRPr="00957A80" w14:paraId="394AFE6E" w14:textId="77777777" w:rsidTr="000327A3">
        <w:trPr>
          <w:cantSplit/>
        </w:trPr>
        <w:tc>
          <w:tcPr>
            <w:tcW w:w="4300" w:type="dxa"/>
            <w:tcMar>
              <w:top w:w="85" w:type="dxa"/>
              <w:left w:w="85" w:type="dxa"/>
              <w:bottom w:w="85" w:type="dxa"/>
              <w:right w:w="85" w:type="dxa"/>
            </w:tcMar>
            <w:vAlign w:val="center"/>
            <w:hideMark/>
          </w:tcPr>
          <w:p w14:paraId="0E15B923" w14:textId="77777777" w:rsidR="00957A80" w:rsidRPr="00957A80" w:rsidRDefault="00957A80" w:rsidP="00957A80">
            <w:pPr>
              <w:spacing w:line="278" w:lineRule="auto"/>
            </w:pPr>
            <w:r>
              <w:rPr>
                <w:color w:val="000000"/>
              </w:rPr>
              <w:t>Total HTTP requests</w:t>
            </w:r>
          </w:p>
        </w:tc>
        <w:tc>
          <w:tcPr>
            <w:tcW w:w="5060" w:type="dxa"/>
            <w:tcMar>
              <w:top w:w="85" w:type="dxa"/>
              <w:left w:w="85" w:type="dxa"/>
              <w:bottom w:w="85" w:type="dxa"/>
              <w:right w:w="85" w:type="dxa"/>
            </w:tcMar>
            <w:vAlign w:val="center"/>
            <w:hideMark/>
          </w:tcPr>
          <w:p w14:paraId="726C216B" w14:textId="77777777" w:rsidR="00957A80" w:rsidRPr="00957A80" w:rsidRDefault="00957A80" w:rsidP="00957A80">
            <w:pPr>
              <w:spacing w:line="278" w:lineRule="auto"/>
              <w:jc w:val="center"/>
            </w:pPr>
            <w:r>
              <w:rPr>
                <w:color w:val="000000"/>
              </w:rPr>
              <w:t>3202</w:t>
            </w:r>
          </w:p>
        </w:tc>
      </w:tr>
      <w:tr w:rsidR="00957A80" w:rsidRPr="00957A80" w14:paraId="14EAA72F" w14:textId="77777777" w:rsidTr="000327A3">
        <w:trPr>
          <w:cantSplit/>
        </w:trPr>
        <w:tc>
          <w:tcPr>
            <w:tcW w:w="4300" w:type="dxa"/>
            <w:tcMar>
              <w:top w:w="85" w:type="dxa"/>
              <w:left w:w="85" w:type="dxa"/>
              <w:bottom w:w="85" w:type="dxa"/>
              <w:right w:w="85" w:type="dxa"/>
            </w:tcMar>
            <w:vAlign w:val="center"/>
            <w:hideMark/>
          </w:tcPr>
          <w:p w14:paraId="0D0FA5D8" w14:textId="77777777" w:rsidR="00957A80" w:rsidRPr="00957A80" w:rsidRDefault="00957A80" w:rsidP="00957A80">
            <w:pPr>
              <w:spacing w:line="278" w:lineRule="auto"/>
            </w:pPr>
            <w:r>
              <w:rPr>
                <w:color w:val="000000"/>
              </w:rPr>
              <w:t>Average response time</w:t>
            </w:r>
          </w:p>
        </w:tc>
        <w:tc>
          <w:tcPr>
            <w:tcW w:w="5060" w:type="dxa"/>
            <w:tcMar>
              <w:top w:w="85" w:type="dxa"/>
              <w:left w:w="85" w:type="dxa"/>
              <w:bottom w:w="85" w:type="dxa"/>
              <w:right w:w="85" w:type="dxa"/>
            </w:tcMar>
            <w:vAlign w:val="center"/>
            <w:hideMark/>
          </w:tcPr>
          <w:p w14:paraId="2C5A07D1" w14:textId="77777777" w:rsidR="00957A80" w:rsidRPr="00957A80" w:rsidRDefault="00957A80" w:rsidP="00957A80">
            <w:pPr>
              <w:spacing w:line="278" w:lineRule="auto"/>
            </w:pPr>
            <w:r>
              <w:rPr>
                <w:color w:val="000000"/>
              </w:rPr>
              <w:t>2.25917 ms</w:t>
            </w:r>
          </w:p>
        </w:tc>
      </w:tr>
      <w:tr w:rsidR="00957A80" w:rsidRPr="00957A80" w14:paraId="4316C341" w14:textId="77777777" w:rsidTr="000327A3">
        <w:trPr>
          <w:cantSplit/>
        </w:trPr>
        <w:tc>
          <w:tcPr>
            <w:tcW w:w="4300" w:type="dxa"/>
            <w:tcMar>
              <w:top w:w="85" w:type="dxa"/>
              <w:left w:w="85" w:type="dxa"/>
              <w:bottom w:w="85" w:type="dxa"/>
              <w:right w:w="85" w:type="dxa"/>
            </w:tcMar>
            <w:vAlign w:val="center"/>
            <w:hideMark/>
          </w:tcPr>
          <w:p w14:paraId="091C69C7" w14:textId="77777777" w:rsidR="00957A80" w:rsidRPr="00957A80" w:rsidRDefault="00957A80" w:rsidP="00957A80">
            <w:pPr>
              <w:spacing w:line="278" w:lineRule="auto"/>
            </w:pPr>
            <w:r>
              <w:rPr>
                <w:color w:val="000000"/>
              </w:rPr>
              <w:t>Median response time</w:t>
            </w:r>
          </w:p>
        </w:tc>
        <w:tc>
          <w:tcPr>
            <w:tcW w:w="5060" w:type="dxa"/>
            <w:tcMar>
              <w:top w:w="85" w:type="dxa"/>
              <w:left w:w="85" w:type="dxa"/>
              <w:bottom w:w="85" w:type="dxa"/>
              <w:right w:w="85" w:type="dxa"/>
            </w:tcMar>
            <w:vAlign w:val="center"/>
            <w:hideMark/>
          </w:tcPr>
          <w:p w14:paraId="2212B782" w14:textId="77777777" w:rsidR="00957A80" w:rsidRPr="00957A80" w:rsidRDefault="00957A80" w:rsidP="00957A80">
            <w:pPr>
              <w:spacing w:line="278" w:lineRule="auto"/>
            </w:pPr>
            <w:r>
              <w:rPr>
                <w:color w:val="000000"/>
              </w:rPr>
              <w:t>2.22380 ms</w:t>
            </w:r>
          </w:p>
        </w:tc>
      </w:tr>
      <w:tr w:rsidR="00957A80" w:rsidRPr="00957A80" w14:paraId="0E360143" w14:textId="77777777" w:rsidTr="000327A3">
        <w:trPr>
          <w:cantSplit/>
        </w:trPr>
        <w:tc>
          <w:tcPr>
            <w:tcW w:w="4300" w:type="dxa"/>
            <w:tcMar>
              <w:top w:w="85" w:type="dxa"/>
              <w:left w:w="85" w:type="dxa"/>
              <w:bottom w:w="85" w:type="dxa"/>
              <w:right w:w="85" w:type="dxa"/>
            </w:tcMar>
            <w:vAlign w:val="center"/>
            <w:hideMark/>
          </w:tcPr>
          <w:p w14:paraId="5B4D63F6" w14:textId="77777777" w:rsidR="00957A80" w:rsidRPr="00957A80" w:rsidRDefault="00957A80" w:rsidP="00957A80">
            <w:pPr>
              <w:spacing w:line="278" w:lineRule="auto"/>
            </w:pPr>
            <w:r>
              <w:rPr>
                <w:color w:val="000000"/>
              </w:rPr>
              <w:t>95th percentile</w:t>
            </w:r>
          </w:p>
        </w:tc>
        <w:tc>
          <w:tcPr>
            <w:tcW w:w="5060" w:type="dxa"/>
            <w:tcMar>
              <w:top w:w="85" w:type="dxa"/>
              <w:left w:w="85" w:type="dxa"/>
              <w:bottom w:w="85" w:type="dxa"/>
              <w:right w:w="85" w:type="dxa"/>
            </w:tcMar>
            <w:vAlign w:val="center"/>
            <w:hideMark/>
          </w:tcPr>
          <w:p w14:paraId="4300BBEB" w14:textId="77777777" w:rsidR="00957A80" w:rsidRPr="00957A80" w:rsidRDefault="00957A80" w:rsidP="00957A80">
            <w:pPr>
              <w:spacing w:line="278" w:lineRule="auto"/>
            </w:pPr>
            <w:r>
              <w:rPr>
                <w:color w:val="000000"/>
              </w:rPr>
              <w:t>3.24968 ms</w:t>
            </w:r>
          </w:p>
        </w:tc>
      </w:tr>
      <w:tr w:rsidR="00957A80" w:rsidRPr="00957A80" w14:paraId="3013CF7F" w14:textId="77777777" w:rsidTr="000327A3">
        <w:trPr>
          <w:cantSplit/>
        </w:trPr>
        <w:tc>
          <w:tcPr>
            <w:tcW w:w="4300" w:type="dxa"/>
            <w:tcMar>
              <w:top w:w="85" w:type="dxa"/>
              <w:left w:w="85" w:type="dxa"/>
              <w:bottom w:w="85" w:type="dxa"/>
              <w:right w:w="85" w:type="dxa"/>
            </w:tcMar>
            <w:vAlign w:val="center"/>
            <w:hideMark/>
          </w:tcPr>
          <w:p w14:paraId="48DB277A" w14:textId="77777777" w:rsidR="00957A80" w:rsidRPr="00957A80" w:rsidRDefault="00957A80" w:rsidP="00957A80">
            <w:pPr>
              <w:spacing w:line="278" w:lineRule="auto"/>
            </w:pPr>
            <w:r>
              <w:rPr>
                <w:color w:val="000000"/>
              </w:rPr>
              <w:t>Maximum response time</w:t>
            </w:r>
          </w:p>
        </w:tc>
        <w:tc>
          <w:tcPr>
            <w:tcW w:w="5060" w:type="dxa"/>
            <w:tcMar>
              <w:top w:w="85" w:type="dxa"/>
              <w:left w:w="85" w:type="dxa"/>
              <w:bottom w:w="85" w:type="dxa"/>
              <w:right w:w="85" w:type="dxa"/>
            </w:tcMar>
            <w:vAlign w:val="center"/>
            <w:hideMark/>
          </w:tcPr>
          <w:p w14:paraId="1A865FBF" w14:textId="77777777" w:rsidR="00957A80" w:rsidRPr="00957A80" w:rsidRDefault="00957A80" w:rsidP="00957A80">
            <w:pPr>
              <w:spacing w:line="278" w:lineRule="auto"/>
            </w:pPr>
            <w:r>
              <w:rPr>
                <w:color w:val="000000"/>
              </w:rPr>
              <w:t>70.90780 ms</w:t>
            </w:r>
          </w:p>
        </w:tc>
      </w:tr>
      <w:tr w:rsidR="00957A80" w:rsidRPr="00957A80" w14:paraId="4E756FAF" w14:textId="77777777" w:rsidTr="000327A3">
        <w:trPr>
          <w:cantSplit/>
        </w:trPr>
        <w:tc>
          <w:tcPr>
            <w:tcW w:w="4300" w:type="dxa"/>
            <w:tcMar>
              <w:top w:w="85" w:type="dxa"/>
              <w:left w:w="85" w:type="dxa"/>
              <w:bottom w:w="85" w:type="dxa"/>
              <w:right w:w="85" w:type="dxa"/>
            </w:tcMar>
            <w:vAlign w:val="center"/>
            <w:hideMark/>
          </w:tcPr>
          <w:p w14:paraId="030BFBF4" w14:textId="77777777" w:rsidR="00957A80" w:rsidRPr="00957A80" w:rsidRDefault="00957A80" w:rsidP="00957A80">
            <w:pPr>
              <w:spacing w:line="278" w:lineRule="auto"/>
            </w:pPr>
            <w:r>
              <w:rPr>
                <w:color w:val="000000"/>
              </w:rPr>
              <w:t>Throughput</w:t>
            </w:r>
          </w:p>
        </w:tc>
        <w:tc>
          <w:tcPr>
            <w:tcW w:w="5060" w:type="dxa"/>
            <w:tcMar>
              <w:top w:w="85" w:type="dxa"/>
              <w:left w:w="85" w:type="dxa"/>
              <w:bottom w:w="85" w:type="dxa"/>
              <w:right w:w="85" w:type="dxa"/>
            </w:tcMar>
            <w:vAlign w:val="center"/>
            <w:hideMark/>
          </w:tcPr>
          <w:p w14:paraId="7DCD77AF" w14:textId="77777777" w:rsidR="00957A80" w:rsidRPr="00957A80" w:rsidRDefault="00957A80" w:rsidP="00957A80">
            <w:pPr>
              <w:spacing w:line="278" w:lineRule="auto"/>
            </w:pPr>
            <w:r>
              <w:rPr>
                <w:color w:val="000000"/>
              </w:rPr>
              <w:t>79.70 requests/second</w:t>
            </w:r>
          </w:p>
        </w:tc>
      </w:tr>
      <w:tr w:rsidR="00957A80" w:rsidRPr="00957A80" w14:paraId="13E4AA23" w14:textId="77777777" w:rsidTr="000327A3">
        <w:trPr>
          <w:cantSplit/>
        </w:trPr>
        <w:tc>
          <w:tcPr>
            <w:tcW w:w="4300" w:type="dxa"/>
            <w:tcMar>
              <w:top w:w="85" w:type="dxa"/>
              <w:left w:w="85" w:type="dxa"/>
              <w:bottom w:w="85" w:type="dxa"/>
              <w:right w:w="85" w:type="dxa"/>
            </w:tcMar>
            <w:vAlign w:val="center"/>
            <w:hideMark/>
          </w:tcPr>
          <w:p w14:paraId="0A4A67C4" w14:textId="77777777" w:rsidR="00957A80" w:rsidRPr="00957A80" w:rsidRDefault="00957A80" w:rsidP="00957A80">
            <w:pPr>
              <w:spacing w:line="278" w:lineRule="auto"/>
            </w:pPr>
            <w:r>
              <w:rPr>
                <w:color w:val="000000"/>
              </w:rPr>
              <w:t>HTTP failure rate</w:t>
            </w:r>
          </w:p>
        </w:tc>
        <w:tc>
          <w:tcPr>
            <w:tcW w:w="5060" w:type="dxa"/>
            <w:tcMar>
              <w:top w:w="85" w:type="dxa"/>
              <w:left w:w="85" w:type="dxa"/>
              <w:bottom w:w="85" w:type="dxa"/>
              <w:right w:w="85" w:type="dxa"/>
            </w:tcMar>
            <w:vAlign w:val="center"/>
            <w:hideMark/>
          </w:tcPr>
          <w:p w14:paraId="637B7FDA" w14:textId="77777777" w:rsidR="00957A80" w:rsidRPr="00957A80" w:rsidRDefault="00957A80" w:rsidP="00957A80">
            <w:pPr>
              <w:spacing w:line="278" w:lineRule="auto"/>
            </w:pPr>
            <w:r>
              <w:rPr>
                <w:color w:val="000000"/>
              </w:rPr>
              <w:t>0.00%</w:t>
            </w:r>
          </w:p>
        </w:tc>
      </w:tr>
      <w:tr w:rsidR="00957A80" w:rsidRPr="00957A80" w14:paraId="24AF5175" w14:textId="77777777" w:rsidTr="000327A3">
        <w:trPr>
          <w:cantSplit/>
        </w:trPr>
        <w:tc>
          <w:tcPr>
            <w:tcW w:w="4300" w:type="dxa"/>
            <w:tcMar>
              <w:top w:w="85" w:type="dxa"/>
              <w:left w:w="85" w:type="dxa"/>
              <w:bottom w:w="85" w:type="dxa"/>
              <w:right w:w="85" w:type="dxa"/>
            </w:tcMar>
            <w:vAlign w:val="center"/>
            <w:hideMark/>
          </w:tcPr>
          <w:p w14:paraId="465FAF52" w14:textId="77777777" w:rsidR="00957A80" w:rsidRPr="00957A80" w:rsidRDefault="00957A80" w:rsidP="00957A80">
            <w:pPr>
              <w:spacing w:line="278" w:lineRule="auto"/>
            </w:pPr>
            <w:r>
              <w:rPr>
                <w:color w:val="000000"/>
              </w:rPr>
              <w:t>Status and JSON checks</w:t>
            </w:r>
          </w:p>
        </w:tc>
        <w:tc>
          <w:tcPr>
            <w:tcW w:w="5060" w:type="dxa"/>
            <w:tcMar>
              <w:top w:w="85" w:type="dxa"/>
              <w:left w:w="85" w:type="dxa"/>
              <w:bottom w:w="85" w:type="dxa"/>
              <w:right w:w="85" w:type="dxa"/>
            </w:tcMar>
            <w:vAlign w:val="center"/>
            <w:hideMark/>
          </w:tcPr>
          <w:p w14:paraId="5FD5B5E1" w14:textId="77777777" w:rsidR="00957A80" w:rsidRPr="00957A80" w:rsidRDefault="00957A80" w:rsidP="00957A80">
            <w:pPr>
              <w:spacing w:line="278" w:lineRule="auto"/>
            </w:pPr>
            <w:r>
              <w:rPr>
                <w:color w:val="000000"/>
              </w:rPr>
              <w:t>6402 passed; 0 failed</w:t>
            </w:r>
          </w:p>
        </w:tc>
      </w:tr>
    </w:tbl>
    <w:p w14:paraId="74D4AB60" w14:textId="77777777" w:rsidR="00957A80" w:rsidRPr="00957A80" w:rsidRDefault="00957A80" w:rsidP="00957A80"/>
    <w:p w14:paraId="1DBF72B8" w14:textId="77777777" w:rsidR="00957A80" w:rsidRPr="00957A80" w:rsidRDefault="00957A80" w:rsidP="00957A80">
      <w:r>
        <w:rPr>
          <w:color w:val="000000"/>
        </w:rPr>
        <w:t>Declared thresholds: p(95)&lt;1000; http_req_failed rate&lt;0.01; checks rate==1. All are recorded as passing in performance.json. The 6402 checks are content/status assertions within the load scenario; they are not 6402 unique automated inventory cases.</w:t>
      </w:r>
    </w:p>
    <w:p w14:paraId="54A0C599" w14:textId="77777777" w:rsidR="00957A80" w:rsidRPr="00957A80" w:rsidRDefault="00957A80" w:rsidP="00957A80">
      <w:hyperlink r:id="rId20">
        <w:r>
          <w:rPr>
            <w:color w:val="0563C1"/>
            <w:u w:val="single"/>
          </w:rPr>
          <w:t>Performance summary JSON</w:t>
        </w:r>
      </w:hyperlink>
    </w:p>
    <w:p w14:paraId="36C966BC" w14:textId="77777777" w:rsidR="00957A80" w:rsidRPr="00957A80" w:rsidRDefault="00957A80" w:rsidP="00957A80">
      <w:hyperlink r:id="rId21">
        <w:r>
          <w:rPr>
            <w:color w:val="0563C1"/>
            <w:u w:val="single"/>
          </w:rPr>
          <w:t>Performance script</w:t>
        </w:r>
      </w:hyperlink>
    </w:p>
    <w:p w14:paraId="67770034" w14:textId="77777777" w:rsidR="00957A80" w:rsidRPr="00957A80" w:rsidRDefault="00957A80" w:rsidP="00957A80">
      <w:pPr>
        <w:keepNext/>
        <w:keepLines/>
        <w:pageBreakBefore/>
        <w:outlineLvl w:val="1"/>
      </w:pPr>
      <w:r>
        <w:rPr>
          <w:b/>
          <w:color w:val="000000"/>
        </w:rPr>
        <w:lastRenderedPageBreak/>
        <w:t>Appendix E Security Testing Evidence</w:t>
      </w:r>
    </w:p>
    <w:p w14:paraId="5B4FB6C9" w14:textId="77777777" w:rsidR="00957A80" w:rsidRPr="00957A80" w:rsidRDefault="00957A80" w:rsidP="00957A80">
      <w:r>
        <w:rPr>
          <w:color w:val="000000"/>
        </w:rPr>
        <w:t>Before the security fixes, the seven-case regression run produced four failures and three passes. The failing variants were public Admin/Coordinator registration and Citizen/Volunteer dispatch creation. The final backend and live HTTP reports confirm repaired restrictions and the positive coordinator workflow.</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00"/>
        <w:gridCol w:w="3630"/>
        <w:gridCol w:w="3630"/>
      </w:tblGrid>
      <w:tr w:rsidR="00957A80" w:rsidRPr="00957A80" w14:paraId="71EBC84B" w14:textId="77777777" w:rsidTr="000327A3">
        <w:trPr>
          <w:cantSplit/>
          <w:tblHeader/>
        </w:trPr>
        <w:tc>
          <w:tcPr>
            <w:tcW w:w="2100" w:type="dxa"/>
            <w:tcMar>
              <w:top w:w="85" w:type="dxa"/>
              <w:left w:w="85" w:type="dxa"/>
              <w:bottom w:w="85" w:type="dxa"/>
              <w:right w:w="85" w:type="dxa"/>
            </w:tcMar>
            <w:vAlign w:val="center"/>
            <w:hideMark/>
          </w:tcPr>
          <w:p w14:paraId="1C242C71" w14:textId="77777777" w:rsidR="00957A80" w:rsidRPr="00957A80" w:rsidRDefault="00957A80" w:rsidP="00957A80">
            <w:pPr>
              <w:spacing w:line="278" w:lineRule="auto"/>
            </w:pPr>
            <w:r>
              <w:rPr>
                <w:b/>
                <w:color w:val="000000"/>
              </w:rPr>
              <w:t>Defect</w:t>
            </w:r>
          </w:p>
        </w:tc>
        <w:tc>
          <w:tcPr>
            <w:tcW w:w="3630" w:type="dxa"/>
            <w:tcMar>
              <w:top w:w="85" w:type="dxa"/>
              <w:left w:w="85" w:type="dxa"/>
              <w:bottom w:w="85" w:type="dxa"/>
              <w:right w:w="85" w:type="dxa"/>
            </w:tcMar>
            <w:vAlign w:val="center"/>
            <w:hideMark/>
          </w:tcPr>
          <w:p w14:paraId="32C9A259" w14:textId="77777777" w:rsidR="00957A80" w:rsidRPr="00957A80" w:rsidRDefault="00957A80" w:rsidP="00957A80">
            <w:pPr>
              <w:spacing w:line="278" w:lineRule="auto"/>
            </w:pPr>
            <w:r>
              <w:rPr>
                <w:b/>
                <w:color w:val="000000"/>
              </w:rPr>
              <w:t>Before repair</w:t>
            </w:r>
          </w:p>
        </w:tc>
        <w:tc>
          <w:tcPr>
            <w:tcW w:w="3630" w:type="dxa"/>
            <w:tcMar>
              <w:top w:w="85" w:type="dxa"/>
              <w:left w:w="85" w:type="dxa"/>
              <w:bottom w:w="85" w:type="dxa"/>
              <w:right w:w="85" w:type="dxa"/>
            </w:tcMar>
            <w:vAlign w:val="center"/>
            <w:hideMark/>
          </w:tcPr>
          <w:p w14:paraId="7C660C1E" w14:textId="77777777" w:rsidR="00957A80" w:rsidRPr="00957A80" w:rsidRDefault="00957A80" w:rsidP="00957A80">
            <w:pPr>
              <w:spacing w:line="278" w:lineRule="auto"/>
            </w:pPr>
            <w:r>
              <w:rPr>
                <w:b/>
                <w:color w:val="000000"/>
              </w:rPr>
              <w:t>After repair</w:t>
            </w:r>
          </w:p>
        </w:tc>
      </w:tr>
      <w:tr w:rsidR="00957A80" w:rsidRPr="00957A80" w14:paraId="55DFC511" w14:textId="77777777" w:rsidTr="000327A3">
        <w:trPr>
          <w:cantSplit/>
        </w:trPr>
        <w:tc>
          <w:tcPr>
            <w:tcW w:w="2100" w:type="dxa"/>
            <w:tcMar>
              <w:top w:w="85" w:type="dxa"/>
              <w:left w:w="85" w:type="dxa"/>
              <w:bottom w:w="85" w:type="dxa"/>
              <w:right w:w="85" w:type="dxa"/>
            </w:tcMar>
            <w:vAlign w:val="center"/>
            <w:hideMark/>
          </w:tcPr>
          <w:p w14:paraId="7D6FC693" w14:textId="77777777" w:rsidR="00957A80" w:rsidRPr="00957A80" w:rsidRDefault="00957A80" w:rsidP="00957A80">
            <w:pPr>
              <w:spacing w:line="278" w:lineRule="auto"/>
            </w:pPr>
            <w:r>
              <w:rPr>
                <w:color w:val="000000"/>
              </w:rPr>
              <w:t>BUG-01</w:t>
            </w:r>
          </w:p>
        </w:tc>
        <w:tc>
          <w:tcPr>
            <w:tcW w:w="3630" w:type="dxa"/>
            <w:tcMar>
              <w:top w:w="85" w:type="dxa"/>
              <w:left w:w="85" w:type="dxa"/>
              <w:bottom w:w="85" w:type="dxa"/>
              <w:right w:w="85" w:type="dxa"/>
            </w:tcMar>
            <w:vAlign w:val="center"/>
            <w:hideMark/>
          </w:tcPr>
          <w:p w14:paraId="4421F3CE" w14:textId="77777777" w:rsidR="00957A80" w:rsidRPr="00957A80" w:rsidRDefault="00957A80" w:rsidP="00957A80">
            <w:pPr>
              <w:spacing w:line="278" w:lineRule="auto"/>
            </w:pPr>
            <w:r>
              <w:rPr>
                <w:color w:val="000000"/>
              </w:rPr>
              <w:t>Admin and Coordinator signup returned 201.</w:t>
            </w:r>
          </w:p>
        </w:tc>
        <w:tc>
          <w:tcPr>
            <w:tcW w:w="3630" w:type="dxa"/>
            <w:tcMar>
              <w:top w:w="85" w:type="dxa"/>
              <w:left w:w="85" w:type="dxa"/>
              <w:bottom w:w="85" w:type="dxa"/>
              <w:right w:w="85" w:type="dxa"/>
            </w:tcMar>
            <w:vAlign w:val="center"/>
            <w:hideMark/>
          </w:tcPr>
          <w:p w14:paraId="65931028" w14:textId="77777777" w:rsidR="00957A80" w:rsidRPr="00957A80" w:rsidRDefault="00957A80" w:rsidP="00957A80">
            <w:pPr>
              <w:spacing w:line="278" w:lineRule="auto"/>
            </w:pPr>
            <w:r>
              <w:rPr>
                <w:color w:val="000000"/>
              </w:rPr>
              <w:t>Both public role variants return 400.</w:t>
            </w:r>
          </w:p>
        </w:tc>
      </w:tr>
      <w:tr w:rsidR="00957A80" w:rsidRPr="00957A80" w14:paraId="46AD3395" w14:textId="77777777" w:rsidTr="000327A3">
        <w:trPr>
          <w:cantSplit/>
        </w:trPr>
        <w:tc>
          <w:tcPr>
            <w:tcW w:w="2100" w:type="dxa"/>
            <w:tcMar>
              <w:top w:w="85" w:type="dxa"/>
              <w:left w:w="85" w:type="dxa"/>
              <w:bottom w:w="85" w:type="dxa"/>
              <w:right w:w="85" w:type="dxa"/>
            </w:tcMar>
            <w:vAlign w:val="center"/>
            <w:hideMark/>
          </w:tcPr>
          <w:p w14:paraId="049804A8" w14:textId="77777777" w:rsidR="00957A80" w:rsidRPr="00957A80" w:rsidRDefault="00957A80" w:rsidP="00957A80">
            <w:pPr>
              <w:spacing w:line="278" w:lineRule="auto"/>
            </w:pPr>
            <w:r>
              <w:rPr>
                <w:color w:val="000000"/>
              </w:rPr>
              <w:t>BUG-02</w:t>
            </w:r>
          </w:p>
        </w:tc>
        <w:tc>
          <w:tcPr>
            <w:tcW w:w="3630" w:type="dxa"/>
            <w:tcMar>
              <w:top w:w="85" w:type="dxa"/>
              <w:left w:w="85" w:type="dxa"/>
              <w:bottom w:w="85" w:type="dxa"/>
              <w:right w:w="85" w:type="dxa"/>
            </w:tcMar>
            <w:vAlign w:val="center"/>
            <w:hideMark/>
          </w:tcPr>
          <w:p w14:paraId="56F74E96" w14:textId="77777777" w:rsidR="00957A80" w:rsidRPr="00957A80" w:rsidRDefault="00957A80" w:rsidP="00957A80">
            <w:pPr>
              <w:spacing w:line="278" w:lineRule="auto"/>
            </w:pPr>
            <w:r>
              <w:rPr>
                <w:color w:val="000000"/>
              </w:rPr>
              <w:t>Citizen and Volunteer dispatch creation returned 201.</w:t>
            </w:r>
          </w:p>
        </w:tc>
        <w:tc>
          <w:tcPr>
            <w:tcW w:w="3630" w:type="dxa"/>
            <w:tcMar>
              <w:top w:w="85" w:type="dxa"/>
              <w:left w:w="85" w:type="dxa"/>
              <w:bottom w:w="85" w:type="dxa"/>
              <w:right w:w="85" w:type="dxa"/>
            </w:tcMar>
            <w:vAlign w:val="center"/>
            <w:hideMark/>
          </w:tcPr>
          <w:p w14:paraId="688EBB1D" w14:textId="77777777" w:rsidR="00957A80" w:rsidRPr="00957A80" w:rsidRDefault="00957A80" w:rsidP="00957A80">
            <w:pPr>
              <w:spacing w:line="278" w:lineRule="auto"/>
            </w:pPr>
            <w:r>
              <w:rPr>
                <w:color w:val="000000"/>
              </w:rPr>
              <w:t>Both roles receive 403.</w:t>
            </w:r>
          </w:p>
        </w:tc>
      </w:tr>
      <w:tr w:rsidR="00957A80" w:rsidRPr="00957A80" w14:paraId="22C69CBE" w14:textId="77777777" w:rsidTr="000327A3">
        <w:trPr>
          <w:cantSplit/>
        </w:trPr>
        <w:tc>
          <w:tcPr>
            <w:tcW w:w="2100" w:type="dxa"/>
            <w:tcMar>
              <w:top w:w="85" w:type="dxa"/>
              <w:left w:w="85" w:type="dxa"/>
              <w:bottom w:w="85" w:type="dxa"/>
              <w:right w:w="85" w:type="dxa"/>
            </w:tcMar>
            <w:vAlign w:val="center"/>
            <w:hideMark/>
          </w:tcPr>
          <w:p w14:paraId="7DA0B21E" w14:textId="77777777" w:rsidR="00957A80" w:rsidRPr="00957A80" w:rsidRDefault="00957A80" w:rsidP="00957A80">
            <w:pPr>
              <w:spacing w:line="278" w:lineRule="auto"/>
            </w:pPr>
            <w:r>
              <w:rPr>
                <w:color w:val="000000"/>
              </w:rPr>
              <w:t>BUG-03</w:t>
            </w:r>
          </w:p>
        </w:tc>
        <w:tc>
          <w:tcPr>
            <w:tcW w:w="3630" w:type="dxa"/>
            <w:tcMar>
              <w:top w:w="85" w:type="dxa"/>
              <w:left w:w="85" w:type="dxa"/>
              <w:bottom w:w="85" w:type="dxa"/>
              <w:right w:w="85" w:type="dxa"/>
            </w:tcMar>
            <w:vAlign w:val="center"/>
            <w:hideMark/>
          </w:tcPr>
          <w:p w14:paraId="18DE24AF" w14:textId="77777777" w:rsidR="00957A80" w:rsidRPr="00957A80" w:rsidRDefault="00957A80" w:rsidP="00957A80">
            <w:pPr>
              <w:spacing w:line="278" w:lineRule="auto"/>
            </w:pPr>
            <w:r>
              <w:rPr>
                <w:color w:val="000000"/>
              </w:rPr>
              <w:t>Duplicate Shelters relation; four migration regression failures.</w:t>
            </w:r>
          </w:p>
        </w:tc>
        <w:tc>
          <w:tcPr>
            <w:tcW w:w="3630" w:type="dxa"/>
            <w:tcMar>
              <w:top w:w="85" w:type="dxa"/>
              <w:left w:w="85" w:type="dxa"/>
              <w:bottom w:w="85" w:type="dxa"/>
              <w:right w:w="85" w:type="dxa"/>
            </w:tcMar>
            <w:vAlign w:val="center"/>
            <w:hideMark/>
          </w:tcPr>
          <w:p w14:paraId="1D3203C0" w14:textId="77777777" w:rsidR="00957A80" w:rsidRPr="00957A80" w:rsidRDefault="00957A80" w:rsidP="00957A80">
            <w:pPr>
              <w:spacing w:line="278" w:lineRule="auto"/>
            </w:pPr>
            <w:r>
              <w:rPr>
                <w:color w:val="000000"/>
              </w:rPr>
              <w:t>Four migration regressions pass; eight migrations apply.</w:t>
            </w:r>
          </w:p>
        </w:tc>
      </w:tr>
    </w:tbl>
    <w:p w14:paraId="3877DD25" w14:textId="77777777" w:rsidR="00957A80" w:rsidRPr="00957A80" w:rsidRDefault="00957A80" w:rsidP="00957A80"/>
    <w:p w14:paraId="696BB027" w14:textId="77777777" w:rsidR="00957A80" w:rsidRPr="00957A80" w:rsidRDefault="00957A80" w:rsidP="00957A80">
      <w:hyperlink r:id="rId22">
        <w:r>
          <w:rPr>
            <w:color w:val="0563C1"/>
            <w:u w:val="single"/>
          </w:rPr>
          <w:t>Original security failures</w:t>
        </w:r>
      </w:hyperlink>
    </w:p>
    <w:p w14:paraId="6351AE98" w14:textId="77777777" w:rsidR="00957A80" w:rsidRPr="00957A80" w:rsidRDefault="00957A80" w:rsidP="00957A80">
      <w:hyperlink r:id="rId23">
        <w:r>
          <w:rPr>
            <w:color w:val="0563C1"/>
            <w:u w:val="single"/>
          </w:rPr>
          <w:t>Final backend results</w:t>
        </w:r>
      </w:hyperlink>
    </w:p>
    <w:p w14:paraId="4FA3E2AC" w14:textId="77777777" w:rsidR="00957A80" w:rsidRPr="00957A80" w:rsidRDefault="00957A80" w:rsidP="00957A80">
      <w:hyperlink r:id="rId24">
        <w:r>
          <w:rPr>
            <w:color w:val="0563C1"/>
            <w:u w:val="single"/>
          </w:rPr>
          <w:t>Final live HTTP results</w:t>
        </w:r>
      </w:hyperlink>
    </w:p>
    <w:p w14:paraId="5D3BB813" w14:textId="77777777" w:rsidR="00957A80" w:rsidRPr="00957A80" w:rsidRDefault="00957A80" w:rsidP="00957A80">
      <w:hyperlink r:id="rId25">
        <w:r>
          <w:rPr>
            <w:color w:val="0563C1"/>
            <w:u w:val="single"/>
          </w:rPr>
          <w:t>Migration retest evidence</w:t>
        </w:r>
      </w:hyperlink>
    </w:p>
    <w:p w14:paraId="571197B4" w14:textId="77777777" w:rsidR="00957A80" w:rsidRPr="00957A80" w:rsidRDefault="00957A80" w:rsidP="00957A80">
      <w:pPr>
        <w:keepNext/>
        <w:keepLines/>
        <w:pageBreakBefore/>
        <w:outlineLvl w:val="1"/>
      </w:pPr>
      <w:r>
        <w:rPr>
          <w:b/>
          <w:color w:val="000000"/>
        </w:rPr>
        <w:lastRenderedPageBreak/>
        <w:t>Appendix F Continuous Integration Evidence</w:t>
      </w:r>
    </w:p>
    <w:p w14:paraId="58F5B652" w14:textId="77777777" w:rsidR="00957A80" w:rsidRPr="00957A80" w:rsidRDefault="00957A80" w:rsidP="00957A80">
      <w:r>
        <w:rPr>
          <w:color w:val="000000"/>
        </w:rPr>
        <w:t>The publication record verified successful GitHub Actions run 37359381252 for commit 61f3c0613fca1c23f81e01066330597fcd88fe72 on 6 October 2026. Backend/PostgreSQL, React and Flutter jobs passed. This is recorded CI evidence for that commit, not an assertion that later documentation edits received a new CI run.</w:t>
      </w:r>
    </w:p>
    <w:p w14:paraId="65605123" w14:textId="77777777" w:rsidR="00957A80" w:rsidRPr="00957A80" w:rsidRDefault="00957A80" w:rsidP="00957A80">
      <w:hyperlink r:id="rId26">
        <w:r>
          <w:rPr>
            <w:color w:val="0563C1"/>
            <w:u w:val="single"/>
          </w:rPr>
          <w:t>Open the verified workflow run</w:t>
        </w:r>
      </w:hyperlink>
    </w:p>
    <w:p w14:paraId="3B159464" w14:textId="77777777" w:rsidR="00957A80" w:rsidRPr="00957A80" w:rsidRDefault="00957A80" w:rsidP="00957A80">
      <w:r>
        <w:rPr>
          <w:color w:val="000000"/>
        </w:rPr>
        <w:t>PR 47 was recorded as closed without merging on 6 October in Sri Lanka time. No merge, deployment or CourseWeb upload is claimed by this report. The QMS branch remains the documented source for the submission.</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000"/>
        <w:gridCol w:w="3360"/>
      </w:tblGrid>
      <w:tr w:rsidR="00957A80" w:rsidRPr="00957A80" w14:paraId="16FFCF86" w14:textId="77777777" w:rsidTr="000327A3">
        <w:trPr>
          <w:cantSplit/>
          <w:tblHeader/>
        </w:trPr>
        <w:tc>
          <w:tcPr>
            <w:tcW w:w="6000" w:type="dxa"/>
            <w:tcMar>
              <w:top w:w="85" w:type="dxa"/>
              <w:left w:w="85" w:type="dxa"/>
              <w:bottom w:w="85" w:type="dxa"/>
              <w:right w:w="85" w:type="dxa"/>
            </w:tcMar>
            <w:vAlign w:val="center"/>
            <w:hideMark/>
          </w:tcPr>
          <w:p w14:paraId="45EA90A7" w14:textId="77777777" w:rsidR="00957A80" w:rsidRPr="00957A80" w:rsidRDefault="00957A80" w:rsidP="00957A80">
            <w:pPr>
              <w:spacing w:line="278" w:lineRule="auto"/>
            </w:pPr>
            <w:r>
              <w:rPr>
                <w:b/>
                <w:color w:val="000000"/>
              </w:rPr>
              <w:t>Job</w:t>
            </w:r>
          </w:p>
        </w:tc>
        <w:tc>
          <w:tcPr>
            <w:tcW w:w="3360" w:type="dxa"/>
            <w:tcMar>
              <w:top w:w="85" w:type="dxa"/>
              <w:left w:w="85" w:type="dxa"/>
              <w:bottom w:w="85" w:type="dxa"/>
              <w:right w:w="85" w:type="dxa"/>
            </w:tcMar>
            <w:vAlign w:val="center"/>
            <w:hideMark/>
          </w:tcPr>
          <w:p w14:paraId="52BC25B7" w14:textId="77777777" w:rsidR="00957A80" w:rsidRPr="00957A80" w:rsidRDefault="00957A80" w:rsidP="00957A80">
            <w:pPr>
              <w:spacing w:line="278" w:lineRule="auto"/>
            </w:pPr>
            <w:r>
              <w:rPr>
                <w:b/>
                <w:color w:val="000000"/>
              </w:rPr>
              <w:t>Recorded status</w:t>
            </w:r>
          </w:p>
        </w:tc>
      </w:tr>
      <w:tr w:rsidR="00957A80" w:rsidRPr="00957A80" w14:paraId="2A4311B2" w14:textId="77777777" w:rsidTr="000327A3">
        <w:trPr>
          <w:cantSplit/>
        </w:trPr>
        <w:tc>
          <w:tcPr>
            <w:tcW w:w="6000" w:type="dxa"/>
            <w:tcMar>
              <w:top w:w="85" w:type="dxa"/>
              <w:left w:w="85" w:type="dxa"/>
              <w:bottom w:w="85" w:type="dxa"/>
              <w:right w:w="85" w:type="dxa"/>
            </w:tcMar>
            <w:vAlign w:val="center"/>
            <w:hideMark/>
          </w:tcPr>
          <w:p w14:paraId="6EC90CB0" w14:textId="77777777" w:rsidR="00957A80" w:rsidRPr="00957A80" w:rsidRDefault="00957A80" w:rsidP="00957A80">
            <w:pPr>
              <w:spacing w:line="278" w:lineRule="auto"/>
            </w:pPr>
            <w:r>
              <w:rPr>
                <w:color w:val="000000"/>
              </w:rPr>
              <w:t>Backend build, PostgreSQL and tests</w:t>
            </w:r>
          </w:p>
        </w:tc>
        <w:tc>
          <w:tcPr>
            <w:tcW w:w="3360" w:type="dxa"/>
            <w:tcMar>
              <w:top w:w="85" w:type="dxa"/>
              <w:left w:w="85" w:type="dxa"/>
              <w:bottom w:w="85" w:type="dxa"/>
              <w:right w:w="85" w:type="dxa"/>
            </w:tcMar>
            <w:vAlign w:val="center"/>
            <w:hideMark/>
          </w:tcPr>
          <w:p w14:paraId="31F8A0F1" w14:textId="77777777" w:rsidR="00957A80" w:rsidRPr="00957A80" w:rsidRDefault="00957A80" w:rsidP="00957A80">
            <w:pPr>
              <w:spacing w:line="278" w:lineRule="auto"/>
              <w:jc w:val="center"/>
            </w:pPr>
            <w:r>
              <w:rPr>
                <w:color w:val="000000"/>
              </w:rPr>
              <w:t>Passed</w:t>
            </w:r>
          </w:p>
        </w:tc>
      </w:tr>
      <w:tr w:rsidR="00957A80" w:rsidRPr="00957A80" w14:paraId="10870125" w14:textId="77777777" w:rsidTr="000327A3">
        <w:trPr>
          <w:cantSplit/>
        </w:trPr>
        <w:tc>
          <w:tcPr>
            <w:tcW w:w="6000" w:type="dxa"/>
            <w:tcMar>
              <w:top w:w="85" w:type="dxa"/>
              <w:left w:w="85" w:type="dxa"/>
              <w:bottom w:w="85" w:type="dxa"/>
              <w:right w:w="85" w:type="dxa"/>
            </w:tcMar>
            <w:vAlign w:val="center"/>
            <w:hideMark/>
          </w:tcPr>
          <w:p w14:paraId="6A0AB2D4" w14:textId="77777777" w:rsidR="00957A80" w:rsidRPr="00957A80" w:rsidRDefault="00957A80" w:rsidP="00957A80">
            <w:pPr>
              <w:spacing w:line="278" w:lineRule="auto"/>
            </w:pPr>
            <w:r>
              <w:rPr>
                <w:color w:val="000000"/>
              </w:rPr>
              <w:t>React lint, tests and build</w:t>
            </w:r>
          </w:p>
        </w:tc>
        <w:tc>
          <w:tcPr>
            <w:tcW w:w="3360" w:type="dxa"/>
            <w:tcMar>
              <w:top w:w="85" w:type="dxa"/>
              <w:left w:w="85" w:type="dxa"/>
              <w:bottom w:w="85" w:type="dxa"/>
              <w:right w:w="85" w:type="dxa"/>
            </w:tcMar>
            <w:vAlign w:val="center"/>
            <w:hideMark/>
          </w:tcPr>
          <w:p w14:paraId="377B4EB3" w14:textId="77777777" w:rsidR="00957A80" w:rsidRPr="00957A80" w:rsidRDefault="00957A80" w:rsidP="00957A80">
            <w:pPr>
              <w:spacing w:line="278" w:lineRule="auto"/>
              <w:jc w:val="center"/>
            </w:pPr>
            <w:r>
              <w:rPr>
                <w:color w:val="000000"/>
              </w:rPr>
              <w:t>Passed</w:t>
            </w:r>
          </w:p>
        </w:tc>
      </w:tr>
      <w:tr w:rsidR="00957A80" w:rsidRPr="00957A80" w14:paraId="1C2C8546" w14:textId="77777777" w:rsidTr="000327A3">
        <w:trPr>
          <w:cantSplit/>
        </w:trPr>
        <w:tc>
          <w:tcPr>
            <w:tcW w:w="6000" w:type="dxa"/>
            <w:tcMar>
              <w:top w:w="85" w:type="dxa"/>
              <w:left w:w="85" w:type="dxa"/>
              <w:bottom w:w="85" w:type="dxa"/>
              <w:right w:w="85" w:type="dxa"/>
            </w:tcMar>
            <w:vAlign w:val="center"/>
            <w:hideMark/>
          </w:tcPr>
          <w:p w14:paraId="2643B34C" w14:textId="77777777" w:rsidR="00957A80" w:rsidRPr="00957A80" w:rsidRDefault="00957A80" w:rsidP="00957A80">
            <w:pPr>
              <w:spacing w:line="278" w:lineRule="auto"/>
            </w:pPr>
            <w:r>
              <w:rPr>
                <w:color w:val="000000"/>
              </w:rPr>
              <w:t>Flutter analysis and widget tests</w:t>
            </w:r>
          </w:p>
        </w:tc>
        <w:tc>
          <w:tcPr>
            <w:tcW w:w="3360" w:type="dxa"/>
            <w:tcMar>
              <w:top w:w="85" w:type="dxa"/>
              <w:left w:w="85" w:type="dxa"/>
              <w:bottom w:w="85" w:type="dxa"/>
              <w:right w:w="85" w:type="dxa"/>
            </w:tcMar>
            <w:vAlign w:val="center"/>
            <w:hideMark/>
          </w:tcPr>
          <w:p w14:paraId="0E422FB2" w14:textId="77777777" w:rsidR="00957A80" w:rsidRPr="00957A80" w:rsidRDefault="00957A80" w:rsidP="00957A80">
            <w:pPr>
              <w:spacing w:line="278" w:lineRule="auto"/>
              <w:jc w:val="center"/>
            </w:pPr>
            <w:r>
              <w:rPr>
                <w:color w:val="000000"/>
              </w:rPr>
              <w:t>Passed</w:t>
            </w:r>
          </w:p>
        </w:tc>
      </w:tr>
    </w:tbl>
    <w:p w14:paraId="73019E73" w14:textId="77777777" w:rsidR="00957A80" w:rsidRPr="00957A80" w:rsidRDefault="00957A80" w:rsidP="00957A80"/>
    <w:p w14:paraId="2028A1AF" w14:textId="77777777" w:rsidR="00957A80" w:rsidRPr="00957A80" w:rsidRDefault="00957A80" w:rsidP="00957A80">
      <w:r>
        <w:rPr>
          <w:color w:val="000000"/>
        </w:rPr>
        <w:t>No CI screenshot is presented as captured evidence. The workflow link and GitHub_Publication.md identify the verified run and commit. Four actual GitHub commit screenshots appear in Appendix G.</w:t>
      </w:r>
    </w:p>
    <w:p w14:paraId="51CF6C72" w14:textId="77777777" w:rsidR="00957A80" w:rsidRPr="00957A80" w:rsidRDefault="00957A80" w:rsidP="00957A80">
      <w:pPr>
        <w:keepNext/>
        <w:keepLines/>
        <w:pageBreakBefore/>
        <w:outlineLvl w:val="1"/>
      </w:pPr>
      <w:r>
        <w:rPr>
          <w:b/>
          <w:color w:val="000000"/>
        </w:rPr>
        <w:lastRenderedPageBreak/>
        <w:t>Appendix G Individual Contributions and Agent Evidence</w:t>
      </w:r>
    </w:p>
    <w:p w14:paraId="1D804242" w14:textId="77777777" w:rsidR="00957A80" w:rsidRPr="00957A80" w:rsidRDefault="00957A80" w:rsidP="00957A80">
      <w:r>
        <w:rPr>
          <w:color w:val="000000"/>
        </w:rPr>
        <w:t>Each member owns a business component and a matching agent. The four packages select 73 existing tests and ten demonstration scenarios. The sections below (G1 to G4) bring together each member’s verified GitHub commit, personal test execution screenshots, agent demonstration input/output records, personal changed-input evidence and comparison, and written explanation in one consolidated presentation.</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00"/>
        <w:gridCol w:w="1340"/>
        <w:gridCol w:w="1340"/>
        <w:gridCol w:w="1340"/>
        <w:gridCol w:w="1340"/>
      </w:tblGrid>
      <w:tr w:rsidR="00957A80" w:rsidRPr="00957A80" w14:paraId="0F238104" w14:textId="77777777" w:rsidTr="000327A3">
        <w:trPr>
          <w:cantSplit/>
          <w:tblHeader/>
        </w:trPr>
        <w:tc>
          <w:tcPr>
            <w:tcW w:w="4000" w:type="dxa"/>
            <w:tcMar>
              <w:top w:w="85" w:type="dxa"/>
              <w:left w:w="85" w:type="dxa"/>
              <w:bottom w:w="85" w:type="dxa"/>
              <w:right w:w="85" w:type="dxa"/>
            </w:tcMar>
            <w:vAlign w:val="center"/>
            <w:hideMark/>
          </w:tcPr>
          <w:p w14:paraId="5C7AA695" w14:textId="77777777" w:rsidR="00957A80" w:rsidRPr="00957A80" w:rsidRDefault="00957A80" w:rsidP="00957A80">
            <w:pPr>
              <w:spacing w:line="278" w:lineRule="auto"/>
            </w:pPr>
            <w:r>
              <w:rPr>
                <w:b/>
                <w:color w:val="000000"/>
              </w:rPr>
              <w:t>Member</w:t>
            </w:r>
          </w:p>
        </w:tc>
        <w:tc>
          <w:tcPr>
            <w:tcW w:w="1340" w:type="dxa"/>
            <w:tcMar>
              <w:top w:w="85" w:type="dxa"/>
              <w:left w:w="85" w:type="dxa"/>
              <w:bottom w:w="85" w:type="dxa"/>
              <w:right w:w="85" w:type="dxa"/>
            </w:tcMar>
            <w:vAlign w:val="center"/>
            <w:hideMark/>
          </w:tcPr>
          <w:p w14:paraId="68557C57" w14:textId="77777777" w:rsidR="00957A80" w:rsidRPr="00957A80" w:rsidRDefault="00957A80" w:rsidP="00957A80">
            <w:pPr>
              <w:spacing w:line="278" w:lineRule="auto"/>
            </w:pPr>
            <w:r>
              <w:rPr>
                <w:b/>
                <w:color w:val="000000"/>
              </w:rPr>
              <w:t>Backend</w:t>
            </w:r>
          </w:p>
        </w:tc>
        <w:tc>
          <w:tcPr>
            <w:tcW w:w="1340" w:type="dxa"/>
            <w:tcMar>
              <w:top w:w="85" w:type="dxa"/>
              <w:left w:w="85" w:type="dxa"/>
              <w:bottom w:w="85" w:type="dxa"/>
              <w:right w:w="85" w:type="dxa"/>
            </w:tcMar>
            <w:vAlign w:val="center"/>
            <w:hideMark/>
          </w:tcPr>
          <w:p w14:paraId="32900A1F" w14:textId="77777777" w:rsidR="00957A80" w:rsidRPr="00957A80" w:rsidRDefault="00957A80" w:rsidP="00957A80">
            <w:pPr>
              <w:spacing w:line="278" w:lineRule="auto"/>
            </w:pPr>
            <w:r>
              <w:rPr>
                <w:b/>
                <w:color w:val="000000"/>
              </w:rPr>
              <w:t>Agent</w:t>
            </w:r>
          </w:p>
        </w:tc>
        <w:tc>
          <w:tcPr>
            <w:tcW w:w="1340" w:type="dxa"/>
            <w:tcMar>
              <w:top w:w="85" w:type="dxa"/>
              <w:left w:w="85" w:type="dxa"/>
              <w:bottom w:w="85" w:type="dxa"/>
              <w:right w:w="85" w:type="dxa"/>
            </w:tcMar>
            <w:vAlign w:val="center"/>
            <w:hideMark/>
          </w:tcPr>
          <w:p w14:paraId="5AE10C0B" w14:textId="77777777" w:rsidR="00957A80" w:rsidRPr="00957A80" w:rsidRDefault="00957A80" w:rsidP="00957A80">
            <w:pPr>
              <w:spacing w:line="278" w:lineRule="auto"/>
            </w:pPr>
            <w:r>
              <w:rPr>
                <w:b/>
                <w:color w:val="000000"/>
              </w:rPr>
              <w:t>Total</w:t>
            </w:r>
          </w:p>
        </w:tc>
        <w:tc>
          <w:tcPr>
            <w:tcW w:w="1340" w:type="dxa"/>
            <w:tcMar>
              <w:top w:w="85" w:type="dxa"/>
              <w:left w:w="85" w:type="dxa"/>
              <w:bottom w:w="85" w:type="dxa"/>
              <w:right w:w="85" w:type="dxa"/>
            </w:tcMar>
            <w:vAlign w:val="center"/>
            <w:hideMark/>
          </w:tcPr>
          <w:p w14:paraId="0697F876" w14:textId="77777777" w:rsidR="00957A80" w:rsidRPr="00957A80" w:rsidRDefault="00957A80" w:rsidP="00957A80">
            <w:pPr>
              <w:spacing w:line="278" w:lineRule="auto"/>
            </w:pPr>
            <w:r>
              <w:rPr>
                <w:b/>
                <w:color w:val="000000"/>
              </w:rPr>
              <w:t>Demos</w:t>
            </w:r>
          </w:p>
        </w:tc>
      </w:tr>
      <w:tr w:rsidR="00957A80" w:rsidRPr="00957A80" w14:paraId="73A04895" w14:textId="77777777" w:rsidTr="000327A3">
        <w:trPr>
          <w:cantSplit/>
        </w:trPr>
        <w:tc>
          <w:tcPr>
            <w:tcW w:w="4000" w:type="dxa"/>
            <w:tcMar>
              <w:top w:w="85" w:type="dxa"/>
              <w:left w:w="85" w:type="dxa"/>
              <w:bottom w:w="85" w:type="dxa"/>
              <w:right w:w="85" w:type="dxa"/>
            </w:tcMar>
            <w:vAlign w:val="center"/>
            <w:hideMark/>
          </w:tcPr>
          <w:p w14:paraId="60192821" w14:textId="77777777" w:rsidR="00957A80" w:rsidRPr="00957A80" w:rsidRDefault="00957A80" w:rsidP="00957A80">
            <w:pPr>
              <w:spacing w:line="278" w:lineRule="auto"/>
            </w:pPr>
            <w:r>
              <w:rPr>
                <w:color w:val="000000"/>
              </w:rPr>
              <w:t>Jathurshy.S</w:t>
            </w:r>
          </w:p>
        </w:tc>
        <w:tc>
          <w:tcPr>
            <w:tcW w:w="1340" w:type="dxa"/>
            <w:tcMar>
              <w:top w:w="85" w:type="dxa"/>
              <w:left w:w="85" w:type="dxa"/>
              <w:bottom w:w="85" w:type="dxa"/>
              <w:right w:w="85" w:type="dxa"/>
            </w:tcMar>
            <w:vAlign w:val="center"/>
            <w:hideMark/>
          </w:tcPr>
          <w:p w14:paraId="4025643D" w14:textId="77777777" w:rsidR="00957A80" w:rsidRPr="00957A80" w:rsidRDefault="00957A80" w:rsidP="00957A80">
            <w:pPr>
              <w:spacing w:line="278" w:lineRule="auto"/>
              <w:jc w:val="center"/>
            </w:pPr>
            <w:r>
              <w:rPr>
                <w:color w:val="000000"/>
              </w:rPr>
              <w:t>9</w:t>
            </w:r>
          </w:p>
        </w:tc>
        <w:tc>
          <w:tcPr>
            <w:tcW w:w="1340" w:type="dxa"/>
            <w:tcMar>
              <w:top w:w="85" w:type="dxa"/>
              <w:left w:w="85" w:type="dxa"/>
              <w:bottom w:w="85" w:type="dxa"/>
              <w:right w:w="85" w:type="dxa"/>
            </w:tcMar>
            <w:vAlign w:val="center"/>
            <w:hideMark/>
          </w:tcPr>
          <w:p w14:paraId="7583415D" w14:textId="77777777" w:rsidR="00957A80" w:rsidRPr="00957A80" w:rsidRDefault="00957A80" w:rsidP="00957A80">
            <w:pPr>
              <w:spacing w:line="278" w:lineRule="auto"/>
              <w:jc w:val="center"/>
            </w:pPr>
            <w:r>
              <w:rPr>
                <w:color w:val="000000"/>
              </w:rPr>
              <w:t>2</w:t>
            </w:r>
          </w:p>
        </w:tc>
        <w:tc>
          <w:tcPr>
            <w:tcW w:w="1340" w:type="dxa"/>
            <w:tcMar>
              <w:top w:w="85" w:type="dxa"/>
              <w:left w:w="85" w:type="dxa"/>
              <w:bottom w:w="85" w:type="dxa"/>
              <w:right w:w="85" w:type="dxa"/>
            </w:tcMar>
            <w:vAlign w:val="center"/>
            <w:hideMark/>
          </w:tcPr>
          <w:p w14:paraId="476F7862" w14:textId="77777777" w:rsidR="00957A80" w:rsidRPr="00957A80" w:rsidRDefault="00957A80" w:rsidP="00957A80">
            <w:pPr>
              <w:spacing w:line="278" w:lineRule="auto"/>
              <w:jc w:val="center"/>
            </w:pPr>
            <w:r>
              <w:rPr>
                <w:color w:val="000000"/>
              </w:rPr>
              <w:t>11</w:t>
            </w:r>
          </w:p>
        </w:tc>
        <w:tc>
          <w:tcPr>
            <w:tcW w:w="1340" w:type="dxa"/>
            <w:tcMar>
              <w:top w:w="85" w:type="dxa"/>
              <w:left w:w="85" w:type="dxa"/>
              <w:bottom w:w="85" w:type="dxa"/>
              <w:right w:w="85" w:type="dxa"/>
            </w:tcMar>
            <w:vAlign w:val="center"/>
            <w:hideMark/>
          </w:tcPr>
          <w:p w14:paraId="1A6A1B26" w14:textId="77777777" w:rsidR="00957A80" w:rsidRPr="00957A80" w:rsidRDefault="00957A80" w:rsidP="00957A80">
            <w:pPr>
              <w:spacing w:line="278" w:lineRule="auto"/>
              <w:jc w:val="center"/>
            </w:pPr>
            <w:r>
              <w:rPr>
                <w:color w:val="000000"/>
              </w:rPr>
              <w:t>2</w:t>
            </w:r>
          </w:p>
        </w:tc>
      </w:tr>
      <w:tr w:rsidR="00957A80" w:rsidRPr="00957A80" w14:paraId="7BF2E480" w14:textId="77777777" w:rsidTr="000327A3">
        <w:trPr>
          <w:cantSplit/>
        </w:trPr>
        <w:tc>
          <w:tcPr>
            <w:tcW w:w="4000" w:type="dxa"/>
            <w:tcMar>
              <w:top w:w="85" w:type="dxa"/>
              <w:left w:w="85" w:type="dxa"/>
              <w:bottom w:w="85" w:type="dxa"/>
              <w:right w:w="85" w:type="dxa"/>
            </w:tcMar>
            <w:vAlign w:val="center"/>
            <w:hideMark/>
          </w:tcPr>
          <w:p w14:paraId="670D7CC7" w14:textId="77777777" w:rsidR="00957A80" w:rsidRPr="00957A80" w:rsidRDefault="00957A80" w:rsidP="00957A80">
            <w:pPr>
              <w:spacing w:line="278" w:lineRule="auto"/>
            </w:pPr>
            <w:r>
              <w:rPr>
                <w:color w:val="000000"/>
              </w:rPr>
              <w:t>M.Thanusikan</w:t>
            </w:r>
          </w:p>
        </w:tc>
        <w:tc>
          <w:tcPr>
            <w:tcW w:w="1340" w:type="dxa"/>
            <w:tcMar>
              <w:top w:w="85" w:type="dxa"/>
              <w:left w:w="85" w:type="dxa"/>
              <w:bottom w:w="85" w:type="dxa"/>
              <w:right w:w="85" w:type="dxa"/>
            </w:tcMar>
            <w:vAlign w:val="center"/>
            <w:hideMark/>
          </w:tcPr>
          <w:p w14:paraId="0B78D9DA" w14:textId="77777777" w:rsidR="00957A80" w:rsidRPr="00957A80" w:rsidRDefault="00957A80" w:rsidP="00957A80">
            <w:pPr>
              <w:spacing w:line="278" w:lineRule="auto"/>
              <w:jc w:val="center"/>
            </w:pPr>
            <w:r>
              <w:rPr>
                <w:color w:val="000000"/>
              </w:rPr>
              <w:t>12</w:t>
            </w:r>
          </w:p>
        </w:tc>
        <w:tc>
          <w:tcPr>
            <w:tcW w:w="1340" w:type="dxa"/>
            <w:tcMar>
              <w:top w:w="85" w:type="dxa"/>
              <w:left w:w="85" w:type="dxa"/>
              <w:bottom w:w="85" w:type="dxa"/>
              <w:right w:w="85" w:type="dxa"/>
            </w:tcMar>
            <w:vAlign w:val="center"/>
            <w:hideMark/>
          </w:tcPr>
          <w:p w14:paraId="364A47D4" w14:textId="77777777" w:rsidR="00957A80" w:rsidRPr="00957A80" w:rsidRDefault="00957A80" w:rsidP="00957A80">
            <w:pPr>
              <w:spacing w:line="278" w:lineRule="auto"/>
              <w:jc w:val="center"/>
            </w:pPr>
            <w:r>
              <w:rPr>
                <w:color w:val="000000"/>
              </w:rPr>
              <w:t>5</w:t>
            </w:r>
          </w:p>
        </w:tc>
        <w:tc>
          <w:tcPr>
            <w:tcW w:w="1340" w:type="dxa"/>
            <w:tcMar>
              <w:top w:w="85" w:type="dxa"/>
              <w:left w:w="85" w:type="dxa"/>
              <w:bottom w:w="85" w:type="dxa"/>
              <w:right w:w="85" w:type="dxa"/>
            </w:tcMar>
            <w:vAlign w:val="center"/>
            <w:hideMark/>
          </w:tcPr>
          <w:p w14:paraId="5AB25C5E" w14:textId="77777777" w:rsidR="00957A80" w:rsidRPr="00957A80" w:rsidRDefault="00957A80" w:rsidP="00957A80">
            <w:pPr>
              <w:spacing w:line="278" w:lineRule="auto"/>
              <w:jc w:val="center"/>
            </w:pPr>
            <w:r>
              <w:rPr>
                <w:color w:val="000000"/>
              </w:rPr>
              <w:t>17</w:t>
            </w:r>
          </w:p>
        </w:tc>
        <w:tc>
          <w:tcPr>
            <w:tcW w:w="1340" w:type="dxa"/>
            <w:tcMar>
              <w:top w:w="85" w:type="dxa"/>
              <w:left w:w="85" w:type="dxa"/>
              <w:bottom w:w="85" w:type="dxa"/>
              <w:right w:w="85" w:type="dxa"/>
            </w:tcMar>
            <w:vAlign w:val="center"/>
            <w:hideMark/>
          </w:tcPr>
          <w:p w14:paraId="078E5F83" w14:textId="77777777" w:rsidR="00957A80" w:rsidRPr="00957A80" w:rsidRDefault="00957A80" w:rsidP="00957A80">
            <w:pPr>
              <w:spacing w:line="278" w:lineRule="auto"/>
              <w:jc w:val="center"/>
            </w:pPr>
            <w:r>
              <w:rPr>
                <w:color w:val="000000"/>
              </w:rPr>
              <w:t>2</w:t>
            </w:r>
          </w:p>
        </w:tc>
      </w:tr>
      <w:tr w:rsidR="00957A80" w:rsidRPr="00957A80" w14:paraId="0EEE6DB7" w14:textId="77777777" w:rsidTr="000327A3">
        <w:trPr>
          <w:cantSplit/>
        </w:trPr>
        <w:tc>
          <w:tcPr>
            <w:tcW w:w="4000" w:type="dxa"/>
            <w:tcMar>
              <w:top w:w="85" w:type="dxa"/>
              <w:left w:w="85" w:type="dxa"/>
              <w:bottom w:w="85" w:type="dxa"/>
              <w:right w:w="85" w:type="dxa"/>
            </w:tcMar>
            <w:vAlign w:val="center"/>
            <w:hideMark/>
          </w:tcPr>
          <w:p w14:paraId="30350061" w14:textId="77777777" w:rsidR="00957A80" w:rsidRPr="00957A80" w:rsidRDefault="00957A80" w:rsidP="00957A80">
            <w:pPr>
              <w:spacing w:line="278" w:lineRule="auto"/>
            </w:pPr>
            <w:r>
              <w:rPr>
                <w:color w:val="000000"/>
              </w:rPr>
              <w:t>Denesh N</w:t>
            </w:r>
          </w:p>
        </w:tc>
        <w:tc>
          <w:tcPr>
            <w:tcW w:w="1340" w:type="dxa"/>
            <w:tcMar>
              <w:top w:w="85" w:type="dxa"/>
              <w:left w:w="85" w:type="dxa"/>
              <w:bottom w:w="85" w:type="dxa"/>
              <w:right w:w="85" w:type="dxa"/>
            </w:tcMar>
            <w:vAlign w:val="center"/>
            <w:hideMark/>
          </w:tcPr>
          <w:p w14:paraId="7C5C6911" w14:textId="77777777" w:rsidR="00957A80" w:rsidRPr="00957A80" w:rsidRDefault="00957A80" w:rsidP="00957A80">
            <w:pPr>
              <w:spacing w:line="278" w:lineRule="auto"/>
              <w:jc w:val="center"/>
            </w:pPr>
            <w:r>
              <w:rPr>
                <w:color w:val="000000"/>
              </w:rPr>
              <w:t>23</w:t>
            </w:r>
          </w:p>
        </w:tc>
        <w:tc>
          <w:tcPr>
            <w:tcW w:w="1340" w:type="dxa"/>
            <w:tcMar>
              <w:top w:w="85" w:type="dxa"/>
              <w:left w:w="85" w:type="dxa"/>
              <w:bottom w:w="85" w:type="dxa"/>
              <w:right w:w="85" w:type="dxa"/>
            </w:tcMar>
            <w:vAlign w:val="center"/>
            <w:hideMark/>
          </w:tcPr>
          <w:p w14:paraId="0037BD98" w14:textId="77777777" w:rsidR="00957A80" w:rsidRPr="00957A80" w:rsidRDefault="00957A80" w:rsidP="00957A80">
            <w:pPr>
              <w:spacing w:line="278" w:lineRule="auto"/>
              <w:jc w:val="center"/>
            </w:pPr>
            <w:r>
              <w:rPr>
                <w:color w:val="000000"/>
              </w:rPr>
              <w:t>3</w:t>
            </w:r>
          </w:p>
        </w:tc>
        <w:tc>
          <w:tcPr>
            <w:tcW w:w="1340" w:type="dxa"/>
            <w:tcMar>
              <w:top w:w="85" w:type="dxa"/>
              <w:left w:w="85" w:type="dxa"/>
              <w:bottom w:w="85" w:type="dxa"/>
              <w:right w:w="85" w:type="dxa"/>
            </w:tcMar>
            <w:vAlign w:val="center"/>
            <w:hideMark/>
          </w:tcPr>
          <w:p w14:paraId="757132FA" w14:textId="77777777" w:rsidR="00957A80" w:rsidRPr="00957A80" w:rsidRDefault="00957A80" w:rsidP="00957A80">
            <w:pPr>
              <w:spacing w:line="278" w:lineRule="auto"/>
              <w:jc w:val="center"/>
            </w:pPr>
            <w:r>
              <w:rPr>
                <w:color w:val="000000"/>
              </w:rPr>
              <w:t>26</w:t>
            </w:r>
          </w:p>
        </w:tc>
        <w:tc>
          <w:tcPr>
            <w:tcW w:w="1340" w:type="dxa"/>
            <w:tcMar>
              <w:top w:w="85" w:type="dxa"/>
              <w:left w:w="85" w:type="dxa"/>
              <w:bottom w:w="85" w:type="dxa"/>
              <w:right w:w="85" w:type="dxa"/>
            </w:tcMar>
            <w:vAlign w:val="center"/>
            <w:hideMark/>
          </w:tcPr>
          <w:p w14:paraId="12BD9AF5" w14:textId="77777777" w:rsidR="00957A80" w:rsidRPr="00957A80" w:rsidRDefault="00957A80" w:rsidP="00957A80">
            <w:pPr>
              <w:spacing w:line="278" w:lineRule="auto"/>
              <w:jc w:val="center"/>
            </w:pPr>
            <w:r>
              <w:rPr>
                <w:color w:val="000000"/>
              </w:rPr>
              <w:t>2</w:t>
            </w:r>
          </w:p>
        </w:tc>
      </w:tr>
      <w:tr w:rsidR="00957A80" w:rsidRPr="00957A80" w14:paraId="77886C48" w14:textId="77777777" w:rsidTr="000327A3">
        <w:trPr>
          <w:cantSplit/>
        </w:trPr>
        <w:tc>
          <w:tcPr>
            <w:tcW w:w="4000" w:type="dxa"/>
            <w:tcMar>
              <w:top w:w="85" w:type="dxa"/>
              <w:left w:w="85" w:type="dxa"/>
              <w:bottom w:w="85" w:type="dxa"/>
              <w:right w:w="85" w:type="dxa"/>
            </w:tcMar>
            <w:vAlign w:val="center"/>
            <w:hideMark/>
          </w:tcPr>
          <w:p w14:paraId="6BF3CE9C" w14:textId="77777777" w:rsidR="00957A80" w:rsidRPr="00957A80" w:rsidRDefault="00957A80" w:rsidP="00957A80">
            <w:pPr>
              <w:spacing w:line="278" w:lineRule="auto"/>
            </w:pPr>
            <w:r>
              <w:rPr>
                <w:color w:val="000000"/>
              </w:rPr>
              <w:t>Deneshkar. P</w:t>
            </w:r>
          </w:p>
        </w:tc>
        <w:tc>
          <w:tcPr>
            <w:tcW w:w="1340" w:type="dxa"/>
            <w:tcMar>
              <w:top w:w="85" w:type="dxa"/>
              <w:left w:w="85" w:type="dxa"/>
              <w:bottom w:w="85" w:type="dxa"/>
              <w:right w:w="85" w:type="dxa"/>
            </w:tcMar>
            <w:vAlign w:val="center"/>
            <w:hideMark/>
          </w:tcPr>
          <w:p w14:paraId="034A1B4E" w14:textId="77777777" w:rsidR="00957A80" w:rsidRPr="00957A80" w:rsidRDefault="00957A80" w:rsidP="00957A80">
            <w:pPr>
              <w:spacing w:line="278" w:lineRule="auto"/>
              <w:jc w:val="center"/>
            </w:pPr>
            <w:r>
              <w:rPr>
                <w:color w:val="000000"/>
              </w:rPr>
              <w:t>9</w:t>
            </w:r>
          </w:p>
        </w:tc>
        <w:tc>
          <w:tcPr>
            <w:tcW w:w="1340" w:type="dxa"/>
            <w:tcMar>
              <w:top w:w="85" w:type="dxa"/>
              <w:left w:w="85" w:type="dxa"/>
              <w:bottom w:w="85" w:type="dxa"/>
              <w:right w:w="85" w:type="dxa"/>
            </w:tcMar>
            <w:vAlign w:val="center"/>
            <w:hideMark/>
          </w:tcPr>
          <w:p w14:paraId="4D0630B7" w14:textId="77777777" w:rsidR="00957A80" w:rsidRPr="00957A80" w:rsidRDefault="00957A80" w:rsidP="00957A80">
            <w:pPr>
              <w:spacing w:line="278" w:lineRule="auto"/>
              <w:jc w:val="center"/>
            </w:pPr>
            <w:r>
              <w:rPr>
                <w:color w:val="000000"/>
              </w:rPr>
              <w:t>10</w:t>
            </w:r>
          </w:p>
        </w:tc>
        <w:tc>
          <w:tcPr>
            <w:tcW w:w="1340" w:type="dxa"/>
            <w:tcMar>
              <w:top w:w="85" w:type="dxa"/>
              <w:left w:w="85" w:type="dxa"/>
              <w:bottom w:w="85" w:type="dxa"/>
              <w:right w:w="85" w:type="dxa"/>
            </w:tcMar>
            <w:vAlign w:val="center"/>
            <w:hideMark/>
          </w:tcPr>
          <w:p w14:paraId="0187AADD" w14:textId="77777777" w:rsidR="00957A80" w:rsidRPr="00957A80" w:rsidRDefault="00957A80" w:rsidP="00957A80">
            <w:pPr>
              <w:spacing w:line="278" w:lineRule="auto"/>
              <w:jc w:val="center"/>
            </w:pPr>
            <w:r>
              <w:rPr>
                <w:color w:val="000000"/>
              </w:rPr>
              <w:t>19</w:t>
            </w:r>
          </w:p>
        </w:tc>
        <w:tc>
          <w:tcPr>
            <w:tcW w:w="1340" w:type="dxa"/>
            <w:tcMar>
              <w:top w:w="85" w:type="dxa"/>
              <w:left w:w="85" w:type="dxa"/>
              <w:bottom w:w="85" w:type="dxa"/>
              <w:right w:w="85" w:type="dxa"/>
            </w:tcMar>
            <w:vAlign w:val="center"/>
            <w:hideMark/>
          </w:tcPr>
          <w:p w14:paraId="4CB28440" w14:textId="77777777" w:rsidR="00957A80" w:rsidRPr="00957A80" w:rsidRDefault="00957A80" w:rsidP="00957A80">
            <w:pPr>
              <w:spacing w:line="278" w:lineRule="auto"/>
              <w:jc w:val="center"/>
            </w:pPr>
            <w:r>
              <w:rPr>
                <w:color w:val="000000"/>
              </w:rPr>
              <w:t>4</w:t>
            </w:r>
          </w:p>
        </w:tc>
      </w:tr>
    </w:tbl>
    <w:p w14:paraId="47AEF413" w14:textId="77777777" w:rsidR="00957A80" w:rsidRPr="00957A80" w:rsidRDefault="00957A80" w:rsidP="00957A80"/>
    <w:p w14:paraId="1DD668BA" w14:textId="77777777" w:rsidR="00957A80" w:rsidRPr="00957A80" w:rsidRDefault="00957A80" w:rsidP="00957A80">
      <w:r>
        <w:rPr>
          <w:color w:val="000000"/>
        </w:rPr>
        <w:t>The historical Git records below support authorship of the stated implementation and tests. Author and committer dates are shown separately in Sri Lanka time. A contribution label does not imply the member personally executed the later technical run.</w:t>
      </w:r>
    </w:p>
    <w:p w14:paraId="457C69A8" w14:textId="77777777" w:rsidR="00957A80" w:rsidRPr="00957A80" w:rsidRDefault="00957A80" w:rsidP="00957A80">
      <w:pPr>
        <w:keepNext/>
        <w:keepLines/>
        <w:pageBreakBefore/>
        <w:outlineLvl w:val="2"/>
      </w:pPr>
      <w:r>
        <w:rPr>
          <w:b/>
          <w:color w:val="000000"/>
        </w:rPr>
        <w:lastRenderedPageBreak/>
        <w:t>G1 Jathurshy.S IT24103355</w:t>
      </w:r>
    </w:p>
    <w:p w14:paraId="50EE33D0" w14:textId="77777777" w:rsidR="00957A80" w:rsidRPr="00957A80" w:rsidRDefault="00957A80" w:rsidP="00957A80">
      <w:r>
        <w:rPr>
          <w:color w:val="000000"/>
        </w:rPr>
        <w:t>Incident Management with CoordinatorPlannerAgent.</w:t>
      </w:r>
    </w:p>
    <w:p w14:paraId="5D468DF9" w14:textId="77777777" w:rsidR="00957A80" w:rsidRPr="00957A80" w:rsidRDefault="00957A80" w:rsidP="00957A80">
      <w:hyperlink r:id="rId27">
        <w:r>
          <w:rPr>
            <w:color w:val="0563C1"/>
            <w:u w:val="single"/>
          </w:rPr>
          <w:t>50f9414e8ceeb8f287112bde2a81883fa9ba4245</w:t>
        </w:r>
      </w:hyperlink>
    </w:p>
    <w:p w14:paraId="76C17A5F" w14:textId="77777777" w:rsidR="00957A80" w:rsidRPr="00957A80" w:rsidRDefault="00957A80" w:rsidP="00957A80">
      <w:r>
        <w:rPr>
          <w:color w:val="000000"/>
          <w:sz w:val="20"/>
        </w:rPr>
        <w:t>Exact commit message: feat: complete student 1 incident intelligence and planner agent</w:t>
      </w:r>
    </w:p>
    <w:p w14:paraId="77808472" w14:textId="77777777" w:rsidR="00957A80" w:rsidRPr="00957A80" w:rsidRDefault="00957A80" w:rsidP="00957A80">
      <w:r>
        <w:rPr>
          <w:color w:val="000000"/>
          <w:sz w:val="20"/>
        </w:rPr>
        <w:t>Author date: 2026-09-16T10:55:54+05:30; committer date: 2026-09-21T12:29:48+05:30</w:t>
      </w:r>
    </w:p>
    <w:p w14:paraId="18660606" w14:textId="77777777" w:rsidR="00957A80" w:rsidRPr="00957A80" w:rsidRDefault="00957A80" w:rsidP="00957A80">
      <w:r>
        <w:rPr>
          <w:color w:val="000000"/>
          <w:sz w:val="20"/>
        </w:rPr>
        <w:t>Incident controller tests accompany incident input handling and coordinator/planner implementation. This is backend test authorship evidence.</w:t>
      </w:r>
    </w:p>
    <w:p w14:paraId="1D01CA5B" w14:textId="77777777" w:rsidR="00957A80" w:rsidRPr="00957A80" w:rsidRDefault="00957A80" w:rsidP="00957A80">
      <w:pPr>
        <w:keepNext/>
        <w:jc w:val="center"/>
      </w:pPr>
      <w:r>
        <w:rPr>
          <w:noProof/>
          <w:color w:val="000000"/>
        </w:rPr>
        <w:drawing>
          <wp:inline distT="0" distB="0" distL="0" distR="0" wp14:anchorId="40F4C5C5" wp14:editId="0953E71E">
            <wp:extent cx="5943600" cy="2923184"/>
            <wp:effectExtent l="0" t="0" r="0" b="0"/>
            <wp:docPr id="101" name="ERCP evidence 1" descr="Jathurshy.S actual GitHub commit screenshot"/>
            <wp:cNvGraphicFramePr/>
            <a:graphic xmlns:a="http://schemas.openxmlformats.org/drawingml/2006/main">
              <a:graphicData uri="http://schemas.openxmlformats.org/drawingml/2006/picture">
                <pic:pic xmlns:pic="http://schemas.openxmlformats.org/drawingml/2006/picture">
                  <pic:nvPicPr>
                    <pic:cNvPr id="0" name="Jathurshy-50f9414.png"/>
                    <pic:cNvPicPr/>
                  </pic:nvPicPr>
                  <pic:blipFill>
                    <a:blip r:embed="rId28"/>
                    <a:stretch>
                      <a:fillRect/>
                    </a:stretch>
                  </pic:blipFill>
                  <pic:spPr>
                    <a:xfrm>
                      <a:off x="0" y="0"/>
                      <a:ext cx="5943600" cy="2923184"/>
                    </a:xfrm>
                    <a:prstGeom prst="rect">
                      <a:avLst/>
                    </a:prstGeom>
                  </pic:spPr>
                </pic:pic>
              </a:graphicData>
            </a:graphic>
          </wp:inline>
        </w:drawing>
      </w:r>
    </w:p>
    <w:p w14:paraId="68BCC50C" w14:textId="77777777" w:rsidR="00ED26E8" w:rsidRPr="00957A80" w:rsidRDefault="003B21C6" w:rsidP="003B21C6">
      <w:pPr>
        <w:pStyle w:val="Caption"/>
        <w:keepLines/>
        <w:jc w:val="center"/>
      </w:pPr>
      <w:r>
        <w:rPr>
          <w:color w:val="000000"/>
        </w:rPr>
        <w:t>Figure 1 Jathurshy.S actual GitHub commit screenshot</w:t>
      </w:r>
    </w:p>
    <w:p w14:paraId="2CE03BD8" w14:textId="77777777" w:rsidR="00957A80" w:rsidRPr="00957A80" w:rsidRDefault="00957A80" w:rsidP="00957A80">
      <w:pPr>
        <w:keepNext/>
        <w:keepLines/>
        <w:pageBreakBefore/>
        <w:outlineLvl w:val="2"/>
      </w:pPr>
      <w:r>
        <w:rPr>
          <w:b/>
          <w:color w:val="000000"/>
        </w:rPr>
        <w:lastRenderedPageBreak/>
        <w:t>G1 Personal Test Execution Screenshots</w:t>
      </w:r>
    </w:p>
    <w:p w14:paraId="3164A92F" w14:textId="77777777" w:rsidR="00957A80" w:rsidRPr="00957A80" w:rsidRDefault="00957A80" w:rsidP="00957A80">
      <w:r>
        <w:rPr>
          <w:color w:val="000000"/>
        </w:rPr>
        <w:t>Personal execution on 7 October 2026 under declared operator Jathurshy.S. Verified raw results: 9 backend and 2 agent tests passed, no failures or skips; 2 separate agent demonstrations passed.</w:t>
      </w:r>
    </w:p>
    <w:p w14:paraId="7DBB3022" w14:textId="77777777" w:rsidR="00957A80" w:rsidRPr="00957A80" w:rsidRDefault="00957A80" w:rsidP="00957A80">
      <w:r>
        <w:rPr>
          <w:color w:val="000000"/>
          <w:sz w:val="20"/>
        </w:rPr>
        <w:t>Declared operator: Jathurshy.S. Run started: 2026-10-07T16:24:59.058648+05:30.</w:t>
      </w:r>
    </w:p>
    <w:p w14:paraId="1132942C" w14:textId="77777777" w:rsidR="00957A80" w:rsidRPr="00957A80" w:rsidRDefault="00957A80" w:rsidP="00957A80">
      <w:pPr>
        <w:keepNext/>
        <w:jc w:val="center"/>
      </w:pPr>
      <w:r>
        <w:rPr>
          <w:noProof/>
          <w:color w:val="000000"/>
        </w:rPr>
        <w:drawing>
          <wp:inline distT="0" distB="0" distL="0" distR="0" wp14:anchorId="72D6277D" wp14:editId="1CB5CC17">
            <wp:extent cx="5943600" cy="3864934"/>
            <wp:effectExtent l="0" t="0" r="0" b="0"/>
            <wp:docPr id="102" name="ERCP evidence 2" descr="Jathurshy.S backend command and passing cases"/>
            <wp:cNvGraphicFramePr/>
            <a:graphic xmlns:a="http://schemas.openxmlformats.org/drawingml/2006/main">
              <a:graphicData uri="http://schemas.openxmlformats.org/drawingml/2006/picture">
                <pic:pic xmlns:pic="http://schemas.openxmlformats.org/drawingml/2006/picture">
                  <pic:nvPicPr>
                    <pic:cNvPr id="0" name="01-backend-tests.png"/>
                    <pic:cNvPicPr/>
                  </pic:nvPicPr>
                  <pic:blipFill>
                    <a:blip r:embed="rId29"/>
                    <a:stretch>
                      <a:fillRect/>
                    </a:stretch>
                  </pic:blipFill>
                  <pic:spPr>
                    <a:xfrm>
                      <a:off x="0" y="0"/>
                      <a:ext cx="5943600" cy="3864934"/>
                    </a:xfrm>
                    <a:prstGeom prst="rect">
                      <a:avLst/>
                    </a:prstGeom>
                  </pic:spPr>
                </pic:pic>
              </a:graphicData>
            </a:graphic>
          </wp:inline>
        </w:drawing>
      </w:r>
    </w:p>
    <w:p w14:paraId="5C6B0D5C" w14:textId="77777777" w:rsidR="00ED26E8" w:rsidRPr="00957A80" w:rsidRDefault="003B21C6" w:rsidP="003B21C6">
      <w:pPr>
        <w:pStyle w:val="Caption"/>
        <w:keepLines/>
        <w:jc w:val="center"/>
      </w:pPr>
      <w:r>
        <w:rPr>
          <w:color w:val="000000"/>
        </w:rPr>
        <w:t>Figure 2 Jathurshy.S backend command and passing cases</w:t>
      </w:r>
    </w:p>
    <w:p w14:paraId="11EC772A" w14:textId="77777777" w:rsidR="00957A80" w:rsidRPr="00957A80" w:rsidRDefault="00957A80" w:rsidP="00957A80">
      <w:r>
        <w:rPr>
          <w:color w:val="000000"/>
          <w:sz w:val="20"/>
        </w:rPr>
        <w:t>Verified raw results: 9 tests passed, no failures or skips.</w:t>
      </w:r>
    </w:p>
    <w:p w14:paraId="37A43996" w14:textId="77777777" w:rsidR="00957A80" w:rsidRPr="00957A80" w:rsidRDefault="00957A80" w:rsidP="00957A80">
      <w:r>
        <w:rPr>
          <w:color w:val="000000"/>
          <w:sz w:val="20"/>
        </w:rPr>
        <w:t>Original PNG: members/member1-IT24103355/results/personal-20261007-162459-058365/01-backend-tests.png</w:t>
      </w:r>
    </w:p>
    <w:p w14:paraId="3241F33B" w14:textId="77777777" w:rsidR="00957A80" w:rsidRPr="00957A80" w:rsidRDefault="00957A80" w:rsidP="00957A80">
      <w:hyperlink r:id="rId30">
        <w:r>
          <w:rPr>
            <w:color w:val="0563C1"/>
            <w:u w:val="single"/>
          </w:rPr>
          <w:t>Open this run and its raw result links</w:t>
        </w:r>
      </w:hyperlink>
    </w:p>
    <w:p w14:paraId="271CD9B4" w14:textId="77777777" w:rsidR="00957A80" w:rsidRPr="00957A80" w:rsidRDefault="00957A80" w:rsidP="00957A80">
      <w:pPr>
        <w:keepNext/>
        <w:keepLines/>
        <w:pageBreakBefore/>
        <w:outlineLvl w:val="2"/>
      </w:pPr>
      <w:r>
        <w:rPr>
          <w:b/>
          <w:color w:val="000000"/>
        </w:rPr>
        <w:lastRenderedPageBreak/>
        <w:t>G1 Jathurshy.S Screenshot 2 — Agent tests and completed run summary</w:t>
      </w:r>
    </w:p>
    <w:p w14:paraId="18D89BDF" w14:textId="77777777" w:rsidR="00957A80" w:rsidRPr="00957A80" w:rsidRDefault="00957A80" w:rsidP="00957A80">
      <w:r>
        <w:rPr>
          <w:color w:val="000000"/>
          <w:sz w:val="20"/>
        </w:rPr>
        <w:t>Declared operator: Jathurshy.S. Run started: 2026-10-07T16:24:59.058648+05:30.</w:t>
      </w:r>
    </w:p>
    <w:p w14:paraId="48E06672" w14:textId="77777777" w:rsidR="00957A80" w:rsidRPr="00957A80" w:rsidRDefault="00957A80" w:rsidP="00957A80">
      <w:pPr>
        <w:keepNext/>
        <w:jc w:val="center"/>
      </w:pPr>
      <w:r>
        <w:rPr>
          <w:noProof/>
          <w:color w:val="000000"/>
        </w:rPr>
        <w:drawing>
          <wp:inline distT="0" distB="0" distL="0" distR="0" wp14:anchorId="05635491" wp14:editId="4EAFF9B8">
            <wp:extent cx="5943600" cy="3360583"/>
            <wp:effectExtent l="0" t="0" r="0" b="0"/>
            <wp:docPr id="103" name="ERCP evidence 3" descr="Jathurshy.S agent tests and completed run summary"/>
            <wp:cNvGraphicFramePr/>
            <a:graphic xmlns:a="http://schemas.openxmlformats.org/drawingml/2006/main">
              <a:graphicData uri="http://schemas.openxmlformats.org/drawingml/2006/picture">
                <pic:pic xmlns:pic="http://schemas.openxmlformats.org/drawingml/2006/picture">
                  <pic:nvPicPr>
                    <pic:cNvPr id="0" name="02-agent-tests-and-summary.png"/>
                    <pic:cNvPicPr/>
                  </pic:nvPicPr>
                  <pic:blipFill>
                    <a:blip r:embed="rId31"/>
                    <a:stretch>
                      <a:fillRect/>
                    </a:stretch>
                  </pic:blipFill>
                  <pic:spPr>
                    <a:xfrm>
                      <a:off x="0" y="0"/>
                      <a:ext cx="5943600" cy="3360583"/>
                    </a:xfrm>
                    <a:prstGeom prst="rect">
                      <a:avLst/>
                    </a:prstGeom>
                  </pic:spPr>
                </pic:pic>
              </a:graphicData>
            </a:graphic>
          </wp:inline>
        </w:drawing>
      </w:r>
    </w:p>
    <w:p w14:paraId="63C6F23D" w14:textId="77777777" w:rsidR="00ED26E8" w:rsidRPr="00957A80" w:rsidRDefault="003B21C6" w:rsidP="003B21C6">
      <w:pPr>
        <w:pStyle w:val="Caption"/>
        <w:keepLines/>
        <w:jc w:val="center"/>
      </w:pPr>
      <w:r>
        <w:rPr>
          <w:color w:val="000000"/>
        </w:rPr>
        <w:t>Figure 3 Jathurshy.S agent tests and completed run summary</w:t>
      </w:r>
    </w:p>
    <w:p w14:paraId="6247EB4B" w14:textId="77777777" w:rsidR="00957A80" w:rsidRPr="00957A80" w:rsidRDefault="00957A80" w:rsidP="00957A80">
      <w:r>
        <w:rPr>
          <w:color w:val="000000"/>
          <w:sz w:val="20"/>
        </w:rPr>
        <w:t>Verified raw results: 2 tests passed, no failures or skips.</w:t>
      </w:r>
    </w:p>
    <w:p w14:paraId="7C1A93FA" w14:textId="77777777" w:rsidR="00957A80" w:rsidRPr="00957A80" w:rsidRDefault="00957A80" w:rsidP="00957A80">
      <w:r>
        <w:rPr>
          <w:color w:val="000000"/>
          <w:sz w:val="20"/>
        </w:rPr>
        <w:t>Original PNG: members/member1-IT24103355/results/personal-20261007-162459-058365/02-agent-tests-and-summary.png</w:t>
      </w:r>
    </w:p>
    <w:p w14:paraId="22ABE811" w14:textId="77777777" w:rsidR="00957A80" w:rsidRPr="00957A80" w:rsidRDefault="00957A80" w:rsidP="00957A80">
      <w:hyperlink r:id="rId32">
        <w:r>
          <w:rPr>
            <w:color w:val="0563C1"/>
            <w:u w:val="single"/>
          </w:rPr>
          <w:t>Open this run and its raw result links</w:t>
        </w:r>
      </w:hyperlink>
    </w:p>
    <w:p w14:paraId="37F28C99" w14:textId="77777777" w:rsidR="00957A80" w:rsidRPr="00957A80" w:rsidRDefault="00957A80" w:rsidP="00957A80">
      <w:pPr>
        <w:keepNext/>
        <w:keepLines/>
        <w:pageBreakBefore/>
        <w:outlineLvl w:val="2"/>
      </w:pPr>
      <w:r>
        <w:rPr>
          <w:b/>
          <w:color w:val="000000"/>
        </w:rPr>
        <w:lastRenderedPageBreak/>
        <w:t>G1 Agent Input and Output Demonstrations</w:t>
      </w:r>
    </w:p>
    <w:p w14:paraId="6F089ACD" w14:textId="77777777" w:rsidR="00957A80" w:rsidRPr="00957A80" w:rsidRDefault="00957A80" w:rsidP="00957A80">
      <w:r>
        <w:rPr>
          <w:color w:val="000000"/>
        </w:rPr>
        <w:t>Submitted personal run with matching screenshots and raw reports; explanation received; viva assessment remains separate.</w:t>
      </w:r>
    </w:p>
    <w:p w14:paraId="3827A6C8" w14:textId="77777777" w:rsidR="00957A80" w:rsidRPr="00957A80" w:rsidRDefault="00957A80" w:rsidP="00957A80">
      <w:r>
        <w:rPr>
          <w:color w:val="000000"/>
          <w:sz w:val="20"/>
        </w:rPr>
        <w:t>Operator: Jathurshy.S. Started: 2026-10-07T16:24:59.058648+05:30.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3BDD4366" w14:textId="77777777" w:rsidTr="000327A3">
        <w:trPr>
          <w:cantSplit/>
          <w:tblHeader/>
        </w:trPr>
        <w:tc>
          <w:tcPr>
            <w:tcW w:w="5300" w:type="dxa"/>
            <w:tcMar>
              <w:top w:w="85" w:type="dxa"/>
              <w:left w:w="85" w:type="dxa"/>
              <w:bottom w:w="85" w:type="dxa"/>
              <w:right w:w="85" w:type="dxa"/>
            </w:tcMar>
            <w:vAlign w:val="center"/>
            <w:hideMark/>
          </w:tcPr>
          <w:p w14:paraId="64360751"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07C3A544"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77A7D853"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7D22D1F3" w14:textId="77777777" w:rsidR="00957A80" w:rsidRPr="00957A80" w:rsidRDefault="00957A80" w:rsidP="00957A80">
            <w:pPr>
              <w:spacing w:line="278" w:lineRule="auto"/>
            </w:pPr>
            <w:r>
              <w:rPr>
                <w:b/>
                <w:color w:val="000000"/>
              </w:rPr>
              <w:t>Skipped</w:t>
            </w:r>
          </w:p>
        </w:tc>
      </w:tr>
      <w:tr w:rsidR="00957A80" w:rsidRPr="00957A80" w14:paraId="41B3F231" w14:textId="77777777" w:rsidTr="000327A3">
        <w:trPr>
          <w:cantSplit/>
        </w:trPr>
        <w:tc>
          <w:tcPr>
            <w:tcW w:w="5300" w:type="dxa"/>
            <w:tcMar>
              <w:top w:w="85" w:type="dxa"/>
              <w:left w:w="85" w:type="dxa"/>
              <w:bottom w:w="85" w:type="dxa"/>
              <w:right w:w="85" w:type="dxa"/>
            </w:tcMar>
            <w:vAlign w:val="center"/>
            <w:hideMark/>
          </w:tcPr>
          <w:p w14:paraId="326F7E17"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7A45109E" w14:textId="77777777" w:rsidR="00957A80" w:rsidRPr="00957A80" w:rsidRDefault="00957A80" w:rsidP="00957A80">
            <w:pPr>
              <w:spacing w:line="278" w:lineRule="auto"/>
              <w:jc w:val="center"/>
            </w:pPr>
            <w:r>
              <w:rPr>
                <w:color w:val="000000"/>
              </w:rPr>
              <w:t>9</w:t>
            </w:r>
          </w:p>
        </w:tc>
        <w:tc>
          <w:tcPr>
            <w:tcW w:w="1350" w:type="dxa"/>
            <w:tcMar>
              <w:top w:w="85" w:type="dxa"/>
              <w:left w:w="85" w:type="dxa"/>
              <w:bottom w:w="85" w:type="dxa"/>
              <w:right w:w="85" w:type="dxa"/>
            </w:tcMar>
            <w:vAlign w:val="center"/>
            <w:hideMark/>
          </w:tcPr>
          <w:p w14:paraId="469B7C8D"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56061080" w14:textId="77777777" w:rsidR="00957A80" w:rsidRPr="00957A80" w:rsidRDefault="00957A80" w:rsidP="00957A80">
            <w:pPr>
              <w:spacing w:line="278" w:lineRule="auto"/>
              <w:jc w:val="center"/>
            </w:pPr>
            <w:r>
              <w:rPr>
                <w:color w:val="000000"/>
              </w:rPr>
              <w:t>0</w:t>
            </w:r>
          </w:p>
        </w:tc>
      </w:tr>
      <w:tr w:rsidR="00957A80" w:rsidRPr="00957A80" w14:paraId="77B02C36" w14:textId="77777777" w:rsidTr="000327A3">
        <w:trPr>
          <w:cantSplit/>
        </w:trPr>
        <w:tc>
          <w:tcPr>
            <w:tcW w:w="5300" w:type="dxa"/>
            <w:tcMar>
              <w:top w:w="85" w:type="dxa"/>
              <w:left w:w="85" w:type="dxa"/>
              <w:bottom w:w="85" w:type="dxa"/>
              <w:right w:w="85" w:type="dxa"/>
            </w:tcMar>
            <w:vAlign w:val="center"/>
            <w:hideMark/>
          </w:tcPr>
          <w:p w14:paraId="2F5F06A9"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6B8F5875"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75418340"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6D552D1A" w14:textId="77777777" w:rsidR="00957A80" w:rsidRPr="00957A80" w:rsidRDefault="00957A80" w:rsidP="00957A80">
            <w:pPr>
              <w:spacing w:line="278" w:lineRule="auto"/>
              <w:jc w:val="center"/>
            </w:pPr>
            <w:r>
              <w:rPr>
                <w:color w:val="000000"/>
              </w:rPr>
              <w:t>0</w:t>
            </w:r>
          </w:p>
        </w:tc>
      </w:tr>
      <w:tr w:rsidR="00957A80" w:rsidRPr="00957A80" w14:paraId="4C04B945" w14:textId="77777777" w:rsidTr="000327A3">
        <w:trPr>
          <w:cantSplit/>
        </w:trPr>
        <w:tc>
          <w:tcPr>
            <w:tcW w:w="5300" w:type="dxa"/>
            <w:tcMar>
              <w:top w:w="85" w:type="dxa"/>
              <w:left w:w="85" w:type="dxa"/>
              <w:bottom w:w="85" w:type="dxa"/>
              <w:right w:w="85" w:type="dxa"/>
            </w:tcMar>
            <w:vAlign w:val="center"/>
            <w:hideMark/>
          </w:tcPr>
          <w:p w14:paraId="3C9D17DE"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71A96A0D"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0B565CBA"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0B30038C" w14:textId="77777777" w:rsidR="00957A80" w:rsidRPr="00957A80" w:rsidRDefault="00957A80" w:rsidP="00957A80">
            <w:pPr>
              <w:spacing w:line="278" w:lineRule="auto"/>
              <w:jc w:val="center"/>
            </w:pPr>
            <w:r>
              <w:rPr>
                <w:color w:val="000000"/>
              </w:rPr>
              <w:t>0</w:t>
            </w:r>
          </w:p>
        </w:tc>
      </w:tr>
    </w:tbl>
    <w:p w14:paraId="6C447ABC" w14:textId="77777777" w:rsidR="00957A80" w:rsidRPr="00957A80" w:rsidRDefault="00957A80" w:rsidP="00957A80"/>
    <w:p w14:paraId="1A256301" w14:textId="77777777" w:rsidR="00957A80" w:rsidRPr="00957A80" w:rsidRDefault="00957A80" w:rsidP="00957A80">
      <w:pPr>
        <w:keepNext/>
        <w:keepLines/>
        <w:outlineLvl w:val="2"/>
      </w:pPr>
      <w:r>
        <w:rPr>
          <w:b/>
          <w:color w:val="000000"/>
        </w:rPr>
        <w:t>M1-D01 Incident with available responders</w:t>
      </w:r>
    </w:p>
    <w:p w14:paraId="2753D5A3" w14:textId="77777777" w:rsidR="00957A80" w:rsidRPr="00957A80" w:rsidRDefault="00957A80" w:rsidP="00957A80">
      <w:r>
        <w:rPr>
          <w:color w:val="000000"/>
          <w:sz w:val="20"/>
        </w:rPr>
        <w:t>Input: Incident 7; priority High; resources 1; volunteers 1.</w:t>
      </w:r>
    </w:p>
    <w:p w14:paraId="56379180" w14:textId="77777777" w:rsidR="00957A80" w:rsidRPr="00957A80" w:rsidRDefault="00957A80" w:rsidP="00957A80">
      <w:r>
        <w:rPr>
          <w:color w:val="000000"/>
          <w:sz w:val="20"/>
        </w:rPr>
        <w:t>Actual output: incidentId = 7; requiresHumanApproval = true; actions = ["Secure perimeter at Demo Sector", "Deploy allocated resources and volunteers"]. Result: PASS.</w:t>
      </w:r>
    </w:p>
    <w:p w14:paraId="2CD5B9B0" w14:textId="77777777" w:rsidR="00957A80" w:rsidRPr="00957A80" w:rsidRDefault="00957A80" w:rsidP="00957A80">
      <w:pPr>
        <w:keepNext/>
        <w:keepLines/>
        <w:outlineLvl w:val="2"/>
      </w:pPr>
      <w:r>
        <w:rPr>
          <w:b/>
          <w:color w:val="000000"/>
        </w:rPr>
        <w:t>M1-D02 Incident without available resources</w:t>
      </w:r>
    </w:p>
    <w:p w14:paraId="1E4154C7" w14:textId="77777777" w:rsidR="00957A80" w:rsidRPr="00957A80" w:rsidRDefault="00957A80" w:rsidP="00957A80">
      <w:r>
        <w:rPr>
          <w:color w:val="000000"/>
          <w:sz w:val="20"/>
        </w:rPr>
        <w:t>Input: Incident 8; priority Medium; resources 0; volunteers 0.</w:t>
      </w:r>
    </w:p>
    <w:p w14:paraId="4B5E26D7" w14:textId="77777777" w:rsidR="00957A80" w:rsidRPr="00957A80" w:rsidRDefault="00957A80" w:rsidP="00957A80">
      <w:r>
        <w:rPr>
          <w:color w:val="000000"/>
          <w:sz w:val="20"/>
        </w:rPr>
        <w:t>Actual output: requiresHumanApproval = true; reasoning = 1. Observed Medium priority General incident with 2 affected. 2. Gathered real data: No available resources found. 3. Gathered real data: No available volunteers found. 4. Identified constraint: Lack of required vehicles. 5. Identified constraint: Lack of required volunteers. 6. Formulating safe dispatch plan. Requires human validation before execution.. Result: PASS.</w:t>
      </w:r>
    </w:p>
    <w:p w14:paraId="7604EA0F" w14:textId="77777777" w:rsidR="00957A80" w:rsidRPr="00957A80" w:rsidRDefault="00957A80" w:rsidP="00957A80">
      <w:r>
        <w:rPr>
          <w:color w:val="000000"/>
          <w:sz w:val="20"/>
        </w:rPr>
        <w:t>Incident details and supplied resources produce a response plan with actions, reasoning and required human approval. This deterministic demonstration does not call Gemini or save a plan to the database.</w:t>
      </w:r>
    </w:p>
    <w:p w14:paraId="35942721" w14:textId="77777777" w:rsidR="00957A80" w:rsidRPr="00957A80" w:rsidRDefault="00957A80" w:rsidP="00957A80">
      <w:hyperlink r:id="rId33">
        <w:r>
          <w:rPr>
            <w:color w:val="0563C1"/>
            <w:u w:val="single"/>
          </w:rPr>
          <w:t>Open the dated test report</w:t>
        </w:r>
      </w:hyperlink>
    </w:p>
    <w:p w14:paraId="0FADE333" w14:textId="77777777" w:rsidR="00957A80" w:rsidRPr="00957A80" w:rsidRDefault="00957A80" w:rsidP="00957A80">
      <w:hyperlink r:id="rId34">
        <w:r>
          <w:rPr>
            <w:color w:val="0563C1"/>
            <w:u w:val="single"/>
          </w:rPr>
          <w:t>Open full agent input and output</w:t>
        </w:r>
      </w:hyperlink>
    </w:p>
    <w:p w14:paraId="1CF1D693" w14:textId="77777777" w:rsidR="00957A80" w:rsidRPr="00957A80" w:rsidRDefault="00957A80" w:rsidP="00957A80">
      <w:pPr>
        <w:keepNext/>
        <w:keepLines/>
        <w:pageBreakBefore/>
        <w:outlineLvl w:val="2"/>
      </w:pPr>
      <w:r>
        <w:rPr>
          <w:b/>
          <w:color w:val="000000"/>
        </w:rPr>
        <w:lastRenderedPageBreak/>
        <w:t>G1 Personal Changed-Input Evidence and Comparison</w:t>
      </w:r>
    </w:p>
    <w:p w14:paraId="04C17DFA" w14:textId="77777777" w:rsidR="00957A80" w:rsidRPr="00957A80" w:rsidRDefault="00957A80" w:rsidP="00957A80">
      <w:r>
        <w:rPr>
          <w:color w:val="000000"/>
        </w:rPr>
        <w:t>Supplied personal terminal screenshot matched to the saved command, inputs and actual results. Both comparison scenarios passed. Declared operator: Jathurshy.S. Started: 2026-10-08T10:52:02.730954+05:30.</w:t>
      </w:r>
    </w:p>
    <w:p w14:paraId="0E0A989F" w14:textId="77777777" w:rsidR="00957A80" w:rsidRPr="00957A80" w:rsidRDefault="00957A80" w:rsidP="00957A80">
      <w:pPr>
        <w:keepNext/>
        <w:jc w:val="center"/>
      </w:pPr>
      <w:r>
        <w:rPr>
          <w:noProof/>
          <w:color w:val="000000"/>
        </w:rPr>
        <w:drawing>
          <wp:inline distT="0" distB="0" distL="0" distR="0" wp14:anchorId="500BE6C7" wp14:editId="73A13F73">
            <wp:extent cx="5943600" cy="2752640"/>
            <wp:effectExtent l="0" t="0" r="0" b="0"/>
            <wp:docPr id="104" name="ERCP evidence 4" descr="Jathurshy.S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35"/>
                    <a:stretch>
                      <a:fillRect/>
                    </a:stretch>
                  </pic:blipFill>
                  <pic:spPr>
                    <a:xfrm>
                      <a:off x="0" y="0"/>
                      <a:ext cx="5943600" cy="2752640"/>
                    </a:xfrm>
                    <a:prstGeom prst="rect">
                      <a:avLst/>
                    </a:prstGeom>
                  </pic:spPr>
                </pic:pic>
              </a:graphicData>
            </a:graphic>
          </wp:inline>
        </w:drawing>
      </w:r>
    </w:p>
    <w:p w14:paraId="478DB319" w14:textId="77777777" w:rsidR="00ED26E8" w:rsidRPr="00957A80" w:rsidRDefault="003B21C6" w:rsidP="003B21C6">
      <w:pPr>
        <w:pStyle w:val="Caption"/>
        <w:keepLines/>
        <w:jc w:val="center"/>
      </w:pPr>
      <w:r>
        <w:rPr>
          <w:color w:val="000000"/>
        </w:rPr>
        <w:t>Figure 4 Jathurshy.S personal changed-input command and passing results</w:t>
      </w:r>
    </w:p>
    <w:p w14:paraId="221CADC9" w14:textId="77777777" w:rsidR="00957A80" w:rsidRPr="00957A80" w:rsidRDefault="00957A80" w:rsidP="00957A80">
      <w:r>
        <w:rPr>
          <w:color w:val="000000"/>
          <w:sz w:val="20"/>
        </w:rPr>
        <w:t>Observed result: Removing resources and volunteers causes the planner to report both shortages. Human approval remains true in both outputs. The plan is a proposal, not an independently executed emergency response.</w:t>
      </w:r>
    </w:p>
    <w:p w14:paraId="4143BA7B" w14:textId="77777777" w:rsidR="00957A80" w:rsidRPr="00957A80" w:rsidRDefault="00957A80" w:rsidP="00957A80">
      <w:r>
        <w:rPr>
          <w:color w:val="000000"/>
          <w:sz w:val="20"/>
        </w:rPr>
        <w:t>Actual executed command: C:\Users\USER\AppData\Local\Programs\Python\Python313\python.exe QMS/scripts/run_changed_input.py --member 1 --operator "OpenAI Codex" --execution-kind ai-assisted</w:t>
      </w:r>
    </w:p>
    <w:p w14:paraId="5E55DEF1" w14:textId="77777777" w:rsidR="00957A80" w:rsidRPr="00957A80" w:rsidRDefault="00957A80" w:rsidP="00957A80">
      <w:r>
        <w:rPr>
          <w:color w:val="000000"/>
        </w:rPr>
        <w:t>Input change: resources: 1 to 0; volunteers: 1 to 0. The incident, High priority and affected count stay unchanged.</w:t>
      </w:r>
    </w:p>
    <w:p w14:paraId="1F56B0B9" w14:textId="77777777" w:rsidR="00957A80" w:rsidRPr="00957A80" w:rsidRDefault="00957A80" w:rsidP="00957A80">
      <w:r>
        <w:rPr>
          <w:color w:val="000000"/>
          <w:sz w:val="20"/>
        </w:rPr>
        <w:t>Expected before execution: With resources and volunteers removed, reasoning should report both shortages while requiresHumanApproval remains true.</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7BF71689" w14:textId="77777777" w:rsidTr="000327A3">
        <w:trPr>
          <w:cantSplit/>
          <w:tblHeader/>
        </w:trPr>
        <w:tc>
          <w:tcPr>
            <w:tcW w:w="1150" w:type="dxa"/>
            <w:tcMar>
              <w:top w:w="85" w:type="dxa"/>
              <w:left w:w="85" w:type="dxa"/>
              <w:bottom w:w="85" w:type="dxa"/>
              <w:right w:w="85" w:type="dxa"/>
            </w:tcMar>
            <w:vAlign w:val="center"/>
            <w:hideMark/>
          </w:tcPr>
          <w:p w14:paraId="5BC675A2"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679BAC2E"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5A2942DE" w14:textId="77777777" w:rsidR="00957A80" w:rsidRPr="00957A80" w:rsidRDefault="00957A80" w:rsidP="00957A80">
            <w:pPr>
              <w:spacing w:line="278" w:lineRule="auto"/>
            </w:pPr>
            <w:r>
              <w:rPr>
                <w:b/>
                <w:color w:val="000000"/>
                <w:sz w:val="18"/>
              </w:rPr>
              <w:t>Actual result</w:t>
            </w:r>
          </w:p>
        </w:tc>
      </w:tr>
      <w:tr w:rsidR="00957A80" w:rsidRPr="00957A80" w14:paraId="19B3B828" w14:textId="77777777" w:rsidTr="000327A3">
        <w:trPr>
          <w:cantSplit/>
        </w:trPr>
        <w:tc>
          <w:tcPr>
            <w:tcW w:w="1150" w:type="dxa"/>
            <w:tcMar>
              <w:top w:w="85" w:type="dxa"/>
              <w:left w:w="85" w:type="dxa"/>
              <w:bottom w:w="85" w:type="dxa"/>
              <w:right w:w="85" w:type="dxa"/>
            </w:tcMar>
            <w:vAlign w:val="center"/>
            <w:hideMark/>
          </w:tcPr>
          <w:p w14:paraId="51288872" w14:textId="77777777" w:rsidR="00957A80" w:rsidRPr="00957A80" w:rsidRDefault="00957A80" w:rsidP="00957A80">
            <w:pPr>
              <w:spacing w:line="278" w:lineRule="auto"/>
            </w:pPr>
            <w:r>
              <w:rPr>
                <w:color w:val="000000"/>
                <w:sz w:val="18"/>
              </w:rPr>
              <w:t>M1-C01</w:t>
            </w:r>
          </w:p>
        </w:tc>
        <w:tc>
          <w:tcPr>
            <w:tcW w:w="5300" w:type="dxa"/>
            <w:tcMar>
              <w:top w:w="85" w:type="dxa"/>
              <w:left w:w="85" w:type="dxa"/>
              <w:bottom w:w="85" w:type="dxa"/>
              <w:right w:w="85" w:type="dxa"/>
            </w:tcMar>
            <w:vAlign w:val="center"/>
            <w:hideMark/>
          </w:tcPr>
          <w:p w14:paraId="1B074EDD" w14:textId="77777777" w:rsidR="00957A80" w:rsidRPr="00957A80" w:rsidRDefault="00957A80" w:rsidP="00957A80">
            <w:pPr>
              <w:spacing w:line="278" w:lineRule="auto"/>
            </w:pPr>
            <w:r>
              <w:rPr>
                <w:color w:val="000000"/>
                <w:sz w:val="18"/>
              </w:rPr>
              <w:t>incidentId equals 7</w:t>
            </w:r>
          </w:p>
        </w:tc>
        <w:tc>
          <w:tcPr>
            <w:tcW w:w="2910" w:type="dxa"/>
            <w:tcMar>
              <w:top w:w="85" w:type="dxa"/>
              <w:left w:w="85" w:type="dxa"/>
              <w:bottom w:w="85" w:type="dxa"/>
              <w:right w:w="85" w:type="dxa"/>
            </w:tcMar>
            <w:vAlign w:val="center"/>
            <w:hideMark/>
          </w:tcPr>
          <w:p w14:paraId="026938C6" w14:textId="77777777" w:rsidR="00957A80" w:rsidRPr="00957A80" w:rsidRDefault="00957A80" w:rsidP="00957A80">
            <w:pPr>
              <w:spacing w:line="278" w:lineRule="auto"/>
            </w:pPr>
            <w:r>
              <w:rPr>
                <w:color w:val="000000"/>
                <w:sz w:val="18"/>
              </w:rPr>
              <w:t>7; PASS</w:t>
            </w:r>
          </w:p>
        </w:tc>
      </w:tr>
      <w:tr w:rsidR="00957A80" w:rsidRPr="00957A80" w14:paraId="4C9148BA" w14:textId="77777777" w:rsidTr="000327A3">
        <w:trPr>
          <w:cantSplit/>
        </w:trPr>
        <w:tc>
          <w:tcPr>
            <w:tcW w:w="1150" w:type="dxa"/>
            <w:tcMar>
              <w:top w:w="85" w:type="dxa"/>
              <w:left w:w="85" w:type="dxa"/>
              <w:bottom w:w="85" w:type="dxa"/>
              <w:right w:w="85" w:type="dxa"/>
            </w:tcMar>
            <w:vAlign w:val="center"/>
            <w:hideMark/>
          </w:tcPr>
          <w:p w14:paraId="1EACA12A" w14:textId="77777777" w:rsidR="00957A80" w:rsidRPr="00957A80" w:rsidRDefault="00957A80" w:rsidP="00957A80">
            <w:pPr>
              <w:spacing w:line="278" w:lineRule="auto"/>
            </w:pPr>
            <w:r>
              <w:rPr>
                <w:color w:val="000000"/>
                <w:sz w:val="18"/>
              </w:rPr>
              <w:t>M1-C01</w:t>
            </w:r>
          </w:p>
        </w:tc>
        <w:tc>
          <w:tcPr>
            <w:tcW w:w="5300" w:type="dxa"/>
            <w:tcMar>
              <w:top w:w="85" w:type="dxa"/>
              <w:left w:w="85" w:type="dxa"/>
              <w:bottom w:w="85" w:type="dxa"/>
              <w:right w:w="85" w:type="dxa"/>
            </w:tcMar>
            <w:vAlign w:val="center"/>
            <w:hideMark/>
          </w:tcPr>
          <w:p w14:paraId="5FAF8F70" w14:textId="77777777" w:rsidR="00957A80" w:rsidRPr="00957A80" w:rsidRDefault="00957A80" w:rsidP="00957A80">
            <w:pPr>
              <w:spacing w:line="278" w:lineRule="auto"/>
            </w:pPr>
            <w:r>
              <w:rPr>
                <w:color w:val="000000"/>
                <w:sz w:val="18"/>
              </w:rPr>
              <w:t>requiresHumanApproval equals true</w:t>
            </w:r>
          </w:p>
        </w:tc>
        <w:tc>
          <w:tcPr>
            <w:tcW w:w="2910" w:type="dxa"/>
            <w:tcMar>
              <w:top w:w="85" w:type="dxa"/>
              <w:left w:w="85" w:type="dxa"/>
              <w:bottom w:w="85" w:type="dxa"/>
              <w:right w:w="85" w:type="dxa"/>
            </w:tcMar>
            <w:vAlign w:val="center"/>
            <w:hideMark/>
          </w:tcPr>
          <w:p w14:paraId="6D1EAAF4" w14:textId="77777777" w:rsidR="00957A80" w:rsidRPr="00957A80" w:rsidRDefault="00957A80" w:rsidP="00957A80">
            <w:pPr>
              <w:spacing w:line="278" w:lineRule="auto"/>
            </w:pPr>
            <w:r>
              <w:rPr>
                <w:color w:val="000000"/>
                <w:sz w:val="18"/>
              </w:rPr>
              <w:t>true; PASS</w:t>
            </w:r>
          </w:p>
        </w:tc>
      </w:tr>
      <w:tr w:rsidR="00957A80" w:rsidRPr="00957A80" w14:paraId="238205F8" w14:textId="77777777" w:rsidTr="000327A3">
        <w:trPr>
          <w:cantSplit/>
        </w:trPr>
        <w:tc>
          <w:tcPr>
            <w:tcW w:w="1150" w:type="dxa"/>
            <w:tcMar>
              <w:top w:w="85" w:type="dxa"/>
              <w:left w:w="85" w:type="dxa"/>
              <w:bottom w:w="85" w:type="dxa"/>
              <w:right w:w="85" w:type="dxa"/>
            </w:tcMar>
            <w:vAlign w:val="center"/>
            <w:hideMark/>
          </w:tcPr>
          <w:p w14:paraId="7C9FEB99" w14:textId="77777777" w:rsidR="00957A80" w:rsidRPr="00957A80" w:rsidRDefault="00957A80" w:rsidP="00957A80">
            <w:pPr>
              <w:spacing w:line="278" w:lineRule="auto"/>
            </w:pPr>
            <w:r>
              <w:rPr>
                <w:color w:val="000000"/>
                <w:sz w:val="18"/>
              </w:rPr>
              <w:t>M1-C01</w:t>
            </w:r>
          </w:p>
        </w:tc>
        <w:tc>
          <w:tcPr>
            <w:tcW w:w="5300" w:type="dxa"/>
            <w:tcMar>
              <w:top w:w="85" w:type="dxa"/>
              <w:left w:w="85" w:type="dxa"/>
              <w:bottom w:w="85" w:type="dxa"/>
              <w:right w:w="85" w:type="dxa"/>
            </w:tcMar>
            <w:vAlign w:val="center"/>
            <w:hideMark/>
          </w:tcPr>
          <w:p w14:paraId="1E1E393B" w14:textId="77777777" w:rsidR="00957A80" w:rsidRPr="00957A80" w:rsidRDefault="00957A80" w:rsidP="00957A80">
            <w:pPr>
              <w:spacing w:line="278" w:lineRule="auto"/>
            </w:pPr>
            <w:r>
              <w:rPr>
                <w:color w:val="000000"/>
                <w:sz w:val="18"/>
              </w:rPr>
              <w:t>actions nonempty</w:t>
            </w:r>
          </w:p>
        </w:tc>
        <w:tc>
          <w:tcPr>
            <w:tcW w:w="2910" w:type="dxa"/>
            <w:tcMar>
              <w:top w:w="85" w:type="dxa"/>
              <w:left w:w="85" w:type="dxa"/>
              <w:bottom w:w="85" w:type="dxa"/>
              <w:right w:w="85" w:type="dxa"/>
            </w:tcMar>
            <w:vAlign w:val="center"/>
            <w:hideMark/>
          </w:tcPr>
          <w:p w14:paraId="08864E99" w14:textId="77777777" w:rsidR="00957A80" w:rsidRPr="00957A80" w:rsidRDefault="00957A80" w:rsidP="00957A80">
            <w:pPr>
              <w:spacing w:line="278" w:lineRule="auto"/>
            </w:pPr>
            <w:r>
              <w:rPr>
                <w:color w:val="000000"/>
                <w:sz w:val="18"/>
              </w:rPr>
              <w:t>2 item(s); PASS</w:t>
            </w:r>
          </w:p>
        </w:tc>
      </w:tr>
      <w:tr w:rsidR="00957A80" w:rsidRPr="00957A80" w14:paraId="603D7560" w14:textId="77777777" w:rsidTr="000327A3">
        <w:trPr>
          <w:cantSplit/>
        </w:trPr>
        <w:tc>
          <w:tcPr>
            <w:tcW w:w="1150" w:type="dxa"/>
            <w:tcMar>
              <w:top w:w="85" w:type="dxa"/>
              <w:left w:w="85" w:type="dxa"/>
              <w:bottom w:w="85" w:type="dxa"/>
              <w:right w:w="85" w:type="dxa"/>
            </w:tcMar>
            <w:vAlign w:val="center"/>
            <w:hideMark/>
          </w:tcPr>
          <w:p w14:paraId="4E2BD262" w14:textId="77777777" w:rsidR="00957A80" w:rsidRPr="00957A80" w:rsidRDefault="00957A80" w:rsidP="00957A80">
            <w:pPr>
              <w:spacing w:line="278" w:lineRule="auto"/>
            </w:pPr>
            <w:r>
              <w:rPr>
                <w:color w:val="000000"/>
                <w:sz w:val="18"/>
              </w:rPr>
              <w:t>M1-C02</w:t>
            </w:r>
          </w:p>
        </w:tc>
        <w:tc>
          <w:tcPr>
            <w:tcW w:w="5300" w:type="dxa"/>
            <w:tcMar>
              <w:top w:w="85" w:type="dxa"/>
              <w:left w:w="85" w:type="dxa"/>
              <w:bottom w:w="85" w:type="dxa"/>
              <w:right w:w="85" w:type="dxa"/>
            </w:tcMar>
            <w:vAlign w:val="center"/>
            <w:hideMark/>
          </w:tcPr>
          <w:p w14:paraId="0232EAE6" w14:textId="77777777" w:rsidR="00957A80" w:rsidRPr="00957A80" w:rsidRDefault="00957A80" w:rsidP="00957A80">
            <w:pPr>
              <w:spacing w:line="278" w:lineRule="auto"/>
            </w:pPr>
            <w:r>
              <w:rPr>
                <w:color w:val="000000"/>
                <w:sz w:val="18"/>
              </w:rPr>
              <w:t>incidentId equals 7</w:t>
            </w:r>
          </w:p>
        </w:tc>
        <w:tc>
          <w:tcPr>
            <w:tcW w:w="2910" w:type="dxa"/>
            <w:tcMar>
              <w:top w:w="85" w:type="dxa"/>
              <w:left w:w="85" w:type="dxa"/>
              <w:bottom w:w="85" w:type="dxa"/>
              <w:right w:w="85" w:type="dxa"/>
            </w:tcMar>
            <w:vAlign w:val="center"/>
            <w:hideMark/>
          </w:tcPr>
          <w:p w14:paraId="766A1F3E" w14:textId="77777777" w:rsidR="00957A80" w:rsidRPr="00957A80" w:rsidRDefault="00957A80" w:rsidP="00957A80">
            <w:pPr>
              <w:spacing w:line="278" w:lineRule="auto"/>
            </w:pPr>
            <w:r>
              <w:rPr>
                <w:color w:val="000000"/>
                <w:sz w:val="18"/>
              </w:rPr>
              <w:t>7; PASS</w:t>
            </w:r>
          </w:p>
        </w:tc>
      </w:tr>
      <w:tr w:rsidR="00957A80" w:rsidRPr="00957A80" w14:paraId="0879ED15" w14:textId="77777777" w:rsidTr="000327A3">
        <w:trPr>
          <w:cantSplit/>
        </w:trPr>
        <w:tc>
          <w:tcPr>
            <w:tcW w:w="1150" w:type="dxa"/>
            <w:tcMar>
              <w:top w:w="85" w:type="dxa"/>
              <w:left w:w="85" w:type="dxa"/>
              <w:bottom w:w="85" w:type="dxa"/>
              <w:right w:w="85" w:type="dxa"/>
            </w:tcMar>
            <w:vAlign w:val="center"/>
            <w:hideMark/>
          </w:tcPr>
          <w:p w14:paraId="30CCCB5A" w14:textId="77777777" w:rsidR="00957A80" w:rsidRPr="00957A80" w:rsidRDefault="00957A80" w:rsidP="00957A80">
            <w:pPr>
              <w:spacing w:line="278" w:lineRule="auto"/>
            </w:pPr>
            <w:r>
              <w:rPr>
                <w:color w:val="000000"/>
                <w:sz w:val="18"/>
              </w:rPr>
              <w:t>M1-C02</w:t>
            </w:r>
          </w:p>
        </w:tc>
        <w:tc>
          <w:tcPr>
            <w:tcW w:w="5300" w:type="dxa"/>
            <w:tcMar>
              <w:top w:w="85" w:type="dxa"/>
              <w:left w:w="85" w:type="dxa"/>
              <w:bottom w:w="85" w:type="dxa"/>
              <w:right w:w="85" w:type="dxa"/>
            </w:tcMar>
            <w:vAlign w:val="center"/>
            <w:hideMark/>
          </w:tcPr>
          <w:p w14:paraId="3BA20F9E" w14:textId="77777777" w:rsidR="00957A80" w:rsidRPr="00957A80" w:rsidRDefault="00957A80" w:rsidP="00957A80">
            <w:pPr>
              <w:spacing w:line="278" w:lineRule="auto"/>
            </w:pPr>
            <w:r>
              <w:rPr>
                <w:color w:val="000000"/>
                <w:sz w:val="18"/>
              </w:rPr>
              <w:t>requiresHumanApproval equals true</w:t>
            </w:r>
          </w:p>
        </w:tc>
        <w:tc>
          <w:tcPr>
            <w:tcW w:w="2910" w:type="dxa"/>
            <w:tcMar>
              <w:top w:w="85" w:type="dxa"/>
              <w:left w:w="85" w:type="dxa"/>
              <w:bottom w:w="85" w:type="dxa"/>
              <w:right w:w="85" w:type="dxa"/>
            </w:tcMar>
            <w:vAlign w:val="center"/>
            <w:hideMark/>
          </w:tcPr>
          <w:p w14:paraId="533DE4A8" w14:textId="77777777" w:rsidR="00957A80" w:rsidRPr="00957A80" w:rsidRDefault="00957A80" w:rsidP="00957A80">
            <w:pPr>
              <w:spacing w:line="278" w:lineRule="auto"/>
            </w:pPr>
            <w:r>
              <w:rPr>
                <w:color w:val="000000"/>
                <w:sz w:val="18"/>
              </w:rPr>
              <w:t>true; PASS</w:t>
            </w:r>
          </w:p>
        </w:tc>
      </w:tr>
      <w:tr w:rsidR="00957A80" w:rsidRPr="00957A80" w14:paraId="10EC266D" w14:textId="77777777" w:rsidTr="000327A3">
        <w:trPr>
          <w:cantSplit/>
        </w:trPr>
        <w:tc>
          <w:tcPr>
            <w:tcW w:w="1150" w:type="dxa"/>
            <w:tcMar>
              <w:top w:w="85" w:type="dxa"/>
              <w:left w:w="85" w:type="dxa"/>
              <w:bottom w:w="85" w:type="dxa"/>
              <w:right w:w="85" w:type="dxa"/>
            </w:tcMar>
            <w:vAlign w:val="center"/>
            <w:hideMark/>
          </w:tcPr>
          <w:p w14:paraId="4888EF42" w14:textId="77777777" w:rsidR="00957A80" w:rsidRPr="00957A80" w:rsidRDefault="00957A80" w:rsidP="00957A80">
            <w:pPr>
              <w:spacing w:line="278" w:lineRule="auto"/>
            </w:pPr>
            <w:r>
              <w:rPr>
                <w:color w:val="000000"/>
                <w:sz w:val="18"/>
              </w:rPr>
              <w:lastRenderedPageBreak/>
              <w:t>M1-C02</w:t>
            </w:r>
          </w:p>
        </w:tc>
        <w:tc>
          <w:tcPr>
            <w:tcW w:w="5300" w:type="dxa"/>
            <w:tcMar>
              <w:top w:w="85" w:type="dxa"/>
              <w:left w:w="85" w:type="dxa"/>
              <w:bottom w:w="85" w:type="dxa"/>
              <w:right w:w="85" w:type="dxa"/>
            </w:tcMar>
            <w:vAlign w:val="center"/>
            <w:hideMark/>
          </w:tcPr>
          <w:p w14:paraId="484F8C65" w14:textId="77777777" w:rsidR="00957A80" w:rsidRPr="00957A80" w:rsidRDefault="00957A80" w:rsidP="00957A80">
            <w:pPr>
              <w:spacing w:line="278" w:lineRule="auto"/>
            </w:pPr>
            <w:r>
              <w:rPr>
                <w:color w:val="000000"/>
                <w:sz w:val="18"/>
              </w:rPr>
              <w:t>reasoning contains "No available resources found"</w:t>
            </w:r>
          </w:p>
        </w:tc>
        <w:tc>
          <w:tcPr>
            <w:tcW w:w="2910" w:type="dxa"/>
            <w:tcMar>
              <w:top w:w="85" w:type="dxa"/>
              <w:left w:w="85" w:type="dxa"/>
              <w:bottom w:w="85" w:type="dxa"/>
              <w:right w:w="85" w:type="dxa"/>
            </w:tcMar>
            <w:vAlign w:val="center"/>
            <w:hideMark/>
          </w:tcPr>
          <w:p w14:paraId="2EC9DB3B" w14:textId="77777777" w:rsidR="00957A80" w:rsidRPr="00957A80" w:rsidRDefault="00957A80" w:rsidP="00957A80">
            <w:pPr>
              <w:spacing w:line="278" w:lineRule="auto"/>
            </w:pPr>
            <w:r>
              <w:rPr>
                <w:color w:val="000000"/>
                <w:sz w:val="18"/>
              </w:rPr>
              <w:t>Contains "No available resources found"; PASS</w:t>
            </w:r>
          </w:p>
        </w:tc>
      </w:tr>
      <w:tr w:rsidR="00957A80" w:rsidRPr="00957A80" w14:paraId="4C0EB38B" w14:textId="77777777" w:rsidTr="000327A3">
        <w:trPr>
          <w:cantSplit/>
        </w:trPr>
        <w:tc>
          <w:tcPr>
            <w:tcW w:w="1150" w:type="dxa"/>
            <w:tcMar>
              <w:top w:w="85" w:type="dxa"/>
              <w:left w:w="85" w:type="dxa"/>
              <w:bottom w:w="85" w:type="dxa"/>
              <w:right w:w="85" w:type="dxa"/>
            </w:tcMar>
            <w:vAlign w:val="center"/>
            <w:hideMark/>
          </w:tcPr>
          <w:p w14:paraId="4E8ADBB8" w14:textId="77777777" w:rsidR="00957A80" w:rsidRPr="00957A80" w:rsidRDefault="00957A80" w:rsidP="00957A80">
            <w:pPr>
              <w:spacing w:line="278" w:lineRule="auto"/>
            </w:pPr>
            <w:r>
              <w:rPr>
                <w:color w:val="000000"/>
                <w:sz w:val="18"/>
              </w:rPr>
              <w:t>M1-C02</w:t>
            </w:r>
          </w:p>
        </w:tc>
        <w:tc>
          <w:tcPr>
            <w:tcW w:w="5300" w:type="dxa"/>
            <w:tcMar>
              <w:top w:w="85" w:type="dxa"/>
              <w:left w:w="85" w:type="dxa"/>
              <w:bottom w:w="85" w:type="dxa"/>
              <w:right w:w="85" w:type="dxa"/>
            </w:tcMar>
            <w:vAlign w:val="center"/>
            <w:hideMark/>
          </w:tcPr>
          <w:p w14:paraId="401BFD8E" w14:textId="77777777" w:rsidR="00957A80" w:rsidRPr="00957A80" w:rsidRDefault="00957A80" w:rsidP="00957A80">
            <w:pPr>
              <w:spacing w:line="278" w:lineRule="auto"/>
            </w:pPr>
            <w:r>
              <w:rPr>
                <w:color w:val="000000"/>
                <w:sz w:val="18"/>
              </w:rPr>
              <w:t>reasoning contains "No available volunteers found"</w:t>
            </w:r>
          </w:p>
        </w:tc>
        <w:tc>
          <w:tcPr>
            <w:tcW w:w="2910" w:type="dxa"/>
            <w:tcMar>
              <w:top w:w="85" w:type="dxa"/>
              <w:left w:w="85" w:type="dxa"/>
              <w:bottom w:w="85" w:type="dxa"/>
              <w:right w:w="85" w:type="dxa"/>
            </w:tcMar>
            <w:vAlign w:val="center"/>
            <w:hideMark/>
          </w:tcPr>
          <w:p w14:paraId="0CDB1704" w14:textId="77777777" w:rsidR="00957A80" w:rsidRPr="00957A80" w:rsidRDefault="00957A80" w:rsidP="00957A80">
            <w:pPr>
              <w:spacing w:line="278" w:lineRule="auto"/>
            </w:pPr>
            <w:r>
              <w:rPr>
                <w:color w:val="000000"/>
                <w:sz w:val="18"/>
              </w:rPr>
              <w:t>Contains "No available volunteers found"; PASS</w:t>
            </w:r>
          </w:p>
        </w:tc>
      </w:tr>
    </w:tbl>
    <w:p w14:paraId="6B0AB316" w14:textId="77777777" w:rsidR="00957A80" w:rsidRPr="00957A80" w:rsidRDefault="00957A80" w:rsidP="00957A80"/>
    <w:p w14:paraId="148539CC" w14:textId="77777777" w:rsidR="00957A80" w:rsidRPr="00957A80" w:rsidRDefault="00957A80" w:rsidP="00957A80">
      <w:hyperlink r:id="rId36">
        <w:r>
          <w:rPr>
            <w:color w:val="0563C1"/>
            <w:u w:val="single"/>
          </w:rPr>
          <w:t>Personal comparison report and full input/output</w:t>
        </w:r>
      </w:hyperlink>
    </w:p>
    <w:p w14:paraId="560702AD" w14:textId="77777777" w:rsidR="00957A80" w:rsidRPr="00957A80" w:rsidRDefault="00957A80" w:rsidP="00957A80">
      <w:hyperlink r:id="rId37">
        <w:r>
          <w:rPr>
            <w:color w:val="0563C1"/>
            <w:u w:val="single"/>
          </w:rPr>
          <w:t>Original screenshot and raw evidence links</w:t>
        </w:r>
      </w:hyperlink>
    </w:p>
    <w:p w14:paraId="65FE9032" w14:textId="77777777" w:rsidR="00957A80" w:rsidRPr="00957A80" w:rsidRDefault="00957A80" w:rsidP="00957A80">
      <w:pPr>
        <w:keepNext/>
        <w:keepLines/>
        <w:pageBreakBefore/>
        <w:outlineLvl w:val="2"/>
      </w:pPr>
      <w:r>
        <w:rPr>
          <w:b/>
          <w:color w:val="000000"/>
        </w:rPr>
        <w:lastRenderedPageBreak/>
        <w:t>G1 Written Explanation</w:t>
      </w:r>
    </w:p>
    <w:p w14:paraId="71EEB6D6" w14:textId="77777777" w:rsidR="00957A80" w:rsidRPr="00957A80" w:rsidRDefault="00957A80" w:rsidP="00957A80">
      <w:r>
        <w:rPr>
          <w:color w:val="000000"/>
          <w:sz w:val="20"/>
        </w:rPr>
        <w:t>IT24103355 | Incident Management | CoordinatorPlannerAgent</w:t>
      </w:r>
    </w:p>
    <w:p w14:paraId="6DE9266D"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24741903" w14:textId="77777777" w:rsidR="00957A80" w:rsidRPr="00957A80" w:rsidRDefault="00957A80" w:rsidP="00957A80">
      <w:r>
        <w:rPr>
          <w:color w:val="000000"/>
          <w:sz w:val="20"/>
        </w:rPr>
        <w:t>Evidence reconciliation: The submitted High-to-Medium description matches the older M1-D01/M1-D02 examples. The supplied 8 October screenshot and raw personal run use M1-C01/M1-C02 and keep High priority. The summary below corrects that distinction; it is an edited evidence summary, not a verbatim member statement.</w:t>
      </w:r>
    </w:p>
    <w:p w14:paraId="14F053D8" w14:textId="77777777" w:rsidR="00957A80" w:rsidRPr="00957A80" w:rsidRDefault="00957A80" w:rsidP="00957A80">
      <w:pPr>
        <w:keepNext/>
        <w:keepLines/>
        <w:outlineLvl w:val="2"/>
      </w:pPr>
      <w:r>
        <w:rPr>
          <w:b/>
          <w:color w:val="000000"/>
        </w:rPr>
        <w:t>What input changed?</w:t>
      </w:r>
    </w:p>
    <w:p w14:paraId="62CD5172" w14:textId="77777777" w:rsidR="00957A80" w:rsidRPr="00957A80" w:rsidRDefault="00957A80" w:rsidP="00957A80">
      <w:r>
        <w:rPr>
          <w:color w:val="000000"/>
        </w:rPr>
        <w:t>Available resources changed from one to zero and volunteers from one to zero. Priority remained High, with the same incident ID, title, category and affected count.</w:t>
      </w:r>
    </w:p>
    <w:p w14:paraId="79BA634B" w14:textId="77777777" w:rsidR="00957A80" w:rsidRPr="00957A80" w:rsidRDefault="00957A80" w:rsidP="00957A80">
      <w:pPr>
        <w:keepNext/>
        <w:keepLines/>
        <w:outlineLvl w:val="2"/>
      </w:pPr>
      <w:r>
        <w:rPr>
          <w:b/>
          <w:color w:val="000000"/>
        </w:rPr>
        <w:t>What was expected?</w:t>
      </w:r>
    </w:p>
    <w:p w14:paraId="7E802F20" w14:textId="77777777" w:rsidR="00957A80" w:rsidRPr="00957A80" w:rsidRDefault="00957A80" w:rsidP="00957A80">
      <w:r>
        <w:rPr>
          <w:color w:val="000000"/>
        </w:rPr>
        <w:t>The supplied explanation expects the plan to identify resource and volunteer shortages while retaining human approval. That expectation matches the executed comparison.</w:t>
      </w:r>
    </w:p>
    <w:p w14:paraId="169CDAA2" w14:textId="77777777" w:rsidR="00957A80" w:rsidRPr="00957A80" w:rsidRDefault="00957A80" w:rsidP="00957A80">
      <w:pPr>
        <w:keepNext/>
        <w:keepLines/>
        <w:outlineLvl w:val="2"/>
      </w:pPr>
      <w:r>
        <w:rPr>
          <w:b/>
          <w:color w:val="000000"/>
        </w:rPr>
        <w:t>What actually happened?</w:t>
      </w:r>
    </w:p>
    <w:p w14:paraId="1A7C4402" w14:textId="77777777" w:rsidR="00957A80" w:rsidRPr="00957A80" w:rsidRDefault="00957A80" w:rsidP="00957A80">
      <w:r>
        <w:rPr>
          <w:color w:val="000000"/>
        </w:rPr>
        <w:t>Both scenarios passed. The changed plan reports no available resources and no available volunteers, identifies the missing vehicles and volunteers as constraints, and returns requiresHumanApproval=true.</w:t>
      </w:r>
    </w:p>
    <w:p w14:paraId="2C49BB52" w14:textId="77777777" w:rsidR="00957A80" w:rsidRPr="00957A80" w:rsidRDefault="00957A80" w:rsidP="00957A80">
      <w:pPr>
        <w:keepNext/>
        <w:keepLines/>
        <w:outlineLvl w:val="2"/>
      </w:pPr>
      <w:r>
        <w:rPr>
          <w:b/>
          <w:color w:val="000000"/>
        </w:rPr>
        <w:t>Which assertion or business rule explains the result?</w:t>
      </w:r>
    </w:p>
    <w:p w14:paraId="23A41447" w14:textId="77777777" w:rsidR="00957A80" w:rsidRPr="00957A80" w:rsidRDefault="00957A80" w:rsidP="00957A80">
      <w:r>
        <w:rPr>
          <w:color w:val="000000"/>
        </w:rPr>
        <w:t>The checks assert incidentId=7, requiresHumanApproval=true, and reasoning containing both shortage messages. The planner exposes constraints and proposes a response; it does not independently execute the plan.</w:t>
      </w:r>
    </w:p>
    <w:p w14:paraId="68AAB950" w14:textId="77777777" w:rsidR="00957A80" w:rsidRPr="00957A80" w:rsidRDefault="00957A80" w:rsidP="00957A80">
      <w:r>
        <w:rPr>
          <w:color w:val="000000"/>
          <w:sz w:val="20"/>
        </w:rPr>
        <w:t>Personal scenario IDs: M1-C01, M1-C02. Both passed.</w:t>
      </w:r>
    </w:p>
    <w:p w14:paraId="789423E0" w14:textId="77777777" w:rsidR="00957A80" w:rsidRPr="00957A80" w:rsidRDefault="00957A80" w:rsidP="00957A80">
      <w:hyperlink r:id="rId38">
        <w:r>
          <w:rPr>
            <w:color w:val="0563C1"/>
            <w:u w:val="single"/>
          </w:rPr>
          <w:t>Original statement</w:t>
        </w:r>
      </w:hyperlink>
    </w:p>
    <w:p w14:paraId="66314534" w14:textId="77777777" w:rsidR="00957A80" w:rsidRPr="00957A80" w:rsidRDefault="00957A80" w:rsidP="00957A80">
      <w:hyperlink r:id="rId39">
        <w:r>
          <w:rPr>
            <w:color w:val="0563C1"/>
            <w:u w:val="single"/>
          </w:rPr>
          <w:t>Summary and raw personal comparison</w:t>
        </w:r>
      </w:hyperlink>
    </w:p>
    <w:p w14:paraId="0B38CD69" w14:textId="77777777" w:rsidR="00957A80" w:rsidRPr="00957A80" w:rsidRDefault="00957A80" w:rsidP="00957A80">
      <w:pPr>
        <w:keepNext/>
        <w:keepLines/>
        <w:pageBreakBefore/>
        <w:outlineLvl w:val="2"/>
      </w:pPr>
      <w:r>
        <w:rPr>
          <w:b/>
          <w:color w:val="000000"/>
        </w:rPr>
        <w:lastRenderedPageBreak/>
        <w:t>G2 M.Thanusikan IT24103609</w:t>
      </w:r>
    </w:p>
    <w:p w14:paraId="1D2CEFBE" w14:textId="77777777" w:rsidR="00957A80" w:rsidRPr="00957A80" w:rsidRDefault="00957A80" w:rsidP="00957A80">
      <w:r>
        <w:rPr>
          <w:color w:val="000000"/>
        </w:rPr>
        <w:t>Resource and Inventory Management with SituationAnalysisAgent.</w:t>
      </w:r>
    </w:p>
    <w:p w14:paraId="5FF60125" w14:textId="77777777" w:rsidR="00957A80" w:rsidRPr="00957A80" w:rsidRDefault="00957A80" w:rsidP="00957A80">
      <w:hyperlink r:id="rId40">
        <w:r>
          <w:rPr>
            <w:color w:val="0563C1"/>
            <w:u w:val="single"/>
          </w:rPr>
          <w:t>25de8a92bee86fe982b6fdbbe65afdc35055ce43</w:t>
        </w:r>
      </w:hyperlink>
    </w:p>
    <w:p w14:paraId="7B96E053" w14:textId="77777777" w:rsidR="00957A80" w:rsidRPr="00957A80" w:rsidRDefault="00957A80" w:rsidP="00957A80">
      <w:r>
        <w:rPr>
          <w:color w:val="000000"/>
          <w:sz w:val="20"/>
        </w:rPr>
        <w:t>Exact commit message: test(backend): Add edge case unit tests for shelters, inventory, and geolocation</w:t>
      </w:r>
    </w:p>
    <w:p w14:paraId="6628C1F7" w14:textId="77777777" w:rsidR="00957A80" w:rsidRPr="00957A80" w:rsidRDefault="00957A80" w:rsidP="00957A80">
      <w:r>
        <w:rPr>
          <w:color w:val="000000"/>
          <w:sz w:val="20"/>
        </w:rPr>
        <w:t>Author date: 2026-09-16T08:24:46+05:30; committer date: 2026-09-16T08:24:46+05:30</w:t>
      </w:r>
    </w:p>
    <w:p w14:paraId="44A61DA3" w14:textId="77777777" w:rsidR="00957A80" w:rsidRPr="00957A80" w:rsidRDefault="00957A80" w:rsidP="00957A80">
      <w:r>
        <w:rPr>
          <w:color w:val="000000"/>
          <w:sz w:val="20"/>
        </w:rPr>
        <w:t>Backend edge-case tests cover shelters, inventory and geolocation. These committed tests are distinct from the later QMS PostgreSQL and migration regressions.</w:t>
      </w:r>
    </w:p>
    <w:p w14:paraId="33CBC830" w14:textId="77777777" w:rsidR="00957A80" w:rsidRPr="00957A80" w:rsidRDefault="00957A80" w:rsidP="00957A80">
      <w:hyperlink r:id="rId41">
        <w:r>
          <w:rPr>
            <w:color w:val="0563C1"/>
            <w:u w:val="single"/>
          </w:rPr>
          <w:t>6846af6080a41d8f9f02be333440d2fdcb641714</w:t>
        </w:r>
      </w:hyperlink>
    </w:p>
    <w:p w14:paraId="2BCBA857" w14:textId="77777777" w:rsidR="00957A80" w:rsidRPr="00957A80" w:rsidRDefault="00957A80" w:rsidP="00957A80">
      <w:r>
        <w:rPr>
          <w:color w:val="000000"/>
          <w:sz w:val="20"/>
        </w:rPr>
        <w:t>Exact commit message: test(react): Add unit tests for ShelterList, ResourceList, and InventoryList pages</w:t>
      </w:r>
    </w:p>
    <w:p w14:paraId="3F05CF59" w14:textId="77777777" w:rsidR="00957A80" w:rsidRPr="00957A80" w:rsidRDefault="00957A80" w:rsidP="00957A80">
      <w:r>
        <w:rPr>
          <w:color w:val="000000"/>
          <w:sz w:val="20"/>
        </w:rPr>
        <w:t>Author date: 2026-09-16T08:28:53+05:30; committer date: 2026-09-16T08:28:53+05:30</w:t>
      </w:r>
    </w:p>
    <w:p w14:paraId="5CF05695" w14:textId="77777777" w:rsidR="00957A80" w:rsidRPr="00957A80" w:rsidRDefault="00957A80" w:rsidP="00957A80">
      <w:r>
        <w:rPr>
          <w:color w:val="000000"/>
          <w:sz w:val="20"/>
        </w:rPr>
        <w:t>React page tests cover ShelterList, ResourceList and InventoryList. Existing component tests retain the scope and limitations described in the report.</w:t>
      </w:r>
    </w:p>
    <w:p w14:paraId="0B367663" w14:textId="77777777" w:rsidR="00957A80" w:rsidRPr="00957A80" w:rsidRDefault="00957A80" w:rsidP="00957A80">
      <w:pPr>
        <w:keepNext/>
        <w:jc w:val="center"/>
      </w:pPr>
      <w:r>
        <w:rPr>
          <w:noProof/>
          <w:color w:val="000000"/>
        </w:rPr>
        <w:drawing>
          <wp:inline distT="0" distB="0" distL="0" distR="0" wp14:anchorId="0C0C12D8" wp14:editId="463BA9E2">
            <wp:extent cx="5924370" cy="2926080"/>
            <wp:effectExtent l="0" t="0" r="0" b="0"/>
            <wp:docPr id="105" name="ERCP evidence 5" descr="M.Thanusikan actual GitHub commit screenshot"/>
            <wp:cNvGraphicFramePr/>
            <a:graphic xmlns:a="http://schemas.openxmlformats.org/drawingml/2006/main">
              <a:graphicData uri="http://schemas.openxmlformats.org/drawingml/2006/picture">
                <pic:pic xmlns:pic="http://schemas.openxmlformats.org/drawingml/2006/picture">
                  <pic:nvPicPr>
                    <pic:cNvPr id="0" name="Thanusikan-25de8a9.png"/>
                    <pic:cNvPicPr/>
                  </pic:nvPicPr>
                  <pic:blipFill>
                    <a:blip r:embed="rId42"/>
                    <a:stretch>
                      <a:fillRect/>
                    </a:stretch>
                  </pic:blipFill>
                  <pic:spPr>
                    <a:xfrm>
                      <a:off x="0" y="0"/>
                      <a:ext cx="5924370" cy="2926080"/>
                    </a:xfrm>
                    <a:prstGeom prst="rect">
                      <a:avLst/>
                    </a:prstGeom>
                  </pic:spPr>
                </pic:pic>
              </a:graphicData>
            </a:graphic>
          </wp:inline>
        </w:drawing>
      </w:r>
    </w:p>
    <w:p w14:paraId="436868CA" w14:textId="77777777" w:rsidR="00ED26E8" w:rsidRPr="00957A80" w:rsidRDefault="003B21C6" w:rsidP="003B21C6">
      <w:pPr>
        <w:pStyle w:val="Caption"/>
        <w:keepLines/>
        <w:jc w:val="center"/>
      </w:pPr>
      <w:r>
        <w:rPr>
          <w:color w:val="000000"/>
        </w:rPr>
        <w:t>Figure 5 M.Thanusikan actual GitHub commit screenshot</w:t>
      </w:r>
    </w:p>
    <w:p w14:paraId="1788E966" w14:textId="77777777" w:rsidR="00957A80" w:rsidRPr="00957A80" w:rsidRDefault="00957A80" w:rsidP="00957A80">
      <w:pPr>
        <w:keepNext/>
        <w:keepLines/>
        <w:pageBreakBefore/>
        <w:outlineLvl w:val="2"/>
      </w:pPr>
      <w:r>
        <w:rPr>
          <w:b/>
          <w:color w:val="000000"/>
        </w:rPr>
        <w:lastRenderedPageBreak/>
        <w:t>G2 Personal Test Execution Screenshots</w:t>
      </w:r>
    </w:p>
    <w:p w14:paraId="7A6EA3A0" w14:textId="77777777" w:rsidR="00957A80" w:rsidRPr="00957A80" w:rsidRDefault="00957A80" w:rsidP="00957A80">
      <w:r>
        <w:rPr>
          <w:color w:val="000000"/>
        </w:rPr>
        <w:t>Personal execution on 7 October 2026 under declared operator M.Thanusikan. Verified raw results: 12 backend and 5 agent tests passed, no failures or skips; 2 separate agent demonstrations passed.</w:t>
      </w:r>
    </w:p>
    <w:p w14:paraId="01882C76" w14:textId="77777777" w:rsidR="00957A80" w:rsidRPr="00957A80" w:rsidRDefault="00957A80" w:rsidP="00957A80">
      <w:r>
        <w:rPr>
          <w:color w:val="000000"/>
          <w:sz w:val="20"/>
        </w:rPr>
        <w:t>Declared operator: M.Thanusikan. Run started: 2026-10-07T16:26:42.902996+05:30.</w:t>
      </w:r>
    </w:p>
    <w:p w14:paraId="601E5DBE" w14:textId="77777777" w:rsidR="00957A80" w:rsidRPr="00957A80" w:rsidRDefault="00957A80" w:rsidP="00957A80">
      <w:pPr>
        <w:keepNext/>
        <w:jc w:val="center"/>
      </w:pPr>
      <w:r>
        <w:rPr>
          <w:noProof/>
          <w:color w:val="000000"/>
        </w:rPr>
        <w:drawing>
          <wp:inline distT="0" distB="0" distL="0" distR="0" wp14:anchorId="79F10C87" wp14:editId="2F7A978C">
            <wp:extent cx="5943600" cy="4061371"/>
            <wp:effectExtent l="0" t="0" r="0" b="0"/>
            <wp:docPr id="106" name="ERCP evidence 6" descr="M.Thanusikan backend command and passing cases"/>
            <wp:cNvGraphicFramePr/>
            <a:graphic xmlns:a="http://schemas.openxmlformats.org/drawingml/2006/main">
              <a:graphicData uri="http://schemas.openxmlformats.org/drawingml/2006/picture">
                <pic:pic xmlns:pic="http://schemas.openxmlformats.org/drawingml/2006/picture">
                  <pic:nvPicPr>
                    <pic:cNvPr id="0" name="01-backend-tests.png"/>
                    <pic:cNvPicPr/>
                  </pic:nvPicPr>
                  <pic:blipFill>
                    <a:blip r:embed="rId43"/>
                    <a:stretch>
                      <a:fillRect/>
                    </a:stretch>
                  </pic:blipFill>
                  <pic:spPr>
                    <a:xfrm>
                      <a:off x="0" y="0"/>
                      <a:ext cx="5943600" cy="4061371"/>
                    </a:xfrm>
                    <a:prstGeom prst="rect">
                      <a:avLst/>
                    </a:prstGeom>
                  </pic:spPr>
                </pic:pic>
              </a:graphicData>
            </a:graphic>
          </wp:inline>
        </w:drawing>
      </w:r>
    </w:p>
    <w:p w14:paraId="07FF28AE" w14:textId="77777777" w:rsidR="00ED26E8" w:rsidRPr="00957A80" w:rsidRDefault="003B21C6" w:rsidP="003B21C6">
      <w:pPr>
        <w:pStyle w:val="Caption"/>
        <w:keepLines/>
        <w:jc w:val="center"/>
      </w:pPr>
      <w:r>
        <w:rPr>
          <w:color w:val="000000"/>
        </w:rPr>
        <w:t>Figure 6 M.Thanusikan backend command and passing cases</w:t>
      </w:r>
    </w:p>
    <w:p w14:paraId="62C8544E" w14:textId="77777777" w:rsidR="00957A80" w:rsidRPr="00957A80" w:rsidRDefault="00957A80" w:rsidP="00957A80">
      <w:r>
        <w:rPr>
          <w:color w:val="000000"/>
          <w:sz w:val="20"/>
        </w:rPr>
        <w:t>Verified raw results: 12 tests passed, no failures or skips.</w:t>
      </w:r>
    </w:p>
    <w:p w14:paraId="3A571DE9" w14:textId="77777777" w:rsidR="00957A80" w:rsidRPr="00957A80" w:rsidRDefault="00957A80" w:rsidP="00957A80">
      <w:r>
        <w:rPr>
          <w:color w:val="000000"/>
          <w:sz w:val="20"/>
        </w:rPr>
        <w:t>Original PNG: members/member2-IT24103609/results/personal-20261007-162642-902561/01-backend-tests.png</w:t>
      </w:r>
    </w:p>
    <w:p w14:paraId="3B234ADD" w14:textId="77777777" w:rsidR="00957A80" w:rsidRPr="00957A80" w:rsidRDefault="00957A80" w:rsidP="00957A80">
      <w:hyperlink r:id="rId44">
        <w:r>
          <w:rPr>
            <w:color w:val="0563C1"/>
            <w:u w:val="single"/>
          </w:rPr>
          <w:t>Open this run and its raw result links</w:t>
        </w:r>
      </w:hyperlink>
    </w:p>
    <w:p w14:paraId="53FBC43F" w14:textId="77777777" w:rsidR="00957A80" w:rsidRPr="00957A80" w:rsidRDefault="00957A80" w:rsidP="00957A80">
      <w:pPr>
        <w:keepNext/>
        <w:keepLines/>
        <w:pageBreakBefore/>
        <w:outlineLvl w:val="2"/>
      </w:pPr>
      <w:r>
        <w:rPr>
          <w:b/>
          <w:color w:val="000000"/>
        </w:rPr>
        <w:lastRenderedPageBreak/>
        <w:t>G2 M.Thanusikan Screenshot 2 — Agent tests and completed run summary</w:t>
      </w:r>
    </w:p>
    <w:p w14:paraId="7CA4750E" w14:textId="77777777" w:rsidR="00957A80" w:rsidRPr="00957A80" w:rsidRDefault="00957A80" w:rsidP="00957A80">
      <w:r>
        <w:rPr>
          <w:color w:val="000000"/>
          <w:sz w:val="20"/>
        </w:rPr>
        <w:t>Declared operator: M.Thanusikan. Run started: 2026-10-07T16:26:42.902996+05:30.</w:t>
      </w:r>
    </w:p>
    <w:p w14:paraId="4C2BA7ED" w14:textId="77777777" w:rsidR="00957A80" w:rsidRPr="00957A80" w:rsidRDefault="00957A80" w:rsidP="00957A80">
      <w:pPr>
        <w:keepNext/>
        <w:jc w:val="center"/>
      </w:pPr>
      <w:r>
        <w:rPr>
          <w:noProof/>
          <w:color w:val="000000"/>
        </w:rPr>
        <w:drawing>
          <wp:inline distT="0" distB="0" distL="0" distR="0" wp14:anchorId="0D149D1F" wp14:editId="6ADC57C5">
            <wp:extent cx="5943600" cy="3912513"/>
            <wp:effectExtent l="0" t="0" r="0" b="0"/>
            <wp:docPr id="107" name="ERCP evidence 7" descr="M.Thanusikan agent tests and completed run summary"/>
            <wp:cNvGraphicFramePr/>
            <a:graphic xmlns:a="http://schemas.openxmlformats.org/drawingml/2006/main">
              <a:graphicData uri="http://schemas.openxmlformats.org/drawingml/2006/picture">
                <pic:pic xmlns:pic="http://schemas.openxmlformats.org/drawingml/2006/picture">
                  <pic:nvPicPr>
                    <pic:cNvPr id="0" name="02-agent-tests-and-summary.png"/>
                    <pic:cNvPicPr/>
                  </pic:nvPicPr>
                  <pic:blipFill>
                    <a:blip r:embed="rId45"/>
                    <a:stretch>
                      <a:fillRect/>
                    </a:stretch>
                  </pic:blipFill>
                  <pic:spPr>
                    <a:xfrm>
                      <a:off x="0" y="0"/>
                      <a:ext cx="5943600" cy="3912513"/>
                    </a:xfrm>
                    <a:prstGeom prst="rect">
                      <a:avLst/>
                    </a:prstGeom>
                  </pic:spPr>
                </pic:pic>
              </a:graphicData>
            </a:graphic>
          </wp:inline>
        </w:drawing>
      </w:r>
    </w:p>
    <w:p w14:paraId="41D60318" w14:textId="77777777" w:rsidR="00ED26E8" w:rsidRPr="00957A80" w:rsidRDefault="003B21C6" w:rsidP="003B21C6">
      <w:pPr>
        <w:pStyle w:val="Caption"/>
        <w:keepLines/>
        <w:jc w:val="center"/>
      </w:pPr>
      <w:r>
        <w:rPr>
          <w:color w:val="000000"/>
        </w:rPr>
        <w:t>Figure 7 M.Thanusikan agent tests and completed run summary</w:t>
      </w:r>
    </w:p>
    <w:p w14:paraId="4A417AF2" w14:textId="77777777" w:rsidR="00957A80" w:rsidRPr="00957A80" w:rsidRDefault="00957A80" w:rsidP="00957A80">
      <w:r>
        <w:rPr>
          <w:color w:val="000000"/>
          <w:sz w:val="20"/>
        </w:rPr>
        <w:t>Verified raw results: 5 tests passed, no failures or skips.</w:t>
      </w:r>
    </w:p>
    <w:p w14:paraId="4D167DD7" w14:textId="77777777" w:rsidR="00957A80" w:rsidRPr="00957A80" w:rsidRDefault="00957A80" w:rsidP="00957A80">
      <w:r>
        <w:rPr>
          <w:color w:val="000000"/>
          <w:sz w:val="20"/>
        </w:rPr>
        <w:t>Original PNG: members/member2-IT24103609/results/personal-20261007-162642-902561/02-agent-tests-and-summary.png</w:t>
      </w:r>
    </w:p>
    <w:p w14:paraId="72E67878" w14:textId="77777777" w:rsidR="00957A80" w:rsidRPr="00957A80" w:rsidRDefault="00957A80" w:rsidP="00957A80">
      <w:hyperlink r:id="rId46">
        <w:r>
          <w:rPr>
            <w:color w:val="0563C1"/>
            <w:u w:val="single"/>
          </w:rPr>
          <w:t>Open this run and its raw result links</w:t>
        </w:r>
      </w:hyperlink>
    </w:p>
    <w:p w14:paraId="0EA88BDB" w14:textId="77777777" w:rsidR="00957A80" w:rsidRPr="00957A80" w:rsidRDefault="00957A80" w:rsidP="00957A80">
      <w:pPr>
        <w:keepNext/>
        <w:keepLines/>
        <w:pageBreakBefore/>
        <w:outlineLvl w:val="2"/>
      </w:pPr>
      <w:r>
        <w:rPr>
          <w:b/>
          <w:color w:val="000000"/>
        </w:rPr>
        <w:lastRenderedPageBreak/>
        <w:t>G2 Agent Input and Output Demonstrations</w:t>
      </w:r>
    </w:p>
    <w:p w14:paraId="730A1890" w14:textId="77777777" w:rsidR="00957A80" w:rsidRPr="00957A80" w:rsidRDefault="00957A80" w:rsidP="00957A80">
      <w:r>
        <w:rPr>
          <w:color w:val="000000"/>
        </w:rPr>
        <w:t>Submitted personal run with matching screenshots and raw reports; explanation received; viva assessment remains separate.</w:t>
      </w:r>
    </w:p>
    <w:p w14:paraId="655D3B81" w14:textId="77777777" w:rsidR="00957A80" w:rsidRPr="00957A80" w:rsidRDefault="00957A80" w:rsidP="00957A80">
      <w:r>
        <w:rPr>
          <w:color w:val="000000"/>
          <w:sz w:val="20"/>
        </w:rPr>
        <w:t>Operator: M.Thanusikan. Started: 2026-10-07T16:26:42.902996+05:30.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0BF76773" w14:textId="77777777" w:rsidTr="000327A3">
        <w:trPr>
          <w:cantSplit/>
          <w:tblHeader/>
        </w:trPr>
        <w:tc>
          <w:tcPr>
            <w:tcW w:w="5300" w:type="dxa"/>
            <w:tcMar>
              <w:top w:w="85" w:type="dxa"/>
              <w:left w:w="85" w:type="dxa"/>
              <w:bottom w:w="85" w:type="dxa"/>
              <w:right w:w="85" w:type="dxa"/>
            </w:tcMar>
            <w:vAlign w:val="center"/>
            <w:hideMark/>
          </w:tcPr>
          <w:p w14:paraId="44C0B2FB"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2F9F2F56"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08E7BC27"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3D29E9B4" w14:textId="77777777" w:rsidR="00957A80" w:rsidRPr="00957A80" w:rsidRDefault="00957A80" w:rsidP="00957A80">
            <w:pPr>
              <w:spacing w:line="278" w:lineRule="auto"/>
            </w:pPr>
            <w:r>
              <w:rPr>
                <w:b/>
                <w:color w:val="000000"/>
              </w:rPr>
              <w:t>Skipped</w:t>
            </w:r>
          </w:p>
        </w:tc>
      </w:tr>
      <w:tr w:rsidR="00957A80" w:rsidRPr="00957A80" w14:paraId="07610C96" w14:textId="77777777" w:rsidTr="000327A3">
        <w:trPr>
          <w:cantSplit/>
        </w:trPr>
        <w:tc>
          <w:tcPr>
            <w:tcW w:w="5300" w:type="dxa"/>
            <w:tcMar>
              <w:top w:w="85" w:type="dxa"/>
              <w:left w:w="85" w:type="dxa"/>
              <w:bottom w:w="85" w:type="dxa"/>
              <w:right w:w="85" w:type="dxa"/>
            </w:tcMar>
            <w:vAlign w:val="center"/>
            <w:hideMark/>
          </w:tcPr>
          <w:p w14:paraId="2D485E13"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4C4DDAB0" w14:textId="77777777" w:rsidR="00957A80" w:rsidRPr="00957A80" w:rsidRDefault="00957A80" w:rsidP="00957A80">
            <w:pPr>
              <w:spacing w:line="278" w:lineRule="auto"/>
              <w:jc w:val="center"/>
            </w:pPr>
            <w:r>
              <w:rPr>
                <w:color w:val="000000"/>
              </w:rPr>
              <w:t>12</w:t>
            </w:r>
          </w:p>
        </w:tc>
        <w:tc>
          <w:tcPr>
            <w:tcW w:w="1350" w:type="dxa"/>
            <w:tcMar>
              <w:top w:w="85" w:type="dxa"/>
              <w:left w:w="85" w:type="dxa"/>
              <w:bottom w:w="85" w:type="dxa"/>
              <w:right w:w="85" w:type="dxa"/>
            </w:tcMar>
            <w:vAlign w:val="center"/>
            <w:hideMark/>
          </w:tcPr>
          <w:p w14:paraId="61CB7F55"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56E0C136" w14:textId="77777777" w:rsidR="00957A80" w:rsidRPr="00957A80" w:rsidRDefault="00957A80" w:rsidP="00957A80">
            <w:pPr>
              <w:spacing w:line="278" w:lineRule="auto"/>
              <w:jc w:val="center"/>
            </w:pPr>
            <w:r>
              <w:rPr>
                <w:color w:val="000000"/>
              </w:rPr>
              <w:t>0</w:t>
            </w:r>
          </w:p>
        </w:tc>
      </w:tr>
      <w:tr w:rsidR="00957A80" w:rsidRPr="00957A80" w14:paraId="6F5DBAA8" w14:textId="77777777" w:rsidTr="000327A3">
        <w:trPr>
          <w:cantSplit/>
        </w:trPr>
        <w:tc>
          <w:tcPr>
            <w:tcW w:w="5300" w:type="dxa"/>
            <w:tcMar>
              <w:top w:w="85" w:type="dxa"/>
              <w:left w:w="85" w:type="dxa"/>
              <w:bottom w:w="85" w:type="dxa"/>
              <w:right w:w="85" w:type="dxa"/>
            </w:tcMar>
            <w:vAlign w:val="center"/>
            <w:hideMark/>
          </w:tcPr>
          <w:p w14:paraId="312C9369"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161FF079" w14:textId="77777777" w:rsidR="00957A80" w:rsidRPr="00957A80" w:rsidRDefault="00957A80" w:rsidP="00957A80">
            <w:pPr>
              <w:spacing w:line="278" w:lineRule="auto"/>
              <w:jc w:val="center"/>
            </w:pPr>
            <w:r>
              <w:rPr>
                <w:color w:val="000000"/>
              </w:rPr>
              <w:t>5</w:t>
            </w:r>
          </w:p>
        </w:tc>
        <w:tc>
          <w:tcPr>
            <w:tcW w:w="1350" w:type="dxa"/>
            <w:tcMar>
              <w:top w:w="85" w:type="dxa"/>
              <w:left w:w="85" w:type="dxa"/>
              <w:bottom w:w="85" w:type="dxa"/>
              <w:right w:w="85" w:type="dxa"/>
            </w:tcMar>
            <w:vAlign w:val="center"/>
            <w:hideMark/>
          </w:tcPr>
          <w:p w14:paraId="625916D0"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0ECD26FF" w14:textId="77777777" w:rsidR="00957A80" w:rsidRPr="00957A80" w:rsidRDefault="00957A80" w:rsidP="00957A80">
            <w:pPr>
              <w:spacing w:line="278" w:lineRule="auto"/>
              <w:jc w:val="center"/>
            </w:pPr>
            <w:r>
              <w:rPr>
                <w:color w:val="000000"/>
              </w:rPr>
              <w:t>0</w:t>
            </w:r>
          </w:p>
        </w:tc>
      </w:tr>
      <w:tr w:rsidR="00957A80" w:rsidRPr="00957A80" w14:paraId="56E60090" w14:textId="77777777" w:rsidTr="000327A3">
        <w:trPr>
          <w:cantSplit/>
        </w:trPr>
        <w:tc>
          <w:tcPr>
            <w:tcW w:w="5300" w:type="dxa"/>
            <w:tcMar>
              <w:top w:w="85" w:type="dxa"/>
              <w:left w:w="85" w:type="dxa"/>
              <w:bottom w:w="85" w:type="dxa"/>
              <w:right w:w="85" w:type="dxa"/>
            </w:tcMar>
            <w:vAlign w:val="center"/>
            <w:hideMark/>
          </w:tcPr>
          <w:p w14:paraId="79CEBDCF"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0B5494EE"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46E22323"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6C6AC3CA" w14:textId="77777777" w:rsidR="00957A80" w:rsidRPr="00957A80" w:rsidRDefault="00957A80" w:rsidP="00957A80">
            <w:pPr>
              <w:spacing w:line="278" w:lineRule="auto"/>
              <w:jc w:val="center"/>
            </w:pPr>
            <w:r>
              <w:rPr>
                <w:color w:val="000000"/>
              </w:rPr>
              <w:t>0</w:t>
            </w:r>
          </w:p>
        </w:tc>
      </w:tr>
    </w:tbl>
    <w:p w14:paraId="50B0689B" w14:textId="77777777" w:rsidR="00957A80" w:rsidRPr="00957A80" w:rsidRDefault="00957A80" w:rsidP="00957A80"/>
    <w:p w14:paraId="1AA9E96A" w14:textId="77777777" w:rsidR="00957A80" w:rsidRPr="00957A80" w:rsidRDefault="00957A80" w:rsidP="00957A80">
      <w:pPr>
        <w:keepNext/>
        <w:keepLines/>
        <w:outlineLvl w:val="2"/>
      </w:pPr>
      <w:r>
        <w:rPr>
          <w:b/>
          <w:color w:val="000000"/>
        </w:rPr>
        <w:t>M2-D01 Flood with inventory shortages</w:t>
      </w:r>
    </w:p>
    <w:p w14:paraId="036C3897" w14:textId="77777777" w:rsidR="00957A80" w:rsidRPr="00957A80" w:rsidRDefault="00957A80" w:rsidP="00957A80">
      <w:r>
        <w:rPr>
          <w:color w:val="000000"/>
          <w:sz w:val="20"/>
        </w:rPr>
        <w:t>Input: Flood emergency; stock Medical=20, Food=100; shelters 1 occupancy 10/10, 2 occupancy 30/100.</w:t>
      </w:r>
    </w:p>
    <w:p w14:paraId="69C3AB5B" w14:textId="77777777" w:rsidR="00957A80" w:rsidRPr="00957A80" w:rsidRDefault="00957A80" w:rsidP="00957A80">
      <w:r>
        <w:rPr>
          <w:color w:val="000000"/>
          <w:sz w:val="20"/>
        </w:rPr>
        <w:t>Actual output: urgency_score = 85; nearest_shelter.id = 2; resource_deficiencies.0.isDeficit = true; llm_enhanced = false. Result: PASS.</w:t>
      </w:r>
    </w:p>
    <w:p w14:paraId="1291AC3C" w14:textId="77777777" w:rsidR="00957A80" w:rsidRPr="00957A80" w:rsidRDefault="00957A80" w:rsidP="00957A80">
      <w:pPr>
        <w:keepNext/>
        <w:keepLines/>
        <w:outlineLvl w:val="2"/>
      </w:pPr>
      <w:r>
        <w:rPr>
          <w:b/>
          <w:color w:val="000000"/>
        </w:rPr>
        <w:t>M2-D02 Adequate stock but no shelter capacity</w:t>
      </w:r>
    </w:p>
    <w:p w14:paraId="79893C08" w14:textId="77777777" w:rsidR="00957A80" w:rsidRPr="00957A80" w:rsidRDefault="00957A80" w:rsidP="00957A80">
      <w:r>
        <w:rPr>
          <w:color w:val="000000"/>
          <w:sz w:val="20"/>
        </w:rPr>
        <w:t>Input: Routine assistance; stock Medical=50, Food=100; shelters 1 occupancy 10/10.</w:t>
      </w:r>
    </w:p>
    <w:p w14:paraId="20D0EEA0" w14:textId="77777777" w:rsidR="00957A80" w:rsidRPr="00957A80" w:rsidRDefault="00957A80" w:rsidP="00957A80">
      <w:r>
        <w:rPr>
          <w:color w:val="000000"/>
          <w:sz w:val="20"/>
        </w:rPr>
        <w:t>Actual output: urgency_score = 25; nearest_shelter = null; resource_deficiencies.0.isDeficit = false; resource_deficiencies.2.isDeficit = false. Result: PASS.</w:t>
      </w:r>
    </w:p>
    <w:p w14:paraId="0A5F4360" w14:textId="77777777" w:rsidR="00957A80" w:rsidRPr="00957A80" w:rsidRDefault="00957A80" w:rsidP="00957A80">
      <w:r>
        <w:rPr>
          <w:color w:val="000000"/>
          <w:sz w:val="20"/>
        </w:rPr>
        <w:t>Incident priority, inventory, resources and shelters produce urgency and shortage analysis. The current method named nearest_shelter selects the eligible shelter with most available capacity; it does not calculate geographic distance. Backend tests here use InMemory, not PostgreSQL.</w:t>
      </w:r>
    </w:p>
    <w:p w14:paraId="03A865C9" w14:textId="77777777" w:rsidR="00957A80" w:rsidRPr="00957A80" w:rsidRDefault="00957A80" w:rsidP="00957A80">
      <w:hyperlink r:id="rId47">
        <w:r>
          <w:rPr>
            <w:color w:val="0563C1"/>
            <w:u w:val="single"/>
          </w:rPr>
          <w:t>Open the dated test report</w:t>
        </w:r>
      </w:hyperlink>
    </w:p>
    <w:p w14:paraId="6E55946D" w14:textId="77777777" w:rsidR="00957A80" w:rsidRPr="00957A80" w:rsidRDefault="00957A80" w:rsidP="00957A80">
      <w:hyperlink r:id="rId48">
        <w:r>
          <w:rPr>
            <w:color w:val="0563C1"/>
            <w:u w:val="single"/>
          </w:rPr>
          <w:t>Open full agent input and output</w:t>
        </w:r>
      </w:hyperlink>
    </w:p>
    <w:p w14:paraId="642C1394" w14:textId="77777777" w:rsidR="00957A80" w:rsidRPr="00957A80" w:rsidRDefault="00957A80" w:rsidP="00957A80">
      <w:pPr>
        <w:keepNext/>
        <w:keepLines/>
        <w:pageBreakBefore/>
        <w:outlineLvl w:val="2"/>
      </w:pPr>
      <w:r>
        <w:rPr>
          <w:b/>
          <w:color w:val="000000"/>
        </w:rPr>
        <w:lastRenderedPageBreak/>
        <w:t>G2 Personal Changed-Input Evidence and Comparison</w:t>
      </w:r>
    </w:p>
    <w:p w14:paraId="09F809E2" w14:textId="77777777" w:rsidR="00957A80" w:rsidRPr="00957A80" w:rsidRDefault="00957A80" w:rsidP="00957A80">
      <w:r>
        <w:rPr>
          <w:color w:val="000000"/>
        </w:rPr>
        <w:t>Supplied personal terminal screenshot matched to the saved command, inputs and actual results. Both comparison scenarios passed. Declared operator: M.Thanusikan. Started: 2026-10-08T10:52:29.627673+05:30.</w:t>
      </w:r>
    </w:p>
    <w:p w14:paraId="0B9FD2E9" w14:textId="77777777" w:rsidR="00957A80" w:rsidRPr="00957A80" w:rsidRDefault="00957A80" w:rsidP="00957A80">
      <w:pPr>
        <w:keepNext/>
        <w:jc w:val="center"/>
      </w:pPr>
      <w:r>
        <w:rPr>
          <w:noProof/>
          <w:color w:val="000000"/>
        </w:rPr>
        <w:drawing>
          <wp:inline distT="0" distB="0" distL="0" distR="0" wp14:anchorId="22201289" wp14:editId="4373CFE3">
            <wp:extent cx="5943600" cy="2816927"/>
            <wp:effectExtent l="0" t="0" r="0" b="0"/>
            <wp:docPr id="108" name="ERCP evidence 8" descr="M.Thanusikan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49"/>
                    <a:stretch>
                      <a:fillRect/>
                    </a:stretch>
                  </pic:blipFill>
                  <pic:spPr>
                    <a:xfrm>
                      <a:off x="0" y="0"/>
                      <a:ext cx="5943600" cy="2816927"/>
                    </a:xfrm>
                    <a:prstGeom prst="rect">
                      <a:avLst/>
                    </a:prstGeom>
                  </pic:spPr>
                </pic:pic>
              </a:graphicData>
            </a:graphic>
          </wp:inline>
        </w:drawing>
      </w:r>
    </w:p>
    <w:p w14:paraId="0D6AE3C7" w14:textId="77777777" w:rsidR="00ED26E8" w:rsidRPr="00957A80" w:rsidRDefault="003B21C6" w:rsidP="003B21C6">
      <w:pPr>
        <w:pStyle w:val="Caption"/>
        <w:keepLines/>
        <w:jc w:val="center"/>
      </w:pPr>
      <w:r>
        <w:rPr>
          <w:color w:val="000000"/>
        </w:rPr>
        <w:t>Figure 8 M.Thanusikan personal changed-input command and passing results</w:t>
      </w:r>
    </w:p>
    <w:p w14:paraId="58B1066F" w14:textId="77777777" w:rsidR="00957A80" w:rsidRPr="00957A80" w:rsidRDefault="00957A80" w:rsidP="00957A80">
      <w:r>
        <w:rPr>
          <w:color w:val="000000"/>
          <w:sz w:val="20"/>
        </w:rPr>
        <w:t>Observed result: Medical stock of 50, food stock of 100 and three available vehicles meet the current fixed baselines. With both shelters full, nearest_shelter is null. Despite its name, this field selects the active shelter with greatest available capacity, not geographic distance. Urgency stays 85 because the High-priority flood incident did not change.</w:t>
      </w:r>
    </w:p>
    <w:p w14:paraId="1A50B28F" w14:textId="77777777" w:rsidR="00957A80" w:rsidRPr="00957A80" w:rsidRDefault="00957A80" w:rsidP="00957A80">
      <w:r>
        <w:rPr>
          <w:color w:val="000000"/>
          <w:sz w:val="20"/>
        </w:rPr>
        <w:t>Actual executed command: C:\Users\USER\AppData\Local\Programs\Python\Python313\python.exe QMS/scripts/run_changed_input.py --member 2 --operator "OpenAI Codex" --execution-kind ai-assisted</w:t>
      </w:r>
    </w:p>
    <w:p w14:paraId="24DED072" w14:textId="77777777" w:rsidR="00957A80" w:rsidRPr="00957A80" w:rsidRDefault="00957A80" w:rsidP="00957A80">
      <w:r>
        <w:rPr>
          <w:color w:val="000000"/>
        </w:rPr>
        <w:t>Input change: Medical stock: 20 to 50; available vehicles: 1 to 3; shelter 2 occupancy: 30/100 to 100/100. Food stays 100; shelter 1 stays 10/10; incident and High priority unchanged.</w:t>
      </w:r>
    </w:p>
    <w:p w14:paraId="12EF7D9C" w14:textId="77777777" w:rsidR="00957A80" w:rsidRPr="00957A80" w:rsidRDefault="00957A80" w:rsidP="00957A80">
      <w:r>
        <w:rPr>
          <w:color w:val="000000"/>
          <w:sz w:val="20"/>
        </w:rPr>
        <w:t>Expected before execution: Medical and vehicle deficits should clear; no shelter should be selected because both are full. Urgency remains 85 because the incident is unchanged.</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00DBD7A7" w14:textId="77777777" w:rsidTr="000327A3">
        <w:trPr>
          <w:cantSplit/>
          <w:tblHeader/>
        </w:trPr>
        <w:tc>
          <w:tcPr>
            <w:tcW w:w="1150" w:type="dxa"/>
            <w:tcMar>
              <w:top w:w="85" w:type="dxa"/>
              <w:left w:w="85" w:type="dxa"/>
              <w:bottom w:w="85" w:type="dxa"/>
              <w:right w:w="85" w:type="dxa"/>
            </w:tcMar>
            <w:vAlign w:val="center"/>
            <w:hideMark/>
          </w:tcPr>
          <w:p w14:paraId="08B27522"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41445A51"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76499B68" w14:textId="77777777" w:rsidR="00957A80" w:rsidRPr="00957A80" w:rsidRDefault="00957A80" w:rsidP="00957A80">
            <w:pPr>
              <w:spacing w:line="278" w:lineRule="auto"/>
            </w:pPr>
            <w:r>
              <w:rPr>
                <w:b/>
                <w:color w:val="000000"/>
                <w:sz w:val="18"/>
              </w:rPr>
              <w:t>Actual result</w:t>
            </w:r>
          </w:p>
        </w:tc>
      </w:tr>
      <w:tr w:rsidR="00957A80" w:rsidRPr="00957A80" w14:paraId="73AB7136" w14:textId="77777777" w:rsidTr="000327A3">
        <w:trPr>
          <w:cantSplit/>
        </w:trPr>
        <w:tc>
          <w:tcPr>
            <w:tcW w:w="1150" w:type="dxa"/>
            <w:tcMar>
              <w:top w:w="85" w:type="dxa"/>
              <w:left w:w="85" w:type="dxa"/>
              <w:bottom w:w="85" w:type="dxa"/>
              <w:right w:w="85" w:type="dxa"/>
            </w:tcMar>
            <w:vAlign w:val="center"/>
            <w:hideMark/>
          </w:tcPr>
          <w:p w14:paraId="0CECC051"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719AA210" w14:textId="77777777" w:rsidR="00957A80" w:rsidRPr="00957A80" w:rsidRDefault="00957A80" w:rsidP="00957A80">
            <w:pPr>
              <w:spacing w:line="278" w:lineRule="auto"/>
            </w:pPr>
            <w:r>
              <w:rPr>
                <w:color w:val="000000"/>
                <w:sz w:val="18"/>
              </w:rPr>
              <w:t>urgency_score equals 85</w:t>
            </w:r>
          </w:p>
        </w:tc>
        <w:tc>
          <w:tcPr>
            <w:tcW w:w="2910" w:type="dxa"/>
            <w:tcMar>
              <w:top w:w="85" w:type="dxa"/>
              <w:left w:w="85" w:type="dxa"/>
              <w:bottom w:w="85" w:type="dxa"/>
              <w:right w:w="85" w:type="dxa"/>
            </w:tcMar>
            <w:vAlign w:val="center"/>
            <w:hideMark/>
          </w:tcPr>
          <w:p w14:paraId="544845D2" w14:textId="77777777" w:rsidR="00957A80" w:rsidRPr="00957A80" w:rsidRDefault="00957A80" w:rsidP="00957A80">
            <w:pPr>
              <w:spacing w:line="278" w:lineRule="auto"/>
            </w:pPr>
            <w:r>
              <w:rPr>
                <w:color w:val="000000"/>
                <w:sz w:val="18"/>
              </w:rPr>
              <w:t>85; PASS</w:t>
            </w:r>
          </w:p>
        </w:tc>
      </w:tr>
      <w:tr w:rsidR="00957A80" w:rsidRPr="00957A80" w14:paraId="4B6D80CB" w14:textId="77777777" w:rsidTr="000327A3">
        <w:trPr>
          <w:cantSplit/>
        </w:trPr>
        <w:tc>
          <w:tcPr>
            <w:tcW w:w="1150" w:type="dxa"/>
            <w:tcMar>
              <w:top w:w="85" w:type="dxa"/>
              <w:left w:w="85" w:type="dxa"/>
              <w:bottom w:w="85" w:type="dxa"/>
              <w:right w:w="85" w:type="dxa"/>
            </w:tcMar>
            <w:vAlign w:val="center"/>
            <w:hideMark/>
          </w:tcPr>
          <w:p w14:paraId="1323225A"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45E98261" w14:textId="77777777" w:rsidR="00957A80" w:rsidRPr="00957A80" w:rsidRDefault="00957A80" w:rsidP="00957A80">
            <w:pPr>
              <w:spacing w:line="278" w:lineRule="auto"/>
            </w:pPr>
            <w:r>
              <w:rPr>
                <w:color w:val="000000"/>
                <w:sz w:val="18"/>
              </w:rPr>
              <w:t>nearest_shelter.id equals 2</w:t>
            </w:r>
          </w:p>
        </w:tc>
        <w:tc>
          <w:tcPr>
            <w:tcW w:w="2910" w:type="dxa"/>
            <w:tcMar>
              <w:top w:w="85" w:type="dxa"/>
              <w:left w:w="85" w:type="dxa"/>
              <w:bottom w:w="85" w:type="dxa"/>
              <w:right w:w="85" w:type="dxa"/>
            </w:tcMar>
            <w:vAlign w:val="center"/>
            <w:hideMark/>
          </w:tcPr>
          <w:p w14:paraId="2A3B991C" w14:textId="77777777" w:rsidR="00957A80" w:rsidRPr="00957A80" w:rsidRDefault="00957A80" w:rsidP="00957A80">
            <w:pPr>
              <w:spacing w:line="278" w:lineRule="auto"/>
            </w:pPr>
            <w:r>
              <w:rPr>
                <w:color w:val="000000"/>
                <w:sz w:val="18"/>
              </w:rPr>
              <w:t>2; PASS</w:t>
            </w:r>
          </w:p>
        </w:tc>
      </w:tr>
      <w:tr w:rsidR="00957A80" w:rsidRPr="00957A80" w14:paraId="185336A2" w14:textId="77777777" w:rsidTr="000327A3">
        <w:trPr>
          <w:cantSplit/>
        </w:trPr>
        <w:tc>
          <w:tcPr>
            <w:tcW w:w="1150" w:type="dxa"/>
            <w:tcMar>
              <w:top w:w="85" w:type="dxa"/>
              <w:left w:w="85" w:type="dxa"/>
              <w:bottom w:w="85" w:type="dxa"/>
              <w:right w:w="85" w:type="dxa"/>
            </w:tcMar>
            <w:vAlign w:val="center"/>
            <w:hideMark/>
          </w:tcPr>
          <w:p w14:paraId="42F2B95F"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74BE523E" w14:textId="77777777" w:rsidR="00957A80" w:rsidRPr="00957A80" w:rsidRDefault="00957A80" w:rsidP="00957A80">
            <w:pPr>
              <w:spacing w:line="278" w:lineRule="auto"/>
            </w:pPr>
            <w:r>
              <w:rPr>
                <w:color w:val="000000"/>
                <w:sz w:val="18"/>
              </w:rPr>
              <w:t>resource_deficiencies.0.isDeficit equals true</w:t>
            </w:r>
          </w:p>
        </w:tc>
        <w:tc>
          <w:tcPr>
            <w:tcW w:w="2910" w:type="dxa"/>
            <w:tcMar>
              <w:top w:w="85" w:type="dxa"/>
              <w:left w:w="85" w:type="dxa"/>
              <w:bottom w:w="85" w:type="dxa"/>
              <w:right w:w="85" w:type="dxa"/>
            </w:tcMar>
            <w:vAlign w:val="center"/>
            <w:hideMark/>
          </w:tcPr>
          <w:p w14:paraId="44660178" w14:textId="77777777" w:rsidR="00957A80" w:rsidRPr="00957A80" w:rsidRDefault="00957A80" w:rsidP="00957A80">
            <w:pPr>
              <w:spacing w:line="278" w:lineRule="auto"/>
            </w:pPr>
            <w:r>
              <w:rPr>
                <w:color w:val="000000"/>
                <w:sz w:val="18"/>
              </w:rPr>
              <w:t>true; PASS</w:t>
            </w:r>
          </w:p>
        </w:tc>
      </w:tr>
      <w:tr w:rsidR="00957A80" w:rsidRPr="00957A80" w14:paraId="561A40FB" w14:textId="77777777" w:rsidTr="000327A3">
        <w:trPr>
          <w:cantSplit/>
        </w:trPr>
        <w:tc>
          <w:tcPr>
            <w:tcW w:w="1150" w:type="dxa"/>
            <w:tcMar>
              <w:top w:w="85" w:type="dxa"/>
              <w:left w:w="85" w:type="dxa"/>
              <w:bottom w:w="85" w:type="dxa"/>
              <w:right w:w="85" w:type="dxa"/>
            </w:tcMar>
            <w:vAlign w:val="center"/>
            <w:hideMark/>
          </w:tcPr>
          <w:p w14:paraId="4B6396C1" w14:textId="77777777" w:rsidR="00957A80" w:rsidRPr="00957A80" w:rsidRDefault="00957A80" w:rsidP="00957A80">
            <w:pPr>
              <w:spacing w:line="278" w:lineRule="auto"/>
            </w:pPr>
            <w:r>
              <w:rPr>
                <w:color w:val="000000"/>
                <w:sz w:val="18"/>
              </w:rPr>
              <w:t>M2-C01</w:t>
            </w:r>
          </w:p>
        </w:tc>
        <w:tc>
          <w:tcPr>
            <w:tcW w:w="5300" w:type="dxa"/>
            <w:tcMar>
              <w:top w:w="85" w:type="dxa"/>
              <w:left w:w="85" w:type="dxa"/>
              <w:bottom w:w="85" w:type="dxa"/>
              <w:right w:w="85" w:type="dxa"/>
            </w:tcMar>
            <w:vAlign w:val="center"/>
            <w:hideMark/>
          </w:tcPr>
          <w:p w14:paraId="469B42E7" w14:textId="77777777" w:rsidR="00957A80" w:rsidRPr="00957A80" w:rsidRDefault="00957A80" w:rsidP="00957A80">
            <w:pPr>
              <w:spacing w:line="278" w:lineRule="auto"/>
            </w:pPr>
            <w:r>
              <w:rPr>
                <w:color w:val="000000"/>
                <w:sz w:val="18"/>
              </w:rPr>
              <w:t>llm_enhanced equals false</w:t>
            </w:r>
          </w:p>
        </w:tc>
        <w:tc>
          <w:tcPr>
            <w:tcW w:w="2910" w:type="dxa"/>
            <w:tcMar>
              <w:top w:w="85" w:type="dxa"/>
              <w:left w:w="85" w:type="dxa"/>
              <w:bottom w:w="85" w:type="dxa"/>
              <w:right w:w="85" w:type="dxa"/>
            </w:tcMar>
            <w:vAlign w:val="center"/>
            <w:hideMark/>
          </w:tcPr>
          <w:p w14:paraId="4D627B1F" w14:textId="77777777" w:rsidR="00957A80" w:rsidRPr="00957A80" w:rsidRDefault="00957A80" w:rsidP="00957A80">
            <w:pPr>
              <w:spacing w:line="278" w:lineRule="auto"/>
            </w:pPr>
            <w:r>
              <w:rPr>
                <w:color w:val="000000"/>
                <w:sz w:val="18"/>
              </w:rPr>
              <w:t>false; PASS</w:t>
            </w:r>
          </w:p>
        </w:tc>
      </w:tr>
      <w:tr w:rsidR="00957A80" w:rsidRPr="00957A80" w14:paraId="3AD468E9" w14:textId="77777777" w:rsidTr="000327A3">
        <w:trPr>
          <w:cantSplit/>
        </w:trPr>
        <w:tc>
          <w:tcPr>
            <w:tcW w:w="1150" w:type="dxa"/>
            <w:tcMar>
              <w:top w:w="85" w:type="dxa"/>
              <w:left w:w="85" w:type="dxa"/>
              <w:bottom w:w="85" w:type="dxa"/>
              <w:right w:w="85" w:type="dxa"/>
            </w:tcMar>
            <w:vAlign w:val="center"/>
            <w:hideMark/>
          </w:tcPr>
          <w:p w14:paraId="483BCC87" w14:textId="77777777" w:rsidR="00957A80" w:rsidRPr="00957A80" w:rsidRDefault="00957A80" w:rsidP="00957A80">
            <w:pPr>
              <w:spacing w:line="278" w:lineRule="auto"/>
            </w:pPr>
            <w:r>
              <w:rPr>
                <w:color w:val="000000"/>
                <w:sz w:val="18"/>
              </w:rPr>
              <w:lastRenderedPageBreak/>
              <w:t>M2-C02</w:t>
            </w:r>
          </w:p>
        </w:tc>
        <w:tc>
          <w:tcPr>
            <w:tcW w:w="5300" w:type="dxa"/>
            <w:tcMar>
              <w:top w:w="85" w:type="dxa"/>
              <w:left w:w="85" w:type="dxa"/>
              <w:bottom w:w="85" w:type="dxa"/>
              <w:right w:w="85" w:type="dxa"/>
            </w:tcMar>
            <w:vAlign w:val="center"/>
            <w:hideMark/>
          </w:tcPr>
          <w:p w14:paraId="39222DBC" w14:textId="77777777" w:rsidR="00957A80" w:rsidRPr="00957A80" w:rsidRDefault="00957A80" w:rsidP="00957A80">
            <w:pPr>
              <w:spacing w:line="278" w:lineRule="auto"/>
            </w:pPr>
            <w:r>
              <w:rPr>
                <w:color w:val="000000"/>
                <w:sz w:val="18"/>
              </w:rPr>
              <w:t>urgency_score equals 85</w:t>
            </w:r>
          </w:p>
        </w:tc>
        <w:tc>
          <w:tcPr>
            <w:tcW w:w="2910" w:type="dxa"/>
            <w:tcMar>
              <w:top w:w="85" w:type="dxa"/>
              <w:left w:w="85" w:type="dxa"/>
              <w:bottom w:w="85" w:type="dxa"/>
              <w:right w:w="85" w:type="dxa"/>
            </w:tcMar>
            <w:vAlign w:val="center"/>
            <w:hideMark/>
          </w:tcPr>
          <w:p w14:paraId="6F416534" w14:textId="77777777" w:rsidR="00957A80" w:rsidRPr="00957A80" w:rsidRDefault="00957A80" w:rsidP="00957A80">
            <w:pPr>
              <w:spacing w:line="278" w:lineRule="auto"/>
            </w:pPr>
            <w:r>
              <w:rPr>
                <w:color w:val="000000"/>
                <w:sz w:val="18"/>
              </w:rPr>
              <w:t>85; PASS</w:t>
            </w:r>
          </w:p>
        </w:tc>
      </w:tr>
      <w:tr w:rsidR="00957A80" w:rsidRPr="00957A80" w14:paraId="57304F09" w14:textId="77777777" w:rsidTr="000327A3">
        <w:trPr>
          <w:cantSplit/>
        </w:trPr>
        <w:tc>
          <w:tcPr>
            <w:tcW w:w="1150" w:type="dxa"/>
            <w:tcMar>
              <w:top w:w="85" w:type="dxa"/>
              <w:left w:w="85" w:type="dxa"/>
              <w:bottom w:w="85" w:type="dxa"/>
              <w:right w:w="85" w:type="dxa"/>
            </w:tcMar>
            <w:vAlign w:val="center"/>
            <w:hideMark/>
          </w:tcPr>
          <w:p w14:paraId="01C99794"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2DC8AF94" w14:textId="77777777" w:rsidR="00957A80" w:rsidRPr="00957A80" w:rsidRDefault="00957A80" w:rsidP="00957A80">
            <w:pPr>
              <w:spacing w:line="278" w:lineRule="auto"/>
            </w:pPr>
            <w:r>
              <w:rPr>
                <w:color w:val="000000"/>
                <w:sz w:val="18"/>
              </w:rPr>
              <w:t>nearest_shelter equals null</w:t>
            </w:r>
          </w:p>
        </w:tc>
        <w:tc>
          <w:tcPr>
            <w:tcW w:w="2910" w:type="dxa"/>
            <w:tcMar>
              <w:top w:w="85" w:type="dxa"/>
              <w:left w:w="85" w:type="dxa"/>
              <w:bottom w:w="85" w:type="dxa"/>
              <w:right w:w="85" w:type="dxa"/>
            </w:tcMar>
            <w:vAlign w:val="center"/>
            <w:hideMark/>
          </w:tcPr>
          <w:p w14:paraId="07049E0F" w14:textId="77777777" w:rsidR="00957A80" w:rsidRPr="00957A80" w:rsidRDefault="00957A80" w:rsidP="00957A80">
            <w:pPr>
              <w:spacing w:line="278" w:lineRule="auto"/>
            </w:pPr>
            <w:r>
              <w:rPr>
                <w:color w:val="000000"/>
                <w:sz w:val="18"/>
              </w:rPr>
              <w:t>null; PASS</w:t>
            </w:r>
          </w:p>
        </w:tc>
      </w:tr>
      <w:tr w:rsidR="00957A80" w:rsidRPr="00957A80" w14:paraId="23C8165A" w14:textId="77777777" w:rsidTr="000327A3">
        <w:trPr>
          <w:cantSplit/>
        </w:trPr>
        <w:tc>
          <w:tcPr>
            <w:tcW w:w="1150" w:type="dxa"/>
            <w:tcMar>
              <w:top w:w="85" w:type="dxa"/>
              <w:left w:w="85" w:type="dxa"/>
              <w:bottom w:w="85" w:type="dxa"/>
              <w:right w:w="85" w:type="dxa"/>
            </w:tcMar>
            <w:vAlign w:val="center"/>
            <w:hideMark/>
          </w:tcPr>
          <w:p w14:paraId="7354DED6"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19F5BE64" w14:textId="77777777" w:rsidR="00957A80" w:rsidRPr="00957A80" w:rsidRDefault="00957A80" w:rsidP="00957A80">
            <w:pPr>
              <w:spacing w:line="278" w:lineRule="auto"/>
            </w:pPr>
            <w:r>
              <w:rPr>
                <w:color w:val="000000"/>
                <w:sz w:val="18"/>
              </w:rPr>
              <w:t>resource_deficiencies.0.isDeficit equals false</w:t>
            </w:r>
          </w:p>
        </w:tc>
        <w:tc>
          <w:tcPr>
            <w:tcW w:w="2910" w:type="dxa"/>
            <w:tcMar>
              <w:top w:w="85" w:type="dxa"/>
              <w:left w:w="85" w:type="dxa"/>
              <w:bottom w:w="85" w:type="dxa"/>
              <w:right w:w="85" w:type="dxa"/>
            </w:tcMar>
            <w:vAlign w:val="center"/>
            <w:hideMark/>
          </w:tcPr>
          <w:p w14:paraId="0395C58B" w14:textId="77777777" w:rsidR="00957A80" w:rsidRPr="00957A80" w:rsidRDefault="00957A80" w:rsidP="00957A80">
            <w:pPr>
              <w:spacing w:line="278" w:lineRule="auto"/>
            </w:pPr>
            <w:r>
              <w:rPr>
                <w:color w:val="000000"/>
                <w:sz w:val="18"/>
              </w:rPr>
              <w:t>false; PASS</w:t>
            </w:r>
          </w:p>
        </w:tc>
      </w:tr>
      <w:tr w:rsidR="00957A80" w:rsidRPr="00957A80" w14:paraId="645F6F11" w14:textId="77777777" w:rsidTr="000327A3">
        <w:trPr>
          <w:cantSplit/>
        </w:trPr>
        <w:tc>
          <w:tcPr>
            <w:tcW w:w="1150" w:type="dxa"/>
            <w:tcMar>
              <w:top w:w="85" w:type="dxa"/>
              <w:left w:w="85" w:type="dxa"/>
              <w:bottom w:w="85" w:type="dxa"/>
              <w:right w:w="85" w:type="dxa"/>
            </w:tcMar>
            <w:vAlign w:val="center"/>
            <w:hideMark/>
          </w:tcPr>
          <w:p w14:paraId="4E0E3EA8"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13868335" w14:textId="77777777" w:rsidR="00957A80" w:rsidRPr="00957A80" w:rsidRDefault="00957A80" w:rsidP="00957A80">
            <w:pPr>
              <w:spacing w:line="278" w:lineRule="auto"/>
            </w:pPr>
            <w:r>
              <w:rPr>
                <w:color w:val="000000"/>
                <w:sz w:val="18"/>
              </w:rPr>
              <w:t>resource_deficiencies.1.isDeficit equals false</w:t>
            </w:r>
          </w:p>
        </w:tc>
        <w:tc>
          <w:tcPr>
            <w:tcW w:w="2910" w:type="dxa"/>
            <w:tcMar>
              <w:top w:w="85" w:type="dxa"/>
              <w:left w:w="85" w:type="dxa"/>
              <w:bottom w:w="85" w:type="dxa"/>
              <w:right w:w="85" w:type="dxa"/>
            </w:tcMar>
            <w:vAlign w:val="center"/>
            <w:hideMark/>
          </w:tcPr>
          <w:p w14:paraId="2A64495E" w14:textId="77777777" w:rsidR="00957A80" w:rsidRPr="00957A80" w:rsidRDefault="00957A80" w:rsidP="00957A80">
            <w:pPr>
              <w:spacing w:line="278" w:lineRule="auto"/>
            </w:pPr>
            <w:r>
              <w:rPr>
                <w:color w:val="000000"/>
                <w:sz w:val="18"/>
              </w:rPr>
              <w:t>false; PASS</w:t>
            </w:r>
          </w:p>
        </w:tc>
      </w:tr>
      <w:tr w:rsidR="00957A80" w:rsidRPr="00957A80" w14:paraId="44D22619" w14:textId="77777777" w:rsidTr="000327A3">
        <w:trPr>
          <w:cantSplit/>
        </w:trPr>
        <w:tc>
          <w:tcPr>
            <w:tcW w:w="1150" w:type="dxa"/>
            <w:tcMar>
              <w:top w:w="85" w:type="dxa"/>
              <w:left w:w="85" w:type="dxa"/>
              <w:bottom w:w="85" w:type="dxa"/>
              <w:right w:w="85" w:type="dxa"/>
            </w:tcMar>
            <w:vAlign w:val="center"/>
            <w:hideMark/>
          </w:tcPr>
          <w:p w14:paraId="3C34C9CD"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502E8328" w14:textId="77777777" w:rsidR="00957A80" w:rsidRPr="00957A80" w:rsidRDefault="00957A80" w:rsidP="00957A80">
            <w:pPr>
              <w:spacing w:line="278" w:lineRule="auto"/>
            </w:pPr>
            <w:r>
              <w:rPr>
                <w:color w:val="000000"/>
                <w:sz w:val="18"/>
              </w:rPr>
              <w:t>resource_deficiencies.2.isDeficit equals false</w:t>
            </w:r>
          </w:p>
        </w:tc>
        <w:tc>
          <w:tcPr>
            <w:tcW w:w="2910" w:type="dxa"/>
            <w:tcMar>
              <w:top w:w="85" w:type="dxa"/>
              <w:left w:w="85" w:type="dxa"/>
              <w:bottom w:w="85" w:type="dxa"/>
              <w:right w:w="85" w:type="dxa"/>
            </w:tcMar>
            <w:vAlign w:val="center"/>
            <w:hideMark/>
          </w:tcPr>
          <w:p w14:paraId="236A6C86" w14:textId="77777777" w:rsidR="00957A80" w:rsidRPr="00957A80" w:rsidRDefault="00957A80" w:rsidP="00957A80">
            <w:pPr>
              <w:spacing w:line="278" w:lineRule="auto"/>
            </w:pPr>
            <w:r>
              <w:rPr>
                <w:color w:val="000000"/>
                <w:sz w:val="18"/>
              </w:rPr>
              <w:t>false; PASS</w:t>
            </w:r>
          </w:p>
        </w:tc>
      </w:tr>
      <w:tr w:rsidR="00957A80" w:rsidRPr="00957A80" w14:paraId="6312E595" w14:textId="77777777" w:rsidTr="000327A3">
        <w:trPr>
          <w:cantSplit/>
        </w:trPr>
        <w:tc>
          <w:tcPr>
            <w:tcW w:w="1150" w:type="dxa"/>
            <w:tcMar>
              <w:top w:w="85" w:type="dxa"/>
              <w:left w:w="85" w:type="dxa"/>
              <w:bottom w:w="85" w:type="dxa"/>
              <w:right w:w="85" w:type="dxa"/>
            </w:tcMar>
            <w:vAlign w:val="center"/>
            <w:hideMark/>
          </w:tcPr>
          <w:p w14:paraId="4D0C699E" w14:textId="77777777" w:rsidR="00957A80" w:rsidRPr="00957A80" w:rsidRDefault="00957A80" w:rsidP="00957A80">
            <w:pPr>
              <w:spacing w:line="278" w:lineRule="auto"/>
            </w:pPr>
            <w:r>
              <w:rPr>
                <w:color w:val="000000"/>
                <w:sz w:val="18"/>
              </w:rPr>
              <w:t>M2-C02</w:t>
            </w:r>
          </w:p>
        </w:tc>
        <w:tc>
          <w:tcPr>
            <w:tcW w:w="5300" w:type="dxa"/>
            <w:tcMar>
              <w:top w:w="85" w:type="dxa"/>
              <w:left w:w="85" w:type="dxa"/>
              <w:bottom w:w="85" w:type="dxa"/>
              <w:right w:w="85" w:type="dxa"/>
            </w:tcMar>
            <w:vAlign w:val="center"/>
            <w:hideMark/>
          </w:tcPr>
          <w:p w14:paraId="703CB8BF" w14:textId="77777777" w:rsidR="00957A80" w:rsidRPr="00957A80" w:rsidRDefault="00957A80" w:rsidP="00957A80">
            <w:pPr>
              <w:spacing w:line="278" w:lineRule="auto"/>
            </w:pPr>
            <w:r>
              <w:rPr>
                <w:color w:val="000000"/>
                <w:sz w:val="18"/>
              </w:rPr>
              <w:t>llm_enhanced equals false</w:t>
            </w:r>
          </w:p>
        </w:tc>
        <w:tc>
          <w:tcPr>
            <w:tcW w:w="2910" w:type="dxa"/>
            <w:tcMar>
              <w:top w:w="85" w:type="dxa"/>
              <w:left w:w="85" w:type="dxa"/>
              <w:bottom w:w="85" w:type="dxa"/>
              <w:right w:w="85" w:type="dxa"/>
            </w:tcMar>
            <w:vAlign w:val="center"/>
            <w:hideMark/>
          </w:tcPr>
          <w:p w14:paraId="64887C3C" w14:textId="77777777" w:rsidR="00957A80" w:rsidRPr="00957A80" w:rsidRDefault="00957A80" w:rsidP="00957A80">
            <w:pPr>
              <w:spacing w:line="278" w:lineRule="auto"/>
            </w:pPr>
            <w:r>
              <w:rPr>
                <w:color w:val="000000"/>
                <w:sz w:val="18"/>
              </w:rPr>
              <w:t>false; PASS</w:t>
            </w:r>
          </w:p>
        </w:tc>
      </w:tr>
    </w:tbl>
    <w:p w14:paraId="66FE7286" w14:textId="77777777" w:rsidR="00957A80" w:rsidRPr="00957A80" w:rsidRDefault="00957A80" w:rsidP="00957A80"/>
    <w:p w14:paraId="4A7C6003" w14:textId="77777777" w:rsidR="00957A80" w:rsidRPr="00957A80" w:rsidRDefault="00957A80" w:rsidP="00957A80">
      <w:hyperlink r:id="rId50">
        <w:r>
          <w:rPr>
            <w:color w:val="0563C1"/>
            <w:u w:val="single"/>
          </w:rPr>
          <w:t>Personal comparison report and full input/output</w:t>
        </w:r>
      </w:hyperlink>
    </w:p>
    <w:p w14:paraId="207C2B0F" w14:textId="77777777" w:rsidR="00957A80" w:rsidRPr="00957A80" w:rsidRDefault="00957A80" w:rsidP="00957A80">
      <w:hyperlink r:id="rId51">
        <w:r>
          <w:rPr>
            <w:color w:val="0563C1"/>
            <w:u w:val="single"/>
          </w:rPr>
          <w:t>Original screenshot and raw evidence links</w:t>
        </w:r>
      </w:hyperlink>
    </w:p>
    <w:p w14:paraId="568C9B5D" w14:textId="77777777" w:rsidR="00957A80" w:rsidRPr="00957A80" w:rsidRDefault="00957A80" w:rsidP="00957A80">
      <w:pPr>
        <w:keepNext/>
        <w:keepLines/>
        <w:pageBreakBefore/>
        <w:outlineLvl w:val="2"/>
      </w:pPr>
      <w:r>
        <w:rPr>
          <w:b/>
          <w:color w:val="000000"/>
        </w:rPr>
        <w:lastRenderedPageBreak/>
        <w:t>G2 Written Explanation</w:t>
      </w:r>
    </w:p>
    <w:p w14:paraId="6B313279" w14:textId="77777777" w:rsidR="00957A80" w:rsidRPr="00957A80" w:rsidRDefault="00957A80" w:rsidP="00957A80">
      <w:r>
        <w:rPr>
          <w:color w:val="000000"/>
          <w:sz w:val="20"/>
        </w:rPr>
        <w:t>IT24103609 | Resource and Inventory Management | SituationAnalysisAgent</w:t>
      </w:r>
    </w:p>
    <w:p w14:paraId="596A372E"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5AD3B6DA" w14:textId="77777777" w:rsidR="00957A80" w:rsidRPr="00957A80" w:rsidRDefault="00957A80" w:rsidP="00957A80">
      <w:r>
        <w:rPr>
          <w:color w:val="000000"/>
          <w:sz w:val="20"/>
        </w:rPr>
        <w:t>Evidence reconciliation: The submitted routine-assistance description and 85-to-25 urgency change match the older M2-D01/M2-D02 examples. The supplied personal run uses M2-C01/M2-C02: both incidents are the same High-priority flood, both scores are 85, and two shelters remain. The summary below corrects the distinction; the member should review these corrections before the viva.</w:t>
      </w:r>
    </w:p>
    <w:p w14:paraId="071AAC8E" w14:textId="77777777" w:rsidR="00957A80" w:rsidRPr="00957A80" w:rsidRDefault="00957A80" w:rsidP="00957A80">
      <w:pPr>
        <w:keepNext/>
        <w:keepLines/>
        <w:outlineLvl w:val="2"/>
      </w:pPr>
      <w:r>
        <w:rPr>
          <w:b/>
          <w:color w:val="000000"/>
        </w:rPr>
        <w:t>What input changed?</w:t>
      </w:r>
    </w:p>
    <w:p w14:paraId="255A7185" w14:textId="77777777" w:rsidR="00957A80" w:rsidRPr="00957A80" w:rsidRDefault="00957A80" w:rsidP="00957A80">
      <w:r>
        <w:rPr>
          <w:color w:val="000000"/>
        </w:rPr>
        <w:t>Medical stock increased from 20 to 50 and available vehicles from one to three. Food stayed at 100. Shelter 1 remained 10/10; shelter 2 changed from 30/100 to 100/100. The same High-priority flood incident remained in both inputs.</w:t>
      </w:r>
    </w:p>
    <w:p w14:paraId="19C1BC0F" w14:textId="77777777" w:rsidR="00957A80" w:rsidRPr="00957A80" w:rsidRDefault="00957A80" w:rsidP="00957A80">
      <w:pPr>
        <w:keepNext/>
        <w:keepLines/>
        <w:outlineLvl w:val="2"/>
      </w:pPr>
      <w:r>
        <w:rPr>
          <w:b/>
          <w:color w:val="000000"/>
        </w:rPr>
        <w:t>What was expected?</w:t>
      </w:r>
    </w:p>
    <w:p w14:paraId="38583C87" w14:textId="77777777" w:rsidR="00957A80" w:rsidRPr="00957A80" w:rsidRDefault="00957A80" w:rsidP="00957A80">
      <w:r>
        <w:rPr>
          <w:color w:val="000000"/>
        </w:rPr>
        <w:t>For this executed pair, the evidence-aligned expectation is that stock deficits clear and no shelter is selected, while urgency stays 85. The supplied expectation of lower urgency belongs to the older D-series pair, not this C-series run.</w:t>
      </w:r>
    </w:p>
    <w:p w14:paraId="2C16DFE9" w14:textId="77777777" w:rsidR="00957A80" w:rsidRPr="00957A80" w:rsidRDefault="00957A80" w:rsidP="00957A80">
      <w:pPr>
        <w:keepNext/>
        <w:keepLines/>
        <w:outlineLvl w:val="2"/>
      </w:pPr>
      <w:r>
        <w:rPr>
          <w:b/>
          <w:color w:val="000000"/>
        </w:rPr>
        <w:t>What actually happened?</w:t>
      </w:r>
    </w:p>
    <w:p w14:paraId="0498B175" w14:textId="77777777" w:rsidR="00957A80" w:rsidRPr="00957A80" w:rsidRDefault="00957A80" w:rsidP="00957A80">
      <w:r>
        <w:rPr>
          <w:color w:val="000000"/>
        </w:rPr>
        <w:t>Both scenarios passed. Urgency was 85 in both. The original output selected shelter 2 and showed a medical deficit. The changed output returned nearest_shelter=null and all three resource-deficiency flags false.</w:t>
      </w:r>
    </w:p>
    <w:p w14:paraId="70DC97BD" w14:textId="77777777" w:rsidR="00957A80" w:rsidRPr="00957A80" w:rsidRDefault="00957A80" w:rsidP="00957A80">
      <w:pPr>
        <w:keepNext/>
        <w:keepLines/>
        <w:outlineLvl w:val="2"/>
      </w:pPr>
      <w:r>
        <w:rPr>
          <w:b/>
          <w:color w:val="000000"/>
        </w:rPr>
        <w:t>Which assertion or business rule explains the result?</w:t>
      </w:r>
    </w:p>
    <w:p w14:paraId="59B61D61" w14:textId="77777777" w:rsidR="00957A80" w:rsidRPr="00957A80" w:rsidRDefault="00957A80" w:rsidP="00957A80">
      <w:r>
        <w:rPr>
          <w:color w:val="000000"/>
        </w:rPr>
        <w:t>The checks assert urgency_score=85, nearest_shelter=null, and false deficit flags after the change. Medical 50, food 100 and three vehicles meet the current baselines. Full shelters are excluded; eligible shelters are ranked by available capacity, not geographic distance.</w:t>
      </w:r>
    </w:p>
    <w:p w14:paraId="3A91E57C" w14:textId="77777777" w:rsidR="00957A80" w:rsidRPr="00957A80" w:rsidRDefault="00957A80" w:rsidP="00957A80">
      <w:r>
        <w:rPr>
          <w:color w:val="000000"/>
          <w:sz w:val="20"/>
        </w:rPr>
        <w:t>Personal scenario IDs: M2-C01, M2-C02. Both passed.</w:t>
      </w:r>
    </w:p>
    <w:p w14:paraId="0A1D9852" w14:textId="77777777" w:rsidR="00957A80" w:rsidRPr="00957A80" w:rsidRDefault="00957A80" w:rsidP="00957A80">
      <w:hyperlink r:id="rId52">
        <w:r>
          <w:rPr>
            <w:color w:val="0563C1"/>
            <w:u w:val="single"/>
          </w:rPr>
          <w:t>Original statement</w:t>
        </w:r>
      </w:hyperlink>
    </w:p>
    <w:p w14:paraId="2C694633" w14:textId="77777777" w:rsidR="00957A80" w:rsidRPr="00957A80" w:rsidRDefault="00957A80" w:rsidP="00957A80">
      <w:hyperlink r:id="rId53">
        <w:r>
          <w:rPr>
            <w:color w:val="0563C1"/>
            <w:u w:val="single"/>
          </w:rPr>
          <w:t>Summary and raw personal comparison</w:t>
        </w:r>
      </w:hyperlink>
    </w:p>
    <w:p w14:paraId="5DB6E625" w14:textId="77777777" w:rsidR="00957A80" w:rsidRPr="00957A80" w:rsidRDefault="00957A80" w:rsidP="00957A80">
      <w:pPr>
        <w:keepNext/>
        <w:keepLines/>
        <w:pageBreakBefore/>
        <w:outlineLvl w:val="2"/>
      </w:pPr>
      <w:r>
        <w:rPr>
          <w:b/>
          <w:color w:val="000000"/>
        </w:rPr>
        <w:lastRenderedPageBreak/>
        <w:t>G3 Denesh N IT24102826</w:t>
      </w:r>
    </w:p>
    <w:p w14:paraId="4CA80E8E" w14:textId="77777777" w:rsidR="00957A80" w:rsidRPr="00957A80" w:rsidRDefault="00957A80" w:rsidP="00957A80">
      <w:r>
        <w:rPr>
          <w:color w:val="000000"/>
        </w:rPr>
        <w:t>Dispatch and Task Assignment with ResourceAllocationAgent.</w:t>
      </w:r>
    </w:p>
    <w:p w14:paraId="664333C0" w14:textId="77777777" w:rsidR="00957A80" w:rsidRPr="00957A80" w:rsidRDefault="00957A80" w:rsidP="00957A80">
      <w:hyperlink r:id="rId54">
        <w:r>
          <w:rPr>
            <w:color w:val="0563C1"/>
            <w:u w:val="single"/>
          </w:rPr>
          <w:t>48a9c3b9cd87d67ce48b9c16aeb960be85baa266</w:t>
        </w:r>
      </w:hyperlink>
    </w:p>
    <w:p w14:paraId="3B25489B" w14:textId="77777777" w:rsidR="00957A80" w:rsidRPr="00957A80" w:rsidRDefault="00957A80" w:rsidP="00957A80">
      <w:r>
        <w:rPr>
          <w:color w:val="000000"/>
          <w:sz w:val="20"/>
        </w:rPr>
        <w:t>Exact commit message: Implement dispatch task allocation</w:t>
      </w:r>
      <w:r>
        <w:rPr>
          <w:color w:val="000000"/>
          <w:sz w:val="20"/>
        </w:rPr>
        <w:br/>
      </w:r>
      <w:r>
        <w:rPr>
          <w:color w:val="000000"/>
          <w:sz w:val="20"/>
        </w:rPr>
        <w:br/>
        <w:t>Resolved resource ID consistency, secured the dispatch approval workflow, completed the coordinator dispatch UI flow and added allocation and validation tests.</w:t>
      </w:r>
    </w:p>
    <w:p w14:paraId="205F45D1" w14:textId="77777777" w:rsidR="00957A80" w:rsidRPr="00957A80" w:rsidRDefault="00957A80" w:rsidP="00957A80">
      <w:r>
        <w:rPr>
          <w:color w:val="000000"/>
          <w:sz w:val="20"/>
        </w:rPr>
        <w:t>Author date: 2026-09-26T12:35:36+05:30; committer date: 2026-09-26T12:35:36+05:30</w:t>
      </w:r>
    </w:p>
    <w:p w14:paraId="02061ECC" w14:textId="77777777" w:rsidR="00957A80" w:rsidRPr="00957A80" w:rsidRDefault="00957A80" w:rsidP="00957A80">
      <w:r>
        <w:rPr>
          <w:color w:val="000000"/>
          <w:sz w:val="20"/>
        </w:rPr>
        <w:t>Backend dispatch allocation, validation and controller tests, plus React dispatch-page and validation-service tests, accompany the dispatch implementation.</w:t>
      </w:r>
    </w:p>
    <w:p w14:paraId="3FD8309B" w14:textId="77777777" w:rsidR="00957A80" w:rsidRPr="00957A80" w:rsidRDefault="00957A80" w:rsidP="00957A80">
      <w:hyperlink r:id="rId55">
        <w:r>
          <w:rPr>
            <w:color w:val="0563C1"/>
            <w:u w:val="single"/>
          </w:rPr>
          <w:t>cd967173f349ae343a729b885cb7182eca7a2d83</w:t>
        </w:r>
      </w:hyperlink>
    </w:p>
    <w:p w14:paraId="63CD8280" w14:textId="77777777" w:rsidR="00957A80" w:rsidRPr="00957A80" w:rsidRDefault="00957A80" w:rsidP="00957A80">
      <w:r>
        <w:rPr>
          <w:color w:val="000000"/>
          <w:sz w:val="20"/>
        </w:rPr>
        <w:t>Exact commit message: fix: database migrations and prepare backend deployment</w:t>
      </w:r>
      <w:r>
        <w:rPr>
          <w:color w:val="000000"/>
          <w:sz w:val="20"/>
        </w:rPr>
        <w:br/>
      </w:r>
      <w:r>
        <w:rPr>
          <w:color w:val="000000"/>
          <w:sz w:val="20"/>
        </w:rPr>
        <w:br/>
        <w:t>Migration: EF Core database updates for safe schema changes.</w:t>
      </w:r>
    </w:p>
    <w:p w14:paraId="5E145153" w14:textId="77777777" w:rsidR="00957A80" w:rsidRPr="00957A80" w:rsidRDefault="00957A80" w:rsidP="00957A80">
      <w:r>
        <w:rPr>
          <w:color w:val="000000"/>
          <w:sz w:val="20"/>
        </w:rPr>
        <w:t>Author date: 2026-10-05T12:30:00+05:30; committer date: 2026-10-05T12:30:00+05:30</w:t>
      </w:r>
    </w:p>
    <w:p w14:paraId="4C80BB69" w14:textId="77777777" w:rsidR="00957A80" w:rsidRPr="00957A80" w:rsidRDefault="00957A80" w:rsidP="00957A80">
      <w:r>
        <w:rPr>
          <w:color w:val="000000"/>
          <w:sz w:val="20"/>
        </w:rPr>
        <w:t>Removed duplicate migration table operations and upgraded MailKit. This is a database repair contribution; this commit does not itself prove execution of the later QMS migration tests.</w:t>
      </w:r>
    </w:p>
    <w:p w14:paraId="01A29852" w14:textId="77777777" w:rsidR="00957A80" w:rsidRPr="00957A80" w:rsidRDefault="00957A80" w:rsidP="00957A80">
      <w:pPr>
        <w:keepNext/>
        <w:jc w:val="center"/>
      </w:pPr>
      <w:r>
        <w:rPr>
          <w:noProof/>
          <w:color w:val="000000"/>
        </w:rPr>
        <w:drawing>
          <wp:inline distT="0" distB="0" distL="0" distR="0" wp14:anchorId="4CFB0132" wp14:editId="5469AAD0">
            <wp:extent cx="5943600" cy="2904366"/>
            <wp:effectExtent l="0" t="0" r="0" b="0"/>
            <wp:docPr id="109" name="ERCP evidence 9" descr="Denesh N actual GitHub commit screenshot"/>
            <wp:cNvGraphicFramePr/>
            <a:graphic xmlns:a="http://schemas.openxmlformats.org/drawingml/2006/main">
              <a:graphicData uri="http://schemas.openxmlformats.org/drawingml/2006/picture">
                <pic:pic xmlns:pic="http://schemas.openxmlformats.org/drawingml/2006/picture">
                  <pic:nvPicPr>
                    <pic:cNvPr id="0" name="Denesh-48a9c3b.png"/>
                    <pic:cNvPicPr/>
                  </pic:nvPicPr>
                  <pic:blipFill>
                    <a:blip r:embed="rId56"/>
                    <a:stretch>
                      <a:fillRect/>
                    </a:stretch>
                  </pic:blipFill>
                  <pic:spPr>
                    <a:xfrm>
                      <a:off x="0" y="0"/>
                      <a:ext cx="5943600" cy="2904366"/>
                    </a:xfrm>
                    <a:prstGeom prst="rect">
                      <a:avLst/>
                    </a:prstGeom>
                  </pic:spPr>
                </pic:pic>
              </a:graphicData>
            </a:graphic>
          </wp:inline>
        </w:drawing>
      </w:r>
    </w:p>
    <w:p w14:paraId="55BA27DA" w14:textId="77777777" w:rsidR="00ED26E8" w:rsidRPr="00957A80" w:rsidRDefault="003B21C6" w:rsidP="003B21C6">
      <w:pPr>
        <w:pStyle w:val="Caption"/>
        <w:keepLines/>
        <w:jc w:val="center"/>
      </w:pPr>
      <w:r>
        <w:rPr>
          <w:color w:val="000000"/>
        </w:rPr>
        <w:t>Figure 9 Denesh N actual GitHub commit screenshot</w:t>
      </w:r>
    </w:p>
    <w:p w14:paraId="6197BA86" w14:textId="77777777" w:rsidR="00957A80" w:rsidRPr="00957A80" w:rsidRDefault="00957A80" w:rsidP="00957A80">
      <w:pPr>
        <w:keepNext/>
        <w:keepLines/>
        <w:pageBreakBefore/>
        <w:outlineLvl w:val="2"/>
      </w:pPr>
      <w:r>
        <w:rPr>
          <w:b/>
          <w:color w:val="000000"/>
        </w:rPr>
        <w:lastRenderedPageBreak/>
        <w:t>G3 Personal Test Execution Screenshots</w:t>
      </w:r>
    </w:p>
    <w:p w14:paraId="14DB944E" w14:textId="77777777" w:rsidR="00957A80" w:rsidRPr="00957A80" w:rsidRDefault="00957A80" w:rsidP="00957A80">
      <w:r>
        <w:rPr>
          <w:color w:val="000000"/>
        </w:rPr>
        <w:t>Personal execution on 7 October 2026 under declared operator Denesh N. Verified raw results: 23 backend and 3 agent tests passed, no failures or skips; 2 separate agent demonstrations passed.</w:t>
      </w:r>
    </w:p>
    <w:p w14:paraId="46D51DD9" w14:textId="77777777" w:rsidR="00957A80" w:rsidRPr="00957A80" w:rsidRDefault="00957A80" w:rsidP="00957A80">
      <w:r>
        <w:rPr>
          <w:color w:val="000000"/>
          <w:sz w:val="20"/>
        </w:rPr>
        <w:t>Declared operator: Denesh N. Run started: 2026-10-07T16:27:57.690871+05:30.</w:t>
      </w:r>
    </w:p>
    <w:p w14:paraId="78E6D96E" w14:textId="77777777" w:rsidR="00957A80" w:rsidRPr="00957A80" w:rsidRDefault="00957A80" w:rsidP="00957A80">
      <w:pPr>
        <w:keepNext/>
        <w:jc w:val="center"/>
      </w:pPr>
      <w:r>
        <w:rPr>
          <w:noProof/>
          <w:color w:val="000000"/>
        </w:rPr>
        <w:drawing>
          <wp:inline distT="0" distB="0" distL="0" distR="0" wp14:anchorId="74CACA9F" wp14:editId="22CC2688">
            <wp:extent cx="5943600" cy="3907317"/>
            <wp:effectExtent l="0" t="0" r="0" b="0"/>
            <wp:docPr id="110" name="ERCP evidence 10" descr="Denesh N backend command and passing cases"/>
            <wp:cNvGraphicFramePr/>
            <a:graphic xmlns:a="http://schemas.openxmlformats.org/drawingml/2006/main">
              <a:graphicData uri="http://schemas.openxmlformats.org/drawingml/2006/picture">
                <pic:pic xmlns:pic="http://schemas.openxmlformats.org/drawingml/2006/picture">
                  <pic:nvPicPr>
                    <pic:cNvPr id="0" name="01-backend-tests.png"/>
                    <pic:cNvPicPr/>
                  </pic:nvPicPr>
                  <pic:blipFill>
                    <a:blip r:embed="rId57"/>
                    <a:stretch>
                      <a:fillRect/>
                    </a:stretch>
                  </pic:blipFill>
                  <pic:spPr>
                    <a:xfrm>
                      <a:off x="0" y="0"/>
                      <a:ext cx="5943600" cy="3907317"/>
                    </a:xfrm>
                    <a:prstGeom prst="rect">
                      <a:avLst/>
                    </a:prstGeom>
                  </pic:spPr>
                </pic:pic>
              </a:graphicData>
            </a:graphic>
          </wp:inline>
        </w:drawing>
      </w:r>
    </w:p>
    <w:p w14:paraId="4B305BBA" w14:textId="77777777" w:rsidR="00ED26E8" w:rsidRPr="00957A80" w:rsidRDefault="003B21C6" w:rsidP="003B21C6">
      <w:pPr>
        <w:pStyle w:val="Caption"/>
        <w:keepLines/>
        <w:jc w:val="center"/>
      </w:pPr>
      <w:r>
        <w:rPr>
          <w:color w:val="000000"/>
        </w:rPr>
        <w:t>Figure 10 Denesh N backend command and passing cases</w:t>
      </w:r>
    </w:p>
    <w:p w14:paraId="193BD7B3" w14:textId="77777777" w:rsidR="00957A80" w:rsidRPr="00957A80" w:rsidRDefault="00957A80" w:rsidP="00957A80">
      <w:r>
        <w:rPr>
          <w:color w:val="000000"/>
          <w:sz w:val="20"/>
        </w:rPr>
        <w:t>Verified raw results: 23 tests passed, no failures or skips.</w:t>
      </w:r>
    </w:p>
    <w:p w14:paraId="27CE9B70" w14:textId="77777777" w:rsidR="00957A80" w:rsidRPr="00957A80" w:rsidRDefault="00957A80" w:rsidP="00957A80">
      <w:r>
        <w:rPr>
          <w:color w:val="000000"/>
          <w:sz w:val="20"/>
        </w:rPr>
        <w:t>Original PNG: members/member3-IT24102826/results/personal-20261007-162757-690323/01-backend-tests.png</w:t>
      </w:r>
    </w:p>
    <w:p w14:paraId="3C2DCE03" w14:textId="77777777" w:rsidR="00957A80" w:rsidRPr="00957A80" w:rsidRDefault="00957A80" w:rsidP="00957A80">
      <w:hyperlink r:id="rId58">
        <w:r>
          <w:rPr>
            <w:color w:val="0563C1"/>
            <w:u w:val="single"/>
          </w:rPr>
          <w:t>Open this run and its raw result links</w:t>
        </w:r>
      </w:hyperlink>
    </w:p>
    <w:p w14:paraId="44451704" w14:textId="77777777" w:rsidR="00957A80" w:rsidRPr="00957A80" w:rsidRDefault="00957A80" w:rsidP="00957A80">
      <w:pPr>
        <w:keepNext/>
        <w:keepLines/>
        <w:pageBreakBefore/>
        <w:outlineLvl w:val="2"/>
      </w:pPr>
      <w:r>
        <w:rPr>
          <w:b/>
          <w:color w:val="000000"/>
        </w:rPr>
        <w:lastRenderedPageBreak/>
        <w:t>G3 Denesh N Screenshot 2 — Agent tests and completed run summary</w:t>
      </w:r>
    </w:p>
    <w:p w14:paraId="2990CAB3" w14:textId="77777777" w:rsidR="00957A80" w:rsidRPr="00957A80" w:rsidRDefault="00957A80" w:rsidP="00957A80">
      <w:r>
        <w:rPr>
          <w:color w:val="000000"/>
          <w:sz w:val="20"/>
        </w:rPr>
        <w:t>Declared operator: Denesh N. Run started: 2026-10-07T16:27:57.690871+05:30.</w:t>
      </w:r>
    </w:p>
    <w:p w14:paraId="32BCEB20" w14:textId="77777777" w:rsidR="00957A80" w:rsidRPr="00957A80" w:rsidRDefault="00957A80" w:rsidP="00957A80">
      <w:pPr>
        <w:keepNext/>
        <w:jc w:val="center"/>
      </w:pPr>
      <w:r>
        <w:rPr>
          <w:noProof/>
          <w:color w:val="000000"/>
        </w:rPr>
        <w:drawing>
          <wp:inline distT="0" distB="0" distL="0" distR="0" wp14:anchorId="0CEEF11F" wp14:editId="45A4F134">
            <wp:extent cx="5943600" cy="4052214"/>
            <wp:effectExtent l="0" t="0" r="0" b="0"/>
            <wp:docPr id="111" name="ERCP evidence 11" descr="Denesh N agent tests and completed run summary"/>
            <wp:cNvGraphicFramePr/>
            <a:graphic xmlns:a="http://schemas.openxmlformats.org/drawingml/2006/main">
              <a:graphicData uri="http://schemas.openxmlformats.org/drawingml/2006/picture">
                <pic:pic xmlns:pic="http://schemas.openxmlformats.org/drawingml/2006/picture">
                  <pic:nvPicPr>
                    <pic:cNvPr id="0" name="02-agent-tests-and-summary.png"/>
                    <pic:cNvPicPr/>
                  </pic:nvPicPr>
                  <pic:blipFill>
                    <a:blip r:embed="rId59"/>
                    <a:stretch>
                      <a:fillRect/>
                    </a:stretch>
                  </pic:blipFill>
                  <pic:spPr>
                    <a:xfrm>
                      <a:off x="0" y="0"/>
                      <a:ext cx="5943600" cy="4052214"/>
                    </a:xfrm>
                    <a:prstGeom prst="rect">
                      <a:avLst/>
                    </a:prstGeom>
                  </pic:spPr>
                </pic:pic>
              </a:graphicData>
            </a:graphic>
          </wp:inline>
        </w:drawing>
      </w:r>
    </w:p>
    <w:p w14:paraId="14950A03" w14:textId="77777777" w:rsidR="00ED26E8" w:rsidRPr="00957A80" w:rsidRDefault="003B21C6" w:rsidP="003B21C6">
      <w:pPr>
        <w:pStyle w:val="Caption"/>
        <w:keepLines/>
        <w:jc w:val="center"/>
      </w:pPr>
      <w:r>
        <w:rPr>
          <w:color w:val="000000"/>
        </w:rPr>
        <w:t>Figure 11 Denesh N agent tests and completed run summary</w:t>
      </w:r>
    </w:p>
    <w:p w14:paraId="34ADD155" w14:textId="77777777" w:rsidR="00957A80" w:rsidRPr="00957A80" w:rsidRDefault="00957A80" w:rsidP="00957A80">
      <w:r>
        <w:rPr>
          <w:color w:val="000000"/>
          <w:sz w:val="20"/>
        </w:rPr>
        <w:t>Verified raw results: 3 tests passed, no failures or skips.</w:t>
      </w:r>
    </w:p>
    <w:p w14:paraId="0B448538" w14:textId="77777777" w:rsidR="00957A80" w:rsidRPr="00957A80" w:rsidRDefault="00957A80" w:rsidP="00957A80">
      <w:r>
        <w:rPr>
          <w:color w:val="000000"/>
          <w:sz w:val="20"/>
        </w:rPr>
        <w:t>Original PNG: members/member3-IT24102826/results/personal-20261007-162757-690323/02-agent-tests-and-summary.png</w:t>
      </w:r>
    </w:p>
    <w:p w14:paraId="5EB778ED" w14:textId="77777777" w:rsidR="00957A80" w:rsidRPr="00957A80" w:rsidRDefault="00957A80" w:rsidP="00957A80">
      <w:hyperlink r:id="rId60">
        <w:r>
          <w:rPr>
            <w:color w:val="0563C1"/>
            <w:u w:val="single"/>
          </w:rPr>
          <w:t>Open this run and its raw result links</w:t>
        </w:r>
      </w:hyperlink>
    </w:p>
    <w:p w14:paraId="3FA71628" w14:textId="77777777" w:rsidR="00957A80" w:rsidRPr="00957A80" w:rsidRDefault="00957A80" w:rsidP="00957A80">
      <w:pPr>
        <w:keepNext/>
        <w:keepLines/>
        <w:pageBreakBefore/>
        <w:outlineLvl w:val="2"/>
      </w:pPr>
      <w:r>
        <w:rPr>
          <w:b/>
          <w:color w:val="000000"/>
        </w:rPr>
        <w:lastRenderedPageBreak/>
        <w:t>G3 Agent Input and Output Demonstrations</w:t>
      </w:r>
    </w:p>
    <w:p w14:paraId="0809D241" w14:textId="77777777" w:rsidR="00957A80" w:rsidRPr="00957A80" w:rsidRDefault="00957A80" w:rsidP="00957A80">
      <w:r>
        <w:rPr>
          <w:color w:val="000000"/>
        </w:rPr>
        <w:t>Submitted personal run with matching screenshots and raw reports; explanation received; viva assessment remains separate.</w:t>
      </w:r>
    </w:p>
    <w:p w14:paraId="7BD3B34B" w14:textId="77777777" w:rsidR="00957A80" w:rsidRPr="00957A80" w:rsidRDefault="00957A80" w:rsidP="00957A80">
      <w:r>
        <w:rPr>
          <w:color w:val="000000"/>
          <w:sz w:val="20"/>
        </w:rPr>
        <w:t>Operator: Denesh N. Started: 2026-10-07T16:27:57.690871+05:30.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1B747F70" w14:textId="77777777" w:rsidTr="000327A3">
        <w:trPr>
          <w:cantSplit/>
          <w:tblHeader/>
        </w:trPr>
        <w:tc>
          <w:tcPr>
            <w:tcW w:w="5300" w:type="dxa"/>
            <w:tcMar>
              <w:top w:w="85" w:type="dxa"/>
              <w:left w:w="85" w:type="dxa"/>
              <w:bottom w:w="85" w:type="dxa"/>
              <w:right w:w="85" w:type="dxa"/>
            </w:tcMar>
            <w:vAlign w:val="center"/>
            <w:hideMark/>
          </w:tcPr>
          <w:p w14:paraId="0392407B"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1CC06875"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1C7405B5"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2A0BA2E2" w14:textId="77777777" w:rsidR="00957A80" w:rsidRPr="00957A80" w:rsidRDefault="00957A80" w:rsidP="00957A80">
            <w:pPr>
              <w:spacing w:line="278" w:lineRule="auto"/>
            </w:pPr>
            <w:r>
              <w:rPr>
                <w:b/>
                <w:color w:val="000000"/>
              </w:rPr>
              <w:t>Skipped</w:t>
            </w:r>
          </w:p>
        </w:tc>
      </w:tr>
      <w:tr w:rsidR="00957A80" w:rsidRPr="00957A80" w14:paraId="6B977F3A" w14:textId="77777777" w:rsidTr="000327A3">
        <w:trPr>
          <w:cantSplit/>
        </w:trPr>
        <w:tc>
          <w:tcPr>
            <w:tcW w:w="5300" w:type="dxa"/>
            <w:tcMar>
              <w:top w:w="85" w:type="dxa"/>
              <w:left w:w="85" w:type="dxa"/>
              <w:bottom w:w="85" w:type="dxa"/>
              <w:right w:w="85" w:type="dxa"/>
            </w:tcMar>
            <w:vAlign w:val="center"/>
            <w:hideMark/>
          </w:tcPr>
          <w:p w14:paraId="5F499C2A"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25F8E51B" w14:textId="77777777" w:rsidR="00957A80" w:rsidRPr="00957A80" w:rsidRDefault="00957A80" w:rsidP="00957A80">
            <w:pPr>
              <w:spacing w:line="278" w:lineRule="auto"/>
              <w:jc w:val="center"/>
            </w:pPr>
            <w:r>
              <w:rPr>
                <w:color w:val="000000"/>
              </w:rPr>
              <w:t>23</w:t>
            </w:r>
          </w:p>
        </w:tc>
        <w:tc>
          <w:tcPr>
            <w:tcW w:w="1350" w:type="dxa"/>
            <w:tcMar>
              <w:top w:w="85" w:type="dxa"/>
              <w:left w:w="85" w:type="dxa"/>
              <w:bottom w:w="85" w:type="dxa"/>
              <w:right w:w="85" w:type="dxa"/>
            </w:tcMar>
            <w:vAlign w:val="center"/>
            <w:hideMark/>
          </w:tcPr>
          <w:p w14:paraId="5879FB39"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5AA79F4F" w14:textId="77777777" w:rsidR="00957A80" w:rsidRPr="00957A80" w:rsidRDefault="00957A80" w:rsidP="00957A80">
            <w:pPr>
              <w:spacing w:line="278" w:lineRule="auto"/>
              <w:jc w:val="center"/>
            </w:pPr>
            <w:r>
              <w:rPr>
                <w:color w:val="000000"/>
              </w:rPr>
              <w:t>0</w:t>
            </w:r>
          </w:p>
        </w:tc>
      </w:tr>
      <w:tr w:rsidR="00957A80" w:rsidRPr="00957A80" w14:paraId="6820A9A5" w14:textId="77777777" w:rsidTr="000327A3">
        <w:trPr>
          <w:cantSplit/>
        </w:trPr>
        <w:tc>
          <w:tcPr>
            <w:tcW w:w="5300" w:type="dxa"/>
            <w:tcMar>
              <w:top w:w="85" w:type="dxa"/>
              <w:left w:w="85" w:type="dxa"/>
              <w:bottom w:w="85" w:type="dxa"/>
              <w:right w:w="85" w:type="dxa"/>
            </w:tcMar>
            <w:vAlign w:val="center"/>
            <w:hideMark/>
          </w:tcPr>
          <w:p w14:paraId="2DF8B2A2"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38E9AD52" w14:textId="77777777" w:rsidR="00957A80" w:rsidRPr="00957A80" w:rsidRDefault="00957A80" w:rsidP="00957A80">
            <w:pPr>
              <w:spacing w:line="278" w:lineRule="auto"/>
              <w:jc w:val="center"/>
            </w:pPr>
            <w:r>
              <w:rPr>
                <w:color w:val="000000"/>
              </w:rPr>
              <w:t>3</w:t>
            </w:r>
          </w:p>
        </w:tc>
        <w:tc>
          <w:tcPr>
            <w:tcW w:w="1350" w:type="dxa"/>
            <w:tcMar>
              <w:top w:w="85" w:type="dxa"/>
              <w:left w:w="85" w:type="dxa"/>
              <w:bottom w:w="85" w:type="dxa"/>
              <w:right w:w="85" w:type="dxa"/>
            </w:tcMar>
            <w:vAlign w:val="center"/>
            <w:hideMark/>
          </w:tcPr>
          <w:p w14:paraId="77AAECAA"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734639B4" w14:textId="77777777" w:rsidR="00957A80" w:rsidRPr="00957A80" w:rsidRDefault="00957A80" w:rsidP="00957A80">
            <w:pPr>
              <w:spacing w:line="278" w:lineRule="auto"/>
              <w:jc w:val="center"/>
            </w:pPr>
            <w:r>
              <w:rPr>
                <w:color w:val="000000"/>
              </w:rPr>
              <w:t>0</w:t>
            </w:r>
          </w:p>
        </w:tc>
      </w:tr>
      <w:tr w:rsidR="00957A80" w:rsidRPr="00957A80" w14:paraId="6368CF45" w14:textId="77777777" w:rsidTr="000327A3">
        <w:trPr>
          <w:cantSplit/>
        </w:trPr>
        <w:tc>
          <w:tcPr>
            <w:tcW w:w="5300" w:type="dxa"/>
            <w:tcMar>
              <w:top w:w="85" w:type="dxa"/>
              <w:left w:w="85" w:type="dxa"/>
              <w:bottom w:w="85" w:type="dxa"/>
              <w:right w:w="85" w:type="dxa"/>
            </w:tcMar>
            <w:vAlign w:val="center"/>
            <w:hideMark/>
          </w:tcPr>
          <w:p w14:paraId="48191780"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05A76D4F" w14:textId="77777777" w:rsidR="00957A80" w:rsidRPr="00957A80" w:rsidRDefault="00957A80" w:rsidP="00957A80">
            <w:pPr>
              <w:spacing w:line="278" w:lineRule="auto"/>
              <w:jc w:val="center"/>
            </w:pPr>
            <w:r>
              <w:rPr>
                <w:color w:val="000000"/>
              </w:rPr>
              <w:t>2</w:t>
            </w:r>
          </w:p>
        </w:tc>
        <w:tc>
          <w:tcPr>
            <w:tcW w:w="1350" w:type="dxa"/>
            <w:tcMar>
              <w:top w:w="85" w:type="dxa"/>
              <w:left w:w="85" w:type="dxa"/>
              <w:bottom w:w="85" w:type="dxa"/>
              <w:right w:w="85" w:type="dxa"/>
            </w:tcMar>
            <w:vAlign w:val="center"/>
            <w:hideMark/>
          </w:tcPr>
          <w:p w14:paraId="03192115"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7616CAA3" w14:textId="77777777" w:rsidR="00957A80" w:rsidRPr="00957A80" w:rsidRDefault="00957A80" w:rsidP="00957A80">
            <w:pPr>
              <w:spacing w:line="278" w:lineRule="auto"/>
              <w:jc w:val="center"/>
            </w:pPr>
            <w:r>
              <w:rPr>
                <w:color w:val="000000"/>
              </w:rPr>
              <w:t>0</w:t>
            </w:r>
          </w:p>
        </w:tc>
      </w:tr>
    </w:tbl>
    <w:p w14:paraId="46E464CE" w14:textId="77777777" w:rsidR="00957A80" w:rsidRPr="00957A80" w:rsidRDefault="00957A80" w:rsidP="00957A80"/>
    <w:p w14:paraId="42FC0B67" w14:textId="77777777" w:rsidR="00957A80" w:rsidRPr="00957A80" w:rsidRDefault="00957A80" w:rsidP="00957A80">
      <w:pPr>
        <w:keepNext/>
        <w:keepLines/>
        <w:outlineLvl w:val="2"/>
      </w:pPr>
      <w:r>
        <w:rPr>
          <w:b/>
          <w:color w:val="000000"/>
        </w:rPr>
        <w:t>M3-D01 Covered dispatch requirement</w:t>
      </w:r>
    </w:p>
    <w:p w14:paraId="5A4E3CB7" w14:textId="77777777" w:rsidR="00957A80" w:rsidRPr="00957A80" w:rsidRDefault="00957A80" w:rsidP="00957A80">
      <w:r>
        <w:rPr>
          <w:color w:val="000000"/>
          <w:sz w:val="20"/>
        </w:rPr>
        <w:t>Input: Incident 7; priority Medium; available resources 1; volunteers 1.</w:t>
      </w:r>
    </w:p>
    <w:p w14:paraId="067C3192" w14:textId="77777777" w:rsidR="00957A80" w:rsidRPr="00957A80" w:rsidRDefault="00957A80" w:rsidP="00957A80">
      <w:r>
        <w:rPr>
          <w:color w:val="000000"/>
          <w:sz w:val="20"/>
        </w:rPr>
        <w:t>Actual output: resource_gaps = []; allocated_resources = [{"id": 1, "name": "Response van", "resourceType": "Vehicle", "status": "Available", "purpose": "Transport"}]; allocation_plan.requires_human_approval = true; allocation_plan.recommendation = APPROVE. Result: PASS.</w:t>
      </w:r>
    </w:p>
    <w:p w14:paraId="65864F88" w14:textId="77777777" w:rsidR="00957A80" w:rsidRPr="00957A80" w:rsidRDefault="00957A80" w:rsidP="00957A80">
      <w:pPr>
        <w:keepNext/>
        <w:keepLines/>
        <w:outlineLvl w:val="2"/>
      </w:pPr>
      <w:r>
        <w:rPr>
          <w:b/>
          <w:color w:val="000000"/>
        </w:rPr>
        <w:t>M3-D02 Insufficient resources for high-priority dispatch</w:t>
      </w:r>
    </w:p>
    <w:p w14:paraId="6CA5F5A9" w14:textId="77777777" w:rsidR="00957A80" w:rsidRPr="00957A80" w:rsidRDefault="00957A80" w:rsidP="00957A80">
      <w:r>
        <w:rPr>
          <w:color w:val="000000"/>
          <w:sz w:val="20"/>
        </w:rPr>
        <w:t>Input: Incident 8; priority High; available resources 0; volunteers 0.</w:t>
      </w:r>
    </w:p>
    <w:p w14:paraId="35CE4BC2" w14:textId="77777777" w:rsidR="00957A80" w:rsidRPr="00957A80" w:rsidRDefault="00957A80" w:rsidP="00957A80">
      <w:r>
        <w:rPr>
          <w:color w:val="000000"/>
          <w:sz w:val="20"/>
        </w:rPr>
        <w:t>Actual output: resource_gaps = [{"resource_type": "Vehicle", "missing_qty": 2, "message": "Need 2 more Vehicle resources to meet the requirement."}, {"resource_type": "Medical", "missing_qty": 2, "message": "Need 2 more Medical resources to meet the requirement."}, {"resource_type": "Personnel", "missing_qty": 2, "message": "Need 2 more Personnel resources to meet the requirement."}]; allocated_resources = []; allocation_plan.requires_human_approval = true; allocation_plan.recommendation = REVISE. Result: PASS.</w:t>
      </w:r>
    </w:p>
    <w:p w14:paraId="463D1297" w14:textId="77777777" w:rsidR="00957A80" w:rsidRPr="00957A80" w:rsidRDefault="00957A80" w:rsidP="00957A80">
      <w:r>
        <w:rPr>
          <w:color w:val="000000"/>
          <w:sz w:val="20"/>
        </w:rPr>
        <w:t>A dispatch requirement, resource pool and available volunteers produce a proposed allocation and shortage list. Human approval is always required; the displayed proposal does not execute a dispatch.</w:t>
      </w:r>
    </w:p>
    <w:p w14:paraId="2FFEFEC7" w14:textId="77777777" w:rsidR="00957A80" w:rsidRPr="00957A80" w:rsidRDefault="00957A80" w:rsidP="00957A80">
      <w:hyperlink r:id="rId61">
        <w:r>
          <w:rPr>
            <w:color w:val="0563C1"/>
            <w:u w:val="single"/>
          </w:rPr>
          <w:t>Open the dated test report</w:t>
        </w:r>
      </w:hyperlink>
    </w:p>
    <w:p w14:paraId="6480DC8D" w14:textId="77777777" w:rsidR="00957A80" w:rsidRPr="00957A80" w:rsidRDefault="00957A80" w:rsidP="00957A80">
      <w:hyperlink r:id="rId62">
        <w:r>
          <w:rPr>
            <w:color w:val="0563C1"/>
            <w:u w:val="single"/>
          </w:rPr>
          <w:t>Open full agent input and output</w:t>
        </w:r>
      </w:hyperlink>
    </w:p>
    <w:p w14:paraId="3E99F945" w14:textId="77777777" w:rsidR="00957A80" w:rsidRPr="00957A80" w:rsidRDefault="00957A80" w:rsidP="00957A80">
      <w:pPr>
        <w:keepNext/>
        <w:keepLines/>
        <w:pageBreakBefore/>
        <w:outlineLvl w:val="2"/>
      </w:pPr>
      <w:r>
        <w:rPr>
          <w:b/>
          <w:color w:val="000000"/>
        </w:rPr>
        <w:lastRenderedPageBreak/>
        <w:t>G3 Personal Changed-Input Evidence and Comparison</w:t>
      </w:r>
    </w:p>
    <w:p w14:paraId="33FCA30F" w14:textId="77777777" w:rsidR="00957A80" w:rsidRPr="00957A80" w:rsidRDefault="00957A80" w:rsidP="00957A80">
      <w:r>
        <w:rPr>
          <w:color w:val="000000"/>
        </w:rPr>
        <w:t>Supplied personal terminal screenshot matched to the saved command, inputs and actual results. Both comparison scenarios passed. Declared operator: Denesh N. Started: 2026-10-08T10:52:50.078618+05:30.</w:t>
      </w:r>
    </w:p>
    <w:p w14:paraId="7E084BDD" w14:textId="77777777" w:rsidR="00957A80" w:rsidRPr="00957A80" w:rsidRDefault="00957A80" w:rsidP="00957A80">
      <w:pPr>
        <w:keepNext/>
        <w:jc w:val="center"/>
      </w:pPr>
      <w:r>
        <w:rPr>
          <w:noProof/>
          <w:color w:val="000000"/>
        </w:rPr>
        <w:drawing>
          <wp:inline distT="0" distB="0" distL="0" distR="0" wp14:anchorId="63C6218B" wp14:editId="4301C08A">
            <wp:extent cx="5943600" cy="2850562"/>
            <wp:effectExtent l="0" t="0" r="0" b="0"/>
            <wp:docPr id="112" name="ERCP evidence 12" descr="Denesh N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63"/>
                    <a:stretch>
                      <a:fillRect/>
                    </a:stretch>
                  </pic:blipFill>
                  <pic:spPr>
                    <a:xfrm>
                      <a:off x="0" y="0"/>
                      <a:ext cx="5943600" cy="2850562"/>
                    </a:xfrm>
                    <a:prstGeom prst="rect">
                      <a:avLst/>
                    </a:prstGeom>
                  </pic:spPr>
                </pic:pic>
              </a:graphicData>
            </a:graphic>
          </wp:inline>
        </w:drawing>
      </w:r>
    </w:p>
    <w:p w14:paraId="1F536030" w14:textId="77777777" w:rsidR="00ED26E8" w:rsidRPr="00957A80" w:rsidRDefault="003B21C6" w:rsidP="003B21C6">
      <w:pPr>
        <w:pStyle w:val="Caption"/>
        <w:keepLines/>
        <w:jc w:val="center"/>
      </w:pPr>
      <w:r>
        <w:rPr>
          <w:color w:val="000000"/>
        </w:rPr>
        <w:t>Figure 12 Denesh N personal changed-input command and passing results</w:t>
      </w:r>
    </w:p>
    <w:p w14:paraId="5C9DD180" w14:textId="77777777" w:rsidR="00957A80" w:rsidRPr="00957A80" w:rsidRDefault="00957A80" w:rsidP="00957A80">
      <w:r>
        <w:rPr>
          <w:color w:val="000000"/>
          <w:sz w:val="20"/>
        </w:rPr>
        <w:t>Observed result: The Medium case allocates the available vehicle and has no gaps. The High case uses the current priority-based estimate, replacing the explicit one-vehicle input requirement with two vehicles, two medical resources and two personnel resources. With no resources, each category has a gap of two and the recommendation is REVISE. Human approval remains true. This comparison changes priority and availability together; it does not isolate the effect of each change.</w:t>
      </w:r>
    </w:p>
    <w:p w14:paraId="2D7B00F4" w14:textId="77777777" w:rsidR="00957A80" w:rsidRPr="00957A80" w:rsidRDefault="00957A80" w:rsidP="00957A80">
      <w:r>
        <w:rPr>
          <w:color w:val="000000"/>
          <w:sz w:val="20"/>
        </w:rPr>
        <w:t>Actual executed command: C:\Users\USER\AppData\Local\Programs\Python\Python313\python.exe QMS/scripts/run_changed_input.py --member 3 --operator "OpenAI Codex" --execution-kind ai-assisted</w:t>
      </w:r>
    </w:p>
    <w:p w14:paraId="62E0683B" w14:textId="77777777" w:rsidR="00957A80" w:rsidRPr="00957A80" w:rsidRDefault="00957A80" w:rsidP="00957A80">
      <w:r>
        <w:rPr>
          <w:color w:val="000000"/>
        </w:rPr>
        <w:t>Input change: Priority: Medium to High; resources: 1 to 0; volunteers: 1 to 0. The explicit one-vehicle requirement and incident ID stay unchanged.</w:t>
      </w:r>
    </w:p>
    <w:p w14:paraId="560B863C" w14:textId="77777777" w:rsidR="00957A80" w:rsidRPr="00957A80" w:rsidRDefault="00957A80" w:rsidP="00957A80">
      <w:r>
        <w:rPr>
          <w:color w:val="000000"/>
          <w:sz w:val="20"/>
        </w:rPr>
        <w:t>Expected before execution: The missing vehicle should produce a resource gap and REVISE; human approval remains required.</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53EF05AE" w14:textId="77777777" w:rsidTr="000327A3">
        <w:trPr>
          <w:cantSplit/>
          <w:tblHeader/>
        </w:trPr>
        <w:tc>
          <w:tcPr>
            <w:tcW w:w="1150" w:type="dxa"/>
            <w:tcMar>
              <w:top w:w="85" w:type="dxa"/>
              <w:left w:w="85" w:type="dxa"/>
              <w:bottom w:w="85" w:type="dxa"/>
              <w:right w:w="85" w:type="dxa"/>
            </w:tcMar>
            <w:vAlign w:val="center"/>
            <w:hideMark/>
          </w:tcPr>
          <w:p w14:paraId="13298DBB"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3C2F01EC"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72697D0B" w14:textId="77777777" w:rsidR="00957A80" w:rsidRPr="00957A80" w:rsidRDefault="00957A80" w:rsidP="00957A80">
            <w:pPr>
              <w:spacing w:line="278" w:lineRule="auto"/>
            </w:pPr>
            <w:r>
              <w:rPr>
                <w:b/>
                <w:color w:val="000000"/>
                <w:sz w:val="18"/>
              </w:rPr>
              <w:t>Actual result</w:t>
            </w:r>
          </w:p>
        </w:tc>
      </w:tr>
      <w:tr w:rsidR="00957A80" w:rsidRPr="00957A80" w14:paraId="53B26479" w14:textId="77777777" w:rsidTr="000327A3">
        <w:trPr>
          <w:cantSplit/>
        </w:trPr>
        <w:tc>
          <w:tcPr>
            <w:tcW w:w="1150" w:type="dxa"/>
            <w:tcMar>
              <w:top w:w="85" w:type="dxa"/>
              <w:left w:w="85" w:type="dxa"/>
              <w:bottom w:w="85" w:type="dxa"/>
              <w:right w:w="85" w:type="dxa"/>
            </w:tcMar>
            <w:vAlign w:val="center"/>
            <w:hideMark/>
          </w:tcPr>
          <w:p w14:paraId="13B9D9A0"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5BDE9ACD" w14:textId="77777777" w:rsidR="00957A80" w:rsidRPr="00957A80" w:rsidRDefault="00957A80" w:rsidP="00957A80">
            <w:pPr>
              <w:spacing w:line="278" w:lineRule="auto"/>
            </w:pPr>
            <w:r>
              <w:rPr>
                <w:color w:val="000000"/>
                <w:sz w:val="18"/>
              </w:rPr>
              <w:t>resource_gaps empty</w:t>
            </w:r>
          </w:p>
        </w:tc>
        <w:tc>
          <w:tcPr>
            <w:tcW w:w="2910" w:type="dxa"/>
            <w:tcMar>
              <w:top w:w="85" w:type="dxa"/>
              <w:left w:w="85" w:type="dxa"/>
              <w:bottom w:w="85" w:type="dxa"/>
              <w:right w:w="85" w:type="dxa"/>
            </w:tcMar>
            <w:vAlign w:val="center"/>
            <w:hideMark/>
          </w:tcPr>
          <w:p w14:paraId="05E595D9" w14:textId="77777777" w:rsidR="00957A80" w:rsidRPr="00957A80" w:rsidRDefault="00957A80" w:rsidP="00957A80">
            <w:pPr>
              <w:spacing w:line="278" w:lineRule="auto"/>
            </w:pPr>
            <w:r>
              <w:rPr>
                <w:color w:val="000000"/>
                <w:sz w:val="18"/>
              </w:rPr>
              <w:t>0 item(s); PASS</w:t>
            </w:r>
          </w:p>
        </w:tc>
      </w:tr>
      <w:tr w:rsidR="00957A80" w:rsidRPr="00957A80" w14:paraId="4BE11AEA" w14:textId="77777777" w:rsidTr="000327A3">
        <w:trPr>
          <w:cantSplit/>
        </w:trPr>
        <w:tc>
          <w:tcPr>
            <w:tcW w:w="1150" w:type="dxa"/>
            <w:tcMar>
              <w:top w:w="85" w:type="dxa"/>
              <w:left w:w="85" w:type="dxa"/>
              <w:bottom w:w="85" w:type="dxa"/>
              <w:right w:w="85" w:type="dxa"/>
            </w:tcMar>
            <w:vAlign w:val="center"/>
            <w:hideMark/>
          </w:tcPr>
          <w:p w14:paraId="7DC54A19"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14B8A09D" w14:textId="77777777" w:rsidR="00957A80" w:rsidRPr="00957A80" w:rsidRDefault="00957A80" w:rsidP="00957A80">
            <w:pPr>
              <w:spacing w:line="278" w:lineRule="auto"/>
            </w:pPr>
            <w:r>
              <w:rPr>
                <w:color w:val="000000"/>
                <w:sz w:val="18"/>
              </w:rPr>
              <w:t>allocated_resources nonempty</w:t>
            </w:r>
          </w:p>
        </w:tc>
        <w:tc>
          <w:tcPr>
            <w:tcW w:w="2910" w:type="dxa"/>
            <w:tcMar>
              <w:top w:w="85" w:type="dxa"/>
              <w:left w:w="85" w:type="dxa"/>
              <w:bottom w:w="85" w:type="dxa"/>
              <w:right w:w="85" w:type="dxa"/>
            </w:tcMar>
            <w:vAlign w:val="center"/>
            <w:hideMark/>
          </w:tcPr>
          <w:p w14:paraId="09F66082" w14:textId="77777777" w:rsidR="00957A80" w:rsidRPr="00957A80" w:rsidRDefault="00957A80" w:rsidP="00957A80">
            <w:pPr>
              <w:spacing w:line="278" w:lineRule="auto"/>
            </w:pPr>
            <w:r>
              <w:rPr>
                <w:color w:val="000000"/>
                <w:sz w:val="18"/>
              </w:rPr>
              <w:t>1 item(s); PASS</w:t>
            </w:r>
          </w:p>
        </w:tc>
      </w:tr>
      <w:tr w:rsidR="00957A80" w:rsidRPr="00957A80" w14:paraId="68E4DCCC" w14:textId="77777777" w:rsidTr="000327A3">
        <w:trPr>
          <w:cantSplit/>
        </w:trPr>
        <w:tc>
          <w:tcPr>
            <w:tcW w:w="1150" w:type="dxa"/>
            <w:tcMar>
              <w:top w:w="85" w:type="dxa"/>
              <w:left w:w="85" w:type="dxa"/>
              <w:bottom w:w="85" w:type="dxa"/>
              <w:right w:w="85" w:type="dxa"/>
            </w:tcMar>
            <w:vAlign w:val="center"/>
            <w:hideMark/>
          </w:tcPr>
          <w:p w14:paraId="15D26BFC"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44856861" w14:textId="77777777" w:rsidR="00957A80" w:rsidRPr="00957A80" w:rsidRDefault="00957A80" w:rsidP="00957A80">
            <w:pPr>
              <w:spacing w:line="278" w:lineRule="auto"/>
            </w:pPr>
            <w:r>
              <w:rPr>
                <w:color w:val="000000"/>
                <w:sz w:val="18"/>
              </w:rPr>
              <w:t>allocation_plan.requires_human_approval equals true</w:t>
            </w:r>
          </w:p>
        </w:tc>
        <w:tc>
          <w:tcPr>
            <w:tcW w:w="2910" w:type="dxa"/>
            <w:tcMar>
              <w:top w:w="85" w:type="dxa"/>
              <w:left w:w="85" w:type="dxa"/>
              <w:bottom w:w="85" w:type="dxa"/>
              <w:right w:w="85" w:type="dxa"/>
            </w:tcMar>
            <w:vAlign w:val="center"/>
            <w:hideMark/>
          </w:tcPr>
          <w:p w14:paraId="4D02362B" w14:textId="77777777" w:rsidR="00957A80" w:rsidRPr="00957A80" w:rsidRDefault="00957A80" w:rsidP="00957A80">
            <w:pPr>
              <w:spacing w:line="278" w:lineRule="auto"/>
            </w:pPr>
            <w:r>
              <w:rPr>
                <w:color w:val="000000"/>
                <w:sz w:val="18"/>
              </w:rPr>
              <w:t>true; PASS</w:t>
            </w:r>
          </w:p>
        </w:tc>
      </w:tr>
      <w:tr w:rsidR="00957A80" w:rsidRPr="00957A80" w14:paraId="76B734AC" w14:textId="77777777" w:rsidTr="000327A3">
        <w:trPr>
          <w:cantSplit/>
        </w:trPr>
        <w:tc>
          <w:tcPr>
            <w:tcW w:w="1150" w:type="dxa"/>
            <w:tcMar>
              <w:top w:w="85" w:type="dxa"/>
              <w:left w:w="85" w:type="dxa"/>
              <w:bottom w:w="85" w:type="dxa"/>
              <w:right w:w="85" w:type="dxa"/>
            </w:tcMar>
            <w:vAlign w:val="center"/>
            <w:hideMark/>
          </w:tcPr>
          <w:p w14:paraId="2EF75B65" w14:textId="77777777" w:rsidR="00957A80" w:rsidRPr="00957A80" w:rsidRDefault="00957A80" w:rsidP="00957A80">
            <w:pPr>
              <w:spacing w:line="278" w:lineRule="auto"/>
            </w:pPr>
            <w:r>
              <w:rPr>
                <w:color w:val="000000"/>
                <w:sz w:val="18"/>
              </w:rPr>
              <w:t>M3-C01</w:t>
            </w:r>
          </w:p>
        </w:tc>
        <w:tc>
          <w:tcPr>
            <w:tcW w:w="5300" w:type="dxa"/>
            <w:tcMar>
              <w:top w:w="85" w:type="dxa"/>
              <w:left w:w="85" w:type="dxa"/>
              <w:bottom w:w="85" w:type="dxa"/>
              <w:right w:w="85" w:type="dxa"/>
            </w:tcMar>
            <w:vAlign w:val="center"/>
            <w:hideMark/>
          </w:tcPr>
          <w:p w14:paraId="627A1100" w14:textId="77777777" w:rsidR="00957A80" w:rsidRPr="00957A80" w:rsidRDefault="00957A80" w:rsidP="00957A80">
            <w:pPr>
              <w:spacing w:line="278" w:lineRule="auto"/>
            </w:pPr>
            <w:r>
              <w:rPr>
                <w:color w:val="000000"/>
                <w:sz w:val="18"/>
              </w:rPr>
              <w:t>allocation_plan.recommendation equals "APPROVE"</w:t>
            </w:r>
          </w:p>
        </w:tc>
        <w:tc>
          <w:tcPr>
            <w:tcW w:w="2910" w:type="dxa"/>
            <w:tcMar>
              <w:top w:w="85" w:type="dxa"/>
              <w:left w:w="85" w:type="dxa"/>
              <w:bottom w:w="85" w:type="dxa"/>
              <w:right w:w="85" w:type="dxa"/>
            </w:tcMar>
            <w:vAlign w:val="center"/>
            <w:hideMark/>
          </w:tcPr>
          <w:p w14:paraId="7FEB08A2" w14:textId="77777777" w:rsidR="00957A80" w:rsidRPr="00957A80" w:rsidRDefault="00957A80" w:rsidP="00957A80">
            <w:pPr>
              <w:spacing w:line="278" w:lineRule="auto"/>
            </w:pPr>
            <w:r>
              <w:rPr>
                <w:color w:val="000000"/>
                <w:sz w:val="18"/>
              </w:rPr>
              <w:t>"APPROVE"; PASS</w:t>
            </w:r>
          </w:p>
        </w:tc>
      </w:tr>
      <w:tr w:rsidR="00957A80" w:rsidRPr="00957A80" w14:paraId="5E915E0B" w14:textId="77777777" w:rsidTr="000327A3">
        <w:trPr>
          <w:cantSplit/>
        </w:trPr>
        <w:tc>
          <w:tcPr>
            <w:tcW w:w="1150" w:type="dxa"/>
            <w:tcMar>
              <w:top w:w="85" w:type="dxa"/>
              <w:left w:w="85" w:type="dxa"/>
              <w:bottom w:w="85" w:type="dxa"/>
              <w:right w:w="85" w:type="dxa"/>
            </w:tcMar>
            <w:vAlign w:val="center"/>
            <w:hideMark/>
          </w:tcPr>
          <w:p w14:paraId="6D6C9435" w14:textId="77777777" w:rsidR="00957A80" w:rsidRPr="00957A80" w:rsidRDefault="00957A80" w:rsidP="00957A80">
            <w:pPr>
              <w:spacing w:line="278" w:lineRule="auto"/>
            </w:pPr>
            <w:r>
              <w:rPr>
                <w:color w:val="000000"/>
                <w:sz w:val="18"/>
              </w:rPr>
              <w:lastRenderedPageBreak/>
              <w:t>M3-C02</w:t>
            </w:r>
          </w:p>
        </w:tc>
        <w:tc>
          <w:tcPr>
            <w:tcW w:w="5300" w:type="dxa"/>
            <w:tcMar>
              <w:top w:w="85" w:type="dxa"/>
              <w:left w:w="85" w:type="dxa"/>
              <w:bottom w:w="85" w:type="dxa"/>
              <w:right w:w="85" w:type="dxa"/>
            </w:tcMar>
            <w:vAlign w:val="center"/>
            <w:hideMark/>
          </w:tcPr>
          <w:p w14:paraId="797E9A7B" w14:textId="77777777" w:rsidR="00957A80" w:rsidRPr="00957A80" w:rsidRDefault="00957A80" w:rsidP="00957A80">
            <w:pPr>
              <w:spacing w:line="278" w:lineRule="auto"/>
            </w:pPr>
            <w:r>
              <w:rPr>
                <w:color w:val="000000"/>
                <w:sz w:val="18"/>
              </w:rPr>
              <w:t>resource_gaps nonempty</w:t>
            </w:r>
          </w:p>
        </w:tc>
        <w:tc>
          <w:tcPr>
            <w:tcW w:w="2910" w:type="dxa"/>
            <w:tcMar>
              <w:top w:w="85" w:type="dxa"/>
              <w:left w:w="85" w:type="dxa"/>
              <w:bottom w:w="85" w:type="dxa"/>
              <w:right w:w="85" w:type="dxa"/>
            </w:tcMar>
            <w:vAlign w:val="center"/>
            <w:hideMark/>
          </w:tcPr>
          <w:p w14:paraId="08F949D0" w14:textId="77777777" w:rsidR="00957A80" w:rsidRPr="00957A80" w:rsidRDefault="00957A80" w:rsidP="00957A80">
            <w:pPr>
              <w:spacing w:line="278" w:lineRule="auto"/>
            </w:pPr>
            <w:r>
              <w:rPr>
                <w:color w:val="000000"/>
                <w:sz w:val="18"/>
              </w:rPr>
              <w:t>3 item(s); PASS</w:t>
            </w:r>
          </w:p>
        </w:tc>
      </w:tr>
      <w:tr w:rsidR="00957A80" w:rsidRPr="00957A80" w14:paraId="3843B358" w14:textId="77777777" w:rsidTr="000327A3">
        <w:trPr>
          <w:cantSplit/>
        </w:trPr>
        <w:tc>
          <w:tcPr>
            <w:tcW w:w="1150" w:type="dxa"/>
            <w:tcMar>
              <w:top w:w="85" w:type="dxa"/>
              <w:left w:w="85" w:type="dxa"/>
              <w:bottom w:w="85" w:type="dxa"/>
              <w:right w:w="85" w:type="dxa"/>
            </w:tcMar>
            <w:vAlign w:val="center"/>
            <w:hideMark/>
          </w:tcPr>
          <w:p w14:paraId="09D1AFA8" w14:textId="77777777" w:rsidR="00957A80" w:rsidRPr="00957A80" w:rsidRDefault="00957A80" w:rsidP="00957A80">
            <w:pPr>
              <w:spacing w:line="278" w:lineRule="auto"/>
            </w:pPr>
            <w:r>
              <w:rPr>
                <w:color w:val="000000"/>
                <w:sz w:val="18"/>
              </w:rPr>
              <w:t>M3-C02</w:t>
            </w:r>
          </w:p>
        </w:tc>
        <w:tc>
          <w:tcPr>
            <w:tcW w:w="5300" w:type="dxa"/>
            <w:tcMar>
              <w:top w:w="85" w:type="dxa"/>
              <w:left w:w="85" w:type="dxa"/>
              <w:bottom w:w="85" w:type="dxa"/>
              <w:right w:w="85" w:type="dxa"/>
            </w:tcMar>
            <w:vAlign w:val="center"/>
            <w:hideMark/>
          </w:tcPr>
          <w:p w14:paraId="4C4C6379" w14:textId="77777777" w:rsidR="00957A80" w:rsidRPr="00957A80" w:rsidRDefault="00957A80" w:rsidP="00957A80">
            <w:pPr>
              <w:spacing w:line="278" w:lineRule="auto"/>
            </w:pPr>
            <w:r>
              <w:rPr>
                <w:color w:val="000000"/>
                <w:sz w:val="18"/>
              </w:rPr>
              <w:t>allocated_resources empty</w:t>
            </w:r>
          </w:p>
        </w:tc>
        <w:tc>
          <w:tcPr>
            <w:tcW w:w="2910" w:type="dxa"/>
            <w:tcMar>
              <w:top w:w="85" w:type="dxa"/>
              <w:left w:w="85" w:type="dxa"/>
              <w:bottom w:w="85" w:type="dxa"/>
              <w:right w:w="85" w:type="dxa"/>
            </w:tcMar>
            <w:vAlign w:val="center"/>
            <w:hideMark/>
          </w:tcPr>
          <w:p w14:paraId="2990EF93" w14:textId="77777777" w:rsidR="00957A80" w:rsidRPr="00957A80" w:rsidRDefault="00957A80" w:rsidP="00957A80">
            <w:pPr>
              <w:spacing w:line="278" w:lineRule="auto"/>
            </w:pPr>
            <w:r>
              <w:rPr>
                <w:color w:val="000000"/>
                <w:sz w:val="18"/>
              </w:rPr>
              <w:t>0 item(s); PASS</w:t>
            </w:r>
          </w:p>
        </w:tc>
      </w:tr>
      <w:tr w:rsidR="00957A80" w:rsidRPr="00957A80" w14:paraId="74554EE2" w14:textId="77777777" w:rsidTr="000327A3">
        <w:trPr>
          <w:cantSplit/>
        </w:trPr>
        <w:tc>
          <w:tcPr>
            <w:tcW w:w="1150" w:type="dxa"/>
            <w:tcMar>
              <w:top w:w="85" w:type="dxa"/>
              <w:left w:w="85" w:type="dxa"/>
              <w:bottom w:w="85" w:type="dxa"/>
              <w:right w:w="85" w:type="dxa"/>
            </w:tcMar>
            <w:vAlign w:val="center"/>
            <w:hideMark/>
          </w:tcPr>
          <w:p w14:paraId="184401C0" w14:textId="77777777" w:rsidR="00957A80" w:rsidRPr="00957A80" w:rsidRDefault="00957A80" w:rsidP="00957A80">
            <w:pPr>
              <w:spacing w:line="278" w:lineRule="auto"/>
            </w:pPr>
            <w:r>
              <w:rPr>
                <w:color w:val="000000"/>
                <w:sz w:val="18"/>
              </w:rPr>
              <w:t>M3-C02</w:t>
            </w:r>
          </w:p>
        </w:tc>
        <w:tc>
          <w:tcPr>
            <w:tcW w:w="5300" w:type="dxa"/>
            <w:tcMar>
              <w:top w:w="85" w:type="dxa"/>
              <w:left w:w="85" w:type="dxa"/>
              <w:bottom w:w="85" w:type="dxa"/>
              <w:right w:w="85" w:type="dxa"/>
            </w:tcMar>
            <w:vAlign w:val="center"/>
            <w:hideMark/>
          </w:tcPr>
          <w:p w14:paraId="0403E0DF" w14:textId="77777777" w:rsidR="00957A80" w:rsidRPr="00957A80" w:rsidRDefault="00957A80" w:rsidP="00957A80">
            <w:pPr>
              <w:spacing w:line="278" w:lineRule="auto"/>
            </w:pPr>
            <w:r>
              <w:rPr>
                <w:color w:val="000000"/>
                <w:sz w:val="18"/>
              </w:rPr>
              <w:t>allocation_plan.requires_human_approval equals true</w:t>
            </w:r>
          </w:p>
        </w:tc>
        <w:tc>
          <w:tcPr>
            <w:tcW w:w="2910" w:type="dxa"/>
            <w:tcMar>
              <w:top w:w="85" w:type="dxa"/>
              <w:left w:w="85" w:type="dxa"/>
              <w:bottom w:w="85" w:type="dxa"/>
              <w:right w:w="85" w:type="dxa"/>
            </w:tcMar>
            <w:vAlign w:val="center"/>
            <w:hideMark/>
          </w:tcPr>
          <w:p w14:paraId="23D66E61" w14:textId="77777777" w:rsidR="00957A80" w:rsidRPr="00957A80" w:rsidRDefault="00957A80" w:rsidP="00957A80">
            <w:pPr>
              <w:spacing w:line="278" w:lineRule="auto"/>
            </w:pPr>
            <w:r>
              <w:rPr>
                <w:color w:val="000000"/>
                <w:sz w:val="18"/>
              </w:rPr>
              <w:t>true; PASS</w:t>
            </w:r>
          </w:p>
        </w:tc>
      </w:tr>
      <w:tr w:rsidR="00957A80" w:rsidRPr="00957A80" w14:paraId="54737DC6" w14:textId="77777777" w:rsidTr="000327A3">
        <w:trPr>
          <w:cantSplit/>
        </w:trPr>
        <w:tc>
          <w:tcPr>
            <w:tcW w:w="1150" w:type="dxa"/>
            <w:tcMar>
              <w:top w:w="85" w:type="dxa"/>
              <w:left w:w="85" w:type="dxa"/>
              <w:bottom w:w="85" w:type="dxa"/>
              <w:right w:w="85" w:type="dxa"/>
            </w:tcMar>
            <w:vAlign w:val="center"/>
            <w:hideMark/>
          </w:tcPr>
          <w:p w14:paraId="07C03788" w14:textId="77777777" w:rsidR="00957A80" w:rsidRPr="00957A80" w:rsidRDefault="00957A80" w:rsidP="00957A80">
            <w:pPr>
              <w:spacing w:line="278" w:lineRule="auto"/>
            </w:pPr>
            <w:r>
              <w:rPr>
                <w:color w:val="000000"/>
                <w:sz w:val="18"/>
              </w:rPr>
              <w:t>M3-C02</w:t>
            </w:r>
          </w:p>
        </w:tc>
        <w:tc>
          <w:tcPr>
            <w:tcW w:w="5300" w:type="dxa"/>
            <w:tcMar>
              <w:top w:w="85" w:type="dxa"/>
              <w:left w:w="85" w:type="dxa"/>
              <w:bottom w:w="85" w:type="dxa"/>
              <w:right w:w="85" w:type="dxa"/>
            </w:tcMar>
            <w:vAlign w:val="center"/>
            <w:hideMark/>
          </w:tcPr>
          <w:p w14:paraId="741F0098" w14:textId="77777777" w:rsidR="00957A80" w:rsidRPr="00957A80" w:rsidRDefault="00957A80" w:rsidP="00957A80">
            <w:pPr>
              <w:spacing w:line="278" w:lineRule="auto"/>
            </w:pPr>
            <w:r>
              <w:rPr>
                <w:color w:val="000000"/>
                <w:sz w:val="18"/>
              </w:rPr>
              <w:t>allocation_plan.recommendation equals "REVISE"</w:t>
            </w:r>
          </w:p>
        </w:tc>
        <w:tc>
          <w:tcPr>
            <w:tcW w:w="2910" w:type="dxa"/>
            <w:tcMar>
              <w:top w:w="85" w:type="dxa"/>
              <w:left w:w="85" w:type="dxa"/>
              <w:bottom w:w="85" w:type="dxa"/>
              <w:right w:w="85" w:type="dxa"/>
            </w:tcMar>
            <w:vAlign w:val="center"/>
            <w:hideMark/>
          </w:tcPr>
          <w:p w14:paraId="6466BD27" w14:textId="77777777" w:rsidR="00957A80" w:rsidRPr="00957A80" w:rsidRDefault="00957A80" w:rsidP="00957A80">
            <w:pPr>
              <w:spacing w:line="278" w:lineRule="auto"/>
            </w:pPr>
            <w:r>
              <w:rPr>
                <w:color w:val="000000"/>
                <w:sz w:val="18"/>
              </w:rPr>
              <w:t>"REVISE"; PASS</w:t>
            </w:r>
          </w:p>
        </w:tc>
      </w:tr>
    </w:tbl>
    <w:p w14:paraId="6DACF164" w14:textId="77777777" w:rsidR="00957A80" w:rsidRPr="00957A80" w:rsidRDefault="00957A80" w:rsidP="00957A80"/>
    <w:p w14:paraId="1EB568B7" w14:textId="77777777" w:rsidR="00957A80" w:rsidRPr="00957A80" w:rsidRDefault="00957A80" w:rsidP="00957A80">
      <w:hyperlink r:id="rId64">
        <w:r>
          <w:rPr>
            <w:color w:val="0563C1"/>
            <w:u w:val="single"/>
          </w:rPr>
          <w:t>Personal comparison report and full input/output</w:t>
        </w:r>
      </w:hyperlink>
    </w:p>
    <w:p w14:paraId="307EF0CD" w14:textId="77777777" w:rsidR="00957A80" w:rsidRPr="00957A80" w:rsidRDefault="00957A80" w:rsidP="00957A80">
      <w:hyperlink r:id="rId65">
        <w:r>
          <w:rPr>
            <w:color w:val="0563C1"/>
            <w:u w:val="single"/>
          </w:rPr>
          <w:t>Original screenshot and raw evidence links</w:t>
        </w:r>
      </w:hyperlink>
    </w:p>
    <w:p w14:paraId="10E8A46B" w14:textId="77777777" w:rsidR="00957A80" w:rsidRPr="00957A80" w:rsidRDefault="00957A80" w:rsidP="00957A80">
      <w:pPr>
        <w:keepNext/>
        <w:keepLines/>
        <w:pageBreakBefore/>
        <w:outlineLvl w:val="2"/>
      </w:pPr>
      <w:r>
        <w:rPr>
          <w:b/>
          <w:color w:val="000000"/>
        </w:rPr>
        <w:lastRenderedPageBreak/>
        <w:t>G3 Written Explanation</w:t>
      </w:r>
    </w:p>
    <w:p w14:paraId="47F85C56" w14:textId="77777777" w:rsidR="00957A80" w:rsidRPr="00957A80" w:rsidRDefault="00957A80" w:rsidP="00957A80">
      <w:r>
        <w:rPr>
          <w:color w:val="000000"/>
          <w:sz w:val="20"/>
        </w:rPr>
        <w:t>IT24102826 | Dispatch and Task Assignment | ResourceAllocationAgent</w:t>
      </w:r>
    </w:p>
    <w:p w14:paraId="1DFB2350"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46868642" w14:textId="77777777" w:rsidR="00957A80" w:rsidRPr="00957A80" w:rsidRDefault="00957A80" w:rsidP="00957A80">
      <w:r>
        <w:rPr>
          <w:color w:val="000000"/>
          <w:sz w:val="20"/>
        </w:rPr>
        <w:t>Evidence reconciliation: The supplied explanation matches the personal run. Its submitted table labels D-series examples; the screenshot and dated comparison use M3-C01/M3-C02. The summary adds the observed High-priority requirement rule for clarity.</w:t>
      </w:r>
    </w:p>
    <w:p w14:paraId="31D975C8" w14:textId="77777777" w:rsidR="00957A80" w:rsidRPr="00957A80" w:rsidRDefault="00957A80" w:rsidP="00957A80">
      <w:pPr>
        <w:keepNext/>
        <w:keepLines/>
        <w:outlineLvl w:val="2"/>
      </w:pPr>
      <w:r>
        <w:rPr>
          <w:b/>
          <w:color w:val="000000"/>
        </w:rPr>
        <w:t>What input changed?</w:t>
      </w:r>
    </w:p>
    <w:p w14:paraId="7E885165" w14:textId="77777777" w:rsidR="00957A80" w:rsidRPr="00957A80" w:rsidRDefault="00957A80" w:rsidP="00957A80">
      <w:r>
        <w:rPr>
          <w:color w:val="000000"/>
        </w:rPr>
        <w:t>Priority changed from Medium to High, with available resources and volunteers each changing from one to zero. The input retained its explicit one-vehicle requirement.</w:t>
      </w:r>
    </w:p>
    <w:p w14:paraId="4EA7846E" w14:textId="77777777" w:rsidR="00957A80" w:rsidRPr="00957A80" w:rsidRDefault="00957A80" w:rsidP="00957A80">
      <w:pPr>
        <w:keepNext/>
        <w:keepLines/>
        <w:outlineLvl w:val="2"/>
      </w:pPr>
      <w:r>
        <w:rPr>
          <w:b/>
          <w:color w:val="000000"/>
        </w:rPr>
        <w:t>What was expected?</w:t>
      </w:r>
    </w:p>
    <w:p w14:paraId="0B9049CE" w14:textId="77777777" w:rsidR="00957A80" w:rsidRPr="00957A80" w:rsidRDefault="00957A80" w:rsidP="00957A80">
      <w:r>
        <w:rPr>
          <w:color w:val="000000"/>
        </w:rPr>
        <w:t>The supplied expectation is an empty allocation, reported shortages and REVISE, while human approval remains required.</w:t>
      </w:r>
    </w:p>
    <w:p w14:paraId="396C0F25" w14:textId="77777777" w:rsidR="00957A80" w:rsidRPr="00957A80" w:rsidRDefault="00957A80" w:rsidP="00957A80">
      <w:pPr>
        <w:keepNext/>
        <w:keepLines/>
        <w:outlineLvl w:val="2"/>
      </w:pPr>
      <w:r>
        <w:rPr>
          <w:b/>
          <w:color w:val="000000"/>
        </w:rPr>
        <w:t>What actually happened?</w:t>
      </w:r>
    </w:p>
    <w:p w14:paraId="018DD7D6" w14:textId="77777777" w:rsidR="00957A80" w:rsidRPr="00957A80" w:rsidRDefault="00957A80" w:rsidP="00957A80">
      <w:r>
        <w:rPr>
          <w:color w:val="000000"/>
        </w:rPr>
        <w:t>Both scenarios passed. The original output allocated a response van, returned no gaps and APPROVE. The changed output allocated nothing, reported gaps of two Vehicles, two Medical resources and two Personnel, and returned REVISE. Human approval remained true.</w:t>
      </w:r>
    </w:p>
    <w:p w14:paraId="399DD49B" w14:textId="77777777" w:rsidR="00957A80" w:rsidRPr="00957A80" w:rsidRDefault="00957A80" w:rsidP="00957A80">
      <w:pPr>
        <w:keepNext/>
        <w:keepLines/>
        <w:outlineLvl w:val="2"/>
      </w:pPr>
      <w:r>
        <w:rPr>
          <w:b/>
          <w:color w:val="000000"/>
        </w:rPr>
        <w:t>Which assertion or business rule explains the result?</w:t>
      </w:r>
    </w:p>
    <w:p w14:paraId="76F20A0F" w14:textId="77777777" w:rsidR="00957A80" w:rsidRPr="00957A80" w:rsidRDefault="00957A80" w:rsidP="00957A80">
      <w:r>
        <w:rPr>
          <w:color w:val="000000"/>
        </w:rPr>
        <w:t>The checks assert empty/nonempty allocation and gap lists, requires_human_approval=true, and APPROVE/REVISE. In the current implementation, High priority replaces the explicit input requirement with the priority-based estimate. This comparison changes both priority and availability; it does not isolate their individual effects.</w:t>
      </w:r>
    </w:p>
    <w:p w14:paraId="3E78DF41" w14:textId="77777777" w:rsidR="00957A80" w:rsidRPr="00957A80" w:rsidRDefault="00957A80" w:rsidP="00957A80">
      <w:r>
        <w:rPr>
          <w:color w:val="000000"/>
          <w:sz w:val="20"/>
        </w:rPr>
        <w:t>Personal scenario IDs: M3-C01, M3-C02. Both passed.</w:t>
      </w:r>
    </w:p>
    <w:p w14:paraId="3E19998E" w14:textId="77777777" w:rsidR="00957A80" w:rsidRPr="00957A80" w:rsidRDefault="00957A80" w:rsidP="00957A80">
      <w:hyperlink r:id="rId66">
        <w:r>
          <w:rPr>
            <w:color w:val="0563C1"/>
            <w:u w:val="single"/>
          </w:rPr>
          <w:t>Original statement</w:t>
        </w:r>
      </w:hyperlink>
    </w:p>
    <w:p w14:paraId="7724A75D" w14:textId="77777777" w:rsidR="00957A80" w:rsidRPr="00957A80" w:rsidRDefault="00957A80" w:rsidP="00957A80">
      <w:hyperlink r:id="rId67">
        <w:r>
          <w:rPr>
            <w:color w:val="0563C1"/>
            <w:u w:val="single"/>
          </w:rPr>
          <w:t>Summary and raw personal comparison</w:t>
        </w:r>
      </w:hyperlink>
    </w:p>
    <w:p w14:paraId="54357F43" w14:textId="77777777" w:rsidR="00957A80" w:rsidRPr="00957A80" w:rsidRDefault="00957A80" w:rsidP="00957A80">
      <w:pPr>
        <w:keepNext/>
        <w:keepLines/>
        <w:pageBreakBefore/>
        <w:outlineLvl w:val="2"/>
      </w:pPr>
      <w:r>
        <w:rPr>
          <w:b/>
          <w:color w:val="000000"/>
        </w:rPr>
        <w:lastRenderedPageBreak/>
        <w:t>G4 Deneshkar. P IT24103828</w:t>
      </w:r>
    </w:p>
    <w:p w14:paraId="23601D82" w14:textId="77777777" w:rsidR="00957A80" w:rsidRPr="00957A80" w:rsidRDefault="00957A80" w:rsidP="00957A80">
      <w:r>
        <w:rPr>
          <w:color w:val="000000"/>
        </w:rPr>
        <w:t>Volunteer/Responder Management with ValidationSafetyAgent.</w:t>
      </w:r>
    </w:p>
    <w:p w14:paraId="3958DAD8" w14:textId="77777777" w:rsidR="00957A80" w:rsidRPr="00957A80" w:rsidRDefault="00957A80" w:rsidP="00957A80">
      <w:hyperlink r:id="rId68">
        <w:r>
          <w:rPr>
            <w:color w:val="0563C1"/>
            <w:u w:val="single"/>
          </w:rPr>
          <w:t>3c059a63c9093f6347de4fbef73f9b3e7164910a</w:t>
        </w:r>
      </w:hyperlink>
    </w:p>
    <w:p w14:paraId="20D06969" w14:textId="77777777" w:rsidR="00957A80" w:rsidRPr="00957A80" w:rsidRDefault="00957A80" w:rsidP="00957A80">
      <w:r>
        <w:rPr>
          <w:color w:val="000000"/>
          <w:sz w:val="20"/>
        </w:rPr>
        <w:t>Exact commit message: feat: add volunteer shift and API integration tests, and update documentation</w:t>
      </w:r>
    </w:p>
    <w:p w14:paraId="7668ABEC" w14:textId="77777777" w:rsidR="00957A80" w:rsidRPr="00957A80" w:rsidRDefault="00957A80" w:rsidP="00957A80">
      <w:r>
        <w:rPr>
          <w:color w:val="000000"/>
          <w:sz w:val="20"/>
        </w:rPr>
        <w:t>Author date: 2026-09-16T21:08:35+05:30; committer date: 2026-09-21T12:29:49+05:30</w:t>
      </w:r>
    </w:p>
    <w:p w14:paraId="28986137" w14:textId="77777777" w:rsidR="00957A80" w:rsidRPr="00957A80" w:rsidRDefault="00957A80" w:rsidP="00957A80">
      <w:r>
        <w:rPr>
          <w:color w:val="000000"/>
          <w:sz w:val="20"/>
        </w:rPr>
        <w:t>Volunteer shift tests and volunteer API integration tests accompany responder validation and controller changes.</w:t>
      </w:r>
    </w:p>
    <w:p w14:paraId="78D644C8" w14:textId="77777777" w:rsidR="00957A80" w:rsidRPr="00957A80" w:rsidRDefault="00957A80" w:rsidP="00957A80">
      <w:hyperlink r:id="rId69">
        <w:r>
          <w:rPr>
            <w:color w:val="0563C1"/>
            <w:u w:val="single"/>
          </w:rPr>
          <w:t>ee924e23010cdc591afd7fa393c3b239c438bfef</w:t>
        </w:r>
      </w:hyperlink>
    </w:p>
    <w:p w14:paraId="4F19A9A3" w14:textId="77777777" w:rsidR="00957A80" w:rsidRPr="00957A80" w:rsidRDefault="00957A80" w:rsidP="00957A80">
      <w:r>
        <w:rPr>
          <w:color w:val="000000"/>
          <w:sz w:val="20"/>
        </w:rPr>
        <w:t>Exact commit message: feat(security): restrict public registration to Citizen/Volunteer, lock dispatch writes to Coordinator/Admin</w:t>
      </w:r>
    </w:p>
    <w:p w14:paraId="268DAB28" w14:textId="77777777" w:rsidR="00957A80" w:rsidRPr="00957A80" w:rsidRDefault="00957A80" w:rsidP="00957A80">
      <w:r>
        <w:rPr>
          <w:color w:val="000000"/>
          <w:sz w:val="20"/>
        </w:rPr>
        <w:t>Author date: 2026-10-03T13:21:27+05:30; committer date: 2026-10-03T13:21:27+05:30</w:t>
      </w:r>
    </w:p>
    <w:p w14:paraId="23EBE850" w14:textId="77777777" w:rsidR="00957A80" w:rsidRPr="00957A80" w:rsidRDefault="00957A80" w:rsidP="00957A80">
      <w:r>
        <w:rPr>
          <w:color w:val="000000"/>
          <w:sz w:val="20"/>
        </w:rPr>
        <w:t>Committed public-role and dispatch authorization fixes, PostgreSQL/security regressions, and React protected-route/resource behaviour tests. QMS preparation and execution were AI-assisted.</w:t>
      </w:r>
    </w:p>
    <w:p w14:paraId="2C3C032E" w14:textId="77777777" w:rsidR="00957A80" w:rsidRPr="00957A80" w:rsidRDefault="00957A80" w:rsidP="00957A80">
      <w:pPr>
        <w:keepNext/>
        <w:jc w:val="center"/>
      </w:pPr>
      <w:r>
        <w:rPr>
          <w:noProof/>
          <w:color w:val="000000"/>
        </w:rPr>
        <w:drawing>
          <wp:inline distT="0" distB="0" distL="0" distR="0" wp14:anchorId="35444F51" wp14:editId="18A3A075">
            <wp:extent cx="5943600" cy="2902906"/>
            <wp:effectExtent l="0" t="0" r="0" b="0"/>
            <wp:docPr id="113" name="ERCP evidence 13" descr="Deneshkar. P actual GitHub commit screenshot"/>
            <wp:cNvGraphicFramePr/>
            <a:graphic xmlns:a="http://schemas.openxmlformats.org/drawingml/2006/main">
              <a:graphicData uri="http://schemas.openxmlformats.org/drawingml/2006/picture">
                <pic:pic xmlns:pic="http://schemas.openxmlformats.org/drawingml/2006/picture">
                  <pic:nvPicPr>
                    <pic:cNvPr id="0" name="Deneshkar-3c059a6.png"/>
                    <pic:cNvPicPr/>
                  </pic:nvPicPr>
                  <pic:blipFill>
                    <a:blip r:embed="rId70"/>
                    <a:stretch>
                      <a:fillRect/>
                    </a:stretch>
                  </pic:blipFill>
                  <pic:spPr>
                    <a:xfrm>
                      <a:off x="0" y="0"/>
                      <a:ext cx="5943600" cy="2902906"/>
                    </a:xfrm>
                    <a:prstGeom prst="rect">
                      <a:avLst/>
                    </a:prstGeom>
                  </pic:spPr>
                </pic:pic>
              </a:graphicData>
            </a:graphic>
          </wp:inline>
        </w:drawing>
      </w:r>
    </w:p>
    <w:p w14:paraId="1552C571" w14:textId="77777777" w:rsidR="00ED26E8" w:rsidRPr="00957A80" w:rsidRDefault="003B21C6" w:rsidP="003B21C6">
      <w:pPr>
        <w:pStyle w:val="Caption"/>
        <w:keepLines/>
        <w:jc w:val="center"/>
      </w:pPr>
      <w:r>
        <w:rPr>
          <w:color w:val="000000"/>
        </w:rPr>
        <w:t>Figure 13 Deneshkar. P actual GitHub commit screenshot</w:t>
      </w:r>
    </w:p>
    <w:p w14:paraId="236D4FB4" w14:textId="77777777" w:rsidR="00957A80" w:rsidRPr="00957A80" w:rsidRDefault="00957A80" w:rsidP="00957A80">
      <w:r>
        <w:rPr>
          <w:color w:val="000000"/>
          <w:sz w:val="20"/>
        </w:rPr>
        <w:t>GitHub records Deneshkar as author and Jathurshy11 as committer for 3c059a6. These are different Git roles.</w:t>
      </w:r>
    </w:p>
    <w:p w14:paraId="33976317" w14:textId="77777777" w:rsidR="00957A80" w:rsidRPr="00957A80" w:rsidRDefault="00957A80" w:rsidP="00957A80">
      <w:pPr>
        <w:keepNext/>
        <w:keepLines/>
        <w:pageBreakBefore/>
        <w:outlineLvl w:val="2"/>
      </w:pPr>
      <w:r>
        <w:rPr>
          <w:b/>
          <w:color w:val="000000"/>
        </w:rPr>
        <w:lastRenderedPageBreak/>
        <w:t>G4 Confirmed Personal Test Execution</w:t>
      </w:r>
    </w:p>
    <w:p w14:paraId="51C133C2" w14:textId="77777777" w:rsidR="00957A80" w:rsidRPr="00957A80" w:rsidRDefault="00957A80" w:rsidP="00957A80">
      <w:r>
        <w:rPr>
          <w:color w:val="000000"/>
        </w:rPr>
        <w:t>Deneshkar personally ran twelve existing tests on 6 October 2026. Six supplied screenshots and the raw TRX/XML reports support these results. This is the confirmed personal evidence for the volunteer component and its Validation/Safety Agent.</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00"/>
        <w:gridCol w:w="900"/>
        <w:gridCol w:w="4660"/>
      </w:tblGrid>
      <w:tr w:rsidR="00957A80" w:rsidRPr="00957A80" w14:paraId="7AFADA5F" w14:textId="77777777" w:rsidTr="000327A3">
        <w:trPr>
          <w:cantSplit/>
          <w:tblHeader/>
        </w:trPr>
        <w:tc>
          <w:tcPr>
            <w:tcW w:w="3800" w:type="dxa"/>
            <w:tcMar>
              <w:top w:w="85" w:type="dxa"/>
              <w:left w:w="85" w:type="dxa"/>
              <w:bottom w:w="85" w:type="dxa"/>
              <w:right w:w="85" w:type="dxa"/>
            </w:tcMar>
            <w:vAlign w:val="center"/>
            <w:hideMark/>
          </w:tcPr>
          <w:p w14:paraId="7BEB8179" w14:textId="77777777" w:rsidR="00957A80" w:rsidRPr="00957A80" w:rsidRDefault="00957A80" w:rsidP="00957A80">
            <w:pPr>
              <w:spacing w:line="278" w:lineRule="auto"/>
            </w:pPr>
            <w:r>
              <w:rPr>
                <w:b/>
                <w:color w:val="000000"/>
                <w:sz w:val="20"/>
              </w:rPr>
              <w:t>Personal suite</w:t>
            </w:r>
          </w:p>
        </w:tc>
        <w:tc>
          <w:tcPr>
            <w:tcW w:w="900" w:type="dxa"/>
            <w:tcMar>
              <w:top w:w="85" w:type="dxa"/>
              <w:left w:w="85" w:type="dxa"/>
              <w:bottom w:w="85" w:type="dxa"/>
              <w:right w:w="85" w:type="dxa"/>
            </w:tcMar>
            <w:vAlign w:val="center"/>
            <w:hideMark/>
          </w:tcPr>
          <w:p w14:paraId="14D303A8" w14:textId="77777777" w:rsidR="00957A80" w:rsidRPr="00957A80" w:rsidRDefault="00957A80" w:rsidP="00957A80">
            <w:pPr>
              <w:spacing w:line="278" w:lineRule="auto"/>
              <w:jc w:val="center"/>
            </w:pPr>
            <w:r>
              <w:rPr>
                <w:b/>
                <w:color w:val="000000"/>
                <w:sz w:val="20"/>
              </w:rPr>
              <w:t>Passed</w:t>
            </w:r>
          </w:p>
        </w:tc>
        <w:tc>
          <w:tcPr>
            <w:tcW w:w="4660" w:type="dxa"/>
            <w:tcMar>
              <w:top w:w="85" w:type="dxa"/>
              <w:left w:w="85" w:type="dxa"/>
              <w:bottom w:w="85" w:type="dxa"/>
              <w:right w:w="85" w:type="dxa"/>
            </w:tcMar>
            <w:vAlign w:val="center"/>
            <w:hideMark/>
          </w:tcPr>
          <w:p w14:paraId="7E4011E1" w14:textId="77777777" w:rsidR="00957A80" w:rsidRPr="00957A80" w:rsidRDefault="00957A80" w:rsidP="00957A80">
            <w:pPr>
              <w:spacing w:line="278" w:lineRule="auto"/>
            </w:pPr>
            <w:r>
              <w:rPr>
                <w:b/>
                <w:color w:val="000000"/>
                <w:sz w:val="20"/>
              </w:rPr>
              <w:t>Evidence</w:t>
            </w:r>
          </w:p>
        </w:tc>
      </w:tr>
      <w:tr w:rsidR="00957A80" w:rsidRPr="00957A80" w14:paraId="762E99B7" w14:textId="77777777" w:rsidTr="000327A3">
        <w:trPr>
          <w:cantSplit/>
        </w:trPr>
        <w:tc>
          <w:tcPr>
            <w:tcW w:w="3800" w:type="dxa"/>
            <w:tcMar>
              <w:top w:w="85" w:type="dxa"/>
              <w:left w:w="85" w:type="dxa"/>
              <w:bottom w:w="85" w:type="dxa"/>
              <w:right w:w="85" w:type="dxa"/>
            </w:tcMar>
            <w:vAlign w:val="center"/>
            <w:hideMark/>
          </w:tcPr>
          <w:p w14:paraId="0498759D" w14:textId="77777777" w:rsidR="00957A80" w:rsidRPr="00957A80" w:rsidRDefault="00957A80" w:rsidP="00957A80">
            <w:pPr>
              <w:spacing w:line="278" w:lineRule="auto"/>
            </w:pPr>
            <w:r>
              <w:rPr>
                <w:color w:val="000000"/>
                <w:sz w:val="20"/>
              </w:rPr>
              <w:t>VolunteerShiftTests</w:t>
            </w:r>
          </w:p>
        </w:tc>
        <w:tc>
          <w:tcPr>
            <w:tcW w:w="900" w:type="dxa"/>
            <w:tcMar>
              <w:top w:w="85" w:type="dxa"/>
              <w:left w:w="85" w:type="dxa"/>
              <w:bottom w:w="85" w:type="dxa"/>
              <w:right w:w="85" w:type="dxa"/>
            </w:tcMar>
            <w:vAlign w:val="center"/>
            <w:hideMark/>
          </w:tcPr>
          <w:p w14:paraId="67E4A854" w14:textId="77777777" w:rsidR="00957A80" w:rsidRPr="00957A80" w:rsidRDefault="00957A80" w:rsidP="00957A80">
            <w:pPr>
              <w:spacing w:line="278" w:lineRule="auto"/>
              <w:jc w:val="center"/>
            </w:pPr>
            <w:r>
              <w:rPr>
                <w:color w:val="000000"/>
                <w:sz w:val="20"/>
              </w:rPr>
              <w:t>4</w:t>
            </w:r>
          </w:p>
        </w:tc>
        <w:tc>
          <w:tcPr>
            <w:tcW w:w="4660" w:type="dxa"/>
            <w:tcMar>
              <w:top w:w="85" w:type="dxa"/>
              <w:left w:w="85" w:type="dxa"/>
              <w:bottom w:w="85" w:type="dxa"/>
              <w:right w:w="85" w:type="dxa"/>
            </w:tcMar>
            <w:vAlign w:val="center"/>
            <w:hideMark/>
          </w:tcPr>
          <w:p w14:paraId="4A1A835E" w14:textId="77777777" w:rsidR="00957A80" w:rsidRPr="00957A80" w:rsidRDefault="00957A80" w:rsidP="00957A80">
            <w:pPr>
              <w:spacing w:line="278" w:lineRule="auto"/>
            </w:pPr>
            <w:r>
              <w:rPr>
                <w:color w:val="000000"/>
                <w:sz w:val="20"/>
              </w:rPr>
              <w:t>volunteer-shifts.trx; Controller test screenshot</w:t>
            </w:r>
          </w:p>
        </w:tc>
      </w:tr>
      <w:tr w:rsidR="00957A80" w:rsidRPr="00957A80" w14:paraId="63D5805E" w14:textId="77777777" w:rsidTr="000327A3">
        <w:trPr>
          <w:cantSplit/>
        </w:trPr>
        <w:tc>
          <w:tcPr>
            <w:tcW w:w="3800" w:type="dxa"/>
            <w:tcMar>
              <w:top w:w="85" w:type="dxa"/>
              <w:left w:w="85" w:type="dxa"/>
              <w:bottom w:w="85" w:type="dxa"/>
              <w:right w:w="85" w:type="dxa"/>
            </w:tcMar>
            <w:vAlign w:val="center"/>
            <w:hideMark/>
          </w:tcPr>
          <w:p w14:paraId="74CC093F" w14:textId="77777777" w:rsidR="00957A80" w:rsidRPr="00957A80" w:rsidRDefault="00957A80" w:rsidP="00957A80">
            <w:pPr>
              <w:spacing w:line="278" w:lineRule="auto"/>
            </w:pPr>
            <w:r>
              <w:rPr>
                <w:color w:val="000000"/>
                <w:sz w:val="20"/>
              </w:rPr>
              <w:t>VolunteersApiIntegrationTests</w:t>
            </w:r>
          </w:p>
        </w:tc>
        <w:tc>
          <w:tcPr>
            <w:tcW w:w="900" w:type="dxa"/>
            <w:tcMar>
              <w:top w:w="85" w:type="dxa"/>
              <w:left w:w="85" w:type="dxa"/>
              <w:bottom w:w="85" w:type="dxa"/>
              <w:right w:w="85" w:type="dxa"/>
            </w:tcMar>
            <w:vAlign w:val="center"/>
            <w:hideMark/>
          </w:tcPr>
          <w:p w14:paraId="528BBB2F" w14:textId="77777777" w:rsidR="00957A80" w:rsidRPr="00957A80" w:rsidRDefault="00957A80" w:rsidP="00957A80">
            <w:pPr>
              <w:spacing w:line="278" w:lineRule="auto"/>
              <w:jc w:val="center"/>
            </w:pPr>
            <w:r>
              <w:rPr>
                <w:color w:val="000000"/>
                <w:sz w:val="20"/>
              </w:rPr>
              <w:t>5</w:t>
            </w:r>
          </w:p>
        </w:tc>
        <w:tc>
          <w:tcPr>
            <w:tcW w:w="4660" w:type="dxa"/>
            <w:tcMar>
              <w:top w:w="85" w:type="dxa"/>
              <w:left w:w="85" w:type="dxa"/>
              <w:bottom w:w="85" w:type="dxa"/>
              <w:right w:w="85" w:type="dxa"/>
            </w:tcMar>
            <w:vAlign w:val="center"/>
            <w:hideMark/>
          </w:tcPr>
          <w:p w14:paraId="5598D94F" w14:textId="77777777" w:rsidR="00957A80" w:rsidRPr="00957A80" w:rsidRDefault="00957A80" w:rsidP="00957A80">
            <w:pPr>
              <w:spacing w:line="278" w:lineRule="auto"/>
            </w:pPr>
            <w:r>
              <w:rPr>
                <w:color w:val="000000"/>
                <w:sz w:val="20"/>
              </w:rPr>
              <w:t>volunteer-http.trx; HTTP test screenshot</w:t>
            </w:r>
          </w:p>
        </w:tc>
      </w:tr>
      <w:tr w:rsidR="00957A80" w:rsidRPr="00957A80" w14:paraId="2746CDFA" w14:textId="77777777" w:rsidTr="000327A3">
        <w:trPr>
          <w:cantSplit/>
        </w:trPr>
        <w:tc>
          <w:tcPr>
            <w:tcW w:w="3800" w:type="dxa"/>
            <w:tcMar>
              <w:top w:w="85" w:type="dxa"/>
              <w:left w:w="85" w:type="dxa"/>
              <w:bottom w:w="85" w:type="dxa"/>
              <w:right w:w="85" w:type="dxa"/>
            </w:tcMar>
            <w:vAlign w:val="center"/>
            <w:hideMark/>
          </w:tcPr>
          <w:p w14:paraId="10AA79BB" w14:textId="77777777" w:rsidR="00957A80" w:rsidRPr="00957A80" w:rsidRDefault="00957A80" w:rsidP="00957A80">
            <w:pPr>
              <w:spacing w:line="278" w:lineRule="auto"/>
            </w:pPr>
            <w:r>
              <w:rPr>
                <w:color w:val="000000"/>
                <w:sz w:val="20"/>
              </w:rPr>
              <w:t>Safety checks AI08, AI09 and AI10</w:t>
            </w:r>
          </w:p>
        </w:tc>
        <w:tc>
          <w:tcPr>
            <w:tcW w:w="900" w:type="dxa"/>
            <w:tcMar>
              <w:top w:w="85" w:type="dxa"/>
              <w:left w:w="85" w:type="dxa"/>
              <w:bottom w:w="85" w:type="dxa"/>
              <w:right w:w="85" w:type="dxa"/>
            </w:tcMar>
            <w:vAlign w:val="center"/>
            <w:hideMark/>
          </w:tcPr>
          <w:p w14:paraId="770CBDC4" w14:textId="77777777" w:rsidR="00957A80" w:rsidRPr="00957A80" w:rsidRDefault="00957A80" w:rsidP="00957A80">
            <w:pPr>
              <w:spacing w:line="278" w:lineRule="auto"/>
              <w:jc w:val="center"/>
            </w:pPr>
            <w:r>
              <w:rPr>
                <w:color w:val="000000"/>
                <w:sz w:val="20"/>
              </w:rPr>
              <w:t>3</w:t>
            </w:r>
          </w:p>
        </w:tc>
        <w:tc>
          <w:tcPr>
            <w:tcW w:w="4660" w:type="dxa"/>
            <w:tcMar>
              <w:top w:w="85" w:type="dxa"/>
              <w:left w:w="85" w:type="dxa"/>
              <w:bottom w:w="85" w:type="dxa"/>
              <w:right w:w="85" w:type="dxa"/>
            </w:tcMar>
            <w:vAlign w:val="center"/>
            <w:hideMark/>
          </w:tcPr>
          <w:p w14:paraId="3ED9094E" w14:textId="77777777" w:rsidR="00957A80" w:rsidRPr="00957A80" w:rsidRDefault="00957A80" w:rsidP="00957A80">
            <w:pPr>
              <w:spacing w:line="278" w:lineRule="auto"/>
            </w:pPr>
            <w:r>
              <w:rPr>
                <w:color w:val="000000"/>
                <w:sz w:val="20"/>
              </w:rPr>
              <w:t>safety-agent-20261006-152348.xml; Safety agent screenshot</w:t>
            </w:r>
          </w:p>
        </w:tc>
      </w:tr>
    </w:tbl>
    <w:p w14:paraId="6258C516" w14:textId="77777777" w:rsidR="00957A80" w:rsidRPr="00957A80" w:rsidRDefault="00957A80" w:rsidP="00957A80"/>
    <w:p w14:paraId="028DD1F6" w14:textId="77777777" w:rsidR="00957A80" w:rsidRPr="00957A80" w:rsidRDefault="00957A80" w:rsidP="00957A80">
      <w:r>
        <w:rPr>
          <w:color w:val="000000"/>
        </w:rPr>
        <w:t>The controller cases check a valid shift, invalid status, an unknown volunteer and an end before the start. HTTP tests cover seeded data, unauthorized access, trusted coordinator login, an invalid window and the shift lifecycle. The safety cases cover an unavailable volunteer, malformed input and adjacent shifts.</w:t>
      </w:r>
    </w:p>
    <w:p w14:paraId="15BC6C3D" w14:textId="77777777" w:rsidR="00957A80" w:rsidRPr="00957A80" w:rsidRDefault="00957A80" w:rsidP="00957A80">
      <w:hyperlink r:id="rId71">
        <w:r>
          <w:rPr>
            <w:color w:val="0563C1"/>
            <w:u w:val="single"/>
          </w:rPr>
          <w:t>Open the personal evidence record</w:t>
        </w:r>
      </w:hyperlink>
    </w:p>
    <w:p w14:paraId="78911788" w14:textId="77777777" w:rsidR="00957A80" w:rsidRPr="00957A80" w:rsidRDefault="00957A80" w:rsidP="00957A80">
      <w:pPr>
        <w:keepNext/>
        <w:keepLines/>
        <w:pageBreakBefore/>
        <w:outlineLvl w:val="2"/>
      </w:pPr>
      <w:r>
        <w:rPr>
          <w:b/>
          <w:color w:val="000000"/>
        </w:rPr>
        <w:lastRenderedPageBreak/>
        <w:t>G4 Screenshot 1 — Controller test results</w:t>
      </w:r>
    </w:p>
    <w:p w14:paraId="7140B629" w14:textId="77777777" w:rsidR="00957A80" w:rsidRPr="00957A80" w:rsidRDefault="00957A80" w:rsidP="00957A80">
      <w:pPr>
        <w:keepNext/>
        <w:jc w:val="center"/>
      </w:pPr>
      <w:r>
        <w:rPr>
          <w:noProof/>
          <w:color w:val="000000"/>
        </w:rPr>
        <w:drawing>
          <wp:inline distT="0" distB="0" distL="0" distR="0" wp14:anchorId="584F6DA9" wp14:editId="7A2EDF55">
            <wp:extent cx="5943600" cy="4608786"/>
            <wp:effectExtent l="0" t="0" r="0" b="0"/>
            <wp:docPr id="114" name="ERCP evidence 14" descr="Deneshkar controller test results"/>
            <wp:cNvGraphicFramePr/>
            <a:graphic xmlns:a="http://schemas.openxmlformats.org/drawingml/2006/main">
              <a:graphicData uri="http://schemas.openxmlformats.org/drawingml/2006/picture">
                <pic:pic xmlns:pic="http://schemas.openxmlformats.org/drawingml/2006/picture">
                  <pic:nvPicPr>
                    <pic:cNvPr id="0" name="01-volunteer-shifts-results.png"/>
                    <pic:cNvPicPr/>
                  </pic:nvPicPr>
                  <pic:blipFill>
                    <a:blip r:embed="rId72"/>
                    <a:stretch>
                      <a:fillRect/>
                    </a:stretch>
                  </pic:blipFill>
                  <pic:spPr>
                    <a:xfrm>
                      <a:off x="0" y="0"/>
                      <a:ext cx="5943600" cy="4608786"/>
                    </a:xfrm>
                    <a:prstGeom prst="rect">
                      <a:avLst/>
                    </a:prstGeom>
                  </pic:spPr>
                </pic:pic>
              </a:graphicData>
            </a:graphic>
          </wp:inline>
        </w:drawing>
      </w:r>
    </w:p>
    <w:p w14:paraId="5A99498A" w14:textId="77777777" w:rsidR="00ED26E8" w:rsidRPr="00957A80" w:rsidRDefault="003B21C6" w:rsidP="003B21C6">
      <w:pPr>
        <w:pStyle w:val="Caption"/>
        <w:keepLines/>
        <w:jc w:val="center"/>
      </w:pPr>
      <w:r>
        <w:rPr>
          <w:color w:val="000000"/>
        </w:rPr>
        <w:t>Figure 14 Deneshkar controller test results</w:t>
      </w:r>
    </w:p>
    <w:p w14:paraId="45A71CB5" w14:textId="77777777" w:rsidR="00957A80" w:rsidRPr="00957A80" w:rsidRDefault="00957A80" w:rsidP="00957A80">
      <w:r>
        <w:rPr>
          <w:color w:val="000000"/>
          <w:sz w:val="20"/>
        </w:rPr>
        <w:t>Original supplied PNG: evidence/individual/IT24103828/20261006-151749/01-volunteer-shifts-results.png. Supporting report: volunteer-shifts.trx.</w:t>
      </w:r>
    </w:p>
    <w:p w14:paraId="370522F9" w14:textId="77777777" w:rsidR="00957A80" w:rsidRPr="00957A80" w:rsidRDefault="00957A80" w:rsidP="00957A80">
      <w:pPr>
        <w:keepNext/>
        <w:keepLines/>
        <w:pageBreakBefore/>
        <w:outlineLvl w:val="2"/>
      </w:pPr>
      <w:r>
        <w:rPr>
          <w:b/>
          <w:color w:val="000000"/>
        </w:rPr>
        <w:lastRenderedPageBreak/>
        <w:t>G4 Screenshot 2 — HTTP test command and startup</w:t>
      </w:r>
    </w:p>
    <w:p w14:paraId="5B1B6E6A" w14:textId="77777777" w:rsidR="00957A80" w:rsidRPr="00957A80" w:rsidRDefault="00957A80" w:rsidP="00957A80">
      <w:pPr>
        <w:keepNext/>
        <w:jc w:val="center"/>
      </w:pPr>
      <w:r>
        <w:rPr>
          <w:noProof/>
          <w:color w:val="000000"/>
        </w:rPr>
        <w:drawing>
          <wp:inline distT="0" distB="0" distL="0" distR="0" wp14:anchorId="733AB224" wp14:editId="2DD10F6F">
            <wp:extent cx="5943600" cy="4712742"/>
            <wp:effectExtent l="0" t="0" r="0" b="0"/>
            <wp:docPr id="115" name="ERCP evidence 15" descr="Deneshkar http test command and startup"/>
            <wp:cNvGraphicFramePr/>
            <a:graphic xmlns:a="http://schemas.openxmlformats.org/drawingml/2006/main">
              <a:graphicData uri="http://schemas.openxmlformats.org/drawingml/2006/picture">
                <pic:pic xmlns:pic="http://schemas.openxmlformats.org/drawingml/2006/picture">
                  <pic:nvPicPr>
                    <pic:cNvPr id="0" name="02-volunteer-http-command-and-start.png"/>
                    <pic:cNvPicPr/>
                  </pic:nvPicPr>
                  <pic:blipFill>
                    <a:blip r:embed="rId73"/>
                    <a:stretch>
                      <a:fillRect/>
                    </a:stretch>
                  </pic:blipFill>
                  <pic:spPr>
                    <a:xfrm>
                      <a:off x="0" y="0"/>
                      <a:ext cx="5943600" cy="4712742"/>
                    </a:xfrm>
                    <a:prstGeom prst="rect">
                      <a:avLst/>
                    </a:prstGeom>
                  </pic:spPr>
                </pic:pic>
              </a:graphicData>
            </a:graphic>
          </wp:inline>
        </w:drawing>
      </w:r>
    </w:p>
    <w:p w14:paraId="4667CF0B" w14:textId="77777777" w:rsidR="00ED26E8" w:rsidRPr="00957A80" w:rsidRDefault="003B21C6" w:rsidP="003B21C6">
      <w:pPr>
        <w:pStyle w:val="Caption"/>
        <w:keepLines/>
        <w:jc w:val="center"/>
      </w:pPr>
      <w:r>
        <w:rPr>
          <w:color w:val="000000"/>
        </w:rPr>
        <w:t>Figure 15 Deneshkar http test command and startup</w:t>
      </w:r>
    </w:p>
    <w:p w14:paraId="177EC07A" w14:textId="77777777" w:rsidR="00957A80" w:rsidRPr="00957A80" w:rsidRDefault="00957A80" w:rsidP="00957A80">
      <w:r>
        <w:rPr>
          <w:color w:val="000000"/>
          <w:sz w:val="20"/>
        </w:rPr>
        <w:t>Original supplied PNG: evidence/individual/IT24103828/20261006-151749/02-volunteer-http-command-and-start.png. Supporting report: volunteer-http.trx.</w:t>
      </w:r>
    </w:p>
    <w:p w14:paraId="74AAB5E0" w14:textId="77777777" w:rsidR="00957A80" w:rsidRPr="00957A80" w:rsidRDefault="00957A80" w:rsidP="00957A80">
      <w:pPr>
        <w:keepNext/>
        <w:keepLines/>
        <w:pageBreakBefore/>
        <w:outlineLvl w:val="2"/>
      </w:pPr>
      <w:r>
        <w:rPr>
          <w:b/>
          <w:color w:val="000000"/>
        </w:rPr>
        <w:lastRenderedPageBreak/>
        <w:t>G4 Screenshot 3 — HTTP test in-memory database log</w:t>
      </w:r>
    </w:p>
    <w:p w14:paraId="54103CFF" w14:textId="77777777" w:rsidR="00957A80" w:rsidRPr="00957A80" w:rsidRDefault="00957A80" w:rsidP="00957A80">
      <w:pPr>
        <w:keepNext/>
        <w:jc w:val="center"/>
      </w:pPr>
      <w:r>
        <w:rPr>
          <w:noProof/>
          <w:color w:val="000000"/>
        </w:rPr>
        <w:drawing>
          <wp:inline distT="0" distB="0" distL="0" distR="0" wp14:anchorId="4849CEA5" wp14:editId="5289680E">
            <wp:extent cx="5897826" cy="4754880"/>
            <wp:effectExtent l="0" t="0" r="0" b="0"/>
            <wp:docPr id="116" name="ERCP evidence 16" descr="Deneshkar http test in-memory database log"/>
            <wp:cNvGraphicFramePr/>
            <a:graphic xmlns:a="http://schemas.openxmlformats.org/drawingml/2006/main">
              <a:graphicData uri="http://schemas.openxmlformats.org/drawingml/2006/picture">
                <pic:pic xmlns:pic="http://schemas.openxmlformats.org/drawingml/2006/picture">
                  <pic:nvPicPr>
                    <pic:cNvPr id="0" name="03-volunteer-http-database-log.png"/>
                    <pic:cNvPicPr/>
                  </pic:nvPicPr>
                  <pic:blipFill>
                    <a:blip r:embed="rId74"/>
                    <a:stretch>
                      <a:fillRect/>
                    </a:stretch>
                  </pic:blipFill>
                  <pic:spPr>
                    <a:xfrm>
                      <a:off x="0" y="0"/>
                      <a:ext cx="5897826" cy="4754880"/>
                    </a:xfrm>
                    <a:prstGeom prst="rect">
                      <a:avLst/>
                    </a:prstGeom>
                  </pic:spPr>
                </pic:pic>
              </a:graphicData>
            </a:graphic>
          </wp:inline>
        </w:drawing>
      </w:r>
    </w:p>
    <w:p w14:paraId="0E00EEC3" w14:textId="77777777" w:rsidR="00ED26E8" w:rsidRPr="00957A80" w:rsidRDefault="003B21C6" w:rsidP="003B21C6">
      <w:pPr>
        <w:pStyle w:val="Caption"/>
        <w:keepLines/>
        <w:jc w:val="center"/>
      </w:pPr>
      <w:r>
        <w:rPr>
          <w:color w:val="000000"/>
        </w:rPr>
        <w:t>Figure 16 Deneshkar http test in-memory database log</w:t>
      </w:r>
    </w:p>
    <w:p w14:paraId="54D46670" w14:textId="77777777" w:rsidR="00957A80" w:rsidRPr="00957A80" w:rsidRDefault="00957A80" w:rsidP="00957A80">
      <w:r>
        <w:rPr>
          <w:color w:val="000000"/>
          <w:sz w:val="20"/>
        </w:rPr>
        <w:t>Original supplied PNG: evidence/individual/IT24103828/20261006-151749/03-volunteer-http-database-log.png. Supporting report: volunteer-http.trx.</w:t>
      </w:r>
    </w:p>
    <w:p w14:paraId="736AA7FB" w14:textId="77777777" w:rsidR="00957A80" w:rsidRPr="00957A80" w:rsidRDefault="00957A80" w:rsidP="00957A80">
      <w:pPr>
        <w:keepNext/>
        <w:keepLines/>
        <w:pageBreakBefore/>
        <w:outlineLvl w:val="2"/>
      </w:pPr>
      <w:r>
        <w:rPr>
          <w:b/>
          <w:color w:val="000000"/>
        </w:rPr>
        <w:lastRenderedPageBreak/>
        <w:t>G4 Screenshot 4 — HTTP test authentication setup log</w:t>
      </w:r>
    </w:p>
    <w:p w14:paraId="5DBB4B75" w14:textId="77777777" w:rsidR="00957A80" w:rsidRPr="00957A80" w:rsidRDefault="00957A80" w:rsidP="00957A80">
      <w:pPr>
        <w:keepNext/>
        <w:jc w:val="center"/>
      </w:pPr>
      <w:r>
        <w:rPr>
          <w:noProof/>
          <w:color w:val="000000"/>
        </w:rPr>
        <w:drawing>
          <wp:inline distT="0" distB="0" distL="0" distR="0" wp14:anchorId="7C69D24D" wp14:editId="02B5BF6D">
            <wp:extent cx="5899161" cy="4754880"/>
            <wp:effectExtent l="0" t="0" r="0" b="0"/>
            <wp:docPr id="117" name="ERCP evidence 17" descr="Deneshkar http test authentication setup log"/>
            <wp:cNvGraphicFramePr/>
            <a:graphic xmlns:a="http://schemas.openxmlformats.org/drawingml/2006/main">
              <a:graphicData uri="http://schemas.openxmlformats.org/drawingml/2006/picture">
                <pic:pic xmlns:pic="http://schemas.openxmlformats.org/drawingml/2006/picture">
                  <pic:nvPicPr>
                    <pic:cNvPr id="0" name="04-volunteer-http-authentication-log.png"/>
                    <pic:cNvPicPr/>
                  </pic:nvPicPr>
                  <pic:blipFill>
                    <a:blip r:embed="rId75"/>
                    <a:stretch>
                      <a:fillRect/>
                    </a:stretch>
                  </pic:blipFill>
                  <pic:spPr>
                    <a:xfrm>
                      <a:off x="0" y="0"/>
                      <a:ext cx="5899161" cy="4754880"/>
                    </a:xfrm>
                    <a:prstGeom prst="rect">
                      <a:avLst/>
                    </a:prstGeom>
                  </pic:spPr>
                </pic:pic>
              </a:graphicData>
            </a:graphic>
          </wp:inline>
        </w:drawing>
      </w:r>
    </w:p>
    <w:p w14:paraId="754AAA55" w14:textId="77777777" w:rsidR="00ED26E8" w:rsidRPr="00957A80" w:rsidRDefault="003B21C6" w:rsidP="003B21C6">
      <w:pPr>
        <w:pStyle w:val="Caption"/>
        <w:keepLines/>
        <w:jc w:val="center"/>
      </w:pPr>
      <w:r>
        <w:rPr>
          <w:color w:val="000000"/>
        </w:rPr>
        <w:t>Figure 17 Deneshkar http test authentication setup log</w:t>
      </w:r>
    </w:p>
    <w:p w14:paraId="4C756F1F" w14:textId="77777777" w:rsidR="00957A80" w:rsidRPr="00957A80" w:rsidRDefault="00957A80" w:rsidP="00957A80">
      <w:r>
        <w:rPr>
          <w:color w:val="000000"/>
          <w:sz w:val="20"/>
        </w:rPr>
        <w:t>Original supplied PNG: evidence/individual/IT24103828/20261006-151749/04-volunteer-http-authentication-log.png. Supporting report: volunteer-http.trx.</w:t>
      </w:r>
    </w:p>
    <w:p w14:paraId="5034D5FF" w14:textId="77777777" w:rsidR="00957A80" w:rsidRPr="00957A80" w:rsidRDefault="00957A80" w:rsidP="00957A80">
      <w:pPr>
        <w:keepNext/>
        <w:keepLines/>
        <w:pageBreakBefore/>
        <w:outlineLvl w:val="2"/>
      </w:pPr>
      <w:r>
        <w:rPr>
          <w:b/>
          <w:color w:val="000000"/>
        </w:rPr>
        <w:lastRenderedPageBreak/>
        <w:t>G4 Screenshot 5 — HTTP test results</w:t>
      </w:r>
    </w:p>
    <w:p w14:paraId="16027A65" w14:textId="77777777" w:rsidR="00957A80" w:rsidRPr="00957A80" w:rsidRDefault="00957A80" w:rsidP="00957A80">
      <w:pPr>
        <w:keepNext/>
        <w:jc w:val="center"/>
      </w:pPr>
      <w:r>
        <w:rPr>
          <w:noProof/>
          <w:color w:val="000000"/>
        </w:rPr>
        <w:drawing>
          <wp:inline distT="0" distB="0" distL="0" distR="0" wp14:anchorId="117D57FF" wp14:editId="10A5893D">
            <wp:extent cx="5943600" cy="4463162"/>
            <wp:effectExtent l="0" t="0" r="0" b="0"/>
            <wp:docPr id="118" name="ERCP evidence 18" descr="Deneshkar http test results"/>
            <wp:cNvGraphicFramePr/>
            <a:graphic xmlns:a="http://schemas.openxmlformats.org/drawingml/2006/main">
              <a:graphicData uri="http://schemas.openxmlformats.org/drawingml/2006/picture">
                <pic:pic xmlns:pic="http://schemas.openxmlformats.org/drawingml/2006/picture">
                  <pic:nvPicPr>
                    <pic:cNvPr id="0" name="05-volunteer-http-results.png"/>
                    <pic:cNvPicPr/>
                  </pic:nvPicPr>
                  <pic:blipFill>
                    <a:blip r:embed="rId76"/>
                    <a:stretch>
                      <a:fillRect/>
                    </a:stretch>
                  </pic:blipFill>
                  <pic:spPr>
                    <a:xfrm>
                      <a:off x="0" y="0"/>
                      <a:ext cx="5943600" cy="4463162"/>
                    </a:xfrm>
                    <a:prstGeom prst="rect">
                      <a:avLst/>
                    </a:prstGeom>
                  </pic:spPr>
                </pic:pic>
              </a:graphicData>
            </a:graphic>
          </wp:inline>
        </w:drawing>
      </w:r>
    </w:p>
    <w:p w14:paraId="781E3799" w14:textId="77777777" w:rsidR="00ED26E8" w:rsidRPr="00957A80" w:rsidRDefault="003B21C6" w:rsidP="003B21C6">
      <w:pPr>
        <w:pStyle w:val="Caption"/>
        <w:keepLines/>
        <w:jc w:val="center"/>
      </w:pPr>
      <w:r>
        <w:rPr>
          <w:color w:val="000000"/>
        </w:rPr>
        <w:t>Figure 18 Deneshkar http test results</w:t>
      </w:r>
    </w:p>
    <w:p w14:paraId="3A47F0A7" w14:textId="77777777" w:rsidR="00957A80" w:rsidRPr="00957A80" w:rsidRDefault="00957A80" w:rsidP="00957A80">
      <w:r>
        <w:rPr>
          <w:color w:val="000000"/>
          <w:sz w:val="20"/>
        </w:rPr>
        <w:t>Original supplied PNG: evidence/individual/IT24103828/20261006-151749/05-volunteer-http-results.png. Supporting report: volunteer-http.trx.</w:t>
      </w:r>
    </w:p>
    <w:p w14:paraId="74E80B1C" w14:textId="77777777" w:rsidR="00957A80" w:rsidRPr="00957A80" w:rsidRDefault="00957A80" w:rsidP="00957A80">
      <w:pPr>
        <w:keepNext/>
        <w:keepLines/>
        <w:pageBreakBefore/>
        <w:outlineLvl w:val="2"/>
      </w:pPr>
      <w:r>
        <w:rPr>
          <w:b/>
          <w:color w:val="000000"/>
        </w:rPr>
        <w:lastRenderedPageBreak/>
        <w:t>G4 Screenshot 6 — Safety-agent test results</w:t>
      </w:r>
    </w:p>
    <w:p w14:paraId="04FF2637" w14:textId="77777777" w:rsidR="00957A80" w:rsidRPr="00957A80" w:rsidRDefault="00957A80" w:rsidP="00957A80">
      <w:pPr>
        <w:keepNext/>
        <w:jc w:val="center"/>
      </w:pPr>
      <w:r>
        <w:rPr>
          <w:noProof/>
          <w:color w:val="000000"/>
        </w:rPr>
        <w:drawing>
          <wp:inline distT="0" distB="0" distL="0" distR="0" wp14:anchorId="398EAB19" wp14:editId="3146B1EE">
            <wp:extent cx="5943600" cy="2551288"/>
            <wp:effectExtent l="0" t="0" r="0" b="0"/>
            <wp:docPr id="119" name="ERCP evidence 19" descr="Deneshkar safety-agent test results"/>
            <wp:cNvGraphicFramePr/>
            <a:graphic xmlns:a="http://schemas.openxmlformats.org/drawingml/2006/main">
              <a:graphicData uri="http://schemas.openxmlformats.org/drawingml/2006/picture">
                <pic:pic xmlns:pic="http://schemas.openxmlformats.org/drawingml/2006/picture">
                  <pic:nvPicPr>
                    <pic:cNvPr id="0" name="06-safety-agent-results.png"/>
                    <pic:cNvPicPr/>
                  </pic:nvPicPr>
                  <pic:blipFill>
                    <a:blip r:embed="rId77"/>
                    <a:stretch>
                      <a:fillRect/>
                    </a:stretch>
                  </pic:blipFill>
                  <pic:spPr>
                    <a:xfrm>
                      <a:off x="0" y="0"/>
                      <a:ext cx="5943600" cy="2551288"/>
                    </a:xfrm>
                    <a:prstGeom prst="rect">
                      <a:avLst/>
                    </a:prstGeom>
                  </pic:spPr>
                </pic:pic>
              </a:graphicData>
            </a:graphic>
          </wp:inline>
        </w:drawing>
      </w:r>
    </w:p>
    <w:p w14:paraId="4B69B4F7" w14:textId="77777777" w:rsidR="00ED26E8" w:rsidRPr="00957A80" w:rsidRDefault="003B21C6" w:rsidP="003B21C6">
      <w:pPr>
        <w:pStyle w:val="Caption"/>
        <w:keepLines/>
        <w:jc w:val="center"/>
      </w:pPr>
      <w:r>
        <w:rPr>
          <w:color w:val="000000"/>
        </w:rPr>
        <w:t>Figure 19 Deneshkar safety-agent test results</w:t>
      </w:r>
    </w:p>
    <w:p w14:paraId="31504F48" w14:textId="77777777" w:rsidR="00957A80" w:rsidRPr="00957A80" w:rsidRDefault="00957A80" w:rsidP="00957A80">
      <w:r>
        <w:rPr>
          <w:color w:val="000000"/>
          <w:sz w:val="20"/>
        </w:rPr>
        <w:t>Original supplied PNG: evidence/individual/IT24103828/20261006-151749/06-safety-agent-results.png. Supporting report: safety-agent-20261006-152348.xml.</w:t>
      </w:r>
    </w:p>
    <w:p w14:paraId="70FE580B" w14:textId="77777777" w:rsidR="00957A80" w:rsidRPr="00957A80" w:rsidRDefault="00957A80" w:rsidP="00957A80">
      <w:pPr>
        <w:keepNext/>
        <w:keepLines/>
        <w:pageBreakBefore/>
        <w:outlineLvl w:val="2"/>
      </w:pPr>
      <w:r>
        <w:rPr>
          <w:b/>
          <w:color w:val="000000"/>
        </w:rPr>
        <w:lastRenderedPageBreak/>
        <w:t>G4 Agent Input and Output Demonstrations</w:t>
      </w:r>
    </w:p>
    <w:p w14:paraId="6884847F" w14:textId="77777777" w:rsidR="00957A80" w:rsidRPr="00957A80" w:rsidRDefault="00957A80" w:rsidP="00957A80">
      <w:r>
        <w:rPr>
          <w:color w:val="000000"/>
        </w:rPr>
        <w:t>Historical technical execution - run by Codex; later personal evidence and explanations are recorded separately.</w:t>
      </w:r>
    </w:p>
    <w:p w14:paraId="3EDBE88F" w14:textId="77777777" w:rsidR="00957A80" w:rsidRPr="00957A80" w:rsidRDefault="00957A80" w:rsidP="00957A80">
      <w:r>
        <w:rPr>
          <w:color w:val="000000"/>
          <w:sz w:val="20"/>
        </w:rPr>
        <w:t>Operator: OpenAI Codex (on behalf of Deneshkar. P). Started: 2026-10-06T22:39:20.979275+05:30.</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00"/>
        <w:gridCol w:w="1350"/>
        <w:gridCol w:w="1350"/>
        <w:gridCol w:w="1360"/>
      </w:tblGrid>
      <w:tr w:rsidR="00957A80" w:rsidRPr="00957A80" w14:paraId="0D017640" w14:textId="77777777" w:rsidTr="000327A3">
        <w:trPr>
          <w:cantSplit/>
          <w:tblHeader/>
        </w:trPr>
        <w:tc>
          <w:tcPr>
            <w:tcW w:w="5300" w:type="dxa"/>
            <w:tcMar>
              <w:top w:w="85" w:type="dxa"/>
              <w:left w:w="85" w:type="dxa"/>
              <w:bottom w:w="85" w:type="dxa"/>
              <w:right w:w="85" w:type="dxa"/>
            </w:tcMar>
            <w:vAlign w:val="center"/>
            <w:hideMark/>
          </w:tcPr>
          <w:p w14:paraId="1575896C" w14:textId="77777777" w:rsidR="00957A80" w:rsidRPr="00957A80" w:rsidRDefault="00957A80" w:rsidP="00957A80">
            <w:pPr>
              <w:spacing w:line="278" w:lineRule="auto"/>
            </w:pPr>
            <w:r>
              <w:rPr>
                <w:b/>
                <w:color w:val="000000"/>
              </w:rPr>
              <w:t>Executed area</w:t>
            </w:r>
          </w:p>
        </w:tc>
        <w:tc>
          <w:tcPr>
            <w:tcW w:w="1350" w:type="dxa"/>
            <w:tcMar>
              <w:top w:w="85" w:type="dxa"/>
              <w:left w:w="85" w:type="dxa"/>
              <w:bottom w:w="85" w:type="dxa"/>
              <w:right w:w="85" w:type="dxa"/>
            </w:tcMar>
            <w:vAlign w:val="center"/>
            <w:hideMark/>
          </w:tcPr>
          <w:p w14:paraId="5925B50C" w14:textId="77777777" w:rsidR="00957A80" w:rsidRPr="00957A80" w:rsidRDefault="00957A80" w:rsidP="00957A80">
            <w:pPr>
              <w:spacing w:line="278" w:lineRule="auto"/>
              <w:jc w:val="center"/>
            </w:pPr>
            <w:r>
              <w:rPr>
                <w:b/>
                <w:color w:val="000000"/>
              </w:rPr>
              <w:t>Passed</w:t>
            </w:r>
          </w:p>
        </w:tc>
        <w:tc>
          <w:tcPr>
            <w:tcW w:w="1350" w:type="dxa"/>
            <w:tcMar>
              <w:top w:w="85" w:type="dxa"/>
              <w:left w:w="85" w:type="dxa"/>
              <w:bottom w:w="85" w:type="dxa"/>
              <w:right w:w="85" w:type="dxa"/>
            </w:tcMar>
            <w:vAlign w:val="center"/>
            <w:hideMark/>
          </w:tcPr>
          <w:p w14:paraId="169F6BC6" w14:textId="77777777" w:rsidR="00957A80" w:rsidRPr="00957A80" w:rsidRDefault="00957A80" w:rsidP="00957A80">
            <w:pPr>
              <w:spacing w:line="278" w:lineRule="auto"/>
            </w:pPr>
            <w:r>
              <w:rPr>
                <w:b/>
                <w:color w:val="000000"/>
              </w:rPr>
              <w:t>Failed</w:t>
            </w:r>
          </w:p>
        </w:tc>
        <w:tc>
          <w:tcPr>
            <w:tcW w:w="1360" w:type="dxa"/>
            <w:tcMar>
              <w:top w:w="85" w:type="dxa"/>
              <w:left w:w="85" w:type="dxa"/>
              <w:bottom w:w="85" w:type="dxa"/>
              <w:right w:w="85" w:type="dxa"/>
            </w:tcMar>
            <w:vAlign w:val="center"/>
            <w:hideMark/>
          </w:tcPr>
          <w:p w14:paraId="7CF6394F" w14:textId="77777777" w:rsidR="00957A80" w:rsidRPr="00957A80" w:rsidRDefault="00957A80" w:rsidP="00957A80">
            <w:pPr>
              <w:spacing w:line="278" w:lineRule="auto"/>
            </w:pPr>
            <w:r>
              <w:rPr>
                <w:b/>
                <w:color w:val="000000"/>
              </w:rPr>
              <w:t>Skipped</w:t>
            </w:r>
          </w:p>
        </w:tc>
      </w:tr>
      <w:tr w:rsidR="00957A80" w:rsidRPr="00957A80" w14:paraId="1A5A44A4" w14:textId="77777777" w:rsidTr="000327A3">
        <w:trPr>
          <w:cantSplit/>
        </w:trPr>
        <w:tc>
          <w:tcPr>
            <w:tcW w:w="5300" w:type="dxa"/>
            <w:tcMar>
              <w:top w:w="85" w:type="dxa"/>
              <w:left w:w="85" w:type="dxa"/>
              <w:bottom w:w="85" w:type="dxa"/>
              <w:right w:w="85" w:type="dxa"/>
            </w:tcMar>
            <w:vAlign w:val="center"/>
            <w:hideMark/>
          </w:tcPr>
          <w:p w14:paraId="0C22341E" w14:textId="77777777" w:rsidR="00957A80" w:rsidRPr="00957A80" w:rsidRDefault="00957A80" w:rsidP="00957A80">
            <w:pPr>
              <w:spacing w:line="278" w:lineRule="auto"/>
            </w:pPr>
            <w:r>
              <w:rPr>
                <w:color w:val="000000"/>
              </w:rPr>
              <w:t>Selected backend tests</w:t>
            </w:r>
          </w:p>
        </w:tc>
        <w:tc>
          <w:tcPr>
            <w:tcW w:w="1350" w:type="dxa"/>
            <w:tcMar>
              <w:top w:w="85" w:type="dxa"/>
              <w:left w:w="85" w:type="dxa"/>
              <w:bottom w:w="85" w:type="dxa"/>
              <w:right w:w="85" w:type="dxa"/>
            </w:tcMar>
            <w:vAlign w:val="center"/>
            <w:hideMark/>
          </w:tcPr>
          <w:p w14:paraId="17362596" w14:textId="77777777" w:rsidR="00957A80" w:rsidRPr="00957A80" w:rsidRDefault="00957A80" w:rsidP="00957A80">
            <w:pPr>
              <w:spacing w:line="278" w:lineRule="auto"/>
              <w:jc w:val="center"/>
            </w:pPr>
            <w:r>
              <w:rPr>
                <w:color w:val="000000"/>
              </w:rPr>
              <w:t>9</w:t>
            </w:r>
          </w:p>
        </w:tc>
        <w:tc>
          <w:tcPr>
            <w:tcW w:w="1350" w:type="dxa"/>
            <w:tcMar>
              <w:top w:w="85" w:type="dxa"/>
              <w:left w:w="85" w:type="dxa"/>
              <w:bottom w:w="85" w:type="dxa"/>
              <w:right w:w="85" w:type="dxa"/>
            </w:tcMar>
            <w:vAlign w:val="center"/>
            <w:hideMark/>
          </w:tcPr>
          <w:p w14:paraId="134CB84C"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0146F60F" w14:textId="77777777" w:rsidR="00957A80" w:rsidRPr="00957A80" w:rsidRDefault="00957A80" w:rsidP="00957A80">
            <w:pPr>
              <w:spacing w:line="278" w:lineRule="auto"/>
              <w:jc w:val="center"/>
            </w:pPr>
            <w:r>
              <w:rPr>
                <w:color w:val="000000"/>
              </w:rPr>
              <w:t>0</w:t>
            </w:r>
          </w:p>
        </w:tc>
      </w:tr>
      <w:tr w:rsidR="00957A80" w:rsidRPr="00957A80" w14:paraId="1D3C26E3" w14:textId="77777777" w:rsidTr="000327A3">
        <w:trPr>
          <w:cantSplit/>
        </w:trPr>
        <w:tc>
          <w:tcPr>
            <w:tcW w:w="5300" w:type="dxa"/>
            <w:tcMar>
              <w:top w:w="85" w:type="dxa"/>
              <w:left w:w="85" w:type="dxa"/>
              <w:bottom w:w="85" w:type="dxa"/>
              <w:right w:w="85" w:type="dxa"/>
            </w:tcMar>
            <w:vAlign w:val="center"/>
            <w:hideMark/>
          </w:tcPr>
          <w:p w14:paraId="1407FAFC" w14:textId="77777777" w:rsidR="00957A80" w:rsidRPr="00957A80" w:rsidRDefault="00957A80" w:rsidP="00957A80">
            <w:pPr>
              <w:spacing w:line="278" w:lineRule="auto"/>
            </w:pPr>
            <w:r>
              <w:rPr>
                <w:color w:val="000000"/>
              </w:rPr>
              <w:t>Selected Python agent tests</w:t>
            </w:r>
          </w:p>
        </w:tc>
        <w:tc>
          <w:tcPr>
            <w:tcW w:w="1350" w:type="dxa"/>
            <w:tcMar>
              <w:top w:w="85" w:type="dxa"/>
              <w:left w:w="85" w:type="dxa"/>
              <w:bottom w:w="85" w:type="dxa"/>
              <w:right w:w="85" w:type="dxa"/>
            </w:tcMar>
            <w:vAlign w:val="center"/>
            <w:hideMark/>
          </w:tcPr>
          <w:p w14:paraId="11344564" w14:textId="77777777" w:rsidR="00957A80" w:rsidRPr="00957A80" w:rsidRDefault="00957A80" w:rsidP="00957A80">
            <w:pPr>
              <w:spacing w:line="278" w:lineRule="auto"/>
              <w:jc w:val="center"/>
            </w:pPr>
            <w:r>
              <w:rPr>
                <w:color w:val="000000"/>
              </w:rPr>
              <w:t>10</w:t>
            </w:r>
          </w:p>
        </w:tc>
        <w:tc>
          <w:tcPr>
            <w:tcW w:w="1350" w:type="dxa"/>
            <w:tcMar>
              <w:top w:w="85" w:type="dxa"/>
              <w:left w:w="85" w:type="dxa"/>
              <w:bottom w:w="85" w:type="dxa"/>
              <w:right w:w="85" w:type="dxa"/>
            </w:tcMar>
            <w:vAlign w:val="center"/>
            <w:hideMark/>
          </w:tcPr>
          <w:p w14:paraId="1D56D320"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26EE40E4" w14:textId="77777777" w:rsidR="00957A80" w:rsidRPr="00957A80" w:rsidRDefault="00957A80" w:rsidP="00957A80">
            <w:pPr>
              <w:spacing w:line="278" w:lineRule="auto"/>
              <w:jc w:val="center"/>
            </w:pPr>
            <w:r>
              <w:rPr>
                <w:color w:val="000000"/>
              </w:rPr>
              <w:t>0</w:t>
            </w:r>
          </w:p>
        </w:tc>
      </w:tr>
      <w:tr w:rsidR="00957A80" w:rsidRPr="00957A80" w14:paraId="5D0637F7" w14:textId="77777777" w:rsidTr="000327A3">
        <w:trPr>
          <w:cantSplit/>
        </w:trPr>
        <w:tc>
          <w:tcPr>
            <w:tcW w:w="5300" w:type="dxa"/>
            <w:tcMar>
              <w:top w:w="85" w:type="dxa"/>
              <w:left w:w="85" w:type="dxa"/>
              <w:bottom w:w="85" w:type="dxa"/>
              <w:right w:w="85" w:type="dxa"/>
            </w:tcMar>
            <w:vAlign w:val="center"/>
            <w:hideMark/>
          </w:tcPr>
          <w:p w14:paraId="27AC8934" w14:textId="77777777" w:rsidR="00957A80" w:rsidRPr="00957A80" w:rsidRDefault="00957A80" w:rsidP="00957A80">
            <w:pPr>
              <w:spacing w:line="278" w:lineRule="auto"/>
            </w:pPr>
            <w:r>
              <w:rPr>
                <w:color w:val="000000"/>
              </w:rPr>
              <w:t>Separate agent scenarios</w:t>
            </w:r>
          </w:p>
        </w:tc>
        <w:tc>
          <w:tcPr>
            <w:tcW w:w="1350" w:type="dxa"/>
            <w:tcMar>
              <w:top w:w="85" w:type="dxa"/>
              <w:left w:w="85" w:type="dxa"/>
              <w:bottom w:w="85" w:type="dxa"/>
              <w:right w:w="85" w:type="dxa"/>
            </w:tcMar>
            <w:vAlign w:val="center"/>
            <w:hideMark/>
          </w:tcPr>
          <w:p w14:paraId="21184A99" w14:textId="77777777" w:rsidR="00957A80" w:rsidRPr="00957A80" w:rsidRDefault="00957A80" w:rsidP="00957A80">
            <w:pPr>
              <w:spacing w:line="278" w:lineRule="auto"/>
              <w:jc w:val="center"/>
            </w:pPr>
            <w:r>
              <w:rPr>
                <w:color w:val="000000"/>
              </w:rPr>
              <w:t>4</w:t>
            </w:r>
          </w:p>
        </w:tc>
        <w:tc>
          <w:tcPr>
            <w:tcW w:w="1350" w:type="dxa"/>
            <w:tcMar>
              <w:top w:w="85" w:type="dxa"/>
              <w:left w:w="85" w:type="dxa"/>
              <w:bottom w:w="85" w:type="dxa"/>
              <w:right w:w="85" w:type="dxa"/>
            </w:tcMar>
            <w:vAlign w:val="center"/>
            <w:hideMark/>
          </w:tcPr>
          <w:p w14:paraId="3BF2A257" w14:textId="77777777" w:rsidR="00957A80" w:rsidRPr="00957A80" w:rsidRDefault="00957A80" w:rsidP="00957A80">
            <w:pPr>
              <w:spacing w:line="278" w:lineRule="auto"/>
              <w:jc w:val="center"/>
            </w:pPr>
            <w:r>
              <w:rPr>
                <w:color w:val="000000"/>
              </w:rPr>
              <w:t>0</w:t>
            </w:r>
          </w:p>
        </w:tc>
        <w:tc>
          <w:tcPr>
            <w:tcW w:w="1360" w:type="dxa"/>
            <w:tcMar>
              <w:top w:w="85" w:type="dxa"/>
              <w:left w:w="85" w:type="dxa"/>
              <w:bottom w:w="85" w:type="dxa"/>
              <w:right w:w="85" w:type="dxa"/>
            </w:tcMar>
            <w:vAlign w:val="center"/>
            <w:hideMark/>
          </w:tcPr>
          <w:p w14:paraId="664AC220" w14:textId="77777777" w:rsidR="00957A80" w:rsidRPr="00957A80" w:rsidRDefault="00957A80" w:rsidP="00957A80">
            <w:pPr>
              <w:spacing w:line="278" w:lineRule="auto"/>
              <w:jc w:val="center"/>
            </w:pPr>
            <w:r>
              <w:rPr>
                <w:color w:val="000000"/>
              </w:rPr>
              <w:t>0</w:t>
            </w:r>
          </w:p>
        </w:tc>
      </w:tr>
    </w:tbl>
    <w:p w14:paraId="529DDF9D" w14:textId="77777777" w:rsidR="00957A80" w:rsidRPr="00957A80" w:rsidRDefault="00957A80" w:rsidP="00957A80"/>
    <w:p w14:paraId="0D985E8F" w14:textId="77777777" w:rsidR="00957A80" w:rsidRPr="00957A80" w:rsidRDefault="00957A80" w:rsidP="00957A80">
      <w:pPr>
        <w:keepNext/>
        <w:keepLines/>
        <w:outlineLvl w:val="2"/>
      </w:pPr>
      <w:r>
        <w:rPr>
          <w:b/>
          <w:color w:val="000000"/>
        </w:rPr>
        <w:t>M4-D01 Available volunteer with valid shift</w:t>
      </w:r>
    </w:p>
    <w:p w14:paraId="2970433B" w14:textId="77777777" w:rsidR="00957A80" w:rsidRPr="00957A80" w:rsidRDefault="00957A80" w:rsidP="00957A80">
      <w:r>
        <w:rPr>
          <w:color w:val="000000"/>
          <w:sz w:val="20"/>
        </w:rPr>
        <w:t>Input: Available=True; proposed 10:00-11:00 UTC; existing none.</w:t>
      </w:r>
    </w:p>
    <w:p w14:paraId="52CFF983" w14:textId="77777777" w:rsidR="00957A80" w:rsidRPr="00957A80" w:rsidRDefault="00957A80" w:rsidP="00957A80">
      <w:r>
        <w:rPr>
          <w:color w:val="000000"/>
          <w:sz w:val="20"/>
        </w:rPr>
        <w:t>Actual output: is_valid = true; recommendation = APPROVE; checks.1.passed = true. Result: PASS.</w:t>
      </w:r>
    </w:p>
    <w:p w14:paraId="0FA3F095" w14:textId="77777777" w:rsidR="00957A80" w:rsidRPr="00957A80" w:rsidRDefault="00957A80" w:rsidP="00957A80">
      <w:pPr>
        <w:keepNext/>
        <w:keepLines/>
        <w:outlineLvl w:val="2"/>
      </w:pPr>
      <w:r>
        <w:rPr>
          <w:b/>
          <w:color w:val="000000"/>
        </w:rPr>
        <w:t>M4-D02 Unavailable volunteer</w:t>
      </w:r>
    </w:p>
    <w:p w14:paraId="1F513D60" w14:textId="77777777" w:rsidR="00957A80" w:rsidRPr="00957A80" w:rsidRDefault="00957A80" w:rsidP="00957A80">
      <w:r>
        <w:rPr>
          <w:color w:val="000000"/>
          <w:sz w:val="20"/>
        </w:rPr>
        <w:t>Input: Available=False; proposed 10:00-11:00 UTC; existing none.</w:t>
      </w:r>
    </w:p>
    <w:p w14:paraId="0AAC5D07" w14:textId="77777777" w:rsidR="00957A80" w:rsidRPr="00957A80" w:rsidRDefault="00957A80" w:rsidP="00957A80">
      <w:r>
        <w:rPr>
          <w:color w:val="000000"/>
          <w:sz w:val="20"/>
        </w:rPr>
        <w:t>Actual output: is_valid = false; recommendation = REJECT; violations.0.code = V1_VOLUNTEER_UNAVAILABLE. Result: PASS.</w:t>
      </w:r>
    </w:p>
    <w:p w14:paraId="11797E28" w14:textId="77777777" w:rsidR="00957A80" w:rsidRPr="00957A80" w:rsidRDefault="00957A80" w:rsidP="00957A80">
      <w:pPr>
        <w:keepNext/>
        <w:keepLines/>
        <w:outlineLvl w:val="2"/>
      </w:pPr>
      <w:r>
        <w:rPr>
          <w:b/>
          <w:color w:val="000000"/>
        </w:rPr>
        <w:t>M4-D03 Overlapping shift requires revision</w:t>
      </w:r>
    </w:p>
    <w:p w14:paraId="7CE9893D" w14:textId="77777777" w:rsidR="00957A80" w:rsidRPr="00957A80" w:rsidRDefault="00957A80" w:rsidP="00957A80">
      <w:r>
        <w:rPr>
          <w:color w:val="000000"/>
          <w:sz w:val="20"/>
        </w:rPr>
        <w:t>Input: Available=True; proposed 09:30-11:00 UTC; existing 09:00-10:00.</w:t>
      </w:r>
    </w:p>
    <w:p w14:paraId="2642D8A8" w14:textId="77777777" w:rsidR="00957A80" w:rsidRPr="00957A80" w:rsidRDefault="00957A80" w:rsidP="00957A80">
      <w:r>
        <w:rPr>
          <w:color w:val="000000"/>
          <w:sz w:val="20"/>
        </w:rPr>
        <w:t>Actual output: is_valid = false; recommendation = REVISE; violations.0.code = V2_DOUBLE_BOOKING. Result: PASS.</w:t>
      </w:r>
    </w:p>
    <w:p w14:paraId="6D7E634B" w14:textId="77777777" w:rsidR="00957A80" w:rsidRPr="00957A80" w:rsidRDefault="00957A80" w:rsidP="00957A80">
      <w:pPr>
        <w:keepNext/>
        <w:keepLines/>
        <w:outlineLvl w:val="2"/>
      </w:pPr>
      <w:r>
        <w:rPr>
          <w:b/>
          <w:color w:val="000000"/>
        </w:rPr>
        <w:t>M4-D04 Adjacent shifts do not overlap</w:t>
      </w:r>
    </w:p>
    <w:p w14:paraId="24B43247" w14:textId="77777777" w:rsidR="00957A80" w:rsidRPr="00957A80" w:rsidRDefault="00957A80" w:rsidP="00957A80">
      <w:r>
        <w:rPr>
          <w:color w:val="000000"/>
          <w:sz w:val="20"/>
        </w:rPr>
        <w:t>Input: Available=True; proposed 10:00-11:00 UTC; existing 09:00-10:00.</w:t>
      </w:r>
    </w:p>
    <w:p w14:paraId="2FF9955A" w14:textId="77777777" w:rsidR="00957A80" w:rsidRPr="00957A80" w:rsidRDefault="00957A80" w:rsidP="00957A80">
      <w:r>
        <w:rPr>
          <w:color w:val="000000"/>
          <w:sz w:val="20"/>
        </w:rPr>
        <w:t>Actual output: is_valid = true; recommendation = APPROVE; checks.1.passed = true. Result: PASS.</w:t>
      </w:r>
    </w:p>
    <w:p w14:paraId="14E36315" w14:textId="77777777" w:rsidR="00957A80" w:rsidRPr="00957A80" w:rsidRDefault="00957A80" w:rsidP="00957A80">
      <w:r>
        <w:rPr>
          <w:color w:val="000000"/>
          <w:sz w:val="20"/>
        </w:rPr>
        <w:t>Responder availability and shift windows produce a validation decision, individual checks and violation reasons. An overlapping assignment returns REVISE because it can be rescheduled. APPROVE is an agent recommendation; a coordinator still makes the actual approval.</w:t>
      </w:r>
    </w:p>
    <w:p w14:paraId="725CD7BF" w14:textId="77777777" w:rsidR="00957A80" w:rsidRPr="00957A80" w:rsidRDefault="00957A80" w:rsidP="00957A80">
      <w:hyperlink r:id="rId78">
        <w:r>
          <w:rPr>
            <w:color w:val="0563C1"/>
            <w:u w:val="single"/>
          </w:rPr>
          <w:t>Open the dated test report</w:t>
        </w:r>
      </w:hyperlink>
    </w:p>
    <w:p w14:paraId="6ECDA049" w14:textId="77777777" w:rsidR="00957A80" w:rsidRPr="00957A80" w:rsidRDefault="00957A80" w:rsidP="00957A80">
      <w:hyperlink r:id="rId79">
        <w:r>
          <w:rPr>
            <w:color w:val="0563C1"/>
            <w:u w:val="single"/>
          </w:rPr>
          <w:t>Open full agent input and output</w:t>
        </w:r>
      </w:hyperlink>
    </w:p>
    <w:p w14:paraId="618B11EB" w14:textId="77777777" w:rsidR="00957A80" w:rsidRPr="00957A80" w:rsidRDefault="00957A80" w:rsidP="00957A80">
      <w:pPr>
        <w:keepNext/>
        <w:keepLines/>
        <w:pageBreakBefore/>
        <w:outlineLvl w:val="2"/>
      </w:pPr>
      <w:r>
        <w:rPr>
          <w:b/>
          <w:color w:val="000000"/>
        </w:rPr>
        <w:lastRenderedPageBreak/>
        <w:t>G4 Personal Changed-Input Evidence and Comparison</w:t>
      </w:r>
    </w:p>
    <w:p w14:paraId="2F3B58E3" w14:textId="77777777" w:rsidR="00957A80" w:rsidRPr="00957A80" w:rsidRDefault="00957A80" w:rsidP="00957A80">
      <w:r>
        <w:rPr>
          <w:color w:val="000000"/>
        </w:rPr>
        <w:t>Supplied personal terminal screenshot matched to the saved command, inputs and actual results. Both comparison scenarios passed. Declared operator: Deneshkar. P. Started: 2026-10-08T10:51:28.171178+05:30.</w:t>
      </w:r>
    </w:p>
    <w:p w14:paraId="12CDC141" w14:textId="77777777" w:rsidR="00957A80" w:rsidRPr="00957A80" w:rsidRDefault="00957A80" w:rsidP="00957A80">
      <w:pPr>
        <w:keepNext/>
        <w:jc w:val="center"/>
      </w:pPr>
      <w:r>
        <w:rPr>
          <w:noProof/>
          <w:color w:val="000000"/>
        </w:rPr>
        <w:drawing>
          <wp:inline distT="0" distB="0" distL="0" distR="0" wp14:anchorId="0024B4C2" wp14:editId="1B3719EC">
            <wp:extent cx="5943600" cy="1859219"/>
            <wp:effectExtent l="0" t="0" r="0" b="0"/>
            <wp:docPr id="120" name="ERCP evidence 20" descr="Deneshkar. P personal changed-input command and passing results"/>
            <wp:cNvGraphicFramePr/>
            <a:graphic xmlns:a="http://schemas.openxmlformats.org/drawingml/2006/main">
              <a:graphicData uri="http://schemas.openxmlformats.org/drawingml/2006/picture">
                <pic:pic xmlns:pic="http://schemas.openxmlformats.org/drawingml/2006/picture">
                  <pic:nvPicPr>
                    <pic:cNvPr id="0" name="personal-terminal-results.png"/>
                    <pic:cNvPicPr/>
                  </pic:nvPicPr>
                  <pic:blipFill>
                    <a:blip r:embed="rId80"/>
                    <a:stretch>
                      <a:fillRect/>
                    </a:stretch>
                  </pic:blipFill>
                  <pic:spPr>
                    <a:xfrm>
                      <a:off x="0" y="0"/>
                      <a:ext cx="5943600" cy="1859219"/>
                    </a:xfrm>
                    <a:prstGeom prst="rect">
                      <a:avLst/>
                    </a:prstGeom>
                  </pic:spPr>
                </pic:pic>
              </a:graphicData>
            </a:graphic>
          </wp:inline>
        </w:drawing>
      </w:r>
    </w:p>
    <w:p w14:paraId="7A7B8458" w14:textId="77777777" w:rsidR="00ED26E8" w:rsidRPr="00957A80" w:rsidRDefault="003B21C6" w:rsidP="003B21C6">
      <w:pPr>
        <w:pStyle w:val="Caption"/>
        <w:keepLines/>
        <w:jc w:val="center"/>
      </w:pPr>
      <w:r>
        <w:rPr>
          <w:color w:val="000000"/>
        </w:rPr>
        <w:t>Figure 20 Deneshkar. P personal changed-input command and passing results</w:t>
      </w:r>
    </w:p>
    <w:p w14:paraId="6F912AD6" w14:textId="77777777" w:rsidR="00957A80" w:rsidRPr="00957A80" w:rsidRDefault="00957A80" w:rsidP="00957A80">
      <w:r>
        <w:rPr>
          <w:color w:val="000000"/>
          <w:sz w:val="20"/>
        </w:rPr>
        <w:t>Observed result: The overlap predicate uses half-open intervals: new_start &lt; existing_end and existing_start &lt; new_end. At 10:00 the first comparison is false; at 09:30 both are true. V2_DOUBLE_BOOKING is in the agent's revisable violation set, so this available volunteer receives REVISE. Availability alone is not sufficient for approval. APPROVE is only a recommendation; coordinator approval is a separate API operation.</w:t>
      </w:r>
    </w:p>
    <w:p w14:paraId="2F255226" w14:textId="77777777" w:rsidR="00957A80" w:rsidRPr="00957A80" w:rsidRDefault="00957A80" w:rsidP="00957A80">
      <w:r>
        <w:rPr>
          <w:color w:val="000000"/>
          <w:sz w:val="20"/>
        </w:rPr>
        <w:t>Actual executed command: C:\Users\USER\AppData\Local\Programs\Python\Python313\python.exe QMS/scripts/run_changed_input.py --member 4 --operator "OpenAI Codex" --execution-kind ai-assisted</w:t>
      </w:r>
    </w:p>
    <w:p w14:paraId="45CD3FC4" w14:textId="77777777" w:rsidR="00957A80" w:rsidRPr="00957A80" w:rsidRDefault="00957A80" w:rsidP="00957A80">
      <w:r>
        <w:rPr>
          <w:color w:val="000000"/>
        </w:rPr>
        <w:t>Input change: Only proposed_shift.start changes: 10:00 to 09:30 UTC. Existing shift remains 09:00-10:00, end remains 11:00, volunteer remains available.</w:t>
      </w:r>
    </w:p>
    <w:p w14:paraId="6E141260" w14:textId="77777777" w:rsidR="00957A80" w:rsidRPr="00957A80" w:rsidRDefault="00957A80" w:rsidP="00957A80">
      <w:r>
        <w:rPr>
          <w:color w:val="000000"/>
          <w:sz w:val="20"/>
        </w:rPr>
        <w:t>Expected before execution: The original adjacent 10:00-11:00 shift should be valid and APPROVE. Changing only its start to 09:30 should produce is_valid=false, REVISE and V2_DOUBLE_BOOKING.</w:t>
      </w:r>
    </w:p>
    <w:tbl>
      <w:tblPr>
        <w:tblStyle w:val="TableGridLight"/>
        <w:tblW w:w="93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150"/>
        <w:gridCol w:w="5300"/>
        <w:gridCol w:w="2910"/>
      </w:tblGrid>
      <w:tr w:rsidR="00957A80" w:rsidRPr="00957A80" w14:paraId="3C2183F8" w14:textId="77777777" w:rsidTr="000327A3">
        <w:trPr>
          <w:cantSplit/>
          <w:tblHeader/>
        </w:trPr>
        <w:tc>
          <w:tcPr>
            <w:tcW w:w="1150" w:type="dxa"/>
            <w:tcMar>
              <w:top w:w="85" w:type="dxa"/>
              <w:left w:w="85" w:type="dxa"/>
              <w:bottom w:w="85" w:type="dxa"/>
              <w:right w:w="85" w:type="dxa"/>
            </w:tcMar>
            <w:vAlign w:val="center"/>
            <w:hideMark/>
          </w:tcPr>
          <w:p w14:paraId="1311D45B" w14:textId="77777777" w:rsidR="00957A80" w:rsidRPr="00957A80" w:rsidRDefault="00957A80" w:rsidP="00957A80">
            <w:pPr>
              <w:spacing w:line="278" w:lineRule="auto"/>
            </w:pPr>
            <w:r>
              <w:rPr>
                <w:b/>
                <w:color w:val="000000"/>
                <w:sz w:val="18"/>
              </w:rPr>
              <w:t>Scenario</w:t>
            </w:r>
          </w:p>
        </w:tc>
        <w:tc>
          <w:tcPr>
            <w:tcW w:w="5300" w:type="dxa"/>
            <w:tcMar>
              <w:top w:w="85" w:type="dxa"/>
              <w:left w:w="85" w:type="dxa"/>
              <w:bottom w:w="85" w:type="dxa"/>
              <w:right w:w="85" w:type="dxa"/>
            </w:tcMar>
            <w:vAlign w:val="center"/>
            <w:hideMark/>
          </w:tcPr>
          <w:p w14:paraId="2E0C54B1" w14:textId="77777777" w:rsidR="00957A80" w:rsidRPr="00957A80" w:rsidRDefault="00957A80" w:rsidP="00957A80">
            <w:pPr>
              <w:spacing w:line="278" w:lineRule="auto"/>
            </w:pPr>
            <w:r>
              <w:rPr>
                <w:b/>
                <w:color w:val="000000"/>
                <w:sz w:val="18"/>
              </w:rPr>
              <w:t>Expected check</w:t>
            </w:r>
          </w:p>
        </w:tc>
        <w:tc>
          <w:tcPr>
            <w:tcW w:w="2910" w:type="dxa"/>
            <w:tcMar>
              <w:top w:w="85" w:type="dxa"/>
              <w:left w:w="85" w:type="dxa"/>
              <w:bottom w:w="85" w:type="dxa"/>
              <w:right w:w="85" w:type="dxa"/>
            </w:tcMar>
            <w:vAlign w:val="center"/>
            <w:hideMark/>
          </w:tcPr>
          <w:p w14:paraId="2A19D588" w14:textId="77777777" w:rsidR="00957A80" w:rsidRPr="00957A80" w:rsidRDefault="00957A80" w:rsidP="00957A80">
            <w:pPr>
              <w:spacing w:line="278" w:lineRule="auto"/>
            </w:pPr>
            <w:r>
              <w:rPr>
                <w:b/>
                <w:color w:val="000000"/>
                <w:sz w:val="18"/>
              </w:rPr>
              <w:t>Actual result</w:t>
            </w:r>
          </w:p>
        </w:tc>
      </w:tr>
      <w:tr w:rsidR="00957A80" w:rsidRPr="00957A80" w14:paraId="69748372" w14:textId="77777777" w:rsidTr="000327A3">
        <w:trPr>
          <w:cantSplit/>
        </w:trPr>
        <w:tc>
          <w:tcPr>
            <w:tcW w:w="1150" w:type="dxa"/>
            <w:tcMar>
              <w:top w:w="85" w:type="dxa"/>
              <w:left w:w="85" w:type="dxa"/>
              <w:bottom w:w="85" w:type="dxa"/>
              <w:right w:w="85" w:type="dxa"/>
            </w:tcMar>
            <w:vAlign w:val="center"/>
            <w:hideMark/>
          </w:tcPr>
          <w:p w14:paraId="6CD09875" w14:textId="77777777" w:rsidR="00957A80" w:rsidRPr="00957A80" w:rsidRDefault="00957A80" w:rsidP="00957A80">
            <w:pPr>
              <w:spacing w:line="278" w:lineRule="auto"/>
            </w:pPr>
            <w:r>
              <w:rPr>
                <w:color w:val="000000"/>
                <w:sz w:val="18"/>
              </w:rPr>
              <w:t>M4-C01</w:t>
            </w:r>
          </w:p>
        </w:tc>
        <w:tc>
          <w:tcPr>
            <w:tcW w:w="5300" w:type="dxa"/>
            <w:tcMar>
              <w:top w:w="85" w:type="dxa"/>
              <w:left w:w="85" w:type="dxa"/>
              <w:bottom w:w="85" w:type="dxa"/>
              <w:right w:w="85" w:type="dxa"/>
            </w:tcMar>
            <w:vAlign w:val="center"/>
            <w:hideMark/>
          </w:tcPr>
          <w:p w14:paraId="1975B8C4" w14:textId="77777777" w:rsidR="00957A80" w:rsidRPr="00957A80" w:rsidRDefault="00957A80" w:rsidP="00957A80">
            <w:pPr>
              <w:spacing w:line="278" w:lineRule="auto"/>
            </w:pPr>
            <w:r>
              <w:rPr>
                <w:color w:val="000000"/>
                <w:sz w:val="18"/>
              </w:rPr>
              <w:t>is_valid equals true</w:t>
            </w:r>
          </w:p>
        </w:tc>
        <w:tc>
          <w:tcPr>
            <w:tcW w:w="2910" w:type="dxa"/>
            <w:tcMar>
              <w:top w:w="85" w:type="dxa"/>
              <w:left w:w="85" w:type="dxa"/>
              <w:bottom w:w="85" w:type="dxa"/>
              <w:right w:w="85" w:type="dxa"/>
            </w:tcMar>
            <w:vAlign w:val="center"/>
            <w:hideMark/>
          </w:tcPr>
          <w:p w14:paraId="543DFF35" w14:textId="77777777" w:rsidR="00957A80" w:rsidRPr="00957A80" w:rsidRDefault="00957A80" w:rsidP="00957A80">
            <w:pPr>
              <w:spacing w:line="278" w:lineRule="auto"/>
            </w:pPr>
            <w:r>
              <w:rPr>
                <w:color w:val="000000"/>
                <w:sz w:val="18"/>
              </w:rPr>
              <w:t>true; PASS</w:t>
            </w:r>
          </w:p>
        </w:tc>
      </w:tr>
      <w:tr w:rsidR="00957A80" w:rsidRPr="00957A80" w14:paraId="00BD9C89" w14:textId="77777777" w:rsidTr="000327A3">
        <w:trPr>
          <w:cantSplit/>
        </w:trPr>
        <w:tc>
          <w:tcPr>
            <w:tcW w:w="1150" w:type="dxa"/>
            <w:tcMar>
              <w:top w:w="85" w:type="dxa"/>
              <w:left w:w="85" w:type="dxa"/>
              <w:bottom w:w="85" w:type="dxa"/>
              <w:right w:w="85" w:type="dxa"/>
            </w:tcMar>
            <w:vAlign w:val="center"/>
            <w:hideMark/>
          </w:tcPr>
          <w:p w14:paraId="35E39B89" w14:textId="77777777" w:rsidR="00957A80" w:rsidRPr="00957A80" w:rsidRDefault="00957A80" w:rsidP="00957A80">
            <w:pPr>
              <w:spacing w:line="278" w:lineRule="auto"/>
            </w:pPr>
            <w:r>
              <w:rPr>
                <w:color w:val="000000"/>
                <w:sz w:val="18"/>
              </w:rPr>
              <w:t>M4-C01</w:t>
            </w:r>
          </w:p>
        </w:tc>
        <w:tc>
          <w:tcPr>
            <w:tcW w:w="5300" w:type="dxa"/>
            <w:tcMar>
              <w:top w:w="85" w:type="dxa"/>
              <w:left w:w="85" w:type="dxa"/>
              <w:bottom w:w="85" w:type="dxa"/>
              <w:right w:w="85" w:type="dxa"/>
            </w:tcMar>
            <w:vAlign w:val="center"/>
            <w:hideMark/>
          </w:tcPr>
          <w:p w14:paraId="77D2988E" w14:textId="77777777" w:rsidR="00957A80" w:rsidRPr="00957A80" w:rsidRDefault="00957A80" w:rsidP="00957A80">
            <w:pPr>
              <w:spacing w:line="278" w:lineRule="auto"/>
            </w:pPr>
            <w:r>
              <w:rPr>
                <w:color w:val="000000"/>
                <w:sz w:val="18"/>
              </w:rPr>
              <w:t>recommendation equals "APPROVE"</w:t>
            </w:r>
          </w:p>
        </w:tc>
        <w:tc>
          <w:tcPr>
            <w:tcW w:w="2910" w:type="dxa"/>
            <w:tcMar>
              <w:top w:w="85" w:type="dxa"/>
              <w:left w:w="85" w:type="dxa"/>
              <w:bottom w:w="85" w:type="dxa"/>
              <w:right w:w="85" w:type="dxa"/>
            </w:tcMar>
            <w:vAlign w:val="center"/>
            <w:hideMark/>
          </w:tcPr>
          <w:p w14:paraId="65336BDB" w14:textId="77777777" w:rsidR="00957A80" w:rsidRPr="00957A80" w:rsidRDefault="00957A80" w:rsidP="00957A80">
            <w:pPr>
              <w:spacing w:line="278" w:lineRule="auto"/>
            </w:pPr>
            <w:r>
              <w:rPr>
                <w:color w:val="000000"/>
                <w:sz w:val="18"/>
              </w:rPr>
              <w:t>"APPROVE"; PASS</w:t>
            </w:r>
          </w:p>
        </w:tc>
      </w:tr>
      <w:tr w:rsidR="00957A80" w:rsidRPr="00957A80" w14:paraId="5345FB73" w14:textId="77777777" w:rsidTr="000327A3">
        <w:trPr>
          <w:cantSplit/>
        </w:trPr>
        <w:tc>
          <w:tcPr>
            <w:tcW w:w="1150" w:type="dxa"/>
            <w:tcMar>
              <w:top w:w="85" w:type="dxa"/>
              <w:left w:w="85" w:type="dxa"/>
              <w:bottom w:w="85" w:type="dxa"/>
              <w:right w:w="85" w:type="dxa"/>
            </w:tcMar>
            <w:vAlign w:val="center"/>
            <w:hideMark/>
          </w:tcPr>
          <w:p w14:paraId="052ADD6F" w14:textId="77777777" w:rsidR="00957A80" w:rsidRPr="00957A80" w:rsidRDefault="00957A80" w:rsidP="00957A80">
            <w:pPr>
              <w:spacing w:line="278" w:lineRule="auto"/>
            </w:pPr>
            <w:r>
              <w:rPr>
                <w:color w:val="000000"/>
                <w:sz w:val="18"/>
              </w:rPr>
              <w:t>M4-C01</w:t>
            </w:r>
          </w:p>
        </w:tc>
        <w:tc>
          <w:tcPr>
            <w:tcW w:w="5300" w:type="dxa"/>
            <w:tcMar>
              <w:top w:w="85" w:type="dxa"/>
              <w:left w:w="85" w:type="dxa"/>
              <w:bottom w:w="85" w:type="dxa"/>
              <w:right w:w="85" w:type="dxa"/>
            </w:tcMar>
            <w:vAlign w:val="center"/>
            <w:hideMark/>
          </w:tcPr>
          <w:p w14:paraId="587D9E80" w14:textId="77777777" w:rsidR="00957A80" w:rsidRPr="00957A80" w:rsidRDefault="00957A80" w:rsidP="00957A80">
            <w:pPr>
              <w:spacing w:line="278" w:lineRule="auto"/>
            </w:pPr>
            <w:r>
              <w:rPr>
                <w:color w:val="000000"/>
                <w:sz w:val="18"/>
              </w:rPr>
              <w:t>checks.1.passed equals true</w:t>
            </w:r>
          </w:p>
        </w:tc>
        <w:tc>
          <w:tcPr>
            <w:tcW w:w="2910" w:type="dxa"/>
            <w:tcMar>
              <w:top w:w="85" w:type="dxa"/>
              <w:left w:w="85" w:type="dxa"/>
              <w:bottom w:w="85" w:type="dxa"/>
              <w:right w:w="85" w:type="dxa"/>
            </w:tcMar>
            <w:vAlign w:val="center"/>
            <w:hideMark/>
          </w:tcPr>
          <w:p w14:paraId="66367C28" w14:textId="77777777" w:rsidR="00957A80" w:rsidRPr="00957A80" w:rsidRDefault="00957A80" w:rsidP="00957A80">
            <w:pPr>
              <w:spacing w:line="278" w:lineRule="auto"/>
            </w:pPr>
            <w:r>
              <w:rPr>
                <w:color w:val="000000"/>
                <w:sz w:val="18"/>
              </w:rPr>
              <w:t>true; PASS</w:t>
            </w:r>
          </w:p>
        </w:tc>
      </w:tr>
      <w:tr w:rsidR="00957A80" w:rsidRPr="00957A80" w14:paraId="582916E8" w14:textId="77777777" w:rsidTr="000327A3">
        <w:trPr>
          <w:cantSplit/>
        </w:trPr>
        <w:tc>
          <w:tcPr>
            <w:tcW w:w="1150" w:type="dxa"/>
            <w:tcMar>
              <w:top w:w="85" w:type="dxa"/>
              <w:left w:w="85" w:type="dxa"/>
              <w:bottom w:w="85" w:type="dxa"/>
              <w:right w:w="85" w:type="dxa"/>
            </w:tcMar>
            <w:vAlign w:val="center"/>
            <w:hideMark/>
          </w:tcPr>
          <w:p w14:paraId="3ECC3A5A" w14:textId="77777777" w:rsidR="00957A80" w:rsidRPr="00957A80" w:rsidRDefault="00957A80" w:rsidP="00957A80">
            <w:pPr>
              <w:spacing w:line="278" w:lineRule="auto"/>
            </w:pPr>
            <w:r>
              <w:rPr>
                <w:color w:val="000000"/>
                <w:sz w:val="18"/>
              </w:rPr>
              <w:t>M4-C02</w:t>
            </w:r>
          </w:p>
        </w:tc>
        <w:tc>
          <w:tcPr>
            <w:tcW w:w="5300" w:type="dxa"/>
            <w:tcMar>
              <w:top w:w="85" w:type="dxa"/>
              <w:left w:w="85" w:type="dxa"/>
              <w:bottom w:w="85" w:type="dxa"/>
              <w:right w:w="85" w:type="dxa"/>
            </w:tcMar>
            <w:vAlign w:val="center"/>
            <w:hideMark/>
          </w:tcPr>
          <w:p w14:paraId="3BE764CA" w14:textId="77777777" w:rsidR="00957A80" w:rsidRPr="00957A80" w:rsidRDefault="00957A80" w:rsidP="00957A80">
            <w:pPr>
              <w:spacing w:line="278" w:lineRule="auto"/>
            </w:pPr>
            <w:r>
              <w:rPr>
                <w:color w:val="000000"/>
                <w:sz w:val="18"/>
              </w:rPr>
              <w:t>is_valid equals false</w:t>
            </w:r>
          </w:p>
        </w:tc>
        <w:tc>
          <w:tcPr>
            <w:tcW w:w="2910" w:type="dxa"/>
            <w:tcMar>
              <w:top w:w="85" w:type="dxa"/>
              <w:left w:w="85" w:type="dxa"/>
              <w:bottom w:w="85" w:type="dxa"/>
              <w:right w:w="85" w:type="dxa"/>
            </w:tcMar>
            <w:vAlign w:val="center"/>
            <w:hideMark/>
          </w:tcPr>
          <w:p w14:paraId="371267E9" w14:textId="77777777" w:rsidR="00957A80" w:rsidRPr="00957A80" w:rsidRDefault="00957A80" w:rsidP="00957A80">
            <w:pPr>
              <w:spacing w:line="278" w:lineRule="auto"/>
            </w:pPr>
            <w:r>
              <w:rPr>
                <w:color w:val="000000"/>
                <w:sz w:val="18"/>
              </w:rPr>
              <w:t>false; PASS</w:t>
            </w:r>
          </w:p>
        </w:tc>
      </w:tr>
      <w:tr w:rsidR="00957A80" w:rsidRPr="00957A80" w14:paraId="7B7B05E6" w14:textId="77777777" w:rsidTr="000327A3">
        <w:trPr>
          <w:cantSplit/>
        </w:trPr>
        <w:tc>
          <w:tcPr>
            <w:tcW w:w="1150" w:type="dxa"/>
            <w:tcMar>
              <w:top w:w="85" w:type="dxa"/>
              <w:left w:w="85" w:type="dxa"/>
              <w:bottom w:w="85" w:type="dxa"/>
              <w:right w:w="85" w:type="dxa"/>
            </w:tcMar>
            <w:vAlign w:val="center"/>
            <w:hideMark/>
          </w:tcPr>
          <w:p w14:paraId="3B60A423" w14:textId="77777777" w:rsidR="00957A80" w:rsidRPr="00957A80" w:rsidRDefault="00957A80" w:rsidP="00957A80">
            <w:pPr>
              <w:spacing w:line="278" w:lineRule="auto"/>
            </w:pPr>
            <w:r>
              <w:rPr>
                <w:color w:val="000000"/>
                <w:sz w:val="18"/>
              </w:rPr>
              <w:t>M4-C02</w:t>
            </w:r>
          </w:p>
        </w:tc>
        <w:tc>
          <w:tcPr>
            <w:tcW w:w="5300" w:type="dxa"/>
            <w:tcMar>
              <w:top w:w="85" w:type="dxa"/>
              <w:left w:w="85" w:type="dxa"/>
              <w:bottom w:w="85" w:type="dxa"/>
              <w:right w:w="85" w:type="dxa"/>
            </w:tcMar>
            <w:vAlign w:val="center"/>
            <w:hideMark/>
          </w:tcPr>
          <w:p w14:paraId="0585B519" w14:textId="77777777" w:rsidR="00957A80" w:rsidRPr="00957A80" w:rsidRDefault="00957A80" w:rsidP="00957A80">
            <w:pPr>
              <w:spacing w:line="278" w:lineRule="auto"/>
            </w:pPr>
            <w:r>
              <w:rPr>
                <w:color w:val="000000"/>
                <w:sz w:val="18"/>
              </w:rPr>
              <w:t>recommendation equals "REVISE"</w:t>
            </w:r>
          </w:p>
        </w:tc>
        <w:tc>
          <w:tcPr>
            <w:tcW w:w="2910" w:type="dxa"/>
            <w:tcMar>
              <w:top w:w="85" w:type="dxa"/>
              <w:left w:w="85" w:type="dxa"/>
              <w:bottom w:w="85" w:type="dxa"/>
              <w:right w:w="85" w:type="dxa"/>
            </w:tcMar>
            <w:vAlign w:val="center"/>
            <w:hideMark/>
          </w:tcPr>
          <w:p w14:paraId="75814683" w14:textId="77777777" w:rsidR="00957A80" w:rsidRPr="00957A80" w:rsidRDefault="00957A80" w:rsidP="00957A80">
            <w:pPr>
              <w:spacing w:line="278" w:lineRule="auto"/>
            </w:pPr>
            <w:r>
              <w:rPr>
                <w:color w:val="000000"/>
                <w:sz w:val="18"/>
              </w:rPr>
              <w:t>"REVISE"; PASS</w:t>
            </w:r>
          </w:p>
        </w:tc>
      </w:tr>
      <w:tr w:rsidR="00957A80" w:rsidRPr="00957A80" w14:paraId="60AA8DD0" w14:textId="77777777" w:rsidTr="000327A3">
        <w:trPr>
          <w:cantSplit/>
        </w:trPr>
        <w:tc>
          <w:tcPr>
            <w:tcW w:w="1150" w:type="dxa"/>
            <w:tcMar>
              <w:top w:w="85" w:type="dxa"/>
              <w:left w:w="85" w:type="dxa"/>
              <w:bottom w:w="85" w:type="dxa"/>
              <w:right w:w="85" w:type="dxa"/>
            </w:tcMar>
            <w:vAlign w:val="center"/>
            <w:hideMark/>
          </w:tcPr>
          <w:p w14:paraId="399E4191" w14:textId="77777777" w:rsidR="00957A80" w:rsidRPr="00957A80" w:rsidRDefault="00957A80" w:rsidP="00957A80">
            <w:pPr>
              <w:spacing w:line="278" w:lineRule="auto"/>
            </w:pPr>
            <w:r>
              <w:rPr>
                <w:color w:val="000000"/>
                <w:sz w:val="18"/>
              </w:rPr>
              <w:t>M4-C02</w:t>
            </w:r>
          </w:p>
        </w:tc>
        <w:tc>
          <w:tcPr>
            <w:tcW w:w="5300" w:type="dxa"/>
            <w:tcMar>
              <w:top w:w="85" w:type="dxa"/>
              <w:left w:w="85" w:type="dxa"/>
              <w:bottom w:w="85" w:type="dxa"/>
              <w:right w:w="85" w:type="dxa"/>
            </w:tcMar>
            <w:vAlign w:val="center"/>
            <w:hideMark/>
          </w:tcPr>
          <w:p w14:paraId="074618A4" w14:textId="77777777" w:rsidR="00957A80" w:rsidRPr="00957A80" w:rsidRDefault="00957A80" w:rsidP="00957A80">
            <w:pPr>
              <w:spacing w:line="278" w:lineRule="auto"/>
            </w:pPr>
            <w:r>
              <w:rPr>
                <w:color w:val="000000"/>
                <w:sz w:val="18"/>
              </w:rPr>
              <w:t>violations.0.code equals "V2_DOUBLE_BOOKING"</w:t>
            </w:r>
          </w:p>
        </w:tc>
        <w:tc>
          <w:tcPr>
            <w:tcW w:w="2910" w:type="dxa"/>
            <w:tcMar>
              <w:top w:w="85" w:type="dxa"/>
              <w:left w:w="85" w:type="dxa"/>
              <w:bottom w:w="85" w:type="dxa"/>
              <w:right w:w="85" w:type="dxa"/>
            </w:tcMar>
            <w:vAlign w:val="center"/>
            <w:hideMark/>
          </w:tcPr>
          <w:p w14:paraId="272C1190" w14:textId="77777777" w:rsidR="00957A80" w:rsidRPr="00957A80" w:rsidRDefault="00957A80" w:rsidP="00957A80">
            <w:pPr>
              <w:spacing w:line="278" w:lineRule="auto"/>
            </w:pPr>
            <w:r>
              <w:rPr>
                <w:color w:val="000000"/>
                <w:sz w:val="18"/>
              </w:rPr>
              <w:t>"V2_DOUBLE_BOOKING"; PASS</w:t>
            </w:r>
          </w:p>
        </w:tc>
      </w:tr>
    </w:tbl>
    <w:p w14:paraId="0A0F4FDD" w14:textId="77777777" w:rsidR="00957A80" w:rsidRPr="00957A80" w:rsidRDefault="00957A80" w:rsidP="00957A80"/>
    <w:p w14:paraId="087788F6" w14:textId="77777777" w:rsidR="00957A80" w:rsidRPr="00957A80" w:rsidRDefault="00957A80" w:rsidP="00957A80">
      <w:hyperlink r:id="rId81">
        <w:r>
          <w:rPr>
            <w:color w:val="0563C1"/>
            <w:u w:val="single"/>
          </w:rPr>
          <w:t>Personal comparison report and full input/output</w:t>
        </w:r>
      </w:hyperlink>
    </w:p>
    <w:p w14:paraId="6CCDF744" w14:textId="77777777" w:rsidR="00957A80" w:rsidRPr="00957A80" w:rsidRDefault="00957A80" w:rsidP="00957A80">
      <w:hyperlink r:id="rId82">
        <w:r>
          <w:rPr>
            <w:color w:val="0563C1"/>
            <w:u w:val="single"/>
          </w:rPr>
          <w:t>Original screenshot and raw evidence links</w:t>
        </w:r>
      </w:hyperlink>
    </w:p>
    <w:p w14:paraId="3493EADC" w14:textId="77777777" w:rsidR="00957A80" w:rsidRPr="00957A80" w:rsidRDefault="00957A80" w:rsidP="00957A80">
      <w:pPr>
        <w:keepNext/>
        <w:keepLines/>
        <w:pageBreakBefore/>
        <w:outlineLvl w:val="2"/>
      </w:pPr>
      <w:r>
        <w:rPr>
          <w:b/>
          <w:color w:val="000000"/>
        </w:rPr>
        <w:lastRenderedPageBreak/>
        <w:t>G4 Written Explanation</w:t>
      </w:r>
    </w:p>
    <w:p w14:paraId="29A5B6D7" w14:textId="77777777" w:rsidR="00957A80" w:rsidRPr="00957A80" w:rsidRDefault="00957A80" w:rsidP="00957A80">
      <w:r>
        <w:rPr>
          <w:color w:val="000000"/>
          <w:sz w:val="20"/>
        </w:rPr>
        <w:t>IT24103828 | Volunteer/Responder Management | ValidationSafetyAgent</w:t>
      </w:r>
    </w:p>
    <w:p w14:paraId="5564236E" w14:textId="77777777" w:rsidR="00957A80" w:rsidRPr="00957A80" w:rsidRDefault="00957A80" w:rsidP="00957A80">
      <w:r>
        <w:rPr>
          <w:color w:val="000000"/>
          <w:sz w:val="20"/>
        </w:rPr>
        <w:t>Received via the group representative on 8 October 2026. The following is an evidence-aligned editorial summary of the supplied explanation. Original wording is retained separately; assessed viva completion is not claimed.</w:t>
      </w:r>
    </w:p>
    <w:p w14:paraId="7DB01E2E" w14:textId="77777777" w:rsidR="00957A80" w:rsidRPr="00957A80" w:rsidRDefault="00957A80" w:rsidP="00957A80">
      <w:r>
        <w:rPr>
          <w:color w:val="000000"/>
          <w:sz w:val="20"/>
        </w:rPr>
        <w:t>Evidence reconciliation: The prior supplied explanation is preserved verbatim in Understanding_Submitted_20261008.md. The following four-part summary combines it with the verified M4-C01/M4-C02 personal run. It is not a new verbatim statement.</w:t>
      </w:r>
    </w:p>
    <w:p w14:paraId="6882C824" w14:textId="77777777" w:rsidR="00957A80" w:rsidRPr="00957A80" w:rsidRDefault="00957A80" w:rsidP="00957A80">
      <w:pPr>
        <w:keepNext/>
        <w:keepLines/>
        <w:outlineLvl w:val="2"/>
      </w:pPr>
      <w:r>
        <w:rPr>
          <w:b/>
          <w:color w:val="000000"/>
        </w:rPr>
        <w:t>What input changed?</w:t>
      </w:r>
    </w:p>
    <w:p w14:paraId="7C44E99C" w14:textId="77777777" w:rsidR="00957A80" w:rsidRPr="00957A80" w:rsidRDefault="00957A80" w:rsidP="00957A80">
      <w:r>
        <w:rPr>
          <w:color w:val="000000"/>
        </w:rPr>
        <w:t>Only the proposed shift start changed, from 10:00 to 09:30 UTC. The existing shift stayed 09:00-10:00, the proposed end stayed 11:00 and the volunteer remained available.</w:t>
      </w:r>
    </w:p>
    <w:p w14:paraId="7AC31262" w14:textId="77777777" w:rsidR="00957A80" w:rsidRPr="00957A80" w:rsidRDefault="00957A80" w:rsidP="00957A80">
      <w:pPr>
        <w:keepNext/>
        <w:keepLines/>
        <w:outlineLvl w:val="2"/>
      </w:pPr>
      <w:r>
        <w:rPr>
          <w:b/>
          <w:color w:val="000000"/>
        </w:rPr>
        <w:t>What was expected?</w:t>
      </w:r>
    </w:p>
    <w:p w14:paraId="28A53E9A" w14:textId="77777777" w:rsidR="00957A80" w:rsidRPr="00957A80" w:rsidRDefault="00957A80" w:rsidP="00957A80">
      <w:r>
        <w:rPr>
          <w:color w:val="000000"/>
        </w:rPr>
        <w:t>The previously supplied explanation identifies adjacent shifts as non-overlapping and the 09:30 start as a 30-minute conflict requiring revision.</w:t>
      </w:r>
    </w:p>
    <w:p w14:paraId="665F5D4E" w14:textId="77777777" w:rsidR="00957A80" w:rsidRPr="00957A80" w:rsidRDefault="00957A80" w:rsidP="00957A80">
      <w:pPr>
        <w:keepNext/>
        <w:keepLines/>
        <w:outlineLvl w:val="2"/>
      </w:pPr>
      <w:r>
        <w:rPr>
          <w:b/>
          <w:color w:val="000000"/>
        </w:rPr>
        <w:t>What actually happened?</w:t>
      </w:r>
    </w:p>
    <w:p w14:paraId="738B5E7C" w14:textId="77777777" w:rsidR="00957A80" w:rsidRPr="00957A80" w:rsidRDefault="00957A80" w:rsidP="00957A80">
      <w:r>
        <w:rPr>
          <w:color w:val="000000"/>
        </w:rPr>
        <w:t>Both personal scenarios passed. The adjacent case returned is_valid=true and APPROVE. The changed case returned is_valid=false, REVISE and V2_DOUBLE_BOOKING.</w:t>
      </w:r>
    </w:p>
    <w:p w14:paraId="44B4C37E" w14:textId="77777777" w:rsidR="00957A80" w:rsidRPr="00957A80" w:rsidRDefault="00957A80" w:rsidP="00957A80">
      <w:pPr>
        <w:keepNext/>
        <w:keepLines/>
        <w:outlineLvl w:val="2"/>
      </w:pPr>
      <w:r>
        <w:rPr>
          <w:b/>
          <w:color w:val="000000"/>
        </w:rPr>
        <w:t>Which assertion or business rule explains the result?</w:t>
      </w:r>
    </w:p>
    <w:p w14:paraId="65BC89C5" w14:textId="77777777" w:rsidR="00957A80" w:rsidRPr="00957A80" w:rsidRDefault="00957A80" w:rsidP="00957A80">
      <w:r>
        <w:rPr>
          <w:color w:val="000000"/>
        </w:rPr>
        <w:t>The checks assert those returned fields. Half-open intervals overlap when new_start &lt; existing_end and existing_start &lt; new_end. Equality at 10:00 is allowed. V2_DOUBLE_BOOKING is revisable; an agent recommendation does not itself approve the dispatch.</w:t>
      </w:r>
    </w:p>
    <w:p w14:paraId="0CFE31F9" w14:textId="77777777" w:rsidR="00957A80" w:rsidRPr="00957A80" w:rsidRDefault="00957A80" w:rsidP="00957A80">
      <w:r>
        <w:rPr>
          <w:color w:val="000000"/>
          <w:sz w:val="20"/>
        </w:rPr>
        <w:t>Personal scenario IDs: M4-C01, M4-C02. Both passed.</w:t>
      </w:r>
    </w:p>
    <w:p w14:paraId="0ECFC40C" w14:textId="77777777" w:rsidR="00957A80" w:rsidRPr="00957A80" w:rsidRDefault="00957A80" w:rsidP="00957A80">
      <w:hyperlink r:id="rId83">
        <w:r>
          <w:rPr>
            <w:color w:val="0563C1"/>
            <w:u w:val="single"/>
          </w:rPr>
          <w:t>Original statement</w:t>
        </w:r>
      </w:hyperlink>
    </w:p>
    <w:p w14:paraId="53A0C8BD" w14:textId="77777777" w:rsidR="00957A80" w:rsidRPr="00957A80" w:rsidRDefault="00957A80" w:rsidP="00957A80">
      <w:hyperlink r:id="rId84">
        <w:r>
          <w:rPr>
            <w:color w:val="0563C1"/>
            <w:u w:val="single"/>
          </w:rPr>
          <w:t>Summary and raw personal comparison</w:t>
        </w:r>
      </w:hyperlink>
    </w:p>
    <w:p w14:paraId="5A41E655" w14:textId="77777777" w:rsidR="00957A80" w:rsidRPr="00957A80" w:rsidRDefault="00957A80" w:rsidP="00957A80">
      <w:pPr>
        <w:keepNext/>
        <w:keepLines/>
        <w:pageBreakBefore/>
        <w:outlineLvl w:val="2"/>
      </w:pPr>
      <w:r>
        <w:rPr>
          <w:b/>
          <w:color w:val="000000"/>
        </w:rPr>
        <w:lastRenderedPageBreak/>
        <w:t>G5 Assistance and Submission Status</w:t>
      </w:r>
    </w:p>
    <w:p w14:paraId="2D2E2565" w14:textId="77777777" w:rsidR="00957A80" w:rsidRPr="00957A80" w:rsidRDefault="00957A80" w:rsidP="00957A80">
      <w:r>
        <w:rPr>
          <w:color w:val="000000"/>
        </w:rPr>
        <w:t>OpenAI Codex assisted with analysis, test and repair preparation, technical execution, evidence organization and document production under the repository owner’s direction. Historical member authorship remains tied to the verified Git commits. Technical execution records identify Codex as operator. Personal explanations and understanding have not been written or confirmed on behalf of the members.</w:t>
      </w:r>
    </w:p>
    <w:p w14:paraId="5E5D575A" w14:textId="77777777" w:rsidR="00957A80" w:rsidRPr="00957A80" w:rsidRDefault="00957A80" w:rsidP="00957A80">
      <w:r>
        <w:rPr>
          <w:color w:val="000000"/>
        </w:rPr>
        <w:t>Each member’s consolidated section (G1 to G4) brings together their verified Git commits, personal test execution terminal screenshots, agent demonstration input/output records, personal changed-input screenshot and comparison table, and written explanation in one unified order.</w:t>
      </w:r>
    </w:p>
    <w:p w14:paraId="3DECF25C" w14:textId="77777777" w:rsidR="00957A80" w:rsidRPr="00957A80" w:rsidRDefault="00957A80" w:rsidP="00957A80">
      <w:r>
        <w:rPr>
          <w:color w:val="000000"/>
        </w:rPr>
        <w:t>The repository owner confirmed the submission module as SE3110 - Quality Management in Software Engineering. Remaining actions are to complete genuine member demonstrations and reflections, transfer the assistance declaration into the lecturer-provided CLEAR format and submit through CourseWeb. The brief does not define the CLEAR headings, so an alternative expansion has not been invented.</w:t>
      </w:r>
    </w:p>
    <w:p w14:paraId="461A8505" w14:textId="77777777" w:rsidR="00957A80" w:rsidRPr="00957A80" w:rsidRDefault="00957A80" w:rsidP="00957A80">
      <w:hyperlink r:id="rId85">
        <w:r>
          <w:rPr>
            <w:color w:val="0563C1"/>
            <w:u w:val="single"/>
          </w:rPr>
          <w:t>Personal changed-input demonstration instructions</w:t>
        </w:r>
      </w:hyperlink>
    </w:p>
    <w:p w14:paraId="026DE33E" w14:textId="77777777" w:rsidR="00957A80" w:rsidRPr="00957A80" w:rsidRDefault="00957A80" w:rsidP="00957A80">
      <w:r>
        <w:rPr>
          <w:color w:val="000000"/>
        </w:rPr>
        <w:t>The included source, case inventory, defect log, raw reports and member packages allow the results to be checked. Keep the complete submission ZIP when following relative links from this document.</w:t>
      </w:r>
    </w:p>
    <w:p w14:paraId="4CB36D82" w14:textId="77777777" w:rsidR="00957A80" w:rsidRPr="00957A80" w:rsidRDefault="00957A80" w:rsidP="00957A80">
      <w:pPr>
        <w:keepNext/>
        <w:keepLines/>
        <w:pageBreakBefore/>
        <w:outlineLvl w:val="1"/>
      </w:pPr>
      <w:r>
        <w:rPr>
          <w:b/>
          <w:color w:val="000000"/>
        </w:rPr>
        <w:lastRenderedPageBreak/>
        <w:t>Appendix H Visual Evidence — Screenshots</w:t>
      </w:r>
    </w:p>
    <w:p w14:paraId="1A7CDF9C" w14:textId="77777777" w:rsidR="00957A80" w:rsidRPr="00957A80" w:rsidRDefault="00957A80" w:rsidP="00957A80">
      <w:r>
        <w:rPr>
          <w:color w:val="000000"/>
        </w:rPr>
        <w:t>This appendix presents visual evidence from the live running ERCP Web Platform frontend (React and Vite) connected to the ASP.NET Core Web API and PostgreSQL backend. The screenshots capture the operational user interface across public entry points, coordinator dashboards, emergency incident tracking, resource and inventory hubs, evacuation shelters, dispatch management, responder profiles, and AI situation analysis.</w:t>
      </w:r>
    </w:p>
    <w:p w14:paraId="439B23D0" w14:textId="77777777" w:rsidR="00957A80" w:rsidRPr="00957A80" w:rsidRDefault="00957A80" w:rsidP="00957A80">
      <w:pPr>
        <w:keepNext/>
        <w:keepLines/>
        <w:pageBreakBefore/>
        <w:outlineLvl w:val="2"/>
      </w:pPr>
      <w:r>
        <w:rPr>
          <w:b/>
          <w:color w:val="000000"/>
        </w:rPr>
        <w:lastRenderedPageBreak/>
        <w:t>H.1 Platform Overview and Authentication</w:t>
      </w:r>
    </w:p>
    <w:p w14:paraId="31B9A89F" w14:textId="77777777" w:rsidR="00957A80" w:rsidRPr="00957A80" w:rsidRDefault="00957A80" w:rsidP="00957A80">
      <w:r>
        <w:rPr>
          <w:color w:val="000000"/>
        </w:rPr>
        <w:t>Public landing page showing 24/7 AI emergency response network, rapid disaster triage, real-time metrics, emergency reporting, and operations portal access.</w:t>
      </w:r>
    </w:p>
    <w:p w14:paraId="3A86AF3C" w14:textId="77777777" w:rsidR="00957A80" w:rsidRPr="00957A80" w:rsidRDefault="00957A80" w:rsidP="00957A80">
      <w:pPr>
        <w:keepNext/>
        <w:jc w:val="center"/>
      </w:pPr>
      <w:r>
        <w:rPr>
          <w:noProof/>
          <w:color w:val="000000"/>
        </w:rPr>
        <w:drawing>
          <wp:inline distT="0" distB="0" distL="0" distR="0" wp14:anchorId="2BEA22FE" wp14:editId="504D2B3C">
            <wp:extent cx="5943600" cy="3017040"/>
            <wp:effectExtent l="0" t="0" r="0" b="0"/>
            <wp:docPr id="121" name="ERCP evidence 21" descr="ERCP Platform Public Home Page — Emergency Response and Triage Portal"/>
            <wp:cNvGraphicFramePr/>
            <a:graphic xmlns:a="http://schemas.openxmlformats.org/drawingml/2006/main">
              <a:graphicData uri="http://schemas.openxmlformats.org/drawingml/2006/picture">
                <pic:pic xmlns:pic="http://schemas.openxmlformats.org/drawingml/2006/picture">
                  <pic:nvPicPr>
                    <pic:cNvPr id="0" name="Screenshot 2024-03-28 133003.png"/>
                    <pic:cNvPicPr/>
                  </pic:nvPicPr>
                  <pic:blipFill>
                    <a:blip r:embed="rId86"/>
                    <a:stretch>
                      <a:fillRect/>
                    </a:stretch>
                  </pic:blipFill>
                  <pic:spPr>
                    <a:xfrm>
                      <a:off x="0" y="0"/>
                      <a:ext cx="5943600" cy="3017040"/>
                    </a:xfrm>
                    <a:prstGeom prst="rect">
                      <a:avLst/>
                    </a:prstGeom>
                  </pic:spPr>
                </pic:pic>
              </a:graphicData>
            </a:graphic>
          </wp:inline>
        </w:drawing>
      </w:r>
    </w:p>
    <w:p w14:paraId="5BFD519C" w14:textId="77777777" w:rsidR="00ED26E8" w:rsidRPr="00957A80" w:rsidRDefault="003B21C6" w:rsidP="003B21C6">
      <w:pPr>
        <w:pStyle w:val="Caption"/>
        <w:keepLines/>
        <w:jc w:val="center"/>
      </w:pPr>
      <w:r>
        <w:rPr>
          <w:color w:val="000000"/>
        </w:rPr>
        <w:t>Figure 21 ERCP Platform Public Home Page — Emergency Response and Triage Portal</w:t>
      </w:r>
    </w:p>
    <w:p w14:paraId="2030AC15" w14:textId="77777777" w:rsidR="00957A80" w:rsidRPr="00957A80" w:rsidRDefault="00957A80" w:rsidP="00957A80">
      <w:r>
        <w:rPr>
          <w:color w:val="000000"/>
        </w:rPr>
        <w:t>Role-based sign-in screen supporting Coordinator, Volunteer, Citizen, and Administrator access.</w:t>
      </w:r>
    </w:p>
    <w:p w14:paraId="06467660" w14:textId="77777777" w:rsidR="00957A80" w:rsidRPr="00957A80" w:rsidRDefault="00957A80" w:rsidP="00957A80">
      <w:pPr>
        <w:keepNext/>
        <w:jc w:val="center"/>
      </w:pPr>
      <w:r>
        <w:rPr>
          <w:noProof/>
          <w:color w:val="000000"/>
        </w:rPr>
        <w:drawing>
          <wp:inline distT="0" distB="0" distL="0" distR="0" wp14:anchorId="3B808925" wp14:editId="4D1A1CF1">
            <wp:extent cx="5943600" cy="3013656"/>
            <wp:effectExtent l="0" t="0" r="0" b="0"/>
            <wp:docPr id="122" name="ERCP evidence 22" descr="ERCP Platform Multi-Role Authentication Interface"/>
            <wp:cNvGraphicFramePr/>
            <a:graphic xmlns:a="http://schemas.openxmlformats.org/drawingml/2006/main">
              <a:graphicData uri="http://schemas.openxmlformats.org/drawingml/2006/picture">
                <pic:pic xmlns:pic="http://schemas.openxmlformats.org/drawingml/2006/picture">
                  <pic:nvPicPr>
                    <pic:cNvPr id="0" name="Screenshot 2026-10-08 145237.png"/>
                    <pic:cNvPicPr/>
                  </pic:nvPicPr>
                  <pic:blipFill>
                    <a:blip r:embed="rId87"/>
                    <a:stretch>
                      <a:fillRect/>
                    </a:stretch>
                  </pic:blipFill>
                  <pic:spPr>
                    <a:xfrm>
                      <a:off x="0" y="0"/>
                      <a:ext cx="5943600" cy="3013656"/>
                    </a:xfrm>
                    <a:prstGeom prst="rect">
                      <a:avLst/>
                    </a:prstGeom>
                  </pic:spPr>
                </pic:pic>
              </a:graphicData>
            </a:graphic>
          </wp:inline>
        </w:drawing>
      </w:r>
    </w:p>
    <w:p w14:paraId="5838050F" w14:textId="77777777" w:rsidR="00ED26E8" w:rsidRPr="00957A80" w:rsidRDefault="003B21C6" w:rsidP="003B21C6">
      <w:pPr>
        <w:pStyle w:val="Caption"/>
        <w:keepLines/>
        <w:jc w:val="center"/>
      </w:pPr>
      <w:r>
        <w:rPr>
          <w:color w:val="000000"/>
        </w:rPr>
        <w:t>Figure 22 ERCP Platform Multi-Role Authentication Interface</w:t>
      </w:r>
    </w:p>
    <w:p w14:paraId="7826F586" w14:textId="77777777" w:rsidR="00957A80" w:rsidRPr="00957A80" w:rsidRDefault="00957A80" w:rsidP="00957A80">
      <w:r>
        <w:rPr>
          <w:color w:val="000000"/>
        </w:rPr>
        <w:lastRenderedPageBreak/>
        <w:t>Live command center dashboard displaying active emergency metrics, dispatch progress, volunteer availability, resource count, shelter occupancy, and inventory alerts.</w:t>
      </w:r>
    </w:p>
    <w:p w14:paraId="09A61729" w14:textId="77777777" w:rsidR="00957A80" w:rsidRPr="00957A80" w:rsidRDefault="00957A80" w:rsidP="00957A80">
      <w:pPr>
        <w:keepNext/>
        <w:jc w:val="center"/>
      </w:pPr>
      <w:r>
        <w:rPr>
          <w:noProof/>
          <w:color w:val="000000"/>
        </w:rPr>
        <w:drawing>
          <wp:inline distT="0" distB="0" distL="0" distR="0" wp14:anchorId="7DD534D8" wp14:editId="775946DD">
            <wp:extent cx="5943600" cy="3020261"/>
            <wp:effectExtent l="0" t="0" r="0" b="0"/>
            <wp:docPr id="123" name="ERCP evidence 23" descr="ERCP Operations Command Dashboard"/>
            <wp:cNvGraphicFramePr/>
            <a:graphic xmlns:a="http://schemas.openxmlformats.org/drawingml/2006/main">
              <a:graphicData uri="http://schemas.openxmlformats.org/drawingml/2006/picture">
                <pic:pic xmlns:pic="http://schemas.openxmlformats.org/drawingml/2006/picture">
                  <pic:nvPicPr>
                    <pic:cNvPr id="0" name="Screenshot 2026-10-08 145318.png"/>
                    <pic:cNvPicPr/>
                  </pic:nvPicPr>
                  <pic:blipFill>
                    <a:blip r:embed="rId88"/>
                    <a:stretch>
                      <a:fillRect/>
                    </a:stretch>
                  </pic:blipFill>
                  <pic:spPr>
                    <a:xfrm>
                      <a:off x="0" y="0"/>
                      <a:ext cx="5943600" cy="3020261"/>
                    </a:xfrm>
                    <a:prstGeom prst="rect">
                      <a:avLst/>
                    </a:prstGeom>
                  </pic:spPr>
                </pic:pic>
              </a:graphicData>
            </a:graphic>
          </wp:inline>
        </w:drawing>
      </w:r>
    </w:p>
    <w:p w14:paraId="43D32E93" w14:textId="77777777" w:rsidR="00ED26E8" w:rsidRPr="00957A80" w:rsidRDefault="003B21C6" w:rsidP="003B21C6">
      <w:pPr>
        <w:pStyle w:val="Caption"/>
        <w:keepLines/>
        <w:jc w:val="center"/>
      </w:pPr>
      <w:r>
        <w:rPr>
          <w:color w:val="000000"/>
        </w:rPr>
        <w:t>Figure 23 ERCP Operations Command Dashboard</w:t>
      </w:r>
    </w:p>
    <w:p w14:paraId="17AE9D77" w14:textId="77777777" w:rsidR="00957A80" w:rsidRPr="00957A80" w:rsidRDefault="00957A80" w:rsidP="00957A80">
      <w:pPr>
        <w:keepNext/>
        <w:keepLines/>
        <w:pageBreakBefore/>
        <w:outlineLvl w:val="2"/>
      </w:pPr>
      <w:r>
        <w:rPr>
          <w:b/>
          <w:color w:val="000000"/>
        </w:rPr>
        <w:lastRenderedPageBreak/>
        <w:t>H.2 Member 1 — Incident Management UI (Jathurshy S)</w:t>
      </w:r>
    </w:p>
    <w:p w14:paraId="20DB8C77" w14:textId="77777777" w:rsidR="00957A80" w:rsidRPr="00957A80" w:rsidRDefault="00957A80" w:rsidP="00957A80">
      <w:r>
        <w:rPr>
          <w:color w:val="000000"/>
        </w:rPr>
        <w:t>Real-time monitoring of registered emergency events, priority classification, and active AI Coordinator response plan generation.</w:t>
      </w:r>
    </w:p>
    <w:p w14:paraId="21A8677B" w14:textId="77777777" w:rsidR="00957A80" w:rsidRPr="00957A80" w:rsidRDefault="00957A80" w:rsidP="00957A80">
      <w:pPr>
        <w:keepNext/>
        <w:jc w:val="center"/>
      </w:pPr>
      <w:r>
        <w:rPr>
          <w:noProof/>
          <w:color w:val="000000"/>
        </w:rPr>
        <w:drawing>
          <wp:inline distT="0" distB="0" distL="0" distR="0" wp14:anchorId="37008AFD" wp14:editId="2AE0EBBF">
            <wp:extent cx="5943600" cy="3048805"/>
            <wp:effectExtent l="0" t="0" r="0" b="0"/>
            <wp:docPr id="124" name="ERCP evidence 24" descr="Incident Intelligence &amp; Command Center (Incident Hub)"/>
            <wp:cNvGraphicFramePr/>
            <a:graphic xmlns:a="http://schemas.openxmlformats.org/drawingml/2006/main">
              <a:graphicData uri="http://schemas.openxmlformats.org/drawingml/2006/picture">
                <pic:pic xmlns:pic="http://schemas.openxmlformats.org/drawingml/2006/picture">
                  <pic:nvPicPr>
                    <pic:cNvPr id="0" name="Screenshot 2026-10-08 145257.png"/>
                    <pic:cNvPicPr/>
                  </pic:nvPicPr>
                  <pic:blipFill>
                    <a:blip r:embed="rId89"/>
                    <a:stretch>
                      <a:fillRect/>
                    </a:stretch>
                  </pic:blipFill>
                  <pic:spPr>
                    <a:xfrm>
                      <a:off x="0" y="0"/>
                      <a:ext cx="5943600" cy="3048805"/>
                    </a:xfrm>
                    <a:prstGeom prst="rect">
                      <a:avLst/>
                    </a:prstGeom>
                  </pic:spPr>
                </pic:pic>
              </a:graphicData>
            </a:graphic>
          </wp:inline>
        </w:drawing>
      </w:r>
    </w:p>
    <w:p w14:paraId="5496A0A4" w14:textId="77777777" w:rsidR="00ED26E8" w:rsidRPr="00957A80" w:rsidRDefault="003B21C6" w:rsidP="003B21C6">
      <w:pPr>
        <w:pStyle w:val="Caption"/>
        <w:keepLines/>
        <w:jc w:val="center"/>
      </w:pPr>
      <w:r>
        <w:rPr>
          <w:color w:val="000000"/>
        </w:rPr>
        <w:t>Figure 24 Incident Intelligence &amp; Command Center (Incident Hub)</w:t>
      </w:r>
    </w:p>
    <w:p w14:paraId="319D8DF1" w14:textId="77777777" w:rsidR="00957A80" w:rsidRPr="00957A80" w:rsidRDefault="00957A80" w:rsidP="00957A80">
      <w:r>
        <w:rPr>
          <w:color w:val="000000"/>
        </w:rPr>
        <w:t>Operations table displaying reported incidents categorized by severity (Critical, High, Medium, Low) and lifecycle status.</w:t>
      </w:r>
    </w:p>
    <w:p w14:paraId="045B32A4" w14:textId="77777777" w:rsidR="00957A80" w:rsidRPr="00957A80" w:rsidRDefault="00957A80" w:rsidP="00957A80">
      <w:pPr>
        <w:keepNext/>
        <w:jc w:val="center"/>
      </w:pPr>
      <w:r>
        <w:rPr>
          <w:noProof/>
          <w:color w:val="000000"/>
        </w:rPr>
        <w:drawing>
          <wp:inline distT="0" distB="0" distL="0" distR="0" wp14:anchorId="11C0BE14" wp14:editId="2A48C7E1">
            <wp:extent cx="5943600" cy="3020261"/>
            <wp:effectExtent l="0" t="0" r="0" b="0"/>
            <wp:docPr id="125" name="ERCP evidence 25" descr="Incident Management and Tracking Table"/>
            <wp:cNvGraphicFramePr/>
            <a:graphic xmlns:a="http://schemas.openxmlformats.org/drawingml/2006/main">
              <a:graphicData uri="http://schemas.openxmlformats.org/drawingml/2006/picture">
                <pic:pic xmlns:pic="http://schemas.openxmlformats.org/drawingml/2006/picture">
                  <pic:nvPicPr>
                    <pic:cNvPr id="0" name="Screenshot 2026-10-08 145333.png"/>
                    <pic:cNvPicPr/>
                  </pic:nvPicPr>
                  <pic:blipFill>
                    <a:blip r:embed="rId90"/>
                    <a:stretch>
                      <a:fillRect/>
                    </a:stretch>
                  </pic:blipFill>
                  <pic:spPr>
                    <a:xfrm>
                      <a:off x="0" y="0"/>
                      <a:ext cx="5943600" cy="3020261"/>
                    </a:xfrm>
                    <a:prstGeom prst="rect">
                      <a:avLst/>
                    </a:prstGeom>
                  </pic:spPr>
                </pic:pic>
              </a:graphicData>
            </a:graphic>
          </wp:inline>
        </w:drawing>
      </w:r>
    </w:p>
    <w:p w14:paraId="39B27A1F" w14:textId="77777777" w:rsidR="00ED26E8" w:rsidRPr="00957A80" w:rsidRDefault="003B21C6" w:rsidP="003B21C6">
      <w:pPr>
        <w:pStyle w:val="Caption"/>
        <w:keepLines/>
        <w:jc w:val="center"/>
      </w:pPr>
      <w:r>
        <w:rPr>
          <w:color w:val="000000"/>
        </w:rPr>
        <w:t>Figure 25 Incident Management and Tracking Table</w:t>
      </w:r>
    </w:p>
    <w:p w14:paraId="0F03C81D" w14:textId="77777777" w:rsidR="00957A80" w:rsidRPr="00957A80" w:rsidRDefault="00957A80" w:rsidP="00957A80">
      <w:pPr>
        <w:keepNext/>
        <w:keepLines/>
        <w:pageBreakBefore/>
        <w:outlineLvl w:val="2"/>
      </w:pPr>
      <w:r>
        <w:rPr>
          <w:b/>
          <w:color w:val="000000"/>
        </w:rPr>
        <w:lastRenderedPageBreak/>
        <w:t>H.3 Member 2 — Resource, Shelter &amp; AI Situation Analysis UI (M. Thanusikan)</w:t>
      </w:r>
    </w:p>
    <w:p w14:paraId="1F20B3A3" w14:textId="77777777" w:rsidR="00957A80" w:rsidRPr="00957A80" w:rsidRDefault="00957A80" w:rsidP="00957A80">
      <w:r>
        <w:rPr>
          <w:color w:val="000000"/>
        </w:rPr>
        <w:t>Fleet and shelter management interface displaying vehicle availability, shelter occupancy percentages, and Situation Analysis AI readiness.</w:t>
      </w:r>
    </w:p>
    <w:p w14:paraId="44984969" w14:textId="77777777" w:rsidR="00957A80" w:rsidRPr="00957A80" w:rsidRDefault="00957A80" w:rsidP="00957A80">
      <w:pPr>
        <w:keepNext/>
        <w:jc w:val="center"/>
      </w:pPr>
      <w:r>
        <w:rPr>
          <w:noProof/>
          <w:color w:val="000000"/>
        </w:rPr>
        <w:drawing>
          <wp:inline distT="0" distB="0" distL="0" distR="0" wp14:anchorId="4528C892" wp14:editId="48A36DF8">
            <wp:extent cx="5943600" cy="2999718"/>
            <wp:effectExtent l="0" t="0" r="0" b="0"/>
            <wp:docPr id="126" name="ERCP evidence 26" descr="Resource &amp; Inventory Hub — Operations Fleet and Shelters Overview"/>
            <wp:cNvGraphicFramePr/>
            <a:graphic xmlns:a="http://schemas.openxmlformats.org/drawingml/2006/main">
              <a:graphicData uri="http://schemas.openxmlformats.org/drawingml/2006/picture">
                <pic:pic xmlns:pic="http://schemas.openxmlformats.org/drawingml/2006/picture">
                  <pic:nvPicPr>
                    <pic:cNvPr id="0" name="Screenshot 2026-10-08 145427.png"/>
                    <pic:cNvPicPr/>
                  </pic:nvPicPr>
                  <pic:blipFill>
                    <a:blip r:embed="rId91"/>
                    <a:stretch>
                      <a:fillRect/>
                    </a:stretch>
                  </pic:blipFill>
                  <pic:spPr>
                    <a:xfrm>
                      <a:off x="0" y="0"/>
                      <a:ext cx="5943600" cy="2999718"/>
                    </a:xfrm>
                    <a:prstGeom prst="rect">
                      <a:avLst/>
                    </a:prstGeom>
                  </pic:spPr>
                </pic:pic>
              </a:graphicData>
            </a:graphic>
          </wp:inline>
        </w:drawing>
      </w:r>
    </w:p>
    <w:p w14:paraId="214508C7" w14:textId="77777777" w:rsidR="00ED26E8" w:rsidRPr="00957A80" w:rsidRDefault="003B21C6" w:rsidP="003B21C6">
      <w:pPr>
        <w:pStyle w:val="Caption"/>
        <w:keepLines/>
        <w:jc w:val="center"/>
      </w:pPr>
      <w:r>
        <w:rPr>
          <w:color w:val="000000"/>
        </w:rPr>
        <w:t>Figure 26 Resource &amp; Inventory Hub — Operations Fleet and Shelters Overview</w:t>
      </w:r>
    </w:p>
    <w:p w14:paraId="706E86A4" w14:textId="77777777" w:rsidR="00957A80" w:rsidRPr="00957A80" w:rsidRDefault="00957A80" w:rsidP="00957A80">
      <w:r>
        <w:rPr>
          <w:color w:val="000000"/>
        </w:rPr>
        <w:t>Real-time shelter capacity control showing total capacity, current headcount, available slots, and full-capacity exclusion.</w:t>
      </w:r>
    </w:p>
    <w:p w14:paraId="5B30454D" w14:textId="77777777" w:rsidR="00957A80" w:rsidRPr="00957A80" w:rsidRDefault="00957A80" w:rsidP="00957A80">
      <w:pPr>
        <w:keepNext/>
        <w:jc w:val="center"/>
      </w:pPr>
      <w:r>
        <w:rPr>
          <w:noProof/>
          <w:color w:val="000000"/>
        </w:rPr>
        <w:drawing>
          <wp:inline distT="0" distB="0" distL="0" distR="0" wp14:anchorId="40BE9045" wp14:editId="69B1845A">
            <wp:extent cx="5943600" cy="2979551"/>
            <wp:effectExtent l="0" t="0" r="0" b="0"/>
            <wp:docPr id="127" name="ERCP evidence 27" descr="Evacuation Shelter Capacity and Occupancy Control"/>
            <wp:cNvGraphicFramePr/>
            <a:graphic xmlns:a="http://schemas.openxmlformats.org/drawingml/2006/main">
              <a:graphicData uri="http://schemas.openxmlformats.org/drawingml/2006/picture">
                <pic:pic xmlns:pic="http://schemas.openxmlformats.org/drawingml/2006/picture">
                  <pic:nvPicPr>
                    <pic:cNvPr id="0" name="Screenshot 2026-10-08 145440.png"/>
                    <pic:cNvPicPr/>
                  </pic:nvPicPr>
                  <pic:blipFill>
                    <a:blip r:embed="rId92"/>
                    <a:stretch>
                      <a:fillRect/>
                    </a:stretch>
                  </pic:blipFill>
                  <pic:spPr>
                    <a:xfrm>
                      <a:off x="0" y="0"/>
                      <a:ext cx="5943600" cy="2979551"/>
                    </a:xfrm>
                    <a:prstGeom prst="rect">
                      <a:avLst/>
                    </a:prstGeom>
                  </pic:spPr>
                </pic:pic>
              </a:graphicData>
            </a:graphic>
          </wp:inline>
        </w:drawing>
      </w:r>
    </w:p>
    <w:p w14:paraId="65DF8166" w14:textId="77777777" w:rsidR="00ED26E8" w:rsidRPr="00957A80" w:rsidRDefault="003B21C6" w:rsidP="003B21C6">
      <w:pPr>
        <w:pStyle w:val="Caption"/>
        <w:keepLines/>
        <w:jc w:val="center"/>
      </w:pPr>
      <w:r>
        <w:rPr>
          <w:color w:val="000000"/>
        </w:rPr>
        <w:t>Figure 27 Evacuation Shelter Capacity and Occupancy Control</w:t>
      </w:r>
    </w:p>
    <w:p w14:paraId="4A740B82" w14:textId="77777777" w:rsidR="00957A80" w:rsidRPr="00957A80" w:rsidRDefault="00957A80" w:rsidP="00957A80">
      <w:r>
        <w:rPr>
          <w:color w:val="000000"/>
        </w:rPr>
        <w:lastRenderedPageBreak/>
        <w:t>Stock monitoring interface tracking emergency supplies, item thresholds, and stock replenishment alerts.</w:t>
      </w:r>
    </w:p>
    <w:p w14:paraId="60EA51D1" w14:textId="77777777" w:rsidR="00957A80" w:rsidRPr="00957A80" w:rsidRDefault="00957A80" w:rsidP="00957A80">
      <w:pPr>
        <w:keepNext/>
        <w:jc w:val="center"/>
      </w:pPr>
      <w:r>
        <w:rPr>
          <w:noProof/>
          <w:color w:val="000000"/>
        </w:rPr>
        <w:drawing>
          <wp:inline distT="0" distB="0" distL="0" distR="0" wp14:anchorId="5A2F5001" wp14:editId="641D1200">
            <wp:extent cx="5943600" cy="2998153"/>
            <wp:effectExtent l="0" t="0" r="0" b="0"/>
            <wp:docPr id="128" name="ERCP evidence 28" descr="Relief Supplies and Emergency Inventory Monitoring"/>
            <wp:cNvGraphicFramePr/>
            <a:graphic xmlns:a="http://schemas.openxmlformats.org/drawingml/2006/main">
              <a:graphicData uri="http://schemas.openxmlformats.org/drawingml/2006/picture">
                <pic:pic xmlns:pic="http://schemas.openxmlformats.org/drawingml/2006/picture">
                  <pic:nvPicPr>
                    <pic:cNvPr id="0" name="Screenshot 2026-10-08 145450.png"/>
                    <pic:cNvPicPr/>
                  </pic:nvPicPr>
                  <pic:blipFill>
                    <a:blip r:embed="rId93"/>
                    <a:stretch>
                      <a:fillRect/>
                    </a:stretch>
                  </pic:blipFill>
                  <pic:spPr>
                    <a:xfrm>
                      <a:off x="0" y="0"/>
                      <a:ext cx="5943600" cy="2998153"/>
                    </a:xfrm>
                    <a:prstGeom prst="rect">
                      <a:avLst/>
                    </a:prstGeom>
                  </pic:spPr>
                </pic:pic>
              </a:graphicData>
            </a:graphic>
          </wp:inline>
        </w:drawing>
      </w:r>
    </w:p>
    <w:p w14:paraId="1851A5BB" w14:textId="77777777" w:rsidR="00ED26E8" w:rsidRPr="00957A80" w:rsidRDefault="003B21C6" w:rsidP="003B21C6">
      <w:pPr>
        <w:pStyle w:val="Caption"/>
        <w:keepLines/>
        <w:jc w:val="center"/>
      </w:pPr>
      <w:r>
        <w:rPr>
          <w:color w:val="000000"/>
        </w:rPr>
        <w:t>Figure 28 Relief Supplies and Emergency Inventory Monitoring</w:t>
      </w:r>
    </w:p>
    <w:p w14:paraId="0F4FB281" w14:textId="77777777" w:rsidR="00957A80" w:rsidRPr="00957A80" w:rsidRDefault="00957A80" w:rsidP="00957A80">
      <w:r>
        <w:rPr>
          <w:color w:val="000000"/>
        </w:rPr>
        <w:t>Interactive intelligence module for executing the Situation Analysis Agent to evaluate incident urgency, detect supply deficits, and match eligible shelters.</w:t>
      </w:r>
    </w:p>
    <w:p w14:paraId="7F7FC1D8" w14:textId="77777777" w:rsidR="00957A80" w:rsidRPr="00957A80" w:rsidRDefault="00957A80" w:rsidP="00957A80">
      <w:pPr>
        <w:keepNext/>
        <w:jc w:val="center"/>
      </w:pPr>
      <w:r>
        <w:rPr>
          <w:noProof/>
          <w:color w:val="000000"/>
        </w:rPr>
        <w:drawing>
          <wp:inline distT="0" distB="0" distL="0" distR="0" wp14:anchorId="4A486975" wp14:editId="57029714">
            <wp:extent cx="5943600" cy="3009220"/>
            <wp:effectExtent l="0" t="0" r="0" b="0"/>
            <wp:docPr id="129" name="ERCP evidence 29" descr="Situation Analysis AI Agent Assessment Interface"/>
            <wp:cNvGraphicFramePr/>
            <a:graphic xmlns:a="http://schemas.openxmlformats.org/drawingml/2006/main">
              <a:graphicData uri="http://schemas.openxmlformats.org/drawingml/2006/picture">
                <pic:pic xmlns:pic="http://schemas.openxmlformats.org/drawingml/2006/picture">
                  <pic:nvPicPr>
                    <pic:cNvPr id="0" name="Screenshot 2026-10-08 145503.png"/>
                    <pic:cNvPicPr/>
                  </pic:nvPicPr>
                  <pic:blipFill>
                    <a:blip r:embed="rId94"/>
                    <a:stretch>
                      <a:fillRect/>
                    </a:stretch>
                  </pic:blipFill>
                  <pic:spPr>
                    <a:xfrm>
                      <a:off x="0" y="0"/>
                      <a:ext cx="5943600" cy="3009220"/>
                    </a:xfrm>
                    <a:prstGeom prst="rect">
                      <a:avLst/>
                    </a:prstGeom>
                  </pic:spPr>
                </pic:pic>
              </a:graphicData>
            </a:graphic>
          </wp:inline>
        </w:drawing>
      </w:r>
    </w:p>
    <w:p w14:paraId="633C8A81" w14:textId="77777777" w:rsidR="00ED26E8" w:rsidRPr="00957A80" w:rsidRDefault="003B21C6" w:rsidP="003B21C6">
      <w:pPr>
        <w:pStyle w:val="Caption"/>
        <w:keepLines/>
        <w:jc w:val="center"/>
      </w:pPr>
      <w:r>
        <w:rPr>
          <w:color w:val="000000"/>
        </w:rPr>
        <w:t>Figure 29 Situation Analysis AI Agent Assessment Interface</w:t>
      </w:r>
    </w:p>
    <w:p w14:paraId="249A6DA0" w14:textId="77777777" w:rsidR="00957A80" w:rsidRPr="00957A80" w:rsidRDefault="00957A80" w:rsidP="00957A80">
      <w:pPr>
        <w:keepNext/>
        <w:keepLines/>
        <w:pageBreakBefore/>
        <w:outlineLvl w:val="2"/>
      </w:pPr>
      <w:r>
        <w:rPr>
          <w:b/>
          <w:color w:val="000000"/>
        </w:rPr>
        <w:lastRenderedPageBreak/>
        <w:t>H.4 Member 3 — Dispatch &amp; Task Assignment UI (Denesh N)</w:t>
      </w:r>
    </w:p>
    <w:p w14:paraId="536C6924" w14:textId="77777777" w:rsidR="00957A80" w:rsidRPr="00957A80" w:rsidRDefault="00957A80" w:rsidP="00957A80">
      <w:r>
        <w:rPr>
          <w:color w:val="000000"/>
        </w:rPr>
        <w:t>Resource allocation and dispatch workflow displaying pending approval, assigned, and in-progress dispatches, task assignments, and safety check controls.</w:t>
      </w:r>
    </w:p>
    <w:p w14:paraId="010A7801" w14:textId="77777777" w:rsidR="00957A80" w:rsidRPr="00957A80" w:rsidRDefault="00957A80" w:rsidP="00957A80">
      <w:pPr>
        <w:keepNext/>
        <w:jc w:val="center"/>
      </w:pPr>
      <w:r>
        <w:rPr>
          <w:noProof/>
          <w:color w:val="000000"/>
        </w:rPr>
        <w:drawing>
          <wp:inline distT="0" distB="0" distL="0" distR="0" wp14:anchorId="196AB17C" wp14:editId="2D27A602">
            <wp:extent cx="5943600" cy="3030070"/>
            <wp:effectExtent l="0" t="0" r="0" b="0"/>
            <wp:docPr id="130" name="ERCP evidence 30" descr="Dispatch Operations and Task Assignment Interface"/>
            <wp:cNvGraphicFramePr/>
            <a:graphic xmlns:a="http://schemas.openxmlformats.org/drawingml/2006/main">
              <a:graphicData uri="http://schemas.openxmlformats.org/drawingml/2006/picture">
                <pic:pic xmlns:pic="http://schemas.openxmlformats.org/drawingml/2006/picture">
                  <pic:nvPicPr>
                    <pic:cNvPr id="0" name="Screenshot 2026-10-08 145350.png"/>
                    <pic:cNvPicPr/>
                  </pic:nvPicPr>
                  <pic:blipFill>
                    <a:blip r:embed="rId95"/>
                    <a:stretch>
                      <a:fillRect/>
                    </a:stretch>
                  </pic:blipFill>
                  <pic:spPr>
                    <a:xfrm>
                      <a:off x="0" y="0"/>
                      <a:ext cx="5943600" cy="3030070"/>
                    </a:xfrm>
                    <a:prstGeom prst="rect">
                      <a:avLst/>
                    </a:prstGeom>
                  </pic:spPr>
                </pic:pic>
              </a:graphicData>
            </a:graphic>
          </wp:inline>
        </w:drawing>
      </w:r>
    </w:p>
    <w:p w14:paraId="09AA5D63" w14:textId="77777777" w:rsidR="00ED26E8" w:rsidRPr="00957A80" w:rsidRDefault="003B21C6" w:rsidP="003B21C6">
      <w:pPr>
        <w:pStyle w:val="Caption"/>
        <w:keepLines/>
        <w:jc w:val="center"/>
      </w:pPr>
      <w:r>
        <w:rPr>
          <w:color w:val="000000"/>
        </w:rPr>
        <w:t>Figure 30 Dispatch Operations and Task Assignment Interface</w:t>
      </w:r>
    </w:p>
    <w:p w14:paraId="67CD5A15" w14:textId="77777777" w:rsidR="00957A80" w:rsidRPr="00957A80" w:rsidRDefault="00957A80" w:rsidP="00957A80">
      <w:pPr>
        <w:keepNext/>
        <w:keepLines/>
        <w:pageBreakBefore/>
        <w:outlineLvl w:val="2"/>
      </w:pPr>
      <w:r>
        <w:rPr>
          <w:b/>
          <w:color w:val="000000"/>
        </w:rPr>
        <w:lastRenderedPageBreak/>
        <w:t>H.5 Member 4 — Volunteer &amp; Responder Management UI (Deneshkar P)</w:t>
      </w:r>
    </w:p>
    <w:p w14:paraId="4C05C908" w14:textId="77777777" w:rsidR="00957A80" w:rsidRPr="00957A80" w:rsidRDefault="00957A80" w:rsidP="00957A80">
      <w:r>
        <w:rPr>
          <w:color w:val="000000"/>
        </w:rPr>
        <w:t>Volunteer coordination interface displaying responder profiles, contact information, verified skills (driving, medical EMT, search &amp; rescue), and active availability.</w:t>
      </w:r>
    </w:p>
    <w:p w14:paraId="14FE218F" w14:textId="77777777" w:rsidR="00957A80" w:rsidRPr="00957A80" w:rsidRDefault="00957A80" w:rsidP="00957A80">
      <w:pPr>
        <w:keepNext/>
        <w:jc w:val="center"/>
      </w:pPr>
      <w:r>
        <w:rPr>
          <w:noProof/>
          <w:color w:val="000000"/>
        </w:rPr>
        <w:drawing>
          <wp:inline distT="0" distB="0" distL="0" distR="0" wp14:anchorId="65186AE6" wp14:editId="74C9E107">
            <wp:extent cx="5943600" cy="2998153"/>
            <wp:effectExtent l="0" t="0" r="0" b="0"/>
            <wp:docPr id="131" name="ERCP evidence 31" descr="Volunteer and Responder Profiles Management"/>
            <wp:cNvGraphicFramePr/>
            <a:graphic xmlns:a="http://schemas.openxmlformats.org/drawingml/2006/main">
              <a:graphicData uri="http://schemas.openxmlformats.org/drawingml/2006/picture">
                <pic:pic xmlns:pic="http://schemas.openxmlformats.org/drawingml/2006/picture">
                  <pic:nvPicPr>
                    <pic:cNvPr id="0" name="Screenshot 2026-10-08 145416.png"/>
                    <pic:cNvPicPr/>
                  </pic:nvPicPr>
                  <pic:blipFill>
                    <a:blip r:embed="rId96"/>
                    <a:stretch>
                      <a:fillRect/>
                    </a:stretch>
                  </pic:blipFill>
                  <pic:spPr>
                    <a:xfrm>
                      <a:off x="0" y="0"/>
                      <a:ext cx="5943600" cy="2998153"/>
                    </a:xfrm>
                    <a:prstGeom prst="rect">
                      <a:avLst/>
                    </a:prstGeom>
                  </pic:spPr>
                </pic:pic>
              </a:graphicData>
            </a:graphic>
          </wp:inline>
        </w:drawing>
      </w:r>
    </w:p>
    <w:p w14:paraId="745A22C5" w14:textId="77777777" w:rsidR="00ED26E8" w:rsidRPr="00957A80" w:rsidRDefault="003B21C6" w:rsidP="003B21C6">
      <w:pPr>
        <w:pStyle w:val="Caption"/>
        <w:keepLines/>
        <w:jc w:val="center"/>
      </w:pPr>
      <w:r>
        <w:rPr>
          <w:color w:val="000000"/>
        </w:rPr>
        <w:t>Figure 31 Volunteer and Responder Profiles Management</w:t>
      </w:r>
    </w:p>
    <w:sectPr w:rsidR="00ED26E8" w:rsidRPr="00957A80">
      <w:footerReference w:type="defaul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1A821" w14:textId="77777777" w:rsidR="00F72FA2" w:rsidRDefault="00F72FA2" w:rsidP="00957A80">
      <w:pPr>
        <w:spacing w:after="0" w:line="240" w:lineRule="auto"/>
      </w:pPr>
      <w:r>
        <w:separator/>
      </w:r>
    </w:p>
  </w:endnote>
  <w:endnote w:type="continuationSeparator" w:id="0">
    <w:p w14:paraId="3A36CCA2" w14:textId="77777777" w:rsidR="00F72FA2" w:rsidRDefault="00F72FA2" w:rsidP="00957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5445444"/>
      <w:docPartObj>
        <w:docPartGallery w:val="Page Numbers (Bottom of Page)"/>
        <w:docPartUnique/>
      </w:docPartObj>
    </w:sdtPr>
    <w:sdtEndPr>
      <w:rPr>
        <w:noProof/>
      </w:rPr>
    </w:sdtEndPr>
    <w:sdtContent>
      <w:p w14:paraId="4189F9F3" w14:textId="77777777" w:rsidR="00957A80" w:rsidRDefault="00957A8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46BFA2" w14:textId="77777777" w:rsidR="00957A80" w:rsidRDefault="00957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19C4D4" w14:textId="77777777" w:rsidR="00F72FA2" w:rsidRDefault="00F72FA2" w:rsidP="00957A80">
      <w:pPr>
        <w:spacing w:after="0" w:line="240" w:lineRule="auto"/>
      </w:pPr>
      <w:r>
        <w:separator/>
      </w:r>
    </w:p>
  </w:footnote>
  <w:footnote w:type="continuationSeparator" w:id="0">
    <w:p w14:paraId="1F58DDA8" w14:textId="77777777" w:rsidR="00F72FA2" w:rsidRDefault="00F72FA2" w:rsidP="00957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03701"/>
    <w:multiLevelType w:val="multilevel"/>
    <w:tmpl w:val="D618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F23D2"/>
    <w:multiLevelType w:val="multilevel"/>
    <w:tmpl w:val="BEFC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472452"/>
    <w:multiLevelType w:val="multilevel"/>
    <w:tmpl w:val="0804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71314"/>
    <w:multiLevelType w:val="multilevel"/>
    <w:tmpl w:val="1C9E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DE4121"/>
    <w:multiLevelType w:val="multilevel"/>
    <w:tmpl w:val="809E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52030C"/>
    <w:multiLevelType w:val="multilevel"/>
    <w:tmpl w:val="2DDA8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164263"/>
    <w:multiLevelType w:val="multilevel"/>
    <w:tmpl w:val="40F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6284E"/>
    <w:multiLevelType w:val="multilevel"/>
    <w:tmpl w:val="CDACC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DA111D5"/>
    <w:multiLevelType w:val="multilevel"/>
    <w:tmpl w:val="BD9E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81108C"/>
    <w:multiLevelType w:val="multilevel"/>
    <w:tmpl w:val="EC5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8B5884"/>
    <w:multiLevelType w:val="multilevel"/>
    <w:tmpl w:val="2C2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196207"/>
    <w:multiLevelType w:val="multilevel"/>
    <w:tmpl w:val="FD4E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13465D"/>
    <w:multiLevelType w:val="multilevel"/>
    <w:tmpl w:val="1FB8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A2924"/>
    <w:multiLevelType w:val="hybridMultilevel"/>
    <w:tmpl w:val="0DD28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486310"/>
    <w:multiLevelType w:val="multilevel"/>
    <w:tmpl w:val="41502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366F57"/>
    <w:multiLevelType w:val="multilevel"/>
    <w:tmpl w:val="32DC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FC77F4"/>
    <w:multiLevelType w:val="multilevel"/>
    <w:tmpl w:val="3AB8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276E2"/>
    <w:multiLevelType w:val="multilevel"/>
    <w:tmpl w:val="04BC1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CB1395"/>
    <w:multiLevelType w:val="multilevel"/>
    <w:tmpl w:val="E2FC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A24CE3"/>
    <w:multiLevelType w:val="multilevel"/>
    <w:tmpl w:val="B166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834137">
    <w:abstractNumId w:val="7"/>
  </w:num>
  <w:num w:numId="2" w16cid:durableId="1228297812">
    <w:abstractNumId w:val="18"/>
  </w:num>
  <w:num w:numId="3" w16cid:durableId="1138844761">
    <w:abstractNumId w:val="16"/>
  </w:num>
  <w:num w:numId="4" w16cid:durableId="1832520216">
    <w:abstractNumId w:val="14"/>
  </w:num>
  <w:num w:numId="5" w16cid:durableId="1187327946">
    <w:abstractNumId w:val="15"/>
  </w:num>
  <w:num w:numId="6" w16cid:durableId="446512485">
    <w:abstractNumId w:val="17"/>
  </w:num>
  <w:num w:numId="7" w16cid:durableId="1212378301">
    <w:abstractNumId w:val="3"/>
  </w:num>
  <w:num w:numId="8" w16cid:durableId="1165627734">
    <w:abstractNumId w:val="6"/>
  </w:num>
  <w:num w:numId="9" w16cid:durableId="1994092380">
    <w:abstractNumId w:val="4"/>
  </w:num>
  <w:num w:numId="10" w16cid:durableId="188377529">
    <w:abstractNumId w:val="12"/>
  </w:num>
  <w:num w:numId="11" w16cid:durableId="1842357174">
    <w:abstractNumId w:val="1"/>
  </w:num>
  <w:num w:numId="12" w16cid:durableId="1932276506">
    <w:abstractNumId w:val="2"/>
  </w:num>
  <w:num w:numId="13" w16cid:durableId="1285309555">
    <w:abstractNumId w:val="0"/>
  </w:num>
  <w:num w:numId="14" w16cid:durableId="269750318">
    <w:abstractNumId w:val="8"/>
  </w:num>
  <w:num w:numId="15" w16cid:durableId="895775969">
    <w:abstractNumId w:val="9"/>
  </w:num>
  <w:num w:numId="16" w16cid:durableId="1637367564">
    <w:abstractNumId w:val="19"/>
  </w:num>
  <w:num w:numId="17" w16cid:durableId="586235688">
    <w:abstractNumId w:val="11"/>
  </w:num>
  <w:num w:numId="18" w16cid:durableId="1303147967">
    <w:abstractNumId w:val="5"/>
  </w:num>
  <w:num w:numId="19" w16cid:durableId="1438522251">
    <w:abstractNumId w:val="13"/>
  </w:num>
  <w:num w:numId="20" w16cid:durableId="3921945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80"/>
    <w:rsid w:val="00011A3E"/>
    <w:rsid w:val="000327A3"/>
    <w:rsid w:val="00033DF2"/>
    <w:rsid w:val="00047D1A"/>
    <w:rsid w:val="0007106C"/>
    <w:rsid w:val="00081A31"/>
    <w:rsid w:val="00184565"/>
    <w:rsid w:val="001B52C6"/>
    <w:rsid w:val="00261680"/>
    <w:rsid w:val="002A5AC8"/>
    <w:rsid w:val="002D646B"/>
    <w:rsid w:val="002E2360"/>
    <w:rsid w:val="002E4254"/>
    <w:rsid w:val="002E69C4"/>
    <w:rsid w:val="00377669"/>
    <w:rsid w:val="003B21C6"/>
    <w:rsid w:val="003C0E06"/>
    <w:rsid w:val="004066B0"/>
    <w:rsid w:val="004754F1"/>
    <w:rsid w:val="004873C2"/>
    <w:rsid w:val="004A493E"/>
    <w:rsid w:val="0051200B"/>
    <w:rsid w:val="00567A69"/>
    <w:rsid w:val="005D3D22"/>
    <w:rsid w:val="005E1D2C"/>
    <w:rsid w:val="0064795B"/>
    <w:rsid w:val="00654336"/>
    <w:rsid w:val="006671B6"/>
    <w:rsid w:val="00695398"/>
    <w:rsid w:val="006B2A72"/>
    <w:rsid w:val="00727E0B"/>
    <w:rsid w:val="00733D69"/>
    <w:rsid w:val="00764C66"/>
    <w:rsid w:val="007658BB"/>
    <w:rsid w:val="007A2B7A"/>
    <w:rsid w:val="007C2599"/>
    <w:rsid w:val="00832848"/>
    <w:rsid w:val="00845BA2"/>
    <w:rsid w:val="00855DCD"/>
    <w:rsid w:val="00892C1D"/>
    <w:rsid w:val="008E4A07"/>
    <w:rsid w:val="0094574A"/>
    <w:rsid w:val="00957A80"/>
    <w:rsid w:val="009B619A"/>
    <w:rsid w:val="00A14374"/>
    <w:rsid w:val="00A263B6"/>
    <w:rsid w:val="00A42063"/>
    <w:rsid w:val="00A55930"/>
    <w:rsid w:val="00A960CE"/>
    <w:rsid w:val="00AD49BA"/>
    <w:rsid w:val="00B10D35"/>
    <w:rsid w:val="00B951BF"/>
    <w:rsid w:val="00BC221E"/>
    <w:rsid w:val="00BC6D2C"/>
    <w:rsid w:val="00BD6D94"/>
    <w:rsid w:val="00C5626F"/>
    <w:rsid w:val="00C571D8"/>
    <w:rsid w:val="00CC7472"/>
    <w:rsid w:val="00D142AC"/>
    <w:rsid w:val="00D738B3"/>
    <w:rsid w:val="00D90B5A"/>
    <w:rsid w:val="00DC0D0C"/>
    <w:rsid w:val="00E30ECC"/>
    <w:rsid w:val="00E635A2"/>
    <w:rsid w:val="00E67FCB"/>
    <w:rsid w:val="00E8329C"/>
    <w:rsid w:val="00EB0952"/>
    <w:rsid w:val="00ED26E8"/>
    <w:rsid w:val="00EE2315"/>
    <w:rsid w:val="00EE33D8"/>
    <w:rsid w:val="00EF41D8"/>
    <w:rsid w:val="00F1103A"/>
    <w:rsid w:val="00F33921"/>
    <w:rsid w:val="00F72FA2"/>
    <w:rsid w:val="00F738F2"/>
    <w:rsid w:val="00F92BCB"/>
    <w:rsid w:val="00FD3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6C99C"/>
  <w15:chartTrackingRefBased/>
  <w15:docId w15:val="{36C34E88-DCED-4FBD-86FF-FAED06A21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57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57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57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57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57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57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57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57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57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57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80"/>
    <w:rPr>
      <w:rFonts w:eastAsiaTheme="majorEastAsia" w:cstheme="majorBidi"/>
      <w:color w:val="272727" w:themeColor="text1" w:themeTint="D8"/>
    </w:rPr>
  </w:style>
  <w:style w:type="paragraph" w:styleId="Title">
    <w:name w:val="Title"/>
    <w:basedOn w:val="Normal"/>
    <w:next w:val="Normal"/>
    <w:link w:val="TitleChar"/>
    <w:uiPriority w:val="10"/>
    <w:qFormat/>
    <w:rsid w:val="00957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80"/>
    <w:pPr>
      <w:spacing w:before="160"/>
      <w:jc w:val="center"/>
    </w:pPr>
    <w:rPr>
      <w:i/>
      <w:iCs/>
      <w:color w:val="404040" w:themeColor="text1" w:themeTint="BF"/>
    </w:rPr>
  </w:style>
  <w:style w:type="character" w:customStyle="1" w:styleId="QuoteChar">
    <w:name w:val="Quote Char"/>
    <w:basedOn w:val="DefaultParagraphFont"/>
    <w:link w:val="Quote"/>
    <w:uiPriority w:val="29"/>
    <w:rsid w:val="00957A80"/>
    <w:rPr>
      <w:i/>
      <w:iCs/>
      <w:color w:val="404040" w:themeColor="text1" w:themeTint="BF"/>
    </w:rPr>
  </w:style>
  <w:style w:type="paragraph" w:styleId="ListParagraph">
    <w:name w:val="List Paragraph"/>
    <w:basedOn w:val="Normal"/>
    <w:uiPriority w:val="34"/>
    <w:qFormat/>
    <w:rsid w:val="00957A80"/>
    <w:pPr>
      <w:ind w:left="720"/>
      <w:contextualSpacing/>
    </w:pPr>
  </w:style>
  <w:style w:type="character" w:styleId="IntenseEmphasis">
    <w:name w:val="Intense Emphasis"/>
    <w:basedOn w:val="DefaultParagraphFont"/>
    <w:uiPriority w:val="21"/>
    <w:qFormat/>
    <w:rsid w:val="00957A80"/>
    <w:rPr>
      <w:i/>
      <w:iCs/>
      <w:color w:val="0F4761" w:themeColor="accent1" w:themeShade="BF"/>
    </w:rPr>
  </w:style>
  <w:style w:type="paragraph" w:styleId="IntenseQuote">
    <w:name w:val="Intense Quote"/>
    <w:basedOn w:val="Normal"/>
    <w:next w:val="Normal"/>
    <w:link w:val="IntenseQuoteChar"/>
    <w:uiPriority w:val="30"/>
    <w:qFormat/>
    <w:rsid w:val="00957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57A80"/>
    <w:rPr>
      <w:i/>
      <w:iCs/>
      <w:color w:val="0F4761" w:themeColor="accent1" w:themeShade="BF"/>
    </w:rPr>
  </w:style>
  <w:style w:type="character" w:styleId="IntenseReference">
    <w:name w:val="Intense Reference"/>
    <w:basedOn w:val="DefaultParagraphFont"/>
    <w:uiPriority w:val="32"/>
    <w:qFormat/>
    <w:rsid w:val="00957A80"/>
    <w:rPr>
      <w:b/>
      <w:bCs/>
      <w:smallCaps/>
      <w:color w:val="0F4761" w:themeColor="accent1" w:themeShade="BF"/>
      <w:spacing w:val="5"/>
    </w:rPr>
  </w:style>
  <w:style w:type="table" w:styleId="TableGrid">
    <w:name w:val="Table Grid"/>
    <w:basedOn w:val="TableNormal"/>
    <w:uiPriority w:val="59"/>
    <w:rsid w:val="00957A8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57A80"/>
    <w:pPr>
      <w:autoSpaceDE w:val="0"/>
      <w:autoSpaceDN w:val="0"/>
      <w:adjustRightInd w:val="0"/>
      <w:spacing w:after="0" w:line="240" w:lineRule="auto"/>
    </w:pPr>
    <w:rPr>
      <w:rFonts w:ascii="Times New Roman" w:hAnsi="Times New Roman" w:cs="Times New Roman"/>
      <w:color w:val="000000"/>
      <w:kern w:val="0"/>
      <w:lang w:bidi="si-LK"/>
    </w:rPr>
  </w:style>
  <w:style w:type="paragraph" w:styleId="Header">
    <w:name w:val="header"/>
    <w:basedOn w:val="Normal"/>
    <w:link w:val="HeaderChar"/>
    <w:uiPriority w:val="99"/>
    <w:unhideWhenUsed/>
    <w:rsid w:val="00957A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7A80"/>
  </w:style>
  <w:style w:type="paragraph" w:styleId="Footer">
    <w:name w:val="footer"/>
    <w:basedOn w:val="Normal"/>
    <w:link w:val="FooterChar"/>
    <w:uiPriority w:val="99"/>
    <w:unhideWhenUsed/>
    <w:rsid w:val="00957A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A80"/>
  </w:style>
  <w:style w:type="table" w:styleId="TableGridLight">
    <w:name w:val="Grid Table Light"/>
    <w:basedOn w:val="TableNormal"/>
    <w:uiPriority w:val="40"/>
    <w:rsid w:val="000327A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unhideWhenUsed/>
    <w:qFormat/>
    <w:rsid w:val="00081A3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Deneshkar/emergency-resource-coordination-platform/actions/runs/37359381252" TargetMode="External"/><Relationship Id="rId21" Type="http://schemas.openxmlformats.org/officeDocument/2006/relationships/hyperlink" Target="../scripts/performance.js" TargetMode="External"/><Relationship Id="rId42" Type="http://schemas.openxmlformats.org/officeDocument/2006/relationships/image" Target="media/image6.png"/><Relationship Id="rId47" Type="http://schemas.openxmlformats.org/officeDocument/2006/relationships/hyperlink" Target="../members/member2-IT24103609/results/personal-20261007-162642-902561/results.html" TargetMode="External"/><Relationship Id="rId63" Type="http://schemas.openxmlformats.org/officeDocument/2006/relationships/image" Target="media/image13.png"/><Relationship Id="rId68" Type="http://schemas.openxmlformats.org/officeDocument/2006/relationships/hyperlink" Target="https://github.com/Deneshkar/emergency-resource-coordination-platform/commit/3c059a63c9093f6347de4fbef73f9b3e7164910a" TargetMode="External"/><Relationship Id="rId84" Type="http://schemas.openxmlformats.org/officeDocument/2006/relationships/hyperlink" Target="../members/member4-IT24103828/Written_Explanation.md" TargetMode="External"/><Relationship Id="rId89" Type="http://schemas.openxmlformats.org/officeDocument/2006/relationships/image" Target="media/image25.png"/><Relationship Id="rId16" Type="http://schemas.openxmlformats.org/officeDocument/2006/relationships/hyperlink" Target="Defect_Report.html" TargetMode="External"/><Relationship Id="rId11" Type="http://schemas.openxmlformats.org/officeDocument/2006/relationships/hyperlink" Target="Test_Cases.html" TargetMode="External"/><Relationship Id="rId32" Type="http://schemas.openxmlformats.org/officeDocument/2006/relationships/hyperlink" Target="../members/member1-IT24103355/results/personal-20261007-162459-058365/results.html" TargetMode="External"/><Relationship Id="rId37" Type="http://schemas.openxmlformats.org/officeDocument/2006/relationships/hyperlink" Target="../members/member1-IT24103355/results/changed-20261008-105202-730954/Screenshot_Evidence.md" TargetMode="External"/><Relationship Id="rId53" Type="http://schemas.openxmlformats.org/officeDocument/2006/relationships/hyperlink" Target="../members/member2-IT24103609/Written_Explanation.md" TargetMode="External"/><Relationship Id="rId58" Type="http://schemas.openxmlformats.org/officeDocument/2006/relationships/hyperlink" Target="../members/member3-IT24102826/results/personal-20261007-162757-690323/results.html" TargetMode="External"/><Relationship Id="rId74" Type="http://schemas.openxmlformats.org/officeDocument/2006/relationships/image" Target="media/image17.png"/><Relationship Id="rId79" Type="http://schemas.openxmlformats.org/officeDocument/2006/relationships/hyperlink" Target="../members/member4-IT24103828/results/ai-assisted-20261006-223920-978734/agent-demo.html" TargetMode="External"/><Relationship Id="rId5" Type="http://schemas.openxmlformats.org/officeDocument/2006/relationships/webSettings" Target="webSettings.xml"/><Relationship Id="rId90" Type="http://schemas.openxmlformats.org/officeDocument/2006/relationships/image" Target="media/image26.png"/><Relationship Id="rId95" Type="http://schemas.openxmlformats.org/officeDocument/2006/relationships/image" Target="media/image31.png"/><Relationship Id="rId22" Type="http://schemas.openxmlformats.org/officeDocument/2006/relationships/hyperlink" Target="../evidence/security-before/security-before.trx" TargetMode="External"/><Relationship Id="rId27" Type="http://schemas.openxmlformats.org/officeDocument/2006/relationships/hyperlink" Target="https://github.com/Deneshkar/emergency-resource-coordination-platform/commit/50f9414e8ceeb8f287112bde2a81883fa9ba4245" TargetMode="External"/><Relationship Id="rId43" Type="http://schemas.openxmlformats.org/officeDocument/2006/relationships/image" Target="media/image7.png"/><Relationship Id="rId48" Type="http://schemas.openxmlformats.org/officeDocument/2006/relationships/hyperlink" Target="../members/member2-IT24103609/results/personal-20261007-162642-902561/agent-demo.html" TargetMode="External"/><Relationship Id="rId64" Type="http://schemas.openxmlformats.org/officeDocument/2006/relationships/hyperlink" Target="../members/member3-IT24102826/results/changed-20261008-105250-078618/comparison.html" TargetMode="External"/><Relationship Id="rId69" Type="http://schemas.openxmlformats.org/officeDocument/2006/relationships/hyperlink" Target="https://github.com/Deneshkar/emergency-resource-coordination-platform/commit/ee924e23010cdc591afd7fa393c3b239c438bfef" TargetMode="External"/><Relationship Id="rId80" Type="http://schemas.openxmlformats.org/officeDocument/2006/relationships/image" Target="media/image21.png"/><Relationship Id="rId85" Type="http://schemas.openxmlformats.org/officeDocument/2006/relationships/hyperlink" Target="Changed_Input_Demonstrations.md" TargetMode="External"/><Relationship Id="rId3" Type="http://schemas.openxmlformats.org/officeDocument/2006/relationships/styles" Target="styles.xml"/><Relationship Id="rId12" Type="http://schemas.openxmlformats.org/officeDocument/2006/relationships/hyperlink" Target="https://github.com/Deneshkar/emergency-resource-coordination-platform" TargetMode="External"/><Relationship Id="rId17" Type="http://schemas.openxmlformats.org/officeDocument/2006/relationships/hyperlink" Target="Reproduction_Guide.md" TargetMode="External"/><Relationship Id="rId25" Type="http://schemas.openxmlformats.org/officeDocument/2006/relationships/hyperlink" Target="../evidence/migration-fix/retest/migration-retest.trx" TargetMode="External"/><Relationship Id="rId33" Type="http://schemas.openxmlformats.org/officeDocument/2006/relationships/hyperlink" Target="../members/member1-IT24103355/results/personal-20261007-162459-058365/results.html" TargetMode="External"/><Relationship Id="rId38" Type="http://schemas.openxmlformats.org/officeDocument/2006/relationships/hyperlink" Target="../members/member1-IT24103355/Explanation_As_Submitted_20261008.md" TargetMode="External"/><Relationship Id="rId46" Type="http://schemas.openxmlformats.org/officeDocument/2006/relationships/hyperlink" Target="../members/member2-IT24103609/results/personal-20261007-162642-902561/results.html" TargetMode="External"/><Relationship Id="rId59" Type="http://schemas.openxmlformats.org/officeDocument/2006/relationships/image" Target="media/image12.png"/><Relationship Id="rId67" Type="http://schemas.openxmlformats.org/officeDocument/2006/relationships/hyperlink" Target="../members/member3-IT24102826/Written_Explanation.md" TargetMode="External"/><Relationship Id="rId20" Type="http://schemas.openxmlformats.org/officeDocument/2006/relationships/hyperlink" Target="../evidence/final/performance.json" TargetMode="External"/><Relationship Id="rId41" Type="http://schemas.openxmlformats.org/officeDocument/2006/relationships/hyperlink" Target="https://github.com/Deneshkar/emergency-resource-coordination-platform/commit/6846af6080a41d8f9f02be333440d2fdcb641714" TargetMode="External"/><Relationship Id="rId54" Type="http://schemas.openxmlformats.org/officeDocument/2006/relationships/hyperlink" Target="https://github.com/Deneshkar/emergency-resource-coordination-platform/commit/48a9c3b9cd87d67ce48b9c16aeb960be85baa266" TargetMode="External"/><Relationship Id="rId62" Type="http://schemas.openxmlformats.org/officeDocument/2006/relationships/hyperlink" Target="../members/member3-IT24102826/results/personal-20261007-162757-690323/agent-demo.html" TargetMode="External"/><Relationship Id="rId70" Type="http://schemas.openxmlformats.org/officeDocument/2006/relationships/image" Target="media/image14.png"/><Relationship Id="rId75" Type="http://schemas.openxmlformats.org/officeDocument/2006/relationships/image" Target="media/image18.png"/><Relationship Id="rId83" Type="http://schemas.openxmlformats.org/officeDocument/2006/relationships/hyperlink" Target="../members/member4-IT24103828/Understanding_Submitted_20261008.md" TargetMode="External"/><Relationship Id="rId88" Type="http://schemas.openxmlformats.org/officeDocument/2006/relationships/image" Target="media/image24.png"/><Relationship Id="rId91" Type="http://schemas.openxmlformats.org/officeDocument/2006/relationships/image" Target="media/image27.png"/><Relationship Id="rId96"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Test_Cases.html" TargetMode="External"/><Relationship Id="rId23" Type="http://schemas.openxmlformats.org/officeDocument/2006/relationships/hyperlink" Target="../evidence/final/backend/backend.trx" TargetMode="External"/><Relationship Id="rId28" Type="http://schemas.openxmlformats.org/officeDocument/2006/relationships/image" Target="media/image2.png"/><Relationship Id="rId36" Type="http://schemas.openxmlformats.org/officeDocument/2006/relationships/hyperlink" Target="../members/member1-IT24103355/results/changed-20261008-105202-730954/comparison.html" TargetMode="External"/><Relationship Id="rId49" Type="http://schemas.openxmlformats.org/officeDocument/2006/relationships/image" Target="media/image9.png"/><Relationship Id="rId57" Type="http://schemas.openxmlformats.org/officeDocument/2006/relationships/image" Target="media/image11.png"/><Relationship Id="rId10" Type="http://schemas.openxmlformats.org/officeDocument/2006/relationships/hyperlink" Target="Changed_Input_Demonstrations.md" TargetMode="External"/><Relationship Id="rId31" Type="http://schemas.openxmlformats.org/officeDocument/2006/relationships/image" Target="media/image4.png"/><Relationship Id="rId44" Type="http://schemas.openxmlformats.org/officeDocument/2006/relationships/hyperlink" Target="../members/member2-IT24103609/results/personal-20261007-162642-902561/results.html" TargetMode="External"/><Relationship Id="rId52" Type="http://schemas.openxmlformats.org/officeDocument/2006/relationships/hyperlink" Target="../members/member2-IT24103609/Explanation_As_Submitted_20261008.md" TargetMode="External"/><Relationship Id="rId60" Type="http://schemas.openxmlformats.org/officeDocument/2006/relationships/hyperlink" Target="../members/member3-IT24102826/results/personal-20261007-162757-690323/results.html" TargetMode="External"/><Relationship Id="rId65" Type="http://schemas.openxmlformats.org/officeDocument/2006/relationships/hyperlink" Target="../members/member3-IT24102826/results/changed-20261008-105250-078618/Screenshot_Evidence.md" TargetMode="External"/><Relationship Id="rId73" Type="http://schemas.openxmlformats.org/officeDocument/2006/relationships/image" Target="media/image16.png"/><Relationship Id="rId78" Type="http://schemas.openxmlformats.org/officeDocument/2006/relationships/hyperlink" Target="../members/member4-IT24103828/results/ai-assisted-20261006-223920-978734/results.html" TargetMode="External"/><Relationship Id="rId81" Type="http://schemas.openxmlformats.org/officeDocument/2006/relationships/hyperlink" Target="../members/member4-IT24103828/results/changed-20261008-105128-171178/comparison.html" TargetMode="External"/><Relationship Id="rId86" Type="http://schemas.openxmlformats.org/officeDocument/2006/relationships/image" Target="media/image22.png"/><Relationship Id="rId94" Type="http://schemas.openxmlformats.org/officeDocument/2006/relationships/image" Target="media/image30.png"/><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Test_Plan.md" TargetMode="External"/><Relationship Id="rId13" Type="http://schemas.openxmlformats.org/officeDocument/2006/relationships/hyperlink" Target="https://github.com/Deneshkar/emergency-resource-coordination-platform/tree/fix/qms-submission-readiness" TargetMode="External"/><Relationship Id="rId18" Type="http://schemas.openxmlformats.org/officeDocument/2006/relationships/hyperlink" Target="Contribution_Record.md" TargetMode="External"/><Relationship Id="rId39" Type="http://schemas.openxmlformats.org/officeDocument/2006/relationships/hyperlink" Target="../members/member1-IT24103355/Written_Explanation.md" TargetMode="External"/><Relationship Id="rId34" Type="http://schemas.openxmlformats.org/officeDocument/2006/relationships/hyperlink" Target="../members/member1-IT24103355/results/personal-20261007-162459-058365/agent-demo.html" TargetMode="External"/><Relationship Id="rId50" Type="http://schemas.openxmlformats.org/officeDocument/2006/relationships/hyperlink" Target="../members/member2-IT24103609/results/changed-20261008-105229-627673/comparison.html" TargetMode="External"/><Relationship Id="rId55" Type="http://schemas.openxmlformats.org/officeDocument/2006/relationships/hyperlink" Target="https://github.com/Deneshkar/emergency-resource-coordination-platform/commit/cd967173f349ae343a729b885cb7182eca7a2d83" TargetMode="External"/><Relationship Id="rId76" Type="http://schemas.openxmlformats.org/officeDocument/2006/relationships/image" Target="media/image19.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hyperlink" Target="Individual_Evidence_IT24103828.md" TargetMode="External"/><Relationship Id="rId92" Type="http://schemas.openxmlformats.org/officeDocument/2006/relationships/image" Target="media/image28.png"/><Relationship Id="rId2" Type="http://schemas.openxmlformats.org/officeDocument/2006/relationships/numbering" Target="numbering.xml"/><Relationship Id="rId29" Type="http://schemas.openxmlformats.org/officeDocument/2006/relationships/image" Target="media/image3.png"/><Relationship Id="rId24" Type="http://schemas.openxmlformats.org/officeDocument/2006/relationships/hyperlink" Target="../evidence/final/live-api.xml" TargetMode="External"/><Relationship Id="rId40" Type="http://schemas.openxmlformats.org/officeDocument/2006/relationships/hyperlink" Target="https://github.com/Deneshkar/emergency-resource-coordination-platform/commit/25de8a92bee86fe982b6fdbbe65afdc35055ce43" TargetMode="External"/><Relationship Id="rId45" Type="http://schemas.openxmlformats.org/officeDocument/2006/relationships/image" Target="media/image8.png"/><Relationship Id="rId66" Type="http://schemas.openxmlformats.org/officeDocument/2006/relationships/hyperlink" Target="../members/member3-IT24102826/Explanation_As_Submitted_20261008.md" TargetMode="External"/><Relationship Id="rId87" Type="http://schemas.openxmlformats.org/officeDocument/2006/relationships/image" Target="media/image23.png"/><Relationship Id="rId61" Type="http://schemas.openxmlformats.org/officeDocument/2006/relationships/hyperlink" Target="../members/member3-IT24102826/results/personal-20261007-162757-690323/results.html" TargetMode="External"/><Relationship Id="rId82" Type="http://schemas.openxmlformats.org/officeDocument/2006/relationships/hyperlink" Target="../members/member4-IT24103828/results/changed-20261008-105128-171178/Screenshot_Evidence.md" TargetMode="External"/><Relationship Id="rId19" Type="http://schemas.openxmlformats.org/officeDocument/2006/relationships/hyperlink" Target="../members/index.html" TargetMode="External"/><Relationship Id="rId14" Type="http://schemas.openxmlformats.org/officeDocument/2006/relationships/hyperlink" Target="https://github.com/Deneshkar/emergency-resource-coordination-platform/actions/runs/37359381252" TargetMode="External"/><Relationship Id="rId30" Type="http://schemas.openxmlformats.org/officeDocument/2006/relationships/hyperlink" Target="../members/member1-IT24103355/results/personal-20261007-162459-058365/results.html" TargetMode="External"/><Relationship Id="rId35" Type="http://schemas.openxmlformats.org/officeDocument/2006/relationships/image" Target="media/image5.png"/><Relationship Id="rId56" Type="http://schemas.openxmlformats.org/officeDocument/2006/relationships/image" Target="media/image10.png"/><Relationship Id="rId77" Type="http://schemas.openxmlformats.org/officeDocument/2006/relationships/image" Target="media/image20.png"/><Relationship Id="rId8" Type="http://schemas.openxmlformats.org/officeDocument/2006/relationships/image" Target="media/image1.png"/><Relationship Id="rId51" Type="http://schemas.openxmlformats.org/officeDocument/2006/relationships/hyperlink" Target="../members/member2-IT24103609/results/changed-20261008-105229-627673/Screenshot_Evidence.md" TargetMode="External"/><Relationship Id="rId72" Type="http://schemas.openxmlformats.org/officeDocument/2006/relationships/image" Target="media/image15.png"/><Relationship Id="rId93" Type="http://schemas.openxmlformats.org/officeDocument/2006/relationships/image" Target="media/image29.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10A91A-4563-4777-95CF-33DAFB046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70</Pages>
  <Words>10853</Words>
  <Characters>61867</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ERCP Software Quality Management Group Submission</dc:title>
  <dc:subject/>
  <dc:creator>ERCP group</dc:creator>
  <cp:keywords/>
  <dc:description/>
  <cp:lastModifiedBy>Deneshkar. P IT24103828</cp:lastModifiedBy>
  <cp:revision>63</cp:revision>
  <dcterms:created xsi:type="dcterms:W3CDTF">2026-10-07T00:00:00Z</dcterms:created>
  <dcterms:modified xsi:type="dcterms:W3CDTF">2026-10-08T09:41:00Z</dcterms:modified>
</cp:coreProperties>
</file>