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756357"/>
        <w:docPartObj>
          <w:docPartGallery w:val="Cover Pages"/>
          <w:docPartUnique/>
        </w:docPartObj>
      </w:sdtPr>
      <w:sdtEndPr/>
      <w:sdtContent>
        <w:p w:rsidR="009F0EF6" w:rsidRDefault="009F0EF6">
          <w:r>
            <w:rPr>
              <w:noProof/>
            </w:rPr>
            <mc:AlternateContent>
              <mc:Choice Requires="wpg">
                <w:drawing>
                  <wp:anchor distT="0" distB="0" distL="114300" distR="114300" simplePos="0" relativeHeight="251662336" behindDoc="0" locked="0" layoutInCell="1" allowOverlap="1" wp14:anchorId="01944A5E" wp14:editId="30F59DB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3CF70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AF42DA" wp14:editId="33A489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0EF6" w:rsidRDefault="0042611E">
                                    <w:pPr>
                                      <w:pStyle w:val="KeinLeerraum"/>
                                      <w:jc w:val="right"/>
                                      <w:rPr>
                                        <w:color w:val="595959" w:themeColor="text1" w:themeTint="A6"/>
                                        <w:sz w:val="28"/>
                                        <w:szCs w:val="28"/>
                                      </w:rPr>
                                    </w:pPr>
                                    <w:r>
                                      <w:rPr>
                                        <w:color w:val="595959" w:themeColor="text1" w:themeTint="A6"/>
                                        <w:sz w:val="28"/>
                                        <w:szCs w:val="28"/>
                                      </w:rPr>
                                      <w:t xml:space="preserve">Marius Groß, Marvin </w:t>
                                    </w:r>
                                    <w:proofErr w:type="spellStart"/>
                                    <w:r>
                                      <w:rPr>
                                        <w:color w:val="595959" w:themeColor="text1" w:themeTint="A6"/>
                                        <w:sz w:val="28"/>
                                        <w:szCs w:val="28"/>
                                      </w:rPr>
                                      <w:t>Schraven</w:t>
                                    </w:r>
                                    <w:proofErr w:type="spellEnd"/>
                                    <w:r>
                                      <w:rPr>
                                        <w:color w:val="595959" w:themeColor="text1" w:themeTint="A6"/>
                                        <w:sz w:val="28"/>
                                        <w:szCs w:val="28"/>
                                      </w:rPr>
                                      <w:t xml:space="preserve">, Daniel Siebel, Sam Seidel, Maurice Severin </w:t>
                                    </w:r>
                                  </w:p>
                                </w:sdtContent>
                              </w:sdt>
                              <w:p w:rsidR="009F0EF6" w:rsidRDefault="009339EB" w:rsidP="0042611E">
                                <w:pPr>
                                  <w:pStyle w:val="KeinLeerraum"/>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22C9">
                                      <w:rPr>
                                        <w:color w:val="595959" w:themeColor="text1" w:themeTint="A6"/>
                                        <w:sz w:val="18"/>
                                        <w:szCs w:val="18"/>
                                      </w:rPr>
                                      <w:t>M.Schraven@stadtwerke-solingen.de, Daniel.alexander.siebel@gmail.com</w:t>
                                    </w:r>
                                  </w:sdtContent>
                                </w:sdt>
                                <w:r w:rsidR="001322C9">
                                  <w:rPr>
                                    <w:color w:val="595959" w:themeColor="text1" w:themeTint="A6"/>
                                    <w:sz w:val="18"/>
                                    <w:szCs w:val="18"/>
                                  </w:rPr>
                                  <w:t xml:space="preserve">, </w:t>
                                </w:r>
                                <w:proofErr w:type="gramStart"/>
                                <w:r w:rsidR="001322C9">
                                  <w:rPr>
                                    <w:color w:val="595959" w:themeColor="text1" w:themeTint="A6"/>
                                    <w:sz w:val="18"/>
                                    <w:szCs w:val="18"/>
                                  </w:rPr>
                                  <w:t>marius.gross.tbk@gmail.com</w:t>
                                </w:r>
                                <w:r>
                                  <w:rPr>
                                    <w:color w:val="595959" w:themeColor="text1" w:themeTint="A6"/>
                                    <w:sz w:val="18"/>
                                    <w:szCs w:val="18"/>
                                  </w:rPr>
                                  <w:t xml:space="preserve"> ,</w:t>
                                </w:r>
                                <w:proofErr w:type="gramEnd"/>
                                <w:r>
                                  <w:rPr>
                                    <w:color w:val="595959" w:themeColor="text1" w:themeTint="A6"/>
                                    <w:sz w:val="18"/>
                                    <w:szCs w:val="18"/>
                                  </w:rPr>
                                  <w:t xml:space="preserve"> </w:t>
                                </w:r>
                                <w:hyperlink r:id="rId11" w:history="1">
                                  <w:r w:rsidRPr="008F40A1">
                                    <w:rPr>
                                      <w:rStyle w:val="Hyperlink"/>
                                      <w:sz w:val="18"/>
                                      <w:szCs w:val="18"/>
                                    </w:rPr>
                                    <w:t>sam.seidel2004@gmail.com</w:t>
                                  </w:r>
                                </w:hyperlink>
                                <w:r>
                                  <w:rPr>
                                    <w:color w:val="595959" w:themeColor="text1" w:themeTint="A6"/>
                                    <w:sz w:val="18"/>
                                    <w:szCs w:val="18"/>
                                  </w:rPr>
                                  <w:t>, mauriceseverin12360@gmail.com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AF42D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0EF6" w:rsidRDefault="0042611E">
                              <w:pPr>
                                <w:pStyle w:val="KeinLeerraum"/>
                                <w:jc w:val="right"/>
                                <w:rPr>
                                  <w:color w:val="595959" w:themeColor="text1" w:themeTint="A6"/>
                                  <w:sz w:val="28"/>
                                  <w:szCs w:val="28"/>
                                </w:rPr>
                              </w:pPr>
                              <w:r>
                                <w:rPr>
                                  <w:color w:val="595959" w:themeColor="text1" w:themeTint="A6"/>
                                  <w:sz w:val="28"/>
                                  <w:szCs w:val="28"/>
                                </w:rPr>
                                <w:t xml:space="preserve">Marius Groß, Marvin </w:t>
                              </w:r>
                              <w:proofErr w:type="spellStart"/>
                              <w:r>
                                <w:rPr>
                                  <w:color w:val="595959" w:themeColor="text1" w:themeTint="A6"/>
                                  <w:sz w:val="28"/>
                                  <w:szCs w:val="28"/>
                                </w:rPr>
                                <w:t>Schraven</w:t>
                              </w:r>
                              <w:proofErr w:type="spellEnd"/>
                              <w:r>
                                <w:rPr>
                                  <w:color w:val="595959" w:themeColor="text1" w:themeTint="A6"/>
                                  <w:sz w:val="28"/>
                                  <w:szCs w:val="28"/>
                                </w:rPr>
                                <w:t xml:space="preserve">, Daniel Siebel, Sam Seidel, Maurice Severin </w:t>
                              </w:r>
                            </w:p>
                          </w:sdtContent>
                        </w:sdt>
                        <w:p w:rsidR="009F0EF6" w:rsidRDefault="009339EB" w:rsidP="0042611E">
                          <w:pPr>
                            <w:pStyle w:val="KeinLeerraum"/>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22C9">
                                <w:rPr>
                                  <w:color w:val="595959" w:themeColor="text1" w:themeTint="A6"/>
                                  <w:sz w:val="18"/>
                                  <w:szCs w:val="18"/>
                                </w:rPr>
                                <w:t>M.Schraven@stadtwerke-solingen.de, Daniel.alexander.siebel@gmail.com</w:t>
                              </w:r>
                            </w:sdtContent>
                          </w:sdt>
                          <w:r w:rsidR="001322C9">
                            <w:rPr>
                              <w:color w:val="595959" w:themeColor="text1" w:themeTint="A6"/>
                              <w:sz w:val="18"/>
                              <w:szCs w:val="18"/>
                            </w:rPr>
                            <w:t xml:space="preserve">, </w:t>
                          </w:r>
                          <w:proofErr w:type="gramStart"/>
                          <w:r w:rsidR="001322C9">
                            <w:rPr>
                              <w:color w:val="595959" w:themeColor="text1" w:themeTint="A6"/>
                              <w:sz w:val="18"/>
                              <w:szCs w:val="18"/>
                            </w:rPr>
                            <w:t>marius.gross.tbk@gmail.com</w:t>
                          </w:r>
                          <w:r>
                            <w:rPr>
                              <w:color w:val="595959" w:themeColor="text1" w:themeTint="A6"/>
                              <w:sz w:val="18"/>
                              <w:szCs w:val="18"/>
                            </w:rPr>
                            <w:t xml:space="preserve"> ,</w:t>
                          </w:r>
                          <w:proofErr w:type="gramEnd"/>
                          <w:r>
                            <w:rPr>
                              <w:color w:val="595959" w:themeColor="text1" w:themeTint="A6"/>
                              <w:sz w:val="18"/>
                              <w:szCs w:val="18"/>
                            </w:rPr>
                            <w:t xml:space="preserve"> </w:t>
                          </w:r>
                          <w:hyperlink r:id="rId12" w:history="1">
                            <w:r w:rsidRPr="008F40A1">
                              <w:rPr>
                                <w:rStyle w:val="Hyperlink"/>
                                <w:sz w:val="18"/>
                                <w:szCs w:val="18"/>
                              </w:rPr>
                              <w:t>sam.seidel2004@gmail.com</w:t>
                            </w:r>
                          </w:hyperlink>
                          <w:r>
                            <w:rPr>
                              <w:color w:val="595959" w:themeColor="text1" w:themeTint="A6"/>
                              <w:sz w:val="18"/>
                              <w:szCs w:val="18"/>
                            </w:rPr>
                            <w:t>, mauriceseverin12360@gmail.com</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358C32" wp14:editId="03503F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EF6" w:rsidRDefault="009339E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0EF6">
                                      <w:rPr>
                                        <w:caps/>
                                        <w:color w:val="4472C4" w:themeColor="accent1"/>
                                        <w:sz w:val="64"/>
                                        <w:szCs w:val="64"/>
                                      </w:rPr>
                                      <w:t>Terminierungssystem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0EF6" w:rsidRDefault="009F0EF6">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358C3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9F0EF6" w:rsidRDefault="009339E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0EF6">
                                <w:rPr>
                                  <w:caps/>
                                  <w:color w:val="4472C4" w:themeColor="accent1"/>
                                  <w:sz w:val="64"/>
                                  <w:szCs w:val="64"/>
                                </w:rPr>
                                <w:t>Terminierungssystem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0EF6" w:rsidRDefault="009F0EF6">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v:textbox>
                    <w10:wrap type="square" anchorx="page" anchory="page"/>
                  </v:shape>
                </w:pict>
              </mc:Fallback>
            </mc:AlternateContent>
          </w:r>
        </w:p>
        <w:p w:rsidR="009F0EF6" w:rsidRDefault="009F0EF6">
          <w:r>
            <w:br w:type="page"/>
          </w:r>
        </w:p>
      </w:sdtContent>
    </w:sdt>
    <w:p w:rsidR="009F0EF6" w:rsidRDefault="009F0EF6">
      <w:pPr>
        <w:sectPr w:rsidR="009F0EF6" w:rsidSect="00D94033">
          <w:footerReference w:type="default" r:id="rId13"/>
          <w:pgSz w:w="11906" w:h="16838"/>
          <w:pgMar w:top="851" w:right="1418" w:bottom="1134" w:left="1417" w:header="709" w:footer="709" w:gutter="0"/>
          <w:pgNumType w:start="0"/>
          <w:cols w:space="708"/>
          <w:titlePg/>
          <w:docGrid w:linePitch="360"/>
        </w:sectPr>
      </w:pPr>
      <w:bookmarkStart w:id="0" w:name="_GoBack"/>
      <w:bookmarkEnd w:id="0"/>
    </w:p>
    <w:sdt>
      <w:sdtPr>
        <w:rPr>
          <w:rFonts w:asciiTheme="minorHAnsi" w:eastAsiaTheme="minorEastAsia" w:hAnsiTheme="minorHAnsi" w:cstheme="minorBidi"/>
          <w:color w:val="auto"/>
          <w:sz w:val="25"/>
          <w:szCs w:val="21"/>
        </w:rPr>
        <w:id w:val="1943181464"/>
        <w:docPartObj>
          <w:docPartGallery w:val="Table of Contents"/>
          <w:docPartUnique/>
        </w:docPartObj>
      </w:sdtPr>
      <w:sdtEndPr>
        <w:rPr>
          <w:b/>
          <w:bCs/>
        </w:rPr>
      </w:sdtEndPr>
      <w:sdtContent>
        <w:p w:rsidR="00560F49" w:rsidRDefault="00560F49">
          <w:pPr>
            <w:pStyle w:val="Inhaltsverzeichnisberschrift"/>
          </w:pPr>
          <w:r>
            <w:t>Inhaltsverzeichnis</w:t>
          </w:r>
        </w:p>
        <w:p w:rsidR="00BB0AA4" w:rsidRDefault="00560F49">
          <w:pPr>
            <w:pStyle w:val="Verzeichnis1"/>
            <w:tabs>
              <w:tab w:val="right" w:leader="dot" w:pos="9061"/>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84415127" w:history="1">
            <w:r w:rsidR="00BB0AA4" w:rsidRPr="00944003">
              <w:rPr>
                <w:rStyle w:val="Hyperlink"/>
                <w:noProof/>
              </w:rPr>
              <w:t>Abkürzungsverzeichnis</w:t>
            </w:r>
            <w:r w:rsidR="00BB0AA4">
              <w:rPr>
                <w:noProof/>
                <w:webHidden/>
              </w:rPr>
              <w:tab/>
            </w:r>
            <w:r w:rsidR="00BB0AA4">
              <w:rPr>
                <w:noProof/>
                <w:webHidden/>
              </w:rPr>
              <w:fldChar w:fldCharType="begin"/>
            </w:r>
            <w:r w:rsidR="00BB0AA4">
              <w:rPr>
                <w:noProof/>
                <w:webHidden/>
              </w:rPr>
              <w:instrText xml:space="preserve"> PAGEREF _Toc84415127 \h </w:instrText>
            </w:r>
            <w:r w:rsidR="00BB0AA4">
              <w:rPr>
                <w:noProof/>
                <w:webHidden/>
              </w:rPr>
            </w:r>
            <w:r w:rsidR="00BB0AA4">
              <w:rPr>
                <w:noProof/>
                <w:webHidden/>
              </w:rPr>
              <w:fldChar w:fldCharType="separate"/>
            </w:r>
            <w:r w:rsidR="0042611E">
              <w:rPr>
                <w:noProof/>
                <w:webHidden/>
              </w:rPr>
              <w:t>II</w:t>
            </w:r>
            <w:r w:rsidR="00BB0AA4">
              <w:rPr>
                <w:noProof/>
                <w:webHidden/>
              </w:rPr>
              <w:fldChar w:fldCharType="end"/>
            </w:r>
          </w:hyperlink>
        </w:p>
        <w:p w:rsidR="00BB0AA4" w:rsidRDefault="009339EB">
          <w:pPr>
            <w:pStyle w:val="Verzeichnis1"/>
            <w:tabs>
              <w:tab w:val="right" w:leader="dot" w:pos="9061"/>
            </w:tabs>
            <w:rPr>
              <w:noProof/>
              <w:sz w:val="22"/>
              <w:szCs w:val="22"/>
              <w:lang w:eastAsia="de-DE"/>
            </w:rPr>
          </w:pPr>
          <w:hyperlink w:anchor="_Toc84415128" w:history="1">
            <w:r w:rsidR="00BB0AA4" w:rsidRPr="00944003">
              <w:rPr>
                <w:rStyle w:val="Hyperlink"/>
                <w:noProof/>
              </w:rPr>
              <w:t>Abbildungsverzeichnis</w:t>
            </w:r>
            <w:r w:rsidR="00BB0AA4">
              <w:rPr>
                <w:noProof/>
                <w:webHidden/>
              </w:rPr>
              <w:tab/>
            </w:r>
            <w:r w:rsidR="00BB0AA4">
              <w:rPr>
                <w:noProof/>
                <w:webHidden/>
              </w:rPr>
              <w:fldChar w:fldCharType="begin"/>
            </w:r>
            <w:r w:rsidR="00BB0AA4">
              <w:rPr>
                <w:noProof/>
                <w:webHidden/>
              </w:rPr>
              <w:instrText xml:space="preserve"> PAGEREF _Toc84415128 \h </w:instrText>
            </w:r>
            <w:r w:rsidR="00BB0AA4">
              <w:rPr>
                <w:noProof/>
                <w:webHidden/>
              </w:rPr>
            </w:r>
            <w:r w:rsidR="00BB0AA4">
              <w:rPr>
                <w:noProof/>
                <w:webHidden/>
              </w:rPr>
              <w:fldChar w:fldCharType="separate"/>
            </w:r>
            <w:r w:rsidR="0042611E">
              <w:rPr>
                <w:noProof/>
                <w:webHidden/>
              </w:rPr>
              <w:t>II</w:t>
            </w:r>
            <w:r w:rsidR="00BB0AA4">
              <w:rPr>
                <w:noProof/>
                <w:webHidden/>
              </w:rPr>
              <w:fldChar w:fldCharType="end"/>
            </w:r>
          </w:hyperlink>
        </w:p>
        <w:p w:rsidR="00BB0AA4" w:rsidRDefault="009339EB">
          <w:pPr>
            <w:pStyle w:val="Verzeichnis1"/>
            <w:tabs>
              <w:tab w:val="left" w:pos="440"/>
              <w:tab w:val="right" w:leader="dot" w:pos="9061"/>
            </w:tabs>
            <w:rPr>
              <w:noProof/>
              <w:sz w:val="22"/>
              <w:szCs w:val="22"/>
              <w:lang w:eastAsia="de-DE"/>
            </w:rPr>
          </w:pPr>
          <w:hyperlink w:anchor="_Toc84415129" w:history="1">
            <w:r w:rsidR="00BB0AA4" w:rsidRPr="00944003">
              <w:rPr>
                <w:rStyle w:val="Hyperlink"/>
                <w:noProof/>
              </w:rPr>
              <w:t>1.</w:t>
            </w:r>
            <w:r w:rsidR="00BB0AA4">
              <w:rPr>
                <w:noProof/>
                <w:sz w:val="22"/>
                <w:szCs w:val="22"/>
                <w:lang w:eastAsia="de-DE"/>
              </w:rPr>
              <w:tab/>
            </w:r>
            <w:r w:rsidR="00BB0AA4" w:rsidRPr="00944003">
              <w:rPr>
                <w:rStyle w:val="Hyperlink"/>
                <w:noProof/>
              </w:rPr>
              <w:t>Aufgabenstellung</w:t>
            </w:r>
            <w:r w:rsidR="00BB0AA4">
              <w:rPr>
                <w:noProof/>
                <w:webHidden/>
              </w:rPr>
              <w:tab/>
            </w:r>
            <w:r w:rsidR="00BB0AA4">
              <w:rPr>
                <w:noProof/>
                <w:webHidden/>
              </w:rPr>
              <w:fldChar w:fldCharType="begin"/>
            </w:r>
            <w:r w:rsidR="00BB0AA4">
              <w:rPr>
                <w:noProof/>
                <w:webHidden/>
              </w:rPr>
              <w:instrText xml:space="preserve"> PAGEREF _Toc84415129 \h </w:instrText>
            </w:r>
            <w:r w:rsidR="00BB0AA4">
              <w:rPr>
                <w:noProof/>
                <w:webHidden/>
              </w:rPr>
            </w:r>
            <w:r w:rsidR="00BB0AA4">
              <w:rPr>
                <w:noProof/>
                <w:webHidden/>
              </w:rPr>
              <w:fldChar w:fldCharType="separate"/>
            </w:r>
            <w:r w:rsidR="0042611E">
              <w:rPr>
                <w:noProof/>
                <w:webHidden/>
              </w:rPr>
              <w:t>2</w:t>
            </w:r>
            <w:r w:rsidR="00BB0AA4">
              <w:rPr>
                <w:noProof/>
                <w:webHidden/>
              </w:rPr>
              <w:fldChar w:fldCharType="end"/>
            </w:r>
          </w:hyperlink>
        </w:p>
        <w:p w:rsidR="00BB0AA4" w:rsidRDefault="009339EB">
          <w:pPr>
            <w:pStyle w:val="Verzeichnis1"/>
            <w:tabs>
              <w:tab w:val="left" w:pos="440"/>
              <w:tab w:val="right" w:leader="dot" w:pos="9061"/>
            </w:tabs>
            <w:rPr>
              <w:noProof/>
              <w:sz w:val="22"/>
              <w:szCs w:val="22"/>
              <w:lang w:eastAsia="de-DE"/>
            </w:rPr>
          </w:pPr>
          <w:hyperlink w:anchor="_Toc84415130" w:history="1">
            <w:r w:rsidR="00BB0AA4" w:rsidRPr="00944003">
              <w:rPr>
                <w:rStyle w:val="Hyperlink"/>
                <w:noProof/>
              </w:rPr>
              <w:t>2.</w:t>
            </w:r>
            <w:r w:rsidR="00BB0AA4">
              <w:rPr>
                <w:noProof/>
                <w:sz w:val="22"/>
                <w:szCs w:val="22"/>
                <w:lang w:eastAsia="de-DE"/>
              </w:rPr>
              <w:tab/>
            </w:r>
            <w:r w:rsidR="00BB0AA4" w:rsidRPr="00944003">
              <w:rPr>
                <w:rStyle w:val="Hyperlink"/>
                <w:noProof/>
              </w:rPr>
              <w:t>Entity-Relationship-Diagramm</w:t>
            </w:r>
            <w:r w:rsidR="00BB0AA4">
              <w:rPr>
                <w:noProof/>
                <w:webHidden/>
              </w:rPr>
              <w:tab/>
            </w:r>
            <w:r w:rsidR="00BB0AA4">
              <w:rPr>
                <w:noProof/>
                <w:webHidden/>
              </w:rPr>
              <w:fldChar w:fldCharType="begin"/>
            </w:r>
            <w:r w:rsidR="00BB0AA4">
              <w:rPr>
                <w:noProof/>
                <w:webHidden/>
              </w:rPr>
              <w:instrText xml:space="preserve"> PAGEREF _Toc84415130 \h </w:instrText>
            </w:r>
            <w:r w:rsidR="00BB0AA4">
              <w:rPr>
                <w:noProof/>
                <w:webHidden/>
              </w:rPr>
            </w:r>
            <w:r w:rsidR="00BB0AA4">
              <w:rPr>
                <w:noProof/>
                <w:webHidden/>
              </w:rPr>
              <w:fldChar w:fldCharType="separate"/>
            </w:r>
            <w:r w:rsidR="0042611E">
              <w:rPr>
                <w:noProof/>
                <w:webHidden/>
              </w:rPr>
              <w:t>2</w:t>
            </w:r>
            <w:r w:rsidR="00BB0AA4">
              <w:rPr>
                <w:noProof/>
                <w:webHidden/>
              </w:rPr>
              <w:fldChar w:fldCharType="end"/>
            </w:r>
          </w:hyperlink>
        </w:p>
        <w:p w:rsidR="00BB0AA4" w:rsidRDefault="009339EB">
          <w:pPr>
            <w:pStyle w:val="Verzeichnis1"/>
            <w:tabs>
              <w:tab w:val="left" w:pos="440"/>
              <w:tab w:val="right" w:leader="dot" w:pos="9061"/>
            </w:tabs>
            <w:rPr>
              <w:noProof/>
              <w:sz w:val="22"/>
              <w:szCs w:val="22"/>
              <w:lang w:eastAsia="de-DE"/>
            </w:rPr>
          </w:pPr>
          <w:hyperlink w:anchor="_Toc84415131" w:history="1">
            <w:r w:rsidR="00BB0AA4" w:rsidRPr="00944003">
              <w:rPr>
                <w:rStyle w:val="Hyperlink"/>
                <w:noProof/>
              </w:rPr>
              <w:t>3.</w:t>
            </w:r>
            <w:r w:rsidR="00BB0AA4">
              <w:rPr>
                <w:noProof/>
                <w:sz w:val="22"/>
                <w:szCs w:val="22"/>
                <w:lang w:eastAsia="de-DE"/>
              </w:rPr>
              <w:tab/>
            </w:r>
            <w:r w:rsidR="00BB0AA4" w:rsidRPr="00944003">
              <w:rPr>
                <w:rStyle w:val="Hyperlink"/>
                <w:noProof/>
              </w:rPr>
              <w:t>Kapitelname des Kapitel 3</w:t>
            </w:r>
            <w:r w:rsidR="00BB0AA4">
              <w:rPr>
                <w:noProof/>
                <w:webHidden/>
              </w:rPr>
              <w:tab/>
            </w:r>
            <w:r w:rsidR="00BB0AA4">
              <w:rPr>
                <w:noProof/>
                <w:webHidden/>
              </w:rPr>
              <w:fldChar w:fldCharType="begin"/>
            </w:r>
            <w:r w:rsidR="00BB0AA4">
              <w:rPr>
                <w:noProof/>
                <w:webHidden/>
              </w:rPr>
              <w:instrText xml:space="preserve"> PAGEREF _Toc84415131 \h </w:instrText>
            </w:r>
            <w:r w:rsidR="00BB0AA4">
              <w:rPr>
                <w:noProof/>
                <w:webHidden/>
              </w:rPr>
            </w:r>
            <w:r w:rsidR="00BB0AA4">
              <w:rPr>
                <w:noProof/>
                <w:webHidden/>
              </w:rPr>
              <w:fldChar w:fldCharType="separate"/>
            </w:r>
            <w:r w:rsidR="0042611E">
              <w:rPr>
                <w:noProof/>
                <w:webHidden/>
              </w:rPr>
              <w:t>2</w:t>
            </w:r>
            <w:r w:rsidR="00BB0AA4">
              <w:rPr>
                <w:noProof/>
                <w:webHidden/>
              </w:rPr>
              <w:fldChar w:fldCharType="end"/>
            </w:r>
          </w:hyperlink>
        </w:p>
        <w:p w:rsidR="00BB0AA4" w:rsidRDefault="009339EB">
          <w:pPr>
            <w:pStyle w:val="Verzeichnis2"/>
            <w:tabs>
              <w:tab w:val="left" w:pos="880"/>
              <w:tab w:val="right" w:leader="dot" w:pos="9061"/>
            </w:tabs>
            <w:rPr>
              <w:noProof/>
              <w:sz w:val="22"/>
              <w:szCs w:val="22"/>
              <w:lang w:eastAsia="de-DE"/>
            </w:rPr>
          </w:pPr>
          <w:hyperlink w:anchor="_Toc84415132" w:history="1">
            <w:r w:rsidR="00BB0AA4" w:rsidRPr="00944003">
              <w:rPr>
                <w:rStyle w:val="Hyperlink"/>
                <w:noProof/>
              </w:rPr>
              <w:t>3.1</w:t>
            </w:r>
            <w:r w:rsidR="00BB0AA4">
              <w:rPr>
                <w:noProof/>
                <w:sz w:val="22"/>
                <w:szCs w:val="22"/>
                <w:lang w:eastAsia="de-DE"/>
              </w:rPr>
              <w:tab/>
            </w:r>
            <w:r w:rsidR="00BB0AA4" w:rsidRPr="00944003">
              <w:rPr>
                <w:rStyle w:val="Hyperlink"/>
                <w:noProof/>
              </w:rPr>
              <w:t>Unterkapitelname zum Unterkapitel 3.1</w:t>
            </w:r>
            <w:r w:rsidR="00BB0AA4">
              <w:rPr>
                <w:noProof/>
                <w:webHidden/>
              </w:rPr>
              <w:tab/>
            </w:r>
            <w:r w:rsidR="00BB0AA4">
              <w:rPr>
                <w:noProof/>
                <w:webHidden/>
              </w:rPr>
              <w:fldChar w:fldCharType="begin"/>
            </w:r>
            <w:r w:rsidR="00BB0AA4">
              <w:rPr>
                <w:noProof/>
                <w:webHidden/>
              </w:rPr>
              <w:instrText xml:space="preserve"> PAGEREF _Toc84415132 \h </w:instrText>
            </w:r>
            <w:r w:rsidR="00BB0AA4">
              <w:rPr>
                <w:noProof/>
                <w:webHidden/>
              </w:rPr>
            </w:r>
            <w:r w:rsidR="00BB0AA4">
              <w:rPr>
                <w:noProof/>
                <w:webHidden/>
              </w:rPr>
              <w:fldChar w:fldCharType="separate"/>
            </w:r>
            <w:r w:rsidR="0042611E">
              <w:rPr>
                <w:noProof/>
                <w:webHidden/>
              </w:rPr>
              <w:t>2</w:t>
            </w:r>
            <w:r w:rsidR="00BB0AA4">
              <w:rPr>
                <w:noProof/>
                <w:webHidden/>
              </w:rPr>
              <w:fldChar w:fldCharType="end"/>
            </w:r>
          </w:hyperlink>
        </w:p>
        <w:p w:rsidR="00BB0AA4" w:rsidRDefault="009339EB">
          <w:pPr>
            <w:pStyle w:val="Verzeichnis2"/>
            <w:tabs>
              <w:tab w:val="left" w:pos="880"/>
              <w:tab w:val="right" w:leader="dot" w:pos="9061"/>
            </w:tabs>
            <w:rPr>
              <w:noProof/>
              <w:sz w:val="22"/>
              <w:szCs w:val="22"/>
              <w:lang w:eastAsia="de-DE"/>
            </w:rPr>
          </w:pPr>
          <w:hyperlink w:anchor="_Toc84415133" w:history="1">
            <w:r w:rsidR="00BB0AA4" w:rsidRPr="00944003">
              <w:rPr>
                <w:rStyle w:val="Hyperlink"/>
                <w:noProof/>
              </w:rPr>
              <w:t>3.2</w:t>
            </w:r>
            <w:r w:rsidR="00BB0AA4">
              <w:rPr>
                <w:noProof/>
                <w:sz w:val="22"/>
                <w:szCs w:val="22"/>
                <w:lang w:eastAsia="de-DE"/>
              </w:rPr>
              <w:tab/>
            </w:r>
            <w:r w:rsidR="00BB0AA4" w:rsidRPr="00944003">
              <w:rPr>
                <w:rStyle w:val="Hyperlink"/>
                <w:noProof/>
              </w:rPr>
              <w:t>Unterkapitelname zum Unterkapitel 3.1</w:t>
            </w:r>
            <w:r w:rsidR="00BB0AA4">
              <w:rPr>
                <w:noProof/>
                <w:webHidden/>
              </w:rPr>
              <w:tab/>
            </w:r>
            <w:r w:rsidR="00BB0AA4">
              <w:rPr>
                <w:noProof/>
                <w:webHidden/>
              </w:rPr>
              <w:fldChar w:fldCharType="begin"/>
            </w:r>
            <w:r w:rsidR="00BB0AA4">
              <w:rPr>
                <w:noProof/>
                <w:webHidden/>
              </w:rPr>
              <w:instrText xml:space="preserve"> PAGEREF _Toc84415133 \h </w:instrText>
            </w:r>
            <w:r w:rsidR="00BB0AA4">
              <w:rPr>
                <w:noProof/>
                <w:webHidden/>
              </w:rPr>
            </w:r>
            <w:r w:rsidR="00BB0AA4">
              <w:rPr>
                <w:noProof/>
                <w:webHidden/>
              </w:rPr>
              <w:fldChar w:fldCharType="separate"/>
            </w:r>
            <w:r w:rsidR="0042611E">
              <w:rPr>
                <w:noProof/>
                <w:webHidden/>
              </w:rPr>
              <w:t>2</w:t>
            </w:r>
            <w:r w:rsidR="00BB0AA4">
              <w:rPr>
                <w:noProof/>
                <w:webHidden/>
              </w:rPr>
              <w:fldChar w:fldCharType="end"/>
            </w:r>
          </w:hyperlink>
        </w:p>
        <w:p w:rsidR="00BB0AA4" w:rsidRDefault="009339EB">
          <w:pPr>
            <w:pStyle w:val="Verzeichnis1"/>
            <w:tabs>
              <w:tab w:val="left" w:pos="440"/>
              <w:tab w:val="right" w:leader="dot" w:pos="9061"/>
            </w:tabs>
            <w:rPr>
              <w:noProof/>
              <w:sz w:val="22"/>
              <w:szCs w:val="22"/>
              <w:lang w:eastAsia="de-DE"/>
            </w:rPr>
          </w:pPr>
          <w:hyperlink w:anchor="_Toc84415134" w:history="1">
            <w:r w:rsidR="00BB0AA4" w:rsidRPr="00944003">
              <w:rPr>
                <w:rStyle w:val="Hyperlink"/>
                <w:noProof/>
              </w:rPr>
              <w:t>4.</w:t>
            </w:r>
            <w:r w:rsidR="00BB0AA4">
              <w:rPr>
                <w:noProof/>
                <w:sz w:val="22"/>
                <w:szCs w:val="22"/>
                <w:lang w:eastAsia="de-DE"/>
              </w:rPr>
              <w:tab/>
            </w:r>
            <w:r w:rsidR="00BB0AA4" w:rsidRPr="00944003">
              <w:rPr>
                <w:rStyle w:val="Hyperlink"/>
                <w:noProof/>
              </w:rPr>
              <w:t>Kapitelname des Kapitel 4 im Querformat</w:t>
            </w:r>
            <w:r w:rsidR="00BB0AA4">
              <w:rPr>
                <w:noProof/>
                <w:webHidden/>
              </w:rPr>
              <w:tab/>
            </w:r>
            <w:r w:rsidR="00BB0AA4">
              <w:rPr>
                <w:noProof/>
                <w:webHidden/>
              </w:rPr>
              <w:fldChar w:fldCharType="begin"/>
            </w:r>
            <w:r w:rsidR="00BB0AA4">
              <w:rPr>
                <w:noProof/>
                <w:webHidden/>
              </w:rPr>
              <w:instrText xml:space="preserve"> PAGEREF _Toc84415134 \h </w:instrText>
            </w:r>
            <w:r w:rsidR="00BB0AA4">
              <w:rPr>
                <w:noProof/>
                <w:webHidden/>
              </w:rPr>
            </w:r>
            <w:r w:rsidR="00BB0AA4">
              <w:rPr>
                <w:noProof/>
                <w:webHidden/>
              </w:rPr>
              <w:fldChar w:fldCharType="separate"/>
            </w:r>
            <w:r w:rsidR="0042611E">
              <w:rPr>
                <w:noProof/>
                <w:webHidden/>
              </w:rPr>
              <w:t>2</w:t>
            </w:r>
            <w:r w:rsidR="00BB0AA4">
              <w:rPr>
                <w:noProof/>
                <w:webHidden/>
              </w:rPr>
              <w:fldChar w:fldCharType="end"/>
            </w:r>
          </w:hyperlink>
        </w:p>
        <w:p w:rsidR="00BB0AA4" w:rsidRDefault="009339EB">
          <w:pPr>
            <w:pStyle w:val="Verzeichnis1"/>
            <w:tabs>
              <w:tab w:val="left" w:pos="440"/>
              <w:tab w:val="right" w:leader="dot" w:pos="9061"/>
            </w:tabs>
            <w:rPr>
              <w:noProof/>
              <w:sz w:val="22"/>
              <w:szCs w:val="22"/>
              <w:lang w:eastAsia="de-DE"/>
            </w:rPr>
          </w:pPr>
          <w:hyperlink w:anchor="_Toc84415135" w:history="1">
            <w:r w:rsidR="00BB0AA4" w:rsidRPr="00944003">
              <w:rPr>
                <w:rStyle w:val="Hyperlink"/>
                <w:noProof/>
              </w:rPr>
              <w:t>5.</w:t>
            </w:r>
            <w:r w:rsidR="00BB0AA4">
              <w:rPr>
                <w:noProof/>
                <w:sz w:val="22"/>
                <w:szCs w:val="22"/>
                <w:lang w:eastAsia="de-DE"/>
              </w:rPr>
              <w:tab/>
            </w:r>
            <w:r w:rsidR="00BB0AA4" w:rsidRPr="00944003">
              <w:rPr>
                <w:rStyle w:val="Hyperlink"/>
                <w:noProof/>
              </w:rPr>
              <w:t>Kapitelname des Kapitel 5</w:t>
            </w:r>
            <w:r w:rsidR="00BB0AA4">
              <w:rPr>
                <w:noProof/>
                <w:webHidden/>
              </w:rPr>
              <w:tab/>
            </w:r>
            <w:r w:rsidR="00BB0AA4">
              <w:rPr>
                <w:noProof/>
                <w:webHidden/>
              </w:rPr>
              <w:fldChar w:fldCharType="begin"/>
            </w:r>
            <w:r w:rsidR="00BB0AA4">
              <w:rPr>
                <w:noProof/>
                <w:webHidden/>
              </w:rPr>
              <w:instrText xml:space="preserve"> PAGEREF _Toc84415135 \h </w:instrText>
            </w:r>
            <w:r w:rsidR="00BB0AA4">
              <w:rPr>
                <w:noProof/>
                <w:webHidden/>
              </w:rPr>
            </w:r>
            <w:r w:rsidR="00BB0AA4">
              <w:rPr>
                <w:noProof/>
                <w:webHidden/>
              </w:rPr>
              <w:fldChar w:fldCharType="separate"/>
            </w:r>
            <w:r w:rsidR="0042611E">
              <w:rPr>
                <w:noProof/>
                <w:webHidden/>
              </w:rPr>
              <w:t>2</w:t>
            </w:r>
            <w:r w:rsidR="00BB0AA4">
              <w:rPr>
                <w:noProof/>
                <w:webHidden/>
              </w:rPr>
              <w:fldChar w:fldCharType="end"/>
            </w:r>
          </w:hyperlink>
        </w:p>
        <w:p w:rsidR="00BB0AA4" w:rsidRDefault="009339EB">
          <w:pPr>
            <w:pStyle w:val="Verzeichnis1"/>
            <w:tabs>
              <w:tab w:val="right" w:leader="dot" w:pos="9061"/>
            </w:tabs>
            <w:rPr>
              <w:noProof/>
              <w:sz w:val="22"/>
              <w:szCs w:val="22"/>
              <w:lang w:eastAsia="de-DE"/>
            </w:rPr>
          </w:pPr>
          <w:hyperlink w:anchor="_Toc84415136" w:history="1">
            <w:r w:rsidR="00BB0AA4" w:rsidRPr="00944003">
              <w:rPr>
                <w:rStyle w:val="Hyperlink"/>
                <w:noProof/>
              </w:rPr>
              <w:t>Literaturverzeichnis</w:t>
            </w:r>
            <w:r w:rsidR="00BB0AA4">
              <w:rPr>
                <w:noProof/>
                <w:webHidden/>
              </w:rPr>
              <w:tab/>
            </w:r>
            <w:r w:rsidR="00BB0AA4">
              <w:rPr>
                <w:noProof/>
                <w:webHidden/>
              </w:rPr>
              <w:fldChar w:fldCharType="begin"/>
            </w:r>
            <w:r w:rsidR="00BB0AA4">
              <w:rPr>
                <w:noProof/>
                <w:webHidden/>
              </w:rPr>
              <w:instrText xml:space="preserve"> PAGEREF _Toc84415136 \h </w:instrText>
            </w:r>
            <w:r w:rsidR="00BB0AA4">
              <w:rPr>
                <w:noProof/>
                <w:webHidden/>
              </w:rPr>
            </w:r>
            <w:r w:rsidR="00BB0AA4">
              <w:rPr>
                <w:noProof/>
                <w:webHidden/>
              </w:rPr>
              <w:fldChar w:fldCharType="separate"/>
            </w:r>
            <w:r w:rsidR="0042611E">
              <w:rPr>
                <w:noProof/>
                <w:webHidden/>
              </w:rPr>
              <w:t>II</w:t>
            </w:r>
            <w:r w:rsidR="00BB0AA4">
              <w:rPr>
                <w:noProof/>
                <w:webHidden/>
              </w:rPr>
              <w:fldChar w:fldCharType="end"/>
            </w:r>
          </w:hyperlink>
        </w:p>
        <w:p w:rsidR="00BB0AA4" w:rsidRDefault="009339EB">
          <w:pPr>
            <w:pStyle w:val="Verzeichnis1"/>
            <w:tabs>
              <w:tab w:val="right" w:leader="dot" w:pos="9061"/>
            </w:tabs>
            <w:rPr>
              <w:noProof/>
              <w:sz w:val="22"/>
              <w:szCs w:val="22"/>
              <w:lang w:eastAsia="de-DE"/>
            </w:rPr>
          </w:pPr>
          <w:hyperlink w:anchor="_Toc84415137" w:history="1">
            <w:r w:rsidR="00BB0AA4" w:rsidRPr="00944003">
              <w:rPr>
                <w:rStyle w:val="Hyperlink"/>
                <w:noProof/>
              </w:rPr>
              <w:t>Anhang</w:t>
            </w:r>
            <w:r w:rsidR="00BB0AA4">
              <w:rPr>
                <w:noProof/>
                <w:webHidden/>
              </w:rPr>
              <w:tab/>
            </w:r>
            <w:r w:rsidR="00BB0AA4">
              <w:rPr>
                <w:noProof/>
                <w:webHidden/>
              </w:rPr>
              <w:fldChar w:fldCharType="begin"/>
            </w:r>
            <w:r w:rsidR="00BB0AA4">
              <w:rPr>
                <w:noProof/>
                <w:webHidden/>
              </w:rPr>
              <w:instrText xml:space="preserve"> PAGEREF _Toc84415137 \h </w:instrText>
            </w:r>
            <w:r w:rsidR="00BB0AA4">
              <w:rPr>
                <w:noProof/>
                <w:webHidden/>
              </w:rPr>
            </w:r>
            <w:r w:rsidR="00BB0AA4">
              <w:rPr>
                <w:noProof/>
                <w:webHidden/>
              </w:rPr>
              <w:fldChar w:fldCharType="separate"/>
            </w:r>
            <w:r w:rsidR="0042611E">
              <w:rPr>
                <w:noProof/>
                <w:webHidden/>
              </w:rPr>
              <w:t>II</w:t>
            </w:r>
            <w:r w:rsidR="00BB0AA4">
              <w:rPr>
                <w:noProof/>
                <w:webHidden/>
              </w:rPr>
              <w:fldChar w:fldCharType="end"/>
            </w:r>
          </w:hyperlink>
        </w:p>
        <w:p w:rsidR="00560F49" w:rsidRDefault="00560F49">
          <w:r>
            <w:rPr>
              <w:b/>
              <w:bCs/>
            </w:rPr>
            <w:fldChar w:fldCharType="end"/>
          </w:r>
        </w:p>
      </w:sdtContent>
    </w:sdt>
    <w:p w:rsidR="009F0EF6" w:rsidRDefault="009F0EF6">
      <w:pPr>
        <w:sectPr w:rsidR="009F0EF6" w:rsidSect="00D94033">
          <w:pgSz w:w="11906" w:h="16838"/>
          <w:pgMar w:top="851" w:right="1418" w:bottom="1134" w:left="1417" w:header="709" w:footer="709" w:gutter="0"/>
          <w:pgNumType w:fmt="upperRoman" w:start="2"/>
          <w:cols w:space="708"/>
          <w:titlePg/>
          <w:docGrid w:linePitch="360"/>
        </w:sectPr>
      </w:pPr>
    </w:p>
    <w:p w:rsidR="009F0EF6" w:rsidRDefault="009F0EF6" w:rsidP="009F0EF6">
      <w:pPr>
        <w:pStyle w:val="berschrift1"/>
      </w:pPr>
      <w:bookmarkStart w:id="1" w:name="_Toc84415127"/>
      <w:r>
        <w:lastRenderedPageBreak/>
        <w:t>Abkürzungsverzeichnis</w:t>
      </w:r>
      <w:bookmarkEnd w:id="1"/>
    </w:p>
    <w:p w:rsidR="009F0EF6" w:rsidRDefault="009F0EF6">
      <w:r>
        <w:t>Hier können verwendete Abkürzungen abgelegt werden. Z.B.</w:t>
      </w:r>
    </w:p>
    <w:p w:rsidR="009F0EF6" w:rsidRDefault="009F0EF6">
      <w:r>
        <w:t>ITA</w:t>
      </w:r>
      <w:r>
        <w:tab/>
      </w:r>
      <w:r>
        <w:tab/>
      </w:r>
      <w:r w:rsidR="00560F49">
        <w:tab/>
      </w:r>
      <w:r>
        <w:t>Informationstechnische Assistenten</w:t>
      </w:r>
    </w:p>
    <w:p w:rsidR="00560F49" w:rsidRDefault="00560F49">
      <w:pPr>
        <w:sectPr w:rsidR="00560F49" w:rsidSect="00D94033">
          <w:pgSz w:w="11906" w:h="16838"/>
          <w:pgMar w:top="851" w:right="1418" w:bottom="1134" w:left="1417" w:header="709" w:footer="709" w:gutter="0"/>
          <w:pgNumType w:fmt="upperRoman"/>
          <w:cols w:space="708"/>
          <w:titlePg/>
          <w:docGrid w:linePitch="360"/>
        </w:sectPr>
      </w:pPr>
    </w:p>
    <w:p w:rsidR="009F0EF6" w:rsidRDefault="00560F49" w:rsidP="00E40ACD">
      <w:pPr>
        <w:pStyle w:val="berschrift1"/>
      </w:pPr>
      <w:bookmarkStart w:id="2" w:name="_Toc84415128"/>
      <w:r>
        <w:lastRenderedPageBreak/>
        <w:t>Abbildungsverzeichnis</w:t>
      </w:r>
      <w:bookmarkEnd w:id="2"/>
    </w:p>
    <w:p w:rsidR="00E40ACD" w:rsidRDefault="00E40ACD">
      <w:pPr>
        <w:pStyle w:val="Abbildungsverzeichnis"/>
        <w:tabs>
          <w:tab w:val="right" w:leader="dot" w:pos="9062"/>
        </w:tabs>
        <w:rPr>
          <w:noProof/>
          <w:sz w:val="22"/>
          <w:szCs w:val="22"/>
          <w:lang w:eastAsia="de-DE"/>
        </w:rPr>
      </w:pPr>
      <w:r>
        <w:fldChar w:fldCharType="begin"/>
      </w:r>
      <w:r>
        <w:instrText xml:space="preserve"> TOC \h \z \c "Abbildung" </w:instrText>
      </w:r>
      <w:r>
        <w:fldChar w:fldCharType="separate"/>
      </w:r>
      <w:hyperlink w:anchor="_Toc528512714" w:history="1">
        <w:r w:rsidRPr="00193835">
          <w:rPr>
            <w:rStyle w:val="Hyperlink"/>
            <w:noProof/>
          </w:rPr>
          <w:t>Abbildung 1: Beispieldarstellung Terminierungssystem</w:t>
        </w:r>
        <w:r>
          <w:rPr>
            <w:noProof/>
            <w:webHidden/>
          </w:rPr>
          <w:tab/>
        </w:r>
        <w:r>
          <w:rPr>
            <w:noProof/>
            <w:webHidden/>
          </w:rPr>
          <w:fldChar w:fldCharType="begin"/>
        </w:r>
        <w:r>
          <w:rPr>
            <w:noProof/>
            <w:webHidden/>
          </w:rPr>
          <w:instrText xml:space="preserve"> PAGEREF _Toc528512714 \h </w:instrText>
        </w:r>
        <w:r>
          <w:rPr>
            <w:noProof/>
            <w:webHidden/>
          </w:rPr>
        </w:r>
        <w:r>
          <w:rPr>
            <w:noProof/>
            <w:webHidden/>
          </w:rPr>
          <w:fldChar w:fldCharType="separate"/>
        </w:r>
        <w:r w:rsidR="0042611E">
          <w:rPr>
            <w:noProof/>
            <w:webHidden/>
          </w:rPr>
          <w:t>2</w:t>
        </w:r>
        <w:r>
          <w:rPr>
            <w:noProof/>
            <w:webHidden/>
          </w:rPr>
          <w:fldChar w:fldCharType="end"/>
        </w:r>
      </w:hyperlink>
    </w:p>
    <w:p w:rsidR="00E40ACD" w:rsidRDefault="00E40ACD">
      <w:pPr>
        <w:sectPr w:rsidR="00E40ACD" w:rsidSect="00D94033">
          <w:pgSz w:w="11906" w:h="16838"/>
          <w:pgMar w:top="851" w:right="1418" w:bottom="1134" w:left="1417" w:header="709" w:footer="709" w:gutter="0"/>
          <w:pgNumType w:fmt="upperRoman"/>
          <w:cols w:space="708"/>
          <w:titlePg/>
          <w:docGrid w:linePitch="360"/>
        </w:sectPr>
      </w:pPr>
      <w:r>
        <w:fldChar w:fldCharType="end"/>
      </w:r>
    </w:p>
    <w:p w:rsidR="00560F49" w:rsidRDefault="00560F49" w:rsidP="00257F31">
      <w:pPr>
        <w:pStyle w:val="berschrift1"/>
        <w:numPr>
          <w:ilvl w:val="0"/>
          <w:numId w:val="5"/>
        </w:numPr>
      </w:pPr>
      <w:bookmarkStart w:id="3" w:name="_Toc84415129"/>
      <w:r>
        <w:lastRenderedPageBreak/>
        <w:t>Aufgabenstellung</w:t>
      </w:r>
      <w:bookmarkEnd w:id="3"/>
    </w:p>
    <w:p w:rsidR="00560F49" w:rsidRDefault="00560F49" w:rsidP="00D94033">
      <w:pPr>
        <w:keepNext/>
        <w:spacing w:after="0"/>
        <w:jc w:val="center"/>
      </w:pPr>
      <w:r w:rsidRPr="00D2299E">
        <w:rPr>
          <w:rFonts w:ascii="Arial Narrow" w:hAnsi="Arial Narrow"/>
          <w:noProof/>
          <w:sz w:val="24"/>
        </w:rPr>
        <w:drawing>
          <wp:inline distT="0" distB="0" distL="0" distR="0" wp14:anchorId="38AE079A" wp14:editId="07667964">
            <wp:extent cx="3032760" cy="2019300"/>
            <wp:effectExtent l="0" t="0" r="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32760" cy="2019300"/>
                    </a:xfrm>
                    <a:prstGeom prst="rect">
                      <a:avLst/>
                    </a:prstGeom>
                  </pic:spPr>
                </pic:pic>
              </a:graphicData>
            </a:graphic>
          </wp:inline>
        </w:drawing>
      </w:r>
    </w:p>
    <w:p w:rsidR="00E40ACD" w:rsidRDefault="00560F49" w:rsidP="00D94033">
      <w:pPr>
        <w:pStyle w:val="Beschriftung"/>
        <w:jc w:val="center"/>
      </w:pPr>
      <w:bookmarkStart w:id="4" w:name="_Toc528512714"/>
      <w:r>
        <w:t xml:space="preserve">Abbildung </w:t>
      </w:r>
      <w:r w:rsidR="009339EB">
        <w:fldChar w:fldCharType="begin"/>
      </w:r>
      <w:r w:rsidR="009339EB">
        <w:instrText xml:space="preserve"> SEQ Abbildung \* ARABIC </w:instrText>
      </w:r>
      <w:r w:rsidR="009339EB">
        <w:fldChar w:fldCharType="separate"/>
      </w:r>
      <w:r w:rsidR="0042611E">
        <w:rPr>
          <w:noProof/>
        </w:rPr>
        <w:t>1</w:t>
      </w:r>
      <w:r w:rsidR="009339EB">
        <w:rPr>
          <w:noProof/>
        </w:rPr>
        <w:fldChar w:fldCharType="end"/>
      </w:r>
      <w:r>
        <w:t xml:space="preserve">: </w:t>
      </w:r>
      <w:r w:rsidR="00E40ACD">
        <w:t xml:space="preserve">Beispieldarstellung </w:t>
      </w:r>
      <w:r>
        <w:t>Terminierungssystem</w:t>
      </w:r>
      <w:bookmarkEnd w:id="4"/>
    </w:p>
    <w:p w:rsidR="00560F49" w:rsidRDefault="00560F49" w:rsidP="00E40ACD">
      <w:pPr>
        <w:jc w:val="both"/>
      </w:pPr>
      <w:r w:rsidRPr="00DB0239">
        <w:t xml:space="preserve">Für das TBK Solingen soll ein </w:t>
      </w:r>
      <w:r>
        <w:t>Terminierungssystem</w:t>
      </w:r>
      <w:r w:rsidRPr="00DB0239">
        <w:t xml:space="preserve"> entwickelt werden, über welches sich Schülerinnen und Schüler</w:t>
      </w:r>
      <w:r>
        <w:t>, Eltern, gesetzliche Vertreter und Ausbilder</w:t>
      </w:r>
      <w:r w:rsidRPr="00DB0239">
        <w:t xml:space="preserve"> </w:t>
      </w:r>
      <w:r>
        <w:t>einen Termin für einen vorgegebenen Eltern-/</w:t>
      </w:r>
      <w:proofErr w:type="spellStart"/>
      <w:r>
        <w:t>Betriebesprechtag</w:t>
      </w:r>
      <w:proofErr w:type="spellEnd"/>
      <w:r>
        <w:t xml:space="preserve"> reservieren können</w:t>
      </w:r>
      <w:r w:rsidRPr="00DB0239">
        <w:t xml:space="preserve">. Sie erhalten </w:t>
      </w:r>
      <w:r>
        <w:t xml:space="preserve">zunächst </w:t>
      </w:r>
      <w:r w:rsidRPr="00DB0239">
        <w:t xml:space="preserve">den Auftrag, </w:t>
      </w:r>
      <w:r>
        <w:t>einen</w:t>
      </w:r>
      <w:r w:rsidRPr="00DB0239">
        <w:t xml:space="preserve"> Anforderungskatalog</w:t>
      </w:r>
      <w:r>
        <w:t xml:space="preserve"> zu erstellen</w:t>
      </w:r>
      <w:r w:rsidRPr="00DB0239">
        <w:t xml:space="preserve"> </w:t>
      </w:r>
      <w:r>
        <w:t xml:space="preserve">und diesen </w:t>
      </w:r>
      <w:r w:rsidRPr="00DB0239">
        <w:t xml:space="preserve">in einen konzeptionellen und logischen Entwurf </w:t>
      </w:r>
      <w:r>
        <w:t xml:space="preserve">einer Datenbank </w:t>
      </w:r>
      <w:r w:rsidRPr="00DB0239">
        <w:t xml:space="preserve">umzusetzen. </w:t>
      </w:r>
    </w:p>
    <w:p w:rsidR="00560F49" w:rsidRDefault="00560F49" w:rsidP="00560F49"/>
    <w:p w:rsidR="00560F49" w:rsidRDefault="00560F49" w:rsidP="00E40ACD">
      <w:pPr>
        <w:jc w:val="both"/>
      </w:pPr>
      <w:r>
        <w:t>Folgende Rahmenbedingungen sind zu berücksichtigen:</w:t>
      </w:r>
    </w:p>
    <w:p w:rsidR="00BB0AA4" w:rsidRDefault="00BB0AA4" w:rsidP="00BB0AA4">
      <w:pPr>
        <w:pStyle w:val="Listenabsatz"/>
      </w:pPr>
      <w:r>
        <w:t>Schulleitung (Kürzel, Geschlecht, Name, E-Mail-Adresse, Passwort) kann neue Veranstaltungen erstellen (Betriebs- und Elternsprechtage), Zeiten für Beginn und Ende der Veranstaltungen festlegen und Räume zuordnen</w:t>
      </w:r>
    </w:p>
    <w:p w:rsidR="00BB0AA4" w:rsidRDefault="00BB0AA4" w:rsidP="00BB0AA4">
      <w:pPr>
        <w:pStyle w:val="Listenabsatz"/>
      </w:pPr>
      <w:r>
        <w:t>Lehrkräfte (Kürzel, Geschlecht, Name, E-Mail-Adresse, Passwort) werden Räumen zugeordnet und sind für festgelegte Zeiten verfügbar</w:t>
      </w:r>
    </w:p>
    <w:p w:rsidR="00BB0AA4" w:rsidRDefault="00BB0AA4" w:rsidP="00BB0AA4">
      <w:pPr>
        <w:pStyle w:val="Listenabsatz"/>
      </w:pPr>
      <w:r>
        <w:t>Räume können auch von mehreren Lehrkräften besetzt werden</w:t>
      </w:r>
    </w:p>
    <w:p w:rsidR="00BB0AA4" w:rsidRDefault="00BB0AA4" w:rsidP="00BB0AA4">
      <w:pPr>
        <w:pStyle w:val="Listenabsatz"/>
      </w:pPr>
      <w:r>
        <w:t>Räume sind in den Gebäuden der Schule</w:t>
      </w:r>
    </w:p>
    <w:p w:rsidR="00BB0AA4" w:rsidRDefault="00BB0AA4" w:rsidP="00BB0AA4">
      <w:pPr>
        <w:pStyle w:val="Listenabsatz"/>
      </w:pPr>
      <w:r>
        <w:t>Gebäude stehen am Standort 1 (Oligschlägerweg) oder</w:t>
      </w:r>
    </w:p>
    <w:p w:rsidR="00BB0AA4" w:rsidRDefault="00BB0AA4" w:rsidP="00BB0AA4">
      <w:pPr>
        <w:pStyle w:val="Listenabsatz"/>
      </w:pPr>
      <w:r>
        <w:t>am Standort 2 (Blumenstraße)</w:t>
      </w:r>
    </w:p>
    <w:p w:rsidR="00BB0AA4" w:rsidRDefault="00BB0AA4" w:rsidP="00BB0AA4">
      <w:pPr>
        <w:pStyle w:val="Listenabsatz"/>
      </w:pPr>
      <w:r>
        <w:t xml:space="preserve">Ansprechpartner oder Erziehungsberechtigte (Name, Geschlecht, evtl. Betriebsname, E-Mail-Adresse, Mobilnummer) können einen Termin für einen Schüler bzw. eine Schülerin (Klassenkürzel, Geschlecht, Name) buchen </w:t>
      </w:r>
    </w:p>
    <w:p w:rsidR="00BB0AA4" w:rsidRDefault="00BB0AA4" w:rsidP="00BB0AA4">
      <w:pPr>
        <w:pStyle w:val="Listenabsatz"/>
      </w:pPr>
      <w:r>
        <w:t>Termine haben eine von der Lehrkraft festgelegte Sprechdauer, einen Terminbeginn und ein Terminende</w:t>
      </w:r>
    </w:p>
    <w:p w:rsidR="00560F49" w:rsidRPr="00E40ACD" w:rsidRDefault="00BB0AA4" w:rsidP="00BB0AA4">
      <w:pPr>
        <w:pStyle w:val="Listenabsatz"/>
        <w:sectPr w:rsidR="00560F49" w:rsidRPr="00E40ACD" w:rsidSect="00D94033">
          <w:footerReference w:type="default" r:id="rId15"/>
          <w:pgSz w:w="11906" w:h="16838"/>
          <w:pgMar w:top="851" w:right="1418" w:bottom="1134" w:left="1417" w:header="709" w:footer="709" w:gutter="0"/>
          <w:pgNumType w:start="1"/>
          <w:cols w:space="708"/>
          <w:titlePg/>
          <w:docGrid w:linePitch="360"/>
        </w:sectPr>
      </w:pPr>
      <w:r>
        <w:t>Lehrkräfte können Pausenzeiten als Termin blockieren</w:t>
      </w:r>
      <w:r w:rsidR="00560F49" w:rsidRPr="00E40ACD">
        <w:tab/>
      </w:r>
    </w:p>
    <w:p w:rsidR="009F0EF6" w:rsidRDefault="00BB0AA4" w:rsidP="00257F31">
      <w:pPr>
        <w:pStyle w:val="berschrift1"/>
        <w:numPr>
          <w:ilvl w:val="0"/>
          <w:numId w:val="5"/>
        </w:numPr>
      </w:pPr>
      <w:bookmarkStart w:id="5" w:name="_Toc84415130"/>
      <w:r>
        <w:lastRenderedPageBreak/>
        <w:t>Entity-</w:t>
      </w:r>
      <w:proofErr w:type="spellStart"/>
      <w:r>
        <w:t>Relationship</w:t>
      </w:r>
      <w:proofErr w:type="spellEnd"/>
      <w:r>
        <w:t>-Diagramm</w:t>
      </w:r>
      <w:bookmarkEnd w:id="5"/>
      <w:r>
        <w:t xml:space="preserve"> </w:t>
      </w:r>
      <w:r w:rsidR="00560F49">
        <w:tab/>
      </w:r>
    </w:p>
    <w:p w:rsidR="00257F31" w:rsidRDefault="00257F31" w:rsidP="00257F31">
      <w:pPr>
        <w:tabs>
          <w:tab w:val="left" w:pos="1395"/>
        </w:tabs>
      </w:pPr>
    </w:p>
    <w:p w:rsidR="00257F31" w:rsidRDefault="00257F31" w:rsidP="00257F31">
      <w:pPr>
        <w:tabs>
          <w:tab w:val="left" w:pos="1395"/>
        </w:tabs>
        <w:sectPr w:rsidR="00257F31" w:rsidSect="00BB0AA4">
          <w:pgSz w:w="16838" w:h="11906" w:orient="landscape"/>
          <w:pgMar w:top="1417" w:right="851" w:bottom="1418" w:left="1134" w:header="709" w:footer="709" w:gutter="0"/>
          <w:cols w:space="708"/>
          <w:titlePg/>
          <w:docGrid w:linePitch="360"/>
        </w:sectPr>
      </w:pPr>
    </w:p>
    <w:p w:rsidR="00257F31" w:rsidRDefault="00257F31" w:rsidP="00257F31">
      <w:pPr>
        <w:pStyle w:val="berschrift1"/>
        <w:numPr>
          <w:ilvl w:val="0"/>
          <w:numId w:val="5"/>
        </w:numPr>
      </w:pPr>
      <w:bookmarkStart w:id="6" w:name="_Toc84415131"/>
      <w:r>
        <w:lastRenderedPageBreak/>
        <w:t>Kapitelname des Kapitel 3</w:t>
      </w:r>
      <w:bookmarkEnd w:id="6"/>
      <w:r>
        <w:tab/>
      </w: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Default="00257F31" w:rsidP="00257F31">
      <w:pPr>
        <w:pStyle w:val="berschrift2"/>
        <w:numPr>
          <w:ilvl w:val="1"/>
          <w:numId w:val="5"/>
        </w:numPr>
      </w:pPr>
      <w:bookmarkStart w:id="7" w:name="_Toc84415132"/>
      <w:r>
        <w:t>Unterkapitelname zum Unterkapitel 3.1</w:t>
      </w:r>
      <w:bookmarkEnd w:id="7"/>
    </w:p>
    <w:p w:rsidR="00257F31" w:rsidRDefault="00257F31" w:rsidP="00257F31">
      <w:pPr>
        <w:tabs>
          <w:tab w:val="left" w:pos="1395"/>
        </w:tabs>
      </w:pPr>
      <w:r>
        <w:t xml:space="preserve">Unterkapitel darf es nur geben, wenn es </w:t>
      </w:r>
      <w:r w:rsidRPr="00DF28A7">
        <w:rPr>
          <w:b/>
        </w:rPr>
        <w:t>mehr als einen</w:t>
      </w:r>
      <w:r w:rsidR="00DF28A7">
        <w:t xml:space="preserve"> Unterkapitel</w:t>
      </w:r>
      <w:r>
        <w:t xml:space="preserve"> gibt.</w:t>
      </w:r>
    </w:p>
    <w:p w:rsidR="00257F31" w:rsidRDefault="00257F31" w:rsidP="00257F31">
      <w:pPr>
        <w:pStyle w:val="berschrift2"/>
        <w:numPr>
          <w:ilvl w:val="1"/>
          <w:numId w:val="5"/>
        </w:numPr>
      </w:pPr>
      <w:bookmarkStart w:id="8" w:name="_Toc84415133"/>
      <w:r>
        <w:t>Unterkapitelname zum Unterkapitel 3.1</w:t>
      </w:r>
      <w:bookmarkEnd w:id="8"/>
    </w:p>
    <w:p w:rsidR="00257F31" w:rsidRDefault="00DF28A7" w:rsidP="00257F31">
      <w:pPr>
        <w:tabs>
          <w:tab w:val="left" w:pos="1395"/>
        </w:tabs>
        <w:sectPr w:rsidR="00257F31" w:rsidSect="00D94033">
          <w:pgSz w:w="11906" w:h="16838"/>
          <w:pgMar w:top="851" w:right="1418" w:bottom="1134" w:left="1417" w:header="709" w:footer="709" w:gutter="0"/>
          <w:cols w:space="708"/>
          <w:titlePg/>
          <w:docGrid w:linePitch="360"/>
        </w:sectPr>
      </w:pPr>
      <w:r>
        <w:t>Überall dieselbe alte Leier. Das Layout ist fertig, der Text lässt auf sich warten. Damit das Layout nun nicht nackt im Raume steht und sich klein und leer vorkommt, springe ich ein: der Blindtext. Genau zu diesem Zwecke erschaffen, immer im Schatten meines großen Bruders »</w:t>
      </w:r>
      <w:proofErr w:type="spellStart"/>
      <w:r>
        <w:t>Lorem</w:t>
      </w:r>
      <w:proofErr w:type="spellEnd"/>
      <w:r>
        <w:t xml:space="preserve"> </w:t>
      </w:r>
      <w:proofErr w:type="spellStart"/>
      <w:r>
        <w:t>Ipsum</w:t>
      </w:r>
      <w:proofErr w:type="spellEnd"/>
      <w:r>
        <w:t xml:space="preserve">«, freue ich mich jedes Mal, wenn Sie ein paar Zeilen lesen. Denn esse </w:t>
      </w:r>
      <w:proofErr w:type="spellStart"/>
      <w:r>
        <w:t>est</w:t>
      </w:r>
      <w:proofErr w:type="spellEnd"/>
      <w:r>
        <w:t xml:space="preserve"> </w:t>
      </w:r>
      <w:proofErr w:type="spellStart"/>
      <w:r>
        <w:t>percipi</w:t>
      </w:r>
      <w:proofErr w:type="spellEnd"/>
      <w:r>
        <w:t xml:space="preserve"> - Sein ist wahrgenommen werden. Und weil Sie nun schon die Güte haben, mich ein paar weitere Sätze lang zu begleiten, möchte ich diese Gelegenheit nutzen, Ihnen nicht nur als Lückenfüller zu dienen, sondern auf etwas hinzuweisen, </w:t>
      </w:r>
      <w:proofErr w:type="spellStart"/>
      <w:r>
        <w:t>das</w:t>
      </w:r>
      <w:proofErr w:type="spellEnd"/>
      <w:r>
        <w:t xml:space="preserve"> es ebenso verdient wahrgenommen zu werden: Webstandards nämlich. Sehen Sie, Webstandards sind das Regelwerk, auf dem Webseiten aufbauen. So gibt es Regeln für HTML, CSS, JavaScript oder auch XML; Worte, die Sie vielleicht schon einmal von Ihrem Entwickler gehört haben</w:t>
      </w:r>
      <w:r w:rsidRPr="00DF28A7">
        <w:t>.</w:t>
      </w:r>
      <w:sdt>
        <w:sdtPr>
          <w:id w:val="1390545727"/>
          <w:citation/>
        </w:sdtPr>
        <w:sdtEndPr/>
        <w:sdtContent>
          <w:r>
            <w:fldChar w:fldCharType="begin"/>
          </w:r>
          <w:r>
            <w:instrText xml:space="preserve"> CITATION Nic18 \l 1031 </w:instrText>
          </w:r>
          <w:r>
            <w:fldChar w:fldCharType="separate"/>
          </w:r>
          <w:r>
            <w:rPr>
              <w:noProof/>
            </w:rPr>
            <w:t xml:space="preserve"> (Schwarz, 2018)</w:t>
          </w:r>
          <w:r>
            <w:fldChar w:fldCharType="end"/>
          </w:r>
        </w:sdtContent>
      </w:sdt>
    </w:p>
    <w:p w:rsidR="00DF28A7" w:rsidRDefault="00DF28A7" w:rsidP="00DF28A7">
      <w:pPr>
        <w:pStyle w:val="berschrift1"/>
        <w:numPr>
          <w:ilvl w:val="0"/>
          <w:numId w:val="5"/>
        </w:numPr>
      </w:pPr>
      <w:bookmarkStart w:id="9" w:name="_Toc84415134"/>
      <w:r>
        <w:lastRenderedPageBreak/>
        <w:t>Kapitelname des Kapitel 4 im Querformat</w:t>
      </w:r>
      <w:bookmarkEnd w:id="9"/>
      <w:r>
        <w:tab/>
      </w:r>
    </w:p>
    <w:p w:rsidR="00DF28A7" w:rsidRDefault="00DF28A7" w:rsidP="00DF28A7">
      <w:pPr>
        <w:tabs>
          <w:tab w:val="left" w:pos="1395"/>
        </w:tabs>
      </w:pPr>
      <w:r>
        <w:t xml:space="preserve">Hier </w:t>
      </w:r>
      <w:r w:rsidR="00D94033">
        <w:t>könnte bspw</w:t>
      </w:r>
      <w:r>
        <w:t>.</w:t>
      </w:r>
      <w:r w:rsidR="00D94033">
        <w:t xml:space="preserve"> ein Visio-ERM im Querformat abgebildet werden.</w:t>
      </w:r>
    </w:p>
    <w:p w:rsidR="00257F31" w:rsidRDefault="00257F31" w:rsidP="00257F31">
      <w:pPr>
        <w:tabs>
          <w:tab w:val="left" w:pos="1395"/>
        </w:tabs>
      </w:pPr>
    </w:p>
    <w:p w:rsidR="00DF28A7" w:rsidRDefault="00DF28A7" w:rsidP="00257F31">
      <w:pPr>
        <w:tabs>
          <w:tab w:val="left" w:pos="1395"/>
        </w:tabs>
        <w:sectPr w:rsidR="00DF28A7" w:rsidSect="00D94033">
          <w:pgSz w:w="16838" w:h="11906" w:orient="landscape"/>
          <w:pgMar w:top="851" w:right="1418" w:bottom="1417" w:left="1134" w:header="709" w:footer="709" w:gutter="0"/>
          <w:cols w:space="708"/>
          <w:titlePg/>
          <w:docGrid w:linePitch="360"/>
        </w:sectPr>
      </w:pPr>
    </w:p>
    <w:p w:rsidR="00DF28A7" w:rsidRDefault="00DF28A7" w:rsidP="00DF28A7">
      <w:pPr>
        <w:pStyle w:val="berschrift1"/>
        <w:numPr>
          <w:ilvl w:val="0"/>
          <w:numId w:val="5"/>
        </w:numPr>
      </w:pPr>
      <w:bookmarkStart w:id="10" w:name="_Toc84415135"/>
      <w:r>
        <w:lastRenderedPageBreak/>
        <w:t>Kapitelname des Kapitel 5</w:t>
      </w:r>
      <w:bookmarkEnd w:id="10"/>
      <w:r>
        <w:tab/>
      </w:r>
    </w:p>
    <w:p w:rsidR="00DF28A7" w:rsidRDefault="00D94033" w:rsidP="00DF28A7">
      <w:pPr>
        <w:tabs>
          <w:tab w:val="left" w:pos="1395"/>
        </w:tabs>
      </w:pPr>
      <w:r>
        <w:t>..</w:t>
      </w:r>
      <w:r w:rsidR="00DF28A7">
        <w:t>.</w:t>
      </w:r>
      <w:r>
        <w:t>und wieder zurück zum Hochformat.</w:t>
      </w:r>
    </w:p>
    <w:p w:rsidR="00DF28A7" w:rsidRPr="00560F49" w:rsidRDefault="00DF28A7" w:rsidP="00257F31">
      <w:pPr>
        <w:tabs>
          <w:tab w:val="left" w:pos="1395"/>
        </w:tabs>
        <w:sectPr w:rsidR="00DF28A7" w:rsidRPr="00560F49" w:rsidSect="00D94033">
          <w:pgSz w:w="11906" w:h="16838"/>
          <w:pgMar w:top="851" w:right="1418" w:bottom="1134" w:left="1417" w:header="709" w:footer="709" w:gutter="0"/>
          <w:cols w:space="708"/>
          <w:titlePg/>
          <w:docGrid w:linePitch="360"/>
        </w:sectPr>
      </w:pPr>
    </w:p>
    <w:bookmarkStart w:id="11" w:name="_Toc84415136" w:displacedByCustomXml="next"/>
    <w:sdt>
      <w:sdtPr>
        <w:rPr>
          <w:rFonts w:asciiTheme="minorHAnsi" w:eastAsiaTheme="minorEastAsia" w:hAnsiTheme="minorHAnsi" w:cstheme="minorBidi"/>
          <w:color w:val="auto"/>
          <w:sz w:val="25"/>
          <w:szCs w:val="21"/>
        </w:rPr>
        <w:id w:val="399634619"/>
        <w:docPartObj>
          <w:docPartGallery w:val="Bibliographies"/>
          <w:docPartUnique/>
        </w:docPartObj>
      </w:sdtPr>
      <w:sdtEndPr/>
      <w:sdtContent>
        <w:p w:rsidR="00560F49" w:rsidRDefault="00560F49">
          <w:pPr>
            <w:pStyle w:val="berschrift1"/>
          </w:pPr>
          <w:r>
            <w:t>Literaturverzeichnis</w:t>
          </w:r>
          <w:bookmarkEnd w:id="11"/>
        </w:p>
        <w:sdt>
          <w:sdtPr>
            <w:id w:val="111145805"/>
            <w:bibliography/>
          </w:sdtPr>
          <w:sdtEndPr/>
          <w:sdtContent>
            <w:p w:rsidR="00DF28A7" w:rsidRDefault="00560F49" w:rsidP="00D94033">
              <w:pPr>
                <w:pStyle w:val="Literaturverzeichnis"/>
                <w:rPr>
                  <w:noProof/>
                  <w:sz w:val="24"/>
                  <w:szCs w:val="24"/>
                </w:rPr>
              </w:pPr>
              <w:r>
                <w:fldChar w:fldCharType="begin"/>
              </w:r>
              <w:r>
                <w:instrText>BIBLIOGRAPHY</w:instrText>
              </w:r>
              <w:r>
                <w:fldChar w:fldCharType="separate"/>
              </w:r>
              <w:r w:rsidR="00DF28A7">
                <w:rPr>
                  <w:noProof/>
                </w:rPr>
                <w:t xml:space="preserve">Schwarz, N. (2018). </w:t>
              </w:r>
              <w:r w:rsidR="00DF28A7">
                <w:rPr>
                  <w:i/>
                  <w:iCs/>
                  <w:noProof/>
                </w:rPr>
                <w:t>Blindtextgenerator.</w:t>
              </w:r>
              <w:r w:rsidR="00DF28A7">
                <w:rPr>
                  <w:noProof/>
                </w:rPr>
                <w:t xml:space="preserve"> (T. Hagen, Hrsg.) Abgerufen am 20. Oktober 2018 von http://www.blindtextgenerator.de/</w:t>
              </w:r>
            </w:p>
            <w:p w:rsidR="00560F49" w:rsidRDefault="00560F49" w:rsidP="00DF28A7">
              <w:r>
                <w:rPr>
                  <w:b/>
                  <w:bCs/>
                </w:rPr>
                <w:fldChar w:fldCharType="end"/>
              </w:r>
            </w:p>
          </w:sdtContent>
        </w:sdt>
      </w:sdtContent>
    </w:sdt>
    <w:p w:rsidR="00D94033" w:rsidRDefault="00D94033">
      <w:pPr>
        <w:sectPr w:rsidR="00D94033" w:rsidSect="00D94033">
          <w:footerReference w:type="default" r:id="rId16"/>
          <w:pgSz w:w="11906" w:h="16838"/>
          <w:pgMar w:top="851" w:right="1418" w:bottom="1134" w:left="1417" w:header="709" w:footer="709" w:gutter="0"/>
          <w:pgNumType w:fmt="upperRoman" w:start="5"/>
          <w:cols w:space="708"/>
          <w:titlePg/>
          <w:docGrid w:linePitch="360"/>
        </w:sectPr>
      </w:pPr>
    </w:p>
    <w:p w:rsidR="00DC081C" w:rsidRDefault="00D94033" w:rsidP="00D94033">
      <w:pPr>
        <w:pStyle w:val="berschrift1"/>
      </w:pPr>
      <w:bookmarkStart w:id="12" w:name="_Toc84415137"/>
      <w:r>
        <w:lastRenderedPageBreak/>
        <w:t>Anhang</w:t>
      </w:r>
      <w:bookmarkEnd w:id="12"/>
    </w:p>
    <w:p w:rsidR="00D94033" w:rsidRDefault="00D94033">
      <w:r>
        <w:t>Haben Sie Anhang?</w:t>
      </w:r>
    </w:p>
    <w:sectPr w:rsidR="00D94033" w:rsidSect="00D94033">
      <w:pgSz w:w="11906" w:h="16838"/>
      <w:pgMar w:top="851" w:right="1418" w:bottom="1134" w:left="1417"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11E" w:rsidRDefault="0042611E" w:rsidP="009F0EF6">
      <w:pPr>
        <w:spacing w:after="0" w:line="240" w:lineRule="auto"/>
      </w:pPr>
      <w:r>
        <w:separator/>
      </w:r>
    </w:p>
  </w:endnote>
  <w:endnote w:type="continuationSeparator" w:id="0">
    <w:p w:rsidR="0042611E" w:rsidRDefault="0042611E" w:rsidP="009F0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879321032"/>
        <w:docPartObj>
          <w:docPartGallery w:val="Page Numbers (Bottom of Page)"/>
          <w:docPartUnique/>
        </w:docPartObj>
      </w:sdtPr>
      <w:sdtEndPr>
        <w:rPr>
          <w:rFonts w:asciiTheme="minorHAnsi" w:eastAsiaTheme="minorEastAsia" w:hAnsiTheme="minorHAnsi" w:cstheme="minorBidi"/>
          <w:sz w:val="25"/>
          <w:szCs w:val="21"/>
        </w:rPr>
      </w:sdtEndPr>
      <w:sdtContent>
        <w:tr w:rsidR="009F0EF6">
          <w:trPr>
            <w:trHeight w:val="727"/>
          </w:trPr>
          <w:tc>
            <w:tcPr>
              <w:tcW w:w="4000" w:type="pct"/>
              <w:tcBorders>
                <w:right w:val="triple" w:sz="4" w:space="0" w:color="4472C4" w:themeColor="accent1"/>
              </w:tcBorders>
            </w:tcPr>
            <w:p w:rsidR="009F0EF6" w:rsidRDefault="009F0EF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9F0EF6" w:rsidRDefault="009F0EF6">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9F0EF6" w:rsidRDefault="009F0E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493332054"/>
        <w:docPartObj>
          <w:docPartGallery w:val="Page Numbers (Bottom of Page)"/>
          <w:docPartUnique/>
        </w:docPartObj>
      </w:sdtPr>
      <w:sdtEndPr>
        <w:rPr>
          <w:rFonts w:asciiTheme="minorHAnsi" w:eastAsiaTheme="minorEastAsia" w:hAnsiTheme="minorHAnsi" w:cstheme="minorBidi"/>
          <w:sz w:val="25"/>
          <w:szCs w:val="21"/>
        </w:rPr>
      </w:sdtEndPr>
      <w:sdtContent>
        <w:tr w:rsidR="00560F49">
          <w:trPr>
            <w:trHeight w:val="727"/>
          </w:trPr>
          <w:tc>
            <w:tcPr>
              <w:tcW w:w="4000" w:type="pct"/>
              <w:tcBorders>
                <w:right w:val="triple" w:sz="4" w:space="0" w:color="4472C4" w:themeColor="accent1"/>
              </w:tcBorders>
            </w:tcPr>
            <w:p w:rsidR="00560F49" w:rsidRDefault="00560F4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560F49" w:rsidRDefault="00560F49">
              <w:pPr>
                <w:tabs>
                  <w:tab w:val="left" w:pos="1490"/>
                </w:tabs>
                <w:rPr>
                  <w:rFonts w:asciiTheme="majorHAnsi" w:eastAsiaTheme="majorEastAsia" w:hAnsiTheme="majorHAnsi" w:cstheme="majorBidi"/>
                  <w:sz w:val="28"/>
                  <w:szCs w:val="28"/>
                </w:rPr>
              </w:pPr>
              <w:r>
                <w:fldChar w:fldCharType="begin"/>
              </w:r>
              <w:r>
                <w:instrText xml:space="preserve"> PAGE  \* Arabic  \* MERGEFORMAT </w:instrText>
              </w:r>
              <w:r>
                <w:fldChar w:fldCharType="separate"/>
              </w:r>
              <w:r>
                <w:rPr>
                  <w:noProof/>
                </w:rPr>
                <w:t>5</w:t>
              </w:r>
              <w:r>
                <w:fldChar w:fldCharType="end"/>
              </w:r>
            </w:p>
          </w:tc>
        </w:tr>
      </w:sdtContent>
    </w:sdt>
  </w:tbl>
  <w:p w:rsidR="00560F49" w:rsidRDefault="00560F4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1117826656"/>
        <w:docPartObj>
          <w:docPartGallery w:val="Page Numbers (Bottom of Page)"/>
          <w:docPartUnique/>
        </w:docPartObj>
      </w:sdtPr>
      <w:sdtEndPr>
        <w:rPr>
          <w:rFonts w:asciiTheme="minorHAnsi" w:eastAsiaTheme="minorEastAsia" w:hAnsiTheme="minorHAnsi" w:cstheme="minorBidi"/>
          <w:sz w:val="25"/>
          <w:szCs w:val="21"/>
        </w:rPr>
      </w:sdtEndPr>
      <w:sdtContent>
        <w:tr w:rsidR="00560F49">
          <w:trPr>
            <w:trHeight w:val="727"/>
          </w:trPr>
          <w:tc>
            <w:tcPr>
              <w:tcW w:w="4000" w:type="pct"/>
              <w:tcBorders>
                <w:right w:val="triple" w:sz="4" w:space="0" w:color="4472C4" w:themeColor="accent1"/>
              </w:tcBorders>
            </w:tcPr>
            <w:p w:rsidR="00560F49" w:rsidRDefault="00560F4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560F49" w:rsidRDefault="00560F49">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560F49" w:rsidRDefault="00560F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11E" w:rsidRDefault="0042611E" w:rsidP="009F0EF6">
      <w:pPr>
        <w:spacing w:after="0" w:line="240" w:lineRule="auto"/>
      </w:pPr>
      <w:r>
        <w:separator/>
      </w:r>
    </w:p>
  </w:footnote>
  <w:footnote w:type="continuationSeparator" w:id="0">
    <w:p w:rsidR="0042611E" w:rsidRDefault="0042611E" w:rsidP="009F0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2054F"/>
    <w:multiLevelType w:val="hybridMultilevel"/>
    <w:tmpl w:val="906C0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54499B"/>
    <w:multiLevelType w:val="multilevel"/>
    <w:tmpl w:val="5CF0F44A"/>
    <w:lvl w:ilvl="0">
      <w:start w:val="1"/>
      <w:numFmt w:val="decimal"/>
      <w:lvlText w:val="%1."/>
      <w:lvlJc w:val="left"/>
      <w:pPr>
        <w:ind w:left="360" w:hanging="360"/>
      </w:pPr>
      <w:rPr>
        <w:rFonts w:hint="default"/>
      </w:rPr>
    </w:lvl>
    <w:lvl w:ilvl="1">
      <w:start w:val="1"/>
      <w:numFmt w:val="decimal"/>
      <w:isLgl/>
      <w:lvlText w:val="%1.%2"/>
      <w:lvlJc w:val="left"/>
      <w:pPr>
        <w:tabs>
          <w:tab w:val="num" w:pos="567"/>
        </w:tabs>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1826041"/>
    <w:multiLevelType w:val="hybridMultilevel"/>
    <w:tmpl w:val="76B8D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58256AB"/>
    <w:multiLevelType w:val="hybridMultilevel"/>
    <w:tmpl w:val="87BE14B4"/>
    <w:lvl w:ilvl="0" w:tplc="41525176">
      <w:start w:val="1"/>
      <w:numFmt w:val="bullet"/>
      <w:pStyle w:val="Listenabsatz"/>
      <w:lvlText w:val=""/>
      <w:lvlJc w:val="left"/>
      <w:pPr>
        <w:ind w:left="1068" w:hanging="360"/>
      </w:pPr>
      <w:rPr>
        <w:rFonts w:ascii="Symbol" w:hAnsi="Symbol" w:hint="default"/>
      </w:rPr>
    </w:lvl>
    <w:lvl w:ilvl="1" w:tplc="04070003" w:tentative="1">
      <w:start w:val="1"/>
      <w:numFmt w:val="bullet"/>
      <w:lvlText w:val="o"/>
      <w:lvlJc w:val="left"/>
      <w:pPr>
        <w:ind w:left="-1380" w:hanging="360"/>
      </w:pPr>
      <w:rPr>
        <w:rFonts w:ascii="Courier New" w:hAnsi="Courier New" w:cs="Courier New" w:hint="default"/>
      </w:rPr>
    </w:lvl>
    <w:lvl w:ilvl="2" w:tplc="04070005" w:tentative="1">
      <w:start w:val="1"/>
      <w:numFmt w:val="bullet"/>
      <w:lvlText w:val=""/>
      <w:lvlJc w:val="left"/>
      <w:pPr>
        <w:ind w:left="-660" w:hanging="360"/>
      </w:pPr>
      <w:rPr>
        <w:rFonts w:ascii="Wingdings" w:hAnsi="Wingdings" w:hint="default"/>
      </w:rPr>
    </w:lvl>
    <w:lvl w:ilvl="3" w:tplc="04070001" w:tentative="1">
      <w:start w:val="1"/>
      <w:numFmt w:val="bullet"/>
      <w:lvlText w:val=""/>
      <w:lvlJc w:val="left"/>
      <w:pPr>
        <w:ind w:left="60" w:hanging="360"/>
      </w:pPr>
      <w:rPr>
        <w:rFonts w:ascii="Symbol" w:hAnsi="Symbol" w:hint="default"/>
      </w:rPr>
    </w:lvl>
    <w:lvl w:ilvl="4" w:tplc="04070003" w:tentative="1">
      <w:start w:val="1"/>
      <w:numFmt w:val="bullet"/>
      <w:lvlText w:val="o"/>
      <w:lvlJc w:val="left"/>
      <w:pPr>
        <w:ind w:left="780" w:hanging="360"/>
      </w:pPr>
      <w:rPr>
        <w:rFonts w:ascii="Courier New" w:hAnsi="Courier New" w:cs="Courier New" w:hint="default"/>
      </w:rPr>
    </w:lvl>
    <w:lvl w:ilvl="5" w:tplc="04070005" w:tentative="1">
      <w:start w:val="1"/>
      <w:numFmt w:val="bullet"/>
      <w:lvlText w:val=""/>
      <w:lvlJc w:val="left"/>
      <w:pPr>
        <w:ind w:left="1500" w:hanging="360"/>
      </w:pPr>
      <w:rPr>
        <w:rFonts w:ascii="Wingdings" w:hAnsi="Wingdings" w:hint="default"/>
      </w:rPr>
    </w:lvl>
    <w:lvl w:ilvl="6" w:tplc="04070001" w:tentative="1">
      <w:start w:val="1"/>
      <w:numFmt w:val="bullet"/>
      <w:lvlText w:val=""/>
      <w:lvlJc w:val="left"/>
      <w:pPr>
        <w:ind w:left="2220" w:hanging="360"/>
      </w:pPr>
      <w:rPr>
        <w:rFonts w:ascii="Symbol" w:hAnsi="Symbol" w:hint="default"/>
      </w:rPr>
    </w:lvl>
    <w:lvl w:ilvl="7" w:tplc="04070003" w:tentative="1">
      <w:start w:val="1"/>
      <w:numFmt w:val="bullet"/>
      <w:lvlText w:val="o"/>
      <w:lvlJc w:val="left"/>
      <w:pPr>
        <w:ind w:left="2940" w:hanging="360"/>
      </w:pPr>
      <w:rPr>
        <w:rFonts w:ascii="Courier New" w:hAnsi="Courier New" w:cs="Courier New" w:hint="default"/>
      </w:rPr>
    </w:lvl>
    <w:lvl w:ilvl="8" w:tplc="04070005" w:tentative="1">
      <w:start w:val="1"/>
      <w:numFmt w:val="bullet"/>
      <w:lvlText w:val=""/>
      <w:lvlJc w:val="left"/>
      <w:pPr>
        <w:ind w:left="3660" w:hanging="360"/>
      </w:pPr>
      <w:rPr>
        <w:rFonts w:ascii="Wingdings" w:hAnsi="Wingdings" w:hint="default"/>
      </w:rPr>
    </w:lvl>
  </w:abstractNum>
  <w:abstractNum w:abstractNumId="4" w15:restartNumberingAfterBreak="0">
    <w:nsid w:val="477232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2713B0"/>
    <w:multiLevelType w:val="hybridMultilevel"/>
    <w:tmpl w:val="EFB0BA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E"/>
    <w:rsid w:val="00034640"/>
    <w:rsid w:val="001322C9"/>
    <w:rsid w:val="00257F31"/>
    <w:rsid w:val="003620E2"/>
    <w:rsid w:val="0042611E"/>
    <w:rsid w:val="00560F49"/>
    <w:rsid w:val="005731DC"/>
    <w:rsid w:val="0067435C"/>
    <w:rsid w:val="006979D0"/>
    <w:rsid w:val="006F0025"/>
    <w:rsid w:val="00817077"/>
    <w:rsid w:val="00906559"/>
    <w:rsid w:val="00910B8C"/>
    <w:rsid w:val="009339EB"/>
    <w:rsid w:val="009F0EF6"/>
    <w:rsid w:val="00BB0AA4"/>
    <w:rsid w:val="00C44C54"/>
    <w:rsid w:val="00CD756A"/>
    <w:rsid w:val="00D555F2"/>
    <w:rsid w:val="00D639DF"/>
    <w:rsid w:val="00D94033"/>
    <w:rsid w:val="00DF28A7"/>
    <w:rsid w:val="00E2182E"/>
    <w:rsid w:val="00E40ACD"/>
    <w:rsid w:val="00F06B5B"/>
    <w:rsid w:val="00FA7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0A12"/>
  <w15:chartTrackingRefBased/>
  <w15:docId w15:val="{F4B225C3-4AC9-405E-9CC3-99BB9C35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40ACD"/>
    <w:rPr>
      <w:sz w:val="25"/>
    </w:rPr>
  </w:style>
  <w:style w:type="paragraph" w:styleId="berschrift1">
    <w:name w:val="heading 1"/>
    <w:basedOn w:val="Standard"/>
    <w:next w:val="Standard"/>
    <w:link w:val="berschrift1Zchn"/>
    <w:uiPriority w:val="9"/>
    <w:qFormat/>
    <w:rsid w:val="00E40ACD"/>
    <w:pPr>
      <w:keepNext/>
      <w:keepLines/>
      <w:pBdr>
        <w:bottom w:val="single" w:sz="4" w:space="1" w:color="4472C4" w:themeColor="accent1"/>
      </w:pBdr>
      <w:spacing w:before="40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257F31"/>
    <w:pPr>
      <w:keepNext/>
      <w:keepLines/>
      <w:spacing w:before="24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9F0EF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F0EF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F0EF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F0EF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F0EF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F0EF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F0EF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60F49"/>
    <w:pPr>
      <w:spacing w:after="0" w:line="240" w:lineRule="auto"/>
    </w:pPr>
    <w:rPr>
      <w:sz w:val="24"/>
    </w:rPr>
  </w:style>
  <w:style w:type="character" w:customStyle="1" w:styleId="KeinLeerraumZchn">
    <w:name w:val="Kein Leerraum Zchn"/>
    <w:basedOn w:val="Absatz-Standardschriftart"/>
    <w:link w:val="KeinLeerraum"/>
    <w:uiPriority w:val="1"/>
    <w:rsid w:val="00560F49"/>
    <w:rPr>
      <w:sz w:val="24"/>
    </w:rPr>
  </w:style>
  <w:style w:type="paragraph" w:styleId="Kopfzeile">
    <w:name w:val="header"/>
    <w:basedOn w:val="Standard"/>
    <w:link w:val="KopfzeileZchn"/>
    <w:uiPriority w:val="99"/>
    <w:unhideWhenUsed/>
    <w:rsid w:val="009F0E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0EF6"/>
  </w:style>
  <w:style w:type="paragraph" w:styleId="Fuzeile">
    <w:name w:val="footer"/>
    <w:basedOn w:val="Standard"/>
    <w:link w:val="FuzeileZchn"/>
    <w:uiPriority w:val="99"/>
    <w:unhideWhenUsed/>
    <w:rsid w:val="009F0E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0EF6"/>
  </w:style>
  <w:style w:type="character" w:customStyle="1" w:styleId="berschrift1Zchn">
    <w:name w:val="Überschrift 1 Zchn"/>
    <w:basedOn w:val="Absatz-Standardschriftart"/>
    <w:link w:val="berschrift1"/>
    <w:uiPriority w:val="9"/>
    <w:rsid w:val="00E40ACD"/>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257F31"/>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9F0EF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F0EF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F0EF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F0EF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F0EF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F0EF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F0EF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E40ACD"/>
    <w:pPr>
      <w:spacing w:after="240"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F0EF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F0EF6"/>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9F0EF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F0EF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F0EF6"/>
    <w:rPr>
      <w:b/>
      <w:bCs/>
    </w:rPr>
  </w:style>
  <w:style w:type="character" w:styleId="Hervorhebung">
    <w:name w:val="Emphasis"/>
    <w:basedOn w:val="Absatz-Standardschriftart"/>
    <w:uiPriority w:val="20"/>
    <w:qFormat/>
    <w:rsid w:val="009F0EF6"/>
    <w:rPr>
      <w:i/>
      <w:iCs/>
    </w:rPr>
  </w:style>
  <w:style w:type="paragraph" w:styleId="Zitat">
    <w:name w:val="Quote"/>
    <w:basedOn w:val="Standard"/>
    <w:next w:val="Standard"/>
    <w:link w:val="ZitatZchn"/>
    <w:uiPriority w:val="29"/>
    <w:qFormat/>
    <w:rsid w:val="009F0EF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F0EF6"/>
    <w:rPr>
      <w:i/>
      <w:iCs/>
    </w:rPr>
  </w:style>
  <w:style w:type="paragraph" w:styleId="IntensivesZitat">
    <w:name w:val="Intense Quote"/>
    <w:basedOn w:val="Standard"/>
    <w:next w:val="Standard"/>
    <w:link w:val="IntensivesZitatZchn"/>
    <w:uiPriority w:val="30"/>
    <w:qFormat/>
    <w:rsid w:val="009F0EF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F0EF6"/>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F0EF6"/>
    <w:rPr>
      <w:i/>
      <w:iCs/>
      <w:color w:val="595959" w:themeColor="text1" w:themeTint="A6"/>
    </w:rPr>
  </w:style>
  <w:style w:type="character" w:styleId="IntensiveHervorhebung">
    <w:name w:val="Intense Emphasis"/>
    <w:basedOn w:val="Absatz-Standardschriftart"/>
    <w:uiPriority w:val="21"/>
    <w:qFormat/>
    <w:rsid w:val="009F0EF6"/>
    <w:rPr>
      <w:b/>
      <w:bCs/>
      <w:i/>
      <w:iCs/>
    </w:rPr>
  </w:style>
  <w:style w:type="character" w:styleId="SchwacherVerweis">
    <w:name w:val="Subtle Reference"/>
    <w:basedOn w:val="Absatz-Standardschriftart"/>
    <w:uiPriority w:val="31"/>
    <w:qFormat/>
    <w:rsid w:val="009F0EF6"/>
    <w:rPr>
      <w:smallCaps/>
      <w:color w:val="404040" w:themeColor="text1" w:themeTint="BF"/>
    </w:rPr>
  </w:style>
  <w:style w:type="character" w:styleId="IntensiverVerweis">
    <w:name w:val="Intense Reference"/>
    <w:basedOn w:val="Absatz-Standardschriftart"/>
    <w:uiPriority w:val="32"/>
    <w:qFormat/>
    <w:rsid w:val="009F0EF6"/>
    <w:rPr>
      <w:b/>
      <w:bCs/>
      <w:smallCaps/>
      <w:u w:val="single"/>
    </w:rPr>
  </w:style>
  <w:style w:type="character" w:styleId="Buchtitel">
    <w:name w:val="Book Title"/>
    <w:basedOn w:val="Absatz-Standardschriftart"/>
    <w:uiPriority w:val="33"/>
    <w:qFormat/>
    <w:rsid w:val="009F0EF6"/>
    <w:rPr>
      <w:b/>
      <w:bCs/>
      <w:smallCaps/>
    </w:rPr>
  </w:style>
  <w:style w:type="paragraph" w:styleId="Inhaltsverzeichnisberschrift">
    <w:name w:val="TOC Heading"/>
    <w:basedOn w:val="berschrift1"/>
    <w:next w:val="Standard"/>
    <w:uiPriority w:val="39"/>
    <w:unhideWhenUsed/>
    <w:qFormat/>
    <w:rsid w:val="009F0EF6"/>
    <w:pPr>
      <w:outlineLvl w:val="9"/>
    </w:pPr>
  </w:style>
  <w:style w:type="paragraph" w:styleId="Verzeichnis1">
    <w:name w:val="toc 1"/>
    <w:basedOn w:val="Standard"/>
    <w:next w:val="Standard"/>
    <w:autoRedefine/>
    <w:uiPriority w:val="39"/>
    <w:unhideWhenUsed/>
    <w:rsid w:val="00560F49"/>
    <w:pPr>
      <w:spacing w:after="100"/>
    </w:pPr>
  </w:style>
  <w:style w:type="character" w:styleId="Hyperlink">
    <w:name w:val="Hyperlink"/>
    <w:basedOn w:val="Absatz-Standardschriftart"/>
    <w:uiPriority w:val="99"/>
    <w:unhideWhenUsed/>
    <w:rsid w:val="00560F49"/>
    <w:rPr>
      <w:color w:val="0563C1" w:themeColor="hyperlink"/>
      <w:u w:val="single"/>
    </w:rPr>
  </w:style>
  <w:style w:type="paragraph" w:styleId="Listenabsatz">
    <w:name w:val="List Paragraph"/>
    <w:basedOn w:val="Standard"/>
    <w:uiPriority w:val="34"/>
    <w:qFormat/>
    <w:rsid w:val="00E40ACD"/>
    <w:pPr>
      <w:numPr>
        <w:numId w:val="3"/>
      </w:numPr>
      <w:spacing w:after="200" w:line="276" w:lineRule="auto"/>
      <w:contextualSpacing/>
    </w:pPr>
    <w:rPr>
      <w:rFonts w:eastAsiaTheme="minorHAnsi"/>
      <w:szCs w:val="22"/>
    </w:rPr>
  </w:style>
  <w:style w:type="paragraph" w:styleId="Abbildungsverzeichnis">
    <w:name w:val="table of figures"/>
    <w:basedOn w:val="Standard"/>
    <w:next w:val="Standard"/>
    <w:uiPriority w:val="99"/>
    <w:unhideWhenUsed/>
    <w:rsid w:val="00E40ACD"/>
    <w:pPr>
      <w:spacing w:after="0"/>
    </w:pPr>
  </w:style>
  <w:style w:type="paragraph" w:styleId="Literaturverzeichnis">
    <w:name w:val="Bibliography"/>
    <w:basedOn w:val="Standard"/>
    <w:next w:val="Standard"/>
    <w:uiPriority w:val="37"/>
    <w:unhideWhenUsed/>
    <w:rsid w:val="00DF28A7"/>
  </w:style>
  <w:style w:type="paragraph" w:styleId="Verzeichnis2">
    <w:name w:val="toc 2"/>
    <w:basedOn w:val="Standard"/>
    <w:next w:val="Standard"/>
    <w:autoRedefine/>
    <w:uiPriority w:val="39"/>
    <w:unhideWhenUsed/>
    <w:rsid w:val="00D94033"/>
    <w:pPr>
      <w:spacing w:after="100"/>
      <w:ind w:left="250"/>
    </w:pPr>
  </w:style>
  <w:style w:type="character" w:styleId="NichtaufgelsteErwhnung">
    <w:name w:val="Unresolved Mention"/>
    <w:basedOn w:val="Absatz-Standardschriftart"/>
    <w:uiPriority w:val="99"/>
    <w:semiHidden/>
    <w:unhideWhenUsed/>
    <w:rsid w:val="00933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434">
      <w:bodyDiv w:val="1"/>
      <w:marLeft w:val="0"/>
      <w:marRight w:val="0"/>
      <w:marTop w:val="0"/>
      <w:marBottom w:val="0"/>
      <w:divBdr>
        <w:top w:val="none" w:sz="0" w:space="0" w:color="auto"/>
        <w:left w:val="none" w:sz="0" w:space="0" w:color="auto"/>
        <w:bottom w:val="none" w:sz="0" w:space="0" w:color="auto"/>
        <w:right w:val="none" w:sz="0" w:space="0" w:color="auto"/>
      </w:divBdr>
    </w:div>
    <w:div w:id="1247038403">
      <w:bodyDiv w:val="1"/>
      <w:marLeft w:val="0"/>
      <w:marRight w:val="0"/>
      <w:marTop w:val="0"/>
      <w:marBottom w:val="0"/>
      <w:divBdr>
        <w:top w:val="none" w:sz="0" w:space="0" w:color="auto"/>
        <w:left w:val="none" w:sz="0" w:space="0" w:color="auto"/>
        <w:bottom w:val="none" w:sz="0" w:space="0" w:color="auto"/>
        <w:right w:val="none" w:sz="0" w:space="0" w:color="auto"/>
      </w:divBdr>
    </w:div>
    <w:div w:id="1533306127">
      <w:bodyDiv w:val="1"/>
      <w:marLeft w:val="0"/>
      <w:marRight w:val="0"/>
      <w:marTop w:val="0"/>
      <w:marBottom w:val="0"/>
      <w:divBdr>
        <w:top w:val="none" w:sz="0" w:space="0" w:color="auto"/>
        <w:left w:val="none" w:sz="0" w:space="0" w:color="auto"/>
        <w:bottom w:val="none" w:sz="0" w:space="0" w:color="auto"/>
        <w:right w:val="none" w:sz="0" w:space="0" w:color="auto"/>
      </w:divBdr>
    </w:div>
    <w:div w:id="1658605518">
      <w:bodyDiv w:val="1"/>
      <w:marLeft w:val="0"/>
      <w:marRight w:val="0"/>
      <w:marTop w:val="0"/>
      <w:marBottom w:val="0"/>
      <w:divBdr>
        <w:top w:val="none" w:sz="0" w:space="0" w:color="auto"/>
        <w:left w:val="none" w:sz="0" w:space="0" w:color="auto"/>
        <w:bottom w:val="none" w:sz="0" w:space="0" w:color="auto"/>
        <w:right w:val="none" w:sz="0" w:space="0" w:color="auto"/>
      </w:divBdr>
    </w:div>
    <w:div w:id="203437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am.seidel2004@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m.seidel2004@gmai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MNSSERVER\severinm$\Download\Dokumentation%20Terminierungssystem%202022%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BK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M.Schraven@stadtwerke-solingen.de, Daniel.alexander.siebel@gmail.com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Nic18</b:Tag>
    <b:SourceType>DocumentFromInternetSite</b:SourceType>
    <b:Guid>{05B84E7F-C121-4967-B654-568894BD48CF}</b:Guid>
    <b:Title>Blindtextgenerator</b:Title>
    <b:Year>2018</b:Year>
    <b:Author>
      <b:Author>
        <b:NameList>
          <b:Person>
            <b:Last>Schwarz</b:Last>
            <b:First>Nicolai</b:First>
          </b:Person>
        </b:NameList>
      </b:Author>
      <b:Editor>
        <b:NameList>
          <b:Person>
            <b:Last>Hagen</b:Last>
            <b:First>Thorsten</b:First>
          </b:Person>
        </b:NameList>
      </b:Editor>
    </b:Author>
    <b:URL>http://www.blindtextgenerator.de/</b:URL>
    <b:YearAccessed>2018</b:YearAccessed>
    <b:MonthAccessed>Oktober</b:MonthAccessed>
    <b:DayAccessed>20</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E66D35-F48B-4593-A093-04368CDE3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Terminierungssystem 2022 (1).dotx</Template>
  <TotalTime>0</TotalTime>
  <Pages>11</Pages>
  <Words>587</Words>
  <Characters>3702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Terminierungssystem</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Terminierungssystem</dc:title>
  <dc:subject>Projekt der Oberstufe der Informationstechnischen Assistent(inn)en am TBK-Solingen</dc:subject>
  <dc:creator>Marius Groß, Marvin Schraven, Daniel Siebel, Sam Seidel, Maurice Severin</dc:creator>
  <cp:keywords/>
  <dc:description/>
  <cp:lastModifiedBy>Maurice Severin</cp:lastModifiedBy>
  <cp:revision>1</cp:revision>
  <dcterms:created xsi:type="dcterms:W3CDTF">2022-10-31T09:07:00Z</dcterms:created>
  <dcterms:modified xsi:type="dcterms:W3CDTF">2022-10-31T09:40:00Z</dcterms:modified>
</cp:coreProperties>
</file>