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EDA6" w14:textId="3264FBD6" w:rsidR="007F1EB0" w:rsidRDefault="007F1EB0" w:rsidP="00892CBC">
      <w:pPr>
        <w:pStyle w:val="1"/>
        <w:jc w:val="center"/>
      </w:pPr>
      <w:r>
        <w:rPr>
          <w:rFonts w:hint="eastAsia"/>
        </w:rPr>
        <w:t>PX4说明文档</w:t>
      </w:r>
    </w:p>
    <w:p w14:paraId="671E1F13" w14:textId="3E55D5D5" w:rsidR="007F1EB0" w:rsidRPr="007F1EB0" w:rsidRDefault="007F1EB0" w:rsidP="00892CBC">
      <w:pPr>
        <w:pStyle w:val="2"/>
      </w:pPr>
      <w:r w:rsidRPr="007F1EB0">
        <w:rPr>
          <w:rFonts w:hint="eastAsia"/>
        </w:rPr>
        <w:t>PX4开发文档适用范围</w:t>
      </w:r>
    </w:p>
    <w:p w14:paraId="763D8887" w14:textId="77777777" w:rsidR="007F1EB0" w:rsidRPr="007F1EB0" w:rsidRDefault="007F1EB0" w:rsidP="007F1EB0">
      <w:pPr>
        <w:numPr>
          <w:ilvl w:val="0"/>
          <w:numId w:val="2"/>
        </w:numPr>
        <w:jc w:val="left"/>
      </w:pPr>
      <w:r w:rsidRPr="007F1EB0">
        <w:t>获得</w:t>
      </w:r>
      <w:hyperlink r:id="rId5" w:history="1">
        <w:r w:rsidRPr="007F1EB0">
          <w:rPr>
            <w:rStyle w:val="a4"/>
          </w:rPr>
          <w:t>最低限度的开发人员设置</w:t>
        </w:r>
      </w:hyperlink>
      <w:r w:rsidRPr="007F1EB0">
        <w:t>，</w:t>
      </w:r>
      <w:hyperlink r:id="rId6" w:history="1">
        <w:r w:rsidRPr="007F1EB0">
          <w:rPr>
            <w:rStyle w:val="a4"/>
          </w:rPr>
          <w:t>从源代码构建 PX4</w:t>
        </w:r>
      </w:hyperlink>
      <w:r w:rsidRPr="007F1EB0">
        <w:t>并部署在</w:t>
      </w:r>
      <w:hyperlink r:id="rId7" w:history="1">
        <w:r w:rsidRPr="007F1EB0">
          <w:rPr>
            <w:rStyle w:val="a4"/>
          </w:rPr>
          <w:t>众多受支持的自动驾驶仪</w:t>
        </w:r>
      </w:hyperlink>
      <w:r w:rsidRPr="007F1EB0">
        <w:t>上。</w:t>
      </w:r>
    </w:p>
    <w:p w14:paraId="31AB94C9" w14:textId="10EE9E02" w:rsidR="007F1EB0" w:rsidRPr="007F1EB0" w:rsidRDefault="007F1EB0" w:rsidP="007F1EB0">
      <w:pPr>
        <w:numPr>
          <w:ilvl w:val="0"/>
          <w:numId w:val="2"/>
        </w:numPr>
        <w:jc w:val="left"/>
      </w:pPr>
      <w:r w:rsidRPr="007F1EB0">
        <w:t>了解</w:t>
      </w:r>
      <w:hyperlink r:id="rId8" w:history="1">
        <w:r w:rsidRPr="007F1EB0">
          <w:rPr>
            <w:rStyle w:val="a4"/>
          </w:rPr>
          <w:t>PX4 系统架构</w:t>
        </w:r>
      </w:hyperlink>
      <w:r w:rsidRPr="007F1EB0">
        <w:t>和其他核心概念。</w:t>
      </w:r>
      <w:r w:rsidR="00ED1323" w:rsidRPr="00ED1323">
        <w:rPr>
          <w:rFonts w:hint="eastAsia"/>
          <w:color w:val="FF0000"/>
        </w:rPr>
        <w:t>【重要】</w:t>
      </w:r>
    </w:p>
    <w:p w14:paraId="1E77B2AC" w14:textId="33271D93" w:rsidR="007F1EB0" w:rsidRPr="007F1EB0" w:rsidRDefault="007F1EB0" w:rsidP="007F1EB0">
      <w:pPr>
        <w:numPr>
          <w:ilvl w:val="0"/>
          <w:numId w:val="2"/>
        </w:numPr>
        <w:jc w:val="left"/>
      </w:pPr>
      <w:r w:rsidRPr="007F1EB0">
        <w:t>了解如何修改飞行堆栈和中间件：</w:t>
      </w:r>
      <w:r w:rsidR="00ED1323" w:rsidRPr="00ED1323">
        <w:rPr>
          <w:rFonts w:hint="eastAsia"/>
          <w:color w:val="FF0000"/>
        </w:rPr>
        <w:t>【重要】</w:t>
      </w:r>
    </w:p>
    <w:p w14:paraId="710E272E" w14:textId="77777777" w:rsidR="007F1EB0" w:rsidRPr="007F1EB0" w:rsidRDefault="007F1EB0" w:rsidP="007F1EB0">
      <w:pPr>
        <w:numPr>
          <w:ilvl w:val="1"/>
          <w:numId w:val="2"/>
        </w:numPr>
        <w:jc w:val="left"/>
      </w:pPr>
      <w:r w:rsidRPr="007F1EB0">
        <w:t>修改飞行算法并添加新的</w:t>
      </w:r>
      <w:hyperlink r:id="rId9" w:history="1">
        <w:r w:rsidRPr="007F1EB0">
          <w:rPr>
            <w:rStyle w:val="a4"/>
          </w:rPr>
          <w:t>飞行模式</w:t>
        </w:r>
      </w:hyperlink>
      <w:r w:rsidRPr="007F1EB0">
        <w:t>。</w:t>
      </w:r>
    </w:p>
    <w:p w14:paraId="4702007A" w14:textId="77777777" w:rsidR="007F1EB0" w:rsidRPr="007F1EB0" w:rsidRDefault="007F1EB0" w:rsidP="007F1EB0">
      <w:pPr>
        <w:numPr>
          <w:ilvl w:val="1"/>
          <w:numId w:val="2"/>
        </w:numPr>
        <w:jc w:val="left"/>
      </w:pPr>
      <w:r w:rsidRPr="007F1EB0">
        <w:t>支持新</w:t>
      </w:r>
      <w:hyperlink r:id="rId10" w:history="1">
        <w:r w:rsidRPr="007F1EB0">
          <w:rPr>
            <w:rStyle w:val="a4"/>
          </w:rPr>
          <w:t>机身</w:t>
        </w:r>
      </w:hyperlink>
      <w:r w:rsidRPr="007F1EB0">
        <w:t>。</w:t>
      </w:r>
    </w:p>
    <w:p w14:paraId="32D93066" w14:textId="7EA661C5" w:rsidR="007F1EB0" w:rsidRPr="007F1EB0" w:rsidRDefault="007F1EB0" w:rsidP="007F1EB0">
      <w:pPr>
        <w:numPr>
          <w:ilvl w:val="0"/>
          <w:numId w:val="2"/>
        </w:numPr>
        <w:jc w:val="left"/>
      </w:pPr>
      <w:r w:rsidRPr="007F1EB0">
        <w:t>了解如何将 PX4 与新硬件集成：</w:t>
      </w:r>
      <w:r w:rsidR="00ED1323" w:rsidRPr="00ED1323">
        <w:rPr>
          <w:rFonts w:hint="eastAsia"/>
          <w:color w:val="FF0000"/>
        </w:rPr>
        <w:t>【重要】</w:t>
      </w:r>
    </w:p>
    <w:p w14:paraId="512277FE" w14:textId="77777777" w:rsidR="007F1EB0" w:rsidRPr="007F1EB0" w:rsidRDefault="007F1EB0" w:rsidP="007F1EB0">
      <w:pPr>
        <w:numPr>
          <w:ilvl w:val="1"/>
          <w:numId w:val="2"/>
        </w:numPr>
        <w:jc w:val="left"/>
      </w:pPr>
      <w:r w:rsidRPr="007F1EB0">
        <w:t>支持新的传感器和执行器，包括摄像头、测距仪等。</w:t>
      </w:r>
    </w:p>
    <w:p w14:paraId="32623B4B" w14:textId="77777777" w:rsidR="007F1EB0" w:rsidRPr="007F1EB0" w:rsidRDefault="007F1EB0" w:rsidP="007F1EB0">
      <w:pPr>
        <w:numPr>
          <w:ilvl w:val="1"/>
          <w:numId w:val="2"/>
        </w:numPr>
        <w:jc w:val="left"/>
      </w:pPr>
      <w:r w:rsidRPr="007F1EB0">
        <w:t>修改 PX4 以在新的自动驾驶仪硬件上运行。</w:t>
      </w:r>
    </w:p>
    <w:p w14:paraId="7D8974EC" w14:textId="5001CCCF" w:rsidR="007F1EB0" w:rsidRPr="007F1EB0" w:rsidRDefault="00DB7DFF" w:rsidP="007F1EB0">
      <w:pPr>
        <w:numPr>
          <w:ilvl w:val="0"/>
          <w:numId w:val="2"/>
        </w:numPr>
        <w:jc w:val="left"/>
      </w:pPr>
      <w:hyperlink r:id="rId11" w:history="1">
        <w:r w:rsidR="007F1EB0" w:rsidRPr="007F1EB0">
          <w:rPr>
            <w:rStyle w:val="a4"/>
          </w:rPr>
          <w:t>模拟</w:t>
        </w:r>
      </w:hyperlink>
      <w:r w:rsidR="007F1EB0" w:rsidRPr="007F1EB0">
        <w:t>、</w:t>
      </w:r>
      <w:hyperlink r:id="rId12" w:history="1">
        <w:r w:rsidR="007F1EB0" w:rsidRPr="007F1EB0">
          <w:rPr>
            <w:rStyle w:val="a4"/>
          </w:rPr>
          <w:t>测试</w:t>
        </w:r>
      </w:hyperlink>
      <w:r w:rsidR="007F1EB0" w:rsidRPr="007F1EB0">
        <w:t>和</w:t>
      </w:r>
      <w:hyperlink r:id="rId13" w:history="1">
        <w:r w:rsidR="007F1EB0" w:rsidRPr="007F1EB0">
          <w:rPr>
            <w:rStyle w:val="a4"/>
          </w:rPr>
          <w:t>调试/记录</w:t>
        </w:r>
      </w:hyperlink>
      <w:r w:rsidR="007F1EB0" w:rsidRPr="007F1EB0">
        <w:t>PX4。</w:t>
      </w:r>
      <w:r w:rsidR="00ED1323" w:rsidRPr="00ED1323">
        <w:rPr>
          <w:rFonts w:hint="eastAsia"/>
          <w:color w:val="FF0000"/>
        </w:rPr>
        <w:t>【重要】</w:t>
      </w:r>
    </w:p>
    <w:p w14:paraId="1D578948" w14:textId="77777777" w:rsidR="007F1EB0" w:rsidRPr="007F1EB0" w:rsidRDefault="007F1EB0" w:rsidP="007F1EB0">
      <w:pPr>
        <w:numPr>
          <w:ilvl w:val="0"/>
          <w:numId w:val="2"/>
        </w:numPr>
        <w:jc w:val="left"/>
      </w:pPr>
      <w:r w:rsidRPr="007F1EB0">
        <w:t>与外部机器人 API 进行通信/集成。</w:t>
      </w:r>
    </w:p>
    <w:p w14:paraId="7DF91595" w14:textId="274EA16D" w:rsidR="007F1EB0" w:rsidRDefault="007F1EB0" w:rsidP="007F1EB0">
      <w:pPr>
        <w:jc w:val="left"/>
      </w:pPr>
    </w:p>
    <w:p w14:paraId="0E93A313" w14:textId="3FFFC124" w:rsidR="007F1EB0" w:rsidRPr="007F1EB0" w:rsidRDefault="007F1EB0" w:rsidP="00892CBC">
      <w:pPr>
        <w:pStyle w:val="2"/>
      </w:pPr>
      <w:r w:rsidRPr="007F1EB0">
        <w:rPr>
          <w:rFonts w:hint="eastAsia"/>
        </w:rPr>
        <w:t>基本设备</w:t>
      </w:r>
    </w:p>
    <w:p w14:paraId="74D5BC5A" w14:textId="77777777" w:rsidR="007F1EB0" w:rsidRPr="007F1EB0" w:rsidRDefault="007F1EB0" w:rsidP="007F1EB0">
      <w:pPr>
        <w:numPr>
          <w:ilvl w:val="0"/>
          <w:numId w:val="3"/>
        </w:numPr>
        <w:jc w:val="left"/>
      </w:pPr>
      <w:r w:rsidRPr="007F1EB0">
        <w:t>安全飞行员的 </w:t>
      </w:r>
      <w:r w:rsidRPr="007F1EB0">
        <w:rPr>
          <w:b/>
          <w:bCs/>
        </w:rPr>
        <w:t>远程控制</w:t>
      </w:r>
    </w:p>
    <w:p w14:paraId="46A7B6EA" w14:textId="77777777" w:rsidR="007F1EB0" w:rsidRPr="007F1EB0" w:rsidRDefault="007F1EB0" w:rsidP="007F1EB0">
      <w:pPr>
        <w:numPr>
          <w:ilvl w:val="1"/>
          <w:numId w:val="3"/>
        </w:numPr>
        <w:jc w:val="left"/>
      </w:pPr>
      <w:r w:rsidRPr="007F1EB0">
        <w:t>Taranis Plus 遥控器（或同等产品）</w:t>
      </w:r>
    </w:p>
    <w:p w14:paraId="2B211057" w14:textId="77777777" w:rsidR="007F1EB0" w:rsidRPr="007F1EB0" w:rsidRDefault="007F1EB0" w:rsidP="007F1EB0">
      <w:pPr>
        <w:numPr>
          <w:ilvl w:val="0"/>
          <w:numId w:val="3"/>
        </w:numPr>
        <w:jc w:val="left"/>
      </w:pPr>
      <w:r w:rsidRPr="007F1EB0">
        <w:rPr>
          <w:b/>
          <w:bCs/>
        </w:rPr>
        <w:t>开发计算机</w:t>
      </w:r>
    </w:p>
    <w:p w14:paraId="2E7CB193" w14:textId="77777777" w:rsidR="007F1EB0" w:rsidRPr="007F1EB0" w:rsidRDefault="007F1EB0" w:rsidP="007F1EB0">
      <w:pPr>
        <w:numPr>
          <w:ilvl w:val="1"/>
          <w:numId w:val="3"/>
        </w:numPr>
        <w:jc w:val="left"/>
      </w:pPr>
      <w:r w:rsidRPr="007F1EB0">
        <w:t>配备 OSX 10.15 或更高版本的 MacBook Pro（2015 年初及更新机型）</w:t>
      </w:r>
    </w:p>
    <w:p w14:paraId="00B51153" w14:textId="77777777" w:rsidR="007F1EB0" w:rsidRPr="007F1EB0" w:rsidRDefault="007F1EB0" w:rsidP="007F1EB0">
      <w:pPr>
        <w:numPr>
          <w:ilvl w:val="1"/>
          <w:numId w:val="3"/>
        </w:numPr>
        <w:jc w:val="left"/>
      </w:pPr>
      <w:r w:rsidRPr="007F1EB0">
        <w:t>配备 Ubuntu Linux 18.04 或更高版本的 Lenovo Thinkpad 450 (i5)</w:t>
      </w:r>
    </w:p>
    <w:p w14:paraId="3D66441E" w14:textId="77777777" w:rsidR="007F1EB0" w:rsidRPr="007F1EB0" w:rsidRDefault="007F1EB0" w:rsidP="007F1EB0">
      <w:pPr>
        <w:numPr>
          <w:ilvl w:val="0"/>
          <w:numId w:val="3"/>
        </w:numPr>
        <w:jc w:val="left"/>
      </w:pPr>
      <w:r w:rsidRPr="007F1EB0">
        <w:rPr>
          <w:b/>
          <w:bCs/>
        </w:rPr>
        <w:t>地面控制站</w:t>
      </w:r>
      <w:r w:rsidRPr="007F1EB0">
        <w:t>（电脑或平板电脑）：</w:t>
      </w:r>
    </w:p>
    <w:p w14:paraId="174FF7C3" w14:textId="77777777" w:rsidR="007F1EB0" w:rsidRPr="007F1EB0" w:rsidRDefault="007F1EB0" w:rsidP="007F1EB0">
      <w:pPr>
        <w:numPr>
          <w:ilvl w:val="1"/>
          <w:numId w:val="3"/>
        </w:numPr>
        <w:jc w:val="left"/>
      </w:pPr>
      <w:r w:rsidRPr="007F1EB0">
        <w:t>iPad（需要 Wifi 遥测适配器）</w:t>
      </w:r>
    </w:p>
    <w:p w14:paraId="71E0B001" w14:textId="77777777" w:rsidR="007F1EB0" w:rsidRPr="007F1EB0" w:rsidRDefault="007F1EB0" w:rsidP="007F1EB0">
      <w:pPr>
        <w:numPr>
          <w:ilvl w:val="1"/>
          <w:numId w:val="3"/>
        </w:numPr>
        <w:jc w:val="left"/>
      </w:pPr>
      <w:r w:rsidRPr="007F1EB0">
        <w:t>任何 MacBook 或 Ubuntu Linux 笔记本电脑（可以是开发计算机）</w:t>
      </w:r>
    </w:p>
    <w:p w14:paraId="53CD1118" w14:textId="77777777" w:rsidR="007F1EB0" w:rsidRPr="007F1EB0" w:rsidRDefault="007F1EB0" w:rsidP="007F1EB0">
      <w:pPr>
        <w:numPr>
          <w:ilvl w:val="1"/>
          <w:numId w:val="3"/>
        </w:numPr>
        <w:jc w:val="left"/>
      </w:pPr>
      <w:r w:rsidRPr="007F1EB0">
        <w:t>Samsung Note 4 或同等设备（任何最新的 Android 平板电脑或手机，具有足够大的屏幕以有效运行</w:t>
      </w:r>
      <w:r w:rsidRPr="007F1EB0">
        <w:rPr>
          <w:i/>
          <w:iCs/>
        </w:rPr>
        <w:t>QGroundControl</w:t>
      </w:r>
      <w:r w:rsidRPr="007F1EB0">
        <w:t>）。</w:t>
      </w:r>
    </w:p>
    <w:p w14:paraId="7D15B3EF" w14:textId="77777777" w:rsidR="007F1EB0" w:rsidRPr="007F1EB0" w:rsidRDefault="007F1EB0" w:rsidP="007F1EB0">
      <w:pPr>
        <w:numPr>
          <w:ilvl w:val="0"/>
          <w:numId w:val="3"/>
        </w:numPr>
        <w:jc w:val="left"/>
      </w:pPr>
      <w:r w:rsidRPr="007F1EB0">
        <w:rPr>
          <w:b/>
          <w:bCs/>
        </w:rPr>
        <w:t>能够运行 PX4 的车辆</w:t>
      </w:r>
      <w:r w:rsidRPr="007F1EB0">
        <w:t>：</w:t>
      </w:r>
    </w:p>
    <w:p w14:paraId="44A4DF72" w14:textId="77777777" w:rsidR="007F1EB0" w:rsidRPr="007F1EB0" w:rsidRDefault="00DB7DFF" w:rsidP="007F1EB0">
      <w:pPr>
        <w:numPr>
          <w:ilvl w:val="1"/>
          <w:numId w:val="3"/>
        </w:numPr>
        <w:jc w:val="left"/>
      </w:pPr>
      <w:hyperlink r:id="rId14" w:history="1">
        <w:r w:rsidR="007F1EB0" w:rsidRPr="007F1EB0">
          <w:rPr>
            <w:rStyle w:val="a4"/>
          </w:rPr>
          <w:t>获得预制车辆</w:t>
        </w:r>
      </w:hyperlink>
    </w:p>
    <w:p w14:paraId="041CE991" w14:textId="77777777" w:rsidR="007F1EB0" w:rsidRPr="007F1EB0" w:rsidRDefault="00DB7DFF" w:rsidP="007F1EB0">
      <w:pPr>
        <w:numPr>
          <w:ilvl w:val="1"/>
          <w:numId w:val="3"/>
        </w:numPr>
        <w:jc w:val="left"/>
      </w:pPr>
      <w:hyperlink r:id="rId15" w:history="1">
        <w:r w:rsidR="007F1EB0" w:rsidRPr="007F1EB0">
          <w:rPr>
            <w:rStyle w:val="a4"/>
          </w:rPr>
          <w:t>建立你自己的</w:t>
        </w:r>
      </w:hyperlink>
    </w:p>
    <w:p w14:paraId="64390849" w14:textId="77777777" w:rsidR="007F1EB0" w:rsidRPr="007F1EB0" w:rsidRDefault="007F1EB0" w:rsidP="007F1EB0">
      <w:pPr>
        <w:numPr>
          <w:ilvl w:val="0"/>
          <w:numId w:val="3"/>
        </w:numPr>
        <w:jc w:val="left"/>
      </w:pPr>
      <w:r w:rsidRPr="007F1EB0">
        <w:rPr>
          <w:b/>
          <w:bCs/>
        </w:rPr>
        <w:t>护目镜</w:t>
      </w:r>
    </w:p>
    <w:p w14:paraId="7AFFC397" w14:textId="77777777" w:rsidR="007F1EB0" w:rsidRPr="007F1EB0" w:rsidRDefault="007F1EB0" w:rsidP="007F1EB0">
      <w:pPr>
        <w:numPr>
          <w:ilvl w:val="0"/>
          <w:numId w:val="3"/>
        </w:numPr>
        <w:jc w:val="left"/>
      </w:pPr>
      <w:r w:rsidRPr="007F1EB0">
        <w:rPr>
          <w:b/>
          <w:bCs/>
        </w:rPr>
        <w:t>Tether</w:t>
      </w:r>
      <w:r w:rsidRPr="007F1EB0">
        <w:t>（仅限多旋翼飞行器 - 用于更具风险的测试）</w:t>
      </w:r>
    </w:p>
    <w:p w14:paraId="06432B5A" w14:textId="76AA453C" w:rsidR="007F1EB0" w:rsidRDefault="007F1EB0" w:rsidP="007F1EB0">
      <w:pPr>
        <w:jc w:val="left"/>
      </w:pPr>
    </w:p>
    <w:p w14:paraId="7D2EF90B" w14:textId="33A309C9" w:rsidR="007F1EB0" w:rsidRPr="007F1EB0" w:rsidRDefault="007F1EB0" w:rsidP="00892CBC">
      <w:pPr>
        <w:pStyle w:val="2"/>
      </w:pPr>
      <w:r w:rsidRPr="007F1EB0">
        <w:rPr>
          <w:rFonts w:hint="eastAsia"/>
        </w:rPr>
        <w:t>车辆配置</w:t>
      </w:r>
    </w:p>
    <w:p w14:paraId="420C0B0F" w14:textId="136B7E63" w:rsidR="007F1EB0" w:rsidRPr="007F1EB0" w:rsidRDefault="007F1EB0" w:rsidP="007F1EB0">
      <w:pPr>
        <w:jc w:val="left"/>
      </w:pPr>
      <w:r w:rsidRPr="007F1EB0">
        <w:t>安装</w:t>
      </w:r>
      <w:hyperlink r:id="rId16" w:tgtFrame="_blank" w:history="1">
        <w:r w:rsidRPr="007F1EB0">
          <w:rPr>
            <w:rStyle w:val="a4"/>
          </w:rPr>
          <w:t>QGroundControl 每日构建 </w:t>
        </w:r>
      </w:hyperlink>
      <w:r w:rsidRPr="007F1EB0">
        <w:t>对于</w:t>
      </w:r>
      <w:r w:rsidRPr="007F1EB0">
        <w:rPr>
          <w:b/>
          <w:bCs/>
        </w:rPr>
        <w:t>桌面操作系统</w:t>
      </w:r>
      <w:r w:rsidRPr="007F1EB0">
        <w:t>。</w:t>
      </w:r>
    </w:p>
    <w:p w14:paraId="63111224" w14:textId="77777777" w:rsidR="007F1EB0" w:rsidRPr="007F1EB0" w:rsidRDefault="007F1EB0" w:rsidP="007F1EB0">
      <w:pPr>
        <w:jc w:val="left"/>
      </w:pPr>
      <w:r w:rsidRPr="007F1EB0">
        <w:t>配置车辆：</w:t>
      </w:r>
    </w:p>
    <w:p w14:paraId="20F1EB29" w14:textId="77777777" w:rsidR="007F1EB0" w:rsidRPr="007F1EB0" w:rsidRDefault="00DB7DFF" w:rsidP="007F1EB0">
      <w:pPr>
        <w:numPr>
          <w:ilvl w:val="0"/>
          <w:numId w:val="4"/>
        </w:numPr>
        <w:jc w:val="left"/>
      </w:pPr>
      <w:hyperlink r:id="rId17" w:anchor="installing-px4-main-beta-or-custom-firmware" w:history="1">
        <w:r w:rsidR="007F1EB0" w:rsidRPr="007F1EB0">
          <w:rPr>
            <w:rStyle w:val="a4"/>
          </w:rPr>
          <w:t>安装 PX4 固件</w:t>
        </w:r>
      </w:hyperlink>
      <w:r w:rsidR="007F1EB0" w:rsidRPr="007F1EB0">
        <w:t>（包括您自己更改的“自定义”固件）。</w:t>
      </w:r>
    </w:p>
    <w:p w14:paraId="7BD755F0" w14:textId="77777777" w:rsidR="007F1EB0" w:rsidRPr="007F1EB0" w:rsidRDefault="00DB7DFF" w:rsidP="007F1EB0">
      <w:pPr>
        <w:numPr>
          <w:ilvl w:val="0"/>
          <w:numId w:val="4"/>
        </w:numPr>
        <w:jc w:val="left"/>
      </w:pPr>
      <w:hyperlink r:id="rId18" w:history="1">
        <w:r w:rsidR="007F1EB0" w:rsidRPr="007F1EB0">
          <w:rPr>
            <w:rStyle w:val="a4"/>
          </w:rPr>
          <w:t>从机身参考</w:t>
        </w:r>
      </w:hyperlink>
      <w:r w:rsidR="007F1EB0" w:rsidRPr="007F1EB0">
        <w:t>中选择与您的车辆最匹配的</w:t>
      </w:r>
      <w:hyperlink r:id="rId19" w:history="1">
        <w:r w:rsidR="007F1EB0" w:rsidRPr="007F1EB0">
          <w:rPr>
            <w:rStyle w:val="a4"/>
          </w:rPr>
          <w:t>机身开始</w:t>
        </w:r>
      </w:hyperlink>
      <w:r w:rsidR="007F1EB0" w:rsidRPr="007F1EB0">
        <w:t>。</w:t>
      </w:r>
    </w:p>
    <w:p w14:paraId="0F08D46C" w14:textId="3BC5A2EC" w:rsidR="007F1EB0" w:rsidRPr="007F1EB0" w:rsidRDefault="00DB7DFF" w:rsidP="007F1EB0">
      <w:pPr>
        <w:numPr>
          <w:ilvl w:val="0"/>
          <w:numId w:val="4"/>
        </w:numPr>
        <w:jc w:val="left"/>
      </w:pPr>
      <w:hyperlink r:id="rId20" w:history="1">
        <w:r w:rsidR="007F1EB0" w:rsidRPr="007F1EB0">
          <w:rPr>
            <w:rStyle w:val="a4"/>
          </w:rPr>
          <w:t>基本配置</w:t>
        </w:r>
      </w:hyperlink>
      <w:r w:rsidR="007F1EB0" w:rsidRPr="007F1EB0">
        <w:t>解释了如何执行基本配置。</w:t>
      </w:r>
      <w:r w:rsidR="00ED1323" w:rsidRPr="00ED1323">
        <w:rPr>
          <w:rFonts w:hint="eastAsia"/>
          <w:color w:val="FF0000"/>
        </w:rPr>
        <w:t>【重要】</w:t>
      </w:r>
    </w:p>
    <w:p w14:paraId="60C9ED01" w14:textId="5965FCC3" w:rsidR="007F1EB0" w:rsidRPr="007F1EB0" w:rsidRDefault="00DB7DFF" w:rsidP="007F1EB0">
      <w:pPr>
        <w:numPr>
          <w:ilvl w:val="0"/>
          <w:numId w:val="4"/>
        </w:numPr>
        <w:jc w:val="left"/>
      </w:pPr>
      <w:hyperlink r:id="rId21" w:history="1">
        <w:r w:rsidR="007F1EB0" w:rsidRPr="007F1EB0">
          <w:rPr>
            <w:rStyle w:val="a4"/>
          </w:rPr>
          <w:t>参数配置</w:t>
        </w:r>
      </w:hyperlink>
      <w:r w:rsidR="007F1EB0" w:rsidRPr="007F1EB0">
        <w:t>解释了如何查找和修改各个参数。</w:t>
      </w:r>
      <w:r w:rsidR="00ED1323" w:rsidRPr="00ED1323">
        <w:rPr>
          <w:rFonts w:hint="eastAsia"/>
          <w:color w:val="FF0000"/>
        </w:rPr>
        <w:t>【重要】</w:t>
      </w:r>
    </w:p>
    <w:p w14:paraId="10BB3851" w14:textId="2F195F47" w:rsidR="007F1EB0" w:rsidRDefault="007F1EB0" w:rsidP="007F1EB0">
      <w:pPr>
        <w:jc w:val="left"/>
      </w:pPr>
    </w:p>
    <w:p w14:paraId="7B68FF5B" w14:textId="29F9366B" w:rsidR="00ED1323" w:rsidRDefault="00ED1323" w:rsidP="00892CBC">
      <w:pPr>
        <w:pStyle w:val="2"/>
      </w:pPr>
      <w:r>
        <w:rPr>
          <w:rFonts w:hint="eastAsia"/>
        </w:rPr>
        <w:t>构建PX</w:t>
      </w:r>
      <w:r>
        <w:t>4</w:t>
      </w:r>
      <w:r>
        <w:rPr>
          <w:rFonts w:hint="eastAsia"/>
        </w:rPr>
        <w:t>软件</w:t>
      </w:r>
    </w:p>
    <w:p w14:paraId="54C0409A" w14:textId="70815608" w:rsidR="00ED1323" w:rsidRPr="00ED1323" w:rsidRDefault="00ED1323" w:rsidP="00ED1323">
      <w:pPr>
        <w:pStyle w:val="a3"/>
        <w:numPr>
          <w:ilvl w:val="0"/>
          <w:numId w:val="5"/>
        </w:numPr>
        <w:ind w:firstLineChars="0"/>
        <w:jc w:val="left"/>
      </w:pPr>
      <w:r>
        <w:rPr>
          <w:rFonts w:hint="eastAsia"/>
        </w:rPr>
        <w:t>下载源代码</w:t>
      </w:r>
    </w:p>
    <w:p w14:paraId="31AB5BC2" w14:textId="57F60004" w:rsidR="00ED1323" w:rsidRPr="00ED1323" w:rsidRDefault="00ED1323" w:rsidP="00ED1323">
      <w:pPr>
        <w:ind w:firstLine="360"/>
        <w:jc w:val="left"/>
      </w:pPr>
      <w:r w:rsidRPr="00ED1323">
        <w:t>PX4 源代码存储在</w:t>
      </w:r>
      <w:hyperlink r:id="rId22" w:tgtFrame="_blank" w:history="1">
        <w:r w:rsidRPr="00ED1323">
          <w:rPr>
            <w:rStyle w:val="a4"/>
          </w:rPr>
          <w:t>PX4/PX4-Autopilot 的Github 上 </w:t>
        </w:r>
      </w:hyperlink>
      <w:r w:rsidRPr="00ED1323">
        <w:t>存储库。</w:t>
      </w:r>
    </w:p>
    <w:p w14:paraId="15EBE1B1" w14:textId="77777777" w:rsidR="00ED1323" w:rsidRPr="00ED1323" w:rsidRDefault="00ED1323" w:rsidP="00ED1323">
      <w:pPr>
        <w:ind w:firstLine="360"/>
        <w:jc w:val="left"/>
      </w:pPr>
      <w:r w:rsidRPr="00ED1323">
        <w:t>要将</w:t>
      </w:r>
      <w:r w:rsidRPr="00ED1323">
        <w:rPr>
          <w:i/>
          <w:iCs/>
        </w:rPr>
        <w:t>最新</w:t>
      </w:r>
      <w:r w:rsidRPr="00ED1323">
        <w:t>（“主”）版本安装到您</w:t>
      </w:r>
      <w:r w:rsidRPr="00ED1323">
        <w:rPr>
          <w:rFonts w:ascii="MS Gothic" w:eastAsia="MS Gothic" w:hAnsi="MS Gothic" w:cs="MS Gothic" w:hint="eastAsia"/>
        </w:rPr>
        <w:t>​​</w:t>
      </w:r>
      <w:r w:rsidRPr="00ED1323">
        <w:t>的计算机上，请在终端中输入以下命令：</w:t>
      </w:r>
    </w:p>
    <w:tbl>
      <w:tblPr>
        <w:tblStyle w:val="a6"/>
        <w:tblW w:w="0" w:type="auto"/>
        <w:tblLook w:val="04A0" w:firstRow="1" w:lastRow="0" w:firstColumn="1" w:lastColumn="0" w:noHBand="0" w:noVBand="1"/>
      </w:tblPr>
      <w:tblGrid>
        <w:gridCol w:w="8296"/>
      </w:tblGrid>
      <w:tr w:rsidR="00ED1323" w14:paraId="53F5A69D" w14:textId="77777777" w:rsidTr="00ED1323">
        <w:tc>
          <w:tcPr>
            <w:tcW w:w="8296" w:type="dxa"/>
          </w:tcPr>
          <w:p w14:paraId="76FC9BE5" w14:textId="4E1EC4F5" w:rsidR="00ED1323" w:rsidRPr="00ED1323" w:rsidRDefault="00ED1323" w:rsidP="00ED1323">
            <w:pPr>
              <w:tabs>
                <w:tab w:val="left" w:pos="2117"/>
              </w:tabs>
            </w:pPr>
            <w:r w:rsidRPr="00ED1323">
              <w:t>git clone https://github.com/PX4/PX4-Autopilot.git --recursive</w:t>
            </w:r>
          </w:p>
        </w:tc>
      </w:tr>
    </w:tbl>
    <w:p w14:paraId="7A126019" w14:textId="77777777" w:rsidR="00ED1323" w:rsidRPr="00ED1323" w:rsidRDefault="00ED1323" w:rsidP="00ED1323">
      <w:pPr>
        <w:jc w:val="left"/>
      </w:pPr>
    </w:p>
    <w:p w14:paraId="20DF01ED" w14:textId="43D04759" w:rsidR="00ED1323" w:rsidRDefault="00ED1323" w:rsidP="00ED1323">
      <w:pPr>
        <w:pStyle w:val="a3"/>
        <w:numPr>
          <w:ilvl w:val="0"/>
          <w:numId w:val="5"/>
        </w:numPr>
        <w:ind w:firstLineChars="0"/>
        <w:jc w:val="left"/>
      </w:pPr>
      <w:r>
        <w:rPr>
          <w:rFonts w:hint="eastAsia"/>
        </w:rPr>
        <w:t>第一次构建（使用jMAVSim模拟器）</w:t>
      </w:r>
    </w:p>
    <w:p w14:paraId="56DB37C5" w14:textId="0D76C48C" w:rsidR="00ED1323" w:rsidRDefault="00ED1323" w:rsidP="00ED1323">
      <w:pPr>
        <w:ind w:left="360"/>
        <w:jc w:val="left"/>
      </w:pPr>
    </w:p>
    <w:p w14:paraId="558BF17C" w14:textId="77777777" w:rsidR="00ED1323" w:rsidRPr="00ED1323" w:rsidRDefault="00ED1323" w:rsidP="00ED1323">
      <w:pPr>
        <w:ind w:left="360"/>
        <w:jc w:val="left"/>
      </w:pPr>
      <w:r w:rsidRPr="00ED1323">
        <w:t>首先，我们将使用控制台环境构建一个模拟目标。这使我们能够在转向实际硬件和 IDE 之前验证系统设置。</w:t>
      </w:r>
    </w:p>
    <w:p w14:paraId="74BC150F" w14:textId="35289441" w:rsidR="00ED1323" w:rsidRDefault="00ED1323" w:rsidP="00ED1323">
      <w:pPr>
        <w:ind w:left="360"/>
        <w:jc w:val="left"/>
      </w:pPr>
      <w:r w:rsidRPr="00ED1323">
        <w:t>导航到</w:t>
      </w:r>
      <w:r w:rsidRPr="00ED1323">
        <w:rPr>
          <w:b/>
          <w:bCs/>
        </w:rPr>
        <w:t>PX4-Autopilot</w:t>
      </w:r>
      <w:r w:rsidRPr="00ED1323">
        <w:t>目录并使用以下命令启动</w:t>
      </w:r>
      <w:hyperlink r:id="rId23" w:history="1">
        <w:r w:rsidRPr="00ED1323">
          <w:rPr>
            <w:rStyle w:val="a4"/>
          </w:rPr>
          <w:t>jMAVSim ：</w:t>
        </w:r>
      </w:hyperlink>
    </w:p>
    <w:tbl>
      <w:tblPr>
        <w:tblStyle w:val="a6"/>
        <w:tblW w:w="0" w:type="auto"/>
        <w:tblLook w:val="04A0" w:firstRow="1" w:lastRow="0" w:firstColumn="1" w:lastColumn="0" w:noHBand="0" w:noVBand="1"/>
      </w:tblPr>
      <w:tblGrid>
        <w:gridCol w:w="8296"/>
      </w:tblGrid>
      <w:tr w:rsidR="00ED1323" w14:paraId="1FA6033C" w14:textId="77777777" w:rsidTr="00ED1323">
        <w:tc>
          <w:tcPr>
            <w:tcW w:w="8296" w:type="dxa"/>
          </w:tcPr>
          <w:p w14:paraId="784F9221" w14:textId="55C47DF0" w:rsidR="00ED1323" w:rsidRDefault="00ED1323" w:rsidP="00ED1323">
            <w:pPr>
              <w:jc w:val="left"/>
            </w:pPr>
            <w:r w:rsidRPr="00ED1323">
              <w:t>make px4_sitl jmavsim</w:t>
            </w:r>
          </w:p>
        </w:tc>
      </w:tr>
    </w:tbl>
    <w:p w14:paraId="70CC5E86" w14:textId="77777777" w:rsidR="00ED1323" w:rsidRPr="00ED1323" w:rsidRDefault="00ED1323" w:rsidP="00ED1323">
      <w:pPr>
        <w:jc w:val="left"/>
      </w:pPr>
    </w:p>
    <w:p w14:paraId="0AF13B82" w14:textId="77777777" w:rsidR="00ED1323" w:rsidRPr="00ED1323" w:rsidRDefault="00ED1323" w:rsidP="00ED1323">
      <w:pPr>
        <w:ind w:left="360"/>
        <w:jc w:val="left"/>
      </w:pPr>
      <w:r w:rsidRPr="00ED1323">
        <w:t>这将打开下面的 PX4 控制台：</w:t>
      </w:r>
    </w:p>
    <w:p w14:paraId="63849C6D" w14:textId="787FB33C" w:rsidR="00ED1323" w:rsidRPr="00ED1323" w:rsidRDefault="00ED1323" w:rsidP="00ED1323">
      <w:pPr>
        <w:ind w:left="360"/>
        <w:jc w:val="left"/>
      </w:pPr>
      <w:r w:rsidRPr="00ED1323">
        <w:rPr>
          <w:noProof/>
        </w:rPr>
        <w:drawing>
          <wp:inline distT="0" distB="0" distL="0" distR="0" wp14:anchorId="555DCF94" wp14:editId="3ADE2D61">
            <wp:extent cx="5274310" cy="3230880"/>
            <wp:effectExtent l="0" t="0" r="2540" b="7620"/>
            <wp:docPr id="2" name="图片 2" descr="PX4 控制台 (jMAV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X4 控制台 (jMAVSi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30880"/>
                    </a:xfrm>
                    <a:prstGeom prst="rect">
                      <a:avLst/>
                    </a:prstGeom>
                    <a:noFill/>
                    <a:ln>
                      <a:noFill/>
                    </a:ln>
                  </pic:spPr>
                </pic:pic>
              </a:graphicData>
            </a:graphic>
          </wp:inline>
        </w:drawing>
      </w:r>
    </w:p>
    <w:p w14:paraId="205EE4A9" w14:textId="02BE41FC" w:rsidR="00ED1323" w:rsidRPr="006204A7" w:rsidRDefault="006204A7" w:rsidP="00ED1323">
      <w:pPr>
        <w:ind w:left="360"/>
        <w:jc w:val="left"/>
        <w:rPr>
          <w:color w:val="00B0F0"/>
        </w:rPr>
      </w:pPr>
      <w:r w:rsidRPr="006204A7">
        <w:rPr>
          <w:rFonts w:hint="eastAsia"/>
          <w:color w:val="00B0F0"/>
        </w:rPr>
        <w:t>【提示：</w:t>
      </w:r>
      <w:r w:rsidRPr="006204A7">
        <w:rPr>
          <w:color w:val="00B0F0"/>
        </w:rPr>
        <w:t>您可能需要在继续之前启动</w:t>
      </w:r>
      <w:r w:rsidRPr="006204A7">
        <w:rPr>
          <w:i/>
          <w:iCs/>
          <w:color w:val="00B0F0"/>
        </w:rPr>
        <w:t>QGroundControl</w:t>
      </w:r>
      <w:r w:rsidRPr="006204A7">
        <w:rPr>
          <w:color w:val="00B0F0"/>
        </w:rPr>
        <w:t>，因为默认 PX4 配置需要在起飞前建立地面控制连接。可以</w:t>
      </w:r>
      <w:hyperlink r:id="rId25" w:tgtFrame="_blank" w:history="1">
        <w:r w:rsidRPr="006204A7">
          <w:rPr>
            <w:rStyle w:val="a4"/>
            <w:color w:val="00B0F0"/>
          </w:rPr>
          <w:t>从这里下载 </w:t>
        </w:r>
      </w:hyperlink>
      <w:r w:rsidRPr="006204A7">
        <w:rPr>
          <w:color w:val="00B0F0"/>
        </w:rPr>
        <w:t>。</w:t>
      </w:r>
      <w:r w:rsidRPr="006204A7">
        <w:rPr>
          <w:rFonts w:hint="eastAsia"/>
          <w:color w:val="00B0F0"/>
        </w:rPr>
        <w:t>】</w:t>
      </w:r>
    </w:p>
    <w:p w14:paraId="36A695A3" w14:textId="106EEA90" w:rsidR="006204A7" w:rsidRPr="006204A7" w:rsidRDefault="006204A7" w:rsidP="006204A7">
      <w:pPr>
        <w:ind w:left="360"/>
        <w:jc w:val="left"/>
      </w:pPr>
      <w:r w:rsidRPr="006204A7">
        <w:t>无人机可以通过打字着陆，并且可以通过执行</w:t>
      </w:r>
      <w:r w:rsidRPr="006204A7">
        <w:rPr>
          <w:b/>
          <w:bCs/>
        </w:rPr>
        <w:t>CTRL+C</w:t>
      </w:r>
      <w:r w:rsidRPr="006204A7">
        <w:t>（或输入）commander land来停止整个模拟</w:t>
      </w:r>
      <w:r>
        <w:rPr>
          <w:rFonts w:hint="eastAsia"/>
        </w:rPr>
        <w:t>，输入</w:t>
      </w:r>
      <w:r w:rsidRPr="006204A7">
        <w:t>shutdown</w:t>
      </w:r>
      <w:r>
        <w:rPr>
          <w:rFonts w:hint="eastAsia"/>
        </w:rPr>
        <w:t>命令即可。</w:t>
      </w:r>
    </w:p>
    <w:p w14:paraId="2FC75493" w14:textId="77777777" w:rsidR="006204A7" w:rsidRPr="006204A7" w:rsidRDefault="006204A7" w:rsidP="006204A7">
      <w:pPr>
        <w:ind w:left="360"/>
        <w:jc w:val="left"/>
      </w:pPr>
      <w:r w:rsidRPr="006204A7">
        <w:t>通过地面控制站进行模拟飞行更接近车辆的真实操作。在车辆飞行时（起飞飞行模</w:t>
      </w:r>
      <w:r w:rsidRPr="006204A7">
        <w:lastRenderedPageBreak/>
        <w:t>式）单击地图中的某个位置并启用滑块。这将重新定位车辆。</w:t>
      </w:r>
    </w:p>
    <w:p w14:paraId="0D045463" w14:textId="110A699B" w:rsidR="006204A7" w:rsidRPr="006204A7" w:rsidRDefault="006204A7" w:rsidP="006204A7">
      <w:pPr>
        <w:ind w:left="360"/>
        <w:jc w:val="left"/>
      </w:pPr>
      <w:r w:rsidRPr="006204A7">
        <w:rPr>
          <w:noProof/>
        </w:rPr>
        <w:drawing>
          <wp:inline distT="0" distB="0" distL="0" distR="0" wp14:anchorId="15CEB947" wp14:editId="49099E4A">
            <wp:extent cx="5274310" cy="2732405"/>
            <wp:effectExtent l="0" t="0" r="2540" b="0"/>
            <wp:docPr id="6" name="图片 6" descr="QGroundControl 转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GroundControl 转到"/>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732405"/>
                    </a:xfrm>
                    <a:prstGeom prst="rect">
                      <a:avLst/>
                    </a:prstGeom>
                    <a:noFill/>
                    <a:ln>
                      <a:noFill/>
                    </a:ln>
                  </pic:spPr>
                </pic:pic>
              </a:graphicData>
            </a:graphic>
          </wp:inline>
        </w:drawing>
      </w:r>
    </w:p>
    <w:p w14:paraId="6C377261" w14:textId="22896C07" w:rsidR="006204A7" w:rsidRDefault="006204A7" w:rsidP="00ED1323">
      <w:pPr>
        <w:ind w:left="360"/>
        <w:jc w:val="left"/>
      </w:pPr>
      <w:r>
        <w:rPr>
          <w:rFonts w:hint="eastAsia"/>
        </w:rPr>
        <w:t>【提示：</w:t>
      </w:r>
      <w:r w:rsidRPr="006204A7">
        <w:t>PX4 可与许多其他</w:t>
      </w:r>
      <w:hyperlink r:id="rId27" w:history="1">
        <w:r w:rsidRPr="006204A7">
          <w:rPr>
            <w:rStyle w:val="a4"/>
          </w:rPr>
          <w:t>模拟器</w:t>
        </w:r>
      </w:hyperlink>
      <w:r w:rsidRPr="006204A7">
        <w:t>一起使用，包括</w:t>
      </w:r>
      <w:hyperlink r:id="rId28" w:history="1">
        <w:r w:rsidRPr="006204A7">
          <w:rPr>
            <w:rStyle w:val="a4"/>
          </w:rPr>
          <w:t>Gazebo</w:t>
        </w:r>
      </w:hyperlink>
      <w:r w:rsidRPr="006204A7">
        <w:t>、</w:t>
      </w:r>
      <w:hyperlink r:id="rId29" w:history="1">
        <w:r w:rsidRPr="006204A7">
          <w:rPr>
            <w:rStyle w:val="a4"/>
          </w:rPr>
          <w:t>Gazebo Classic</w:t>
        </w:r>
      </w:hyperlink>
      <w:r w:rsidRPr="006204A7">
        <w:t>和</w:t>
      </w:r>
      <w:hyperlink r:id="rId30" w:history="1">
        <w:r w:rsidRPr="006204A7">
          <w:rPr>
            <w:rStyle w:val="a4"/>
          </w:rPr>
          <w:t>AirSim</w:t>
        </w:r>
      </w:hyperlink>
      <w:r w:rsidRPr="006204A7">
        <w:t>。这些也是从</w:t>
      </w:r>
      <w:r w:rsidRPr="006204A7">
        <w:rPr>
          <w:i/>
          <w:iCs/>
        </w:rPr>
        <w:t>make</w:t>
      </w:r>
      <w:r w:rsidRPr="006204A7">
        <w:t>开始的</w:t>
      </w:r>
      <w:r>
        <w:rPr>
          <w:rFonts w:hint="eastAsia"/>
        </w:rPr>
        <w:t>，</w:t>
      </w:r>
      <w:r w:rsidRPr="006204A7">
        <w:t>例如</w:t>
      </w:r>
      <w:r>
        <w:rPr>
          <w:rFonts w:hint="eastAsia"/>
        </w:rPr>
        <w:t>构建时使用如下代码：</w:t>
      </w:r>
    </w:p>
    <w:tbl>
      <w:tblPr>
        <w:tblStyle w:val="a6"/>
        <w:tblW w:w="0" w:type="auto"/>
        <w:tblInd w:w="360" w:type="dxa"/>
        <w:tblLook w:val="04A0" w:firstRow="1" w:lastRow="0" w:firstColumn="1" w:lastColumn="0" w:noHBand="0" w:noVBand="1"/>
      </w:tblPr>
      <w:tblGrid>
        <w:gridCol w:w="7936"/>
      </w:tblGrid>
      <w:tr w:rsidR="006204A7" w14:paraId="4F123565" w14:textId="77777777" w:rsidTr="006204A7">
        <w:tc>
          <w:tcPr>
            <w:tcW w:w="8296" w:type="dxa"/>
          </w:tcPr>
          <w:p w14:paraId="7BDFAD8F" w14:textId="35EBB8F3" w:rsidR="006204A7" w:rsidRDefault="006204A7" w:rsidP="00ED1323">
            <w:pPr>
              <w:jc w:val="left"/>
            </w:pPr>
            <w:r w:rsidRPr="006204A7">
              <w:t>make px4_sitl gazebo-classic</w:t>
            </w:r>
          </w:p>
        </w:tc>
      </w:tr>
    </w:tbl>
    <w:p w14:paraId="25A0481D" w14:textId="459B48D9" w:rsidR="006204A7" w:rsidRDefault="006204A7" w:rsidP="006204A7">
      <w:pPr>
        <w:ind w:firstLine="420"/>
        <w:jc w:val="left"/>
      </w:pPr>
      <w:r>
        <w:rPr>
          <w:rFonts w:hint="eastAsia"/>
        </w:rPr>
        <w:t>】</w:t>
      </w:r>
    </w:p>
    <w:p w14:paraId="7146852B" w14:textId="396FC8BE" w:rsidR="006204A7" w:rsidRDefault="006204A7" w:rsidP="006204A7">
      <w:pPr>
        <w:ind w:firstLine="420"/>
        <w:jc w:val="left"/>
      </w:pPr>
    </w:p>
    <w:p w14:paraId="10750043" w14:textId="57BC7B32" w:rsidR="006204A7" w:rsidRDefault="006204A7" w:rsidP="006204A7">
      <w:pPr>
        <w:pStyle w:val="a3"/>
        <w:numPr>
          <w:ilvl w:val="0"/>
          <w:numId w:val="5"/>
        </w:numPr>
        <w:ind w:firstLineChars="0"/>
        <w:jc w:val="left"/>
      </w:pPr>
      <w:r>
        <w:rPr>
          <w:rFonts w:hint="eastAsia"/>
        </w:rPr>
        <w:t>基于NuttX</w:t>
      </w:r>
      <w:r>
        <w:t>/Pixhawk</w:t>
      </w:r>
      <w:r>
        <w:rPr>
          <w:rFonts w:hint="eastAsia"/>
        </w:rPr>
        <w:t>的主板</w:t>
      </w:r>
    </w:p>
    <w:p w14:paraId="09F6AFA1" w14:textId="082EDA44" w:rsidR="006204A7" w:rsidRDefault="00DA24E3" w:rsidP="006204A7">
      <w:pPr>
        <w:ind w:firstLine="360"/>
        <w:jc w:val="left"/>
      </w:pPr>
      <w:r>
        <w:rPr>
          <w:rFonts w:hint="eastAsia"/>
        </w:rPr>
        <w:t>3,</w:t>
      </w:r>
      <w:r>
        <w:t>1</w:t>
      </w:r>
      <w:r w:rsidR="006204A7">
        <w:rPr>
          <w:rFonts w:hint="eastAsia"/>
        </w:rPr>
        <w:t>为NuttX构建</w:t>
      </w:r>
    </w:p>
    <w:p w14:paraId="199E04BD" w14:textId="6D8E913E" w:rsidR="006204A7" w:rsidRPr="006204A7" w:rsidRDefault="006204A7" w:rsidP="00DA24E3">
      <w:pPr>
        <w:ind w:left="360"/>
        <w:jc w:val="left"/>
      </w:pPr>
      <w:r w:rsidRPr="006204A7">
        <w:t>要构建基于 NuttX 或 Pixhawk 的板，请导航到</w:t>
      </w:r>
      <w:r w:rsidRPr="006204A7">
        <w:rPr>
          <w:b/>
          <w:bCs/>
        </w:rPr>
        <w:t>PX4-Autopilot</w:t>
      </w:r>
      <w:r w:rsidRPr="006204A7">
        <w:t>目录，然后make使用板的构建目标进行调用。例如，要构建</w:t>
      </w:r>
      <w:hyperlink r:id="rId31" w:history="1">
        <w:r w:rsidRPr="006204A7">
          <w:rPr>
            <w:rStyle w:val="a4"/>
          </w:rPr>
          <w:t>Pixhawk 4</w:t>
        </w:r>
      </w:hyperlink>
      <w:r w:rsidRPr="006204A7">
        <w:t>硬件，您可以使用以下命令：</w:t>
      </w:r>
    </w:p>
    <w:tbl>
      <w:tblPr>
        <w:tblStyle w:val="a6"/>
        <w:tblW w:w="0" w:type="auto"/>
        <w:tblLook w:val="04A0" w:firstRow="1" w:lastRow="0" w:firstColumn="1" w:lastColumn="0" w:noHBand="0" w:noVBand="1"/>
      </w:tblPr>
      <w:tblGrid>
        <w:gridCol w:w="8296"/>
      </w:tblGrid>
      <w:tr w:rsidR="006204A7" w14:paraId="6B61B90F" w14:textId="77777777" w:rsidTr="006204A7">
        <w:tc>
          <w:tcPr>
            <w:tcW w:w="8296" w:type="dxa"/>
          </w:tcPr>
          <w:p w14:paraId="5ACCB3B1" w14:textId="77777777" w:rsidR="006204A7" w:rsidRDefault="006204A7" w:rsidP="006204A7">
            <w:pPr>
              <w:jc w:val="left"/>
            </w:pPr>
            <w:r>
              <w:t>cd PX4-Autopilot</w:t>
            </w:r>
          </w:p>
          <w:p w14:paraId="4DDE7CAC" w14:textId="7A166830" w:rsidR="006204A7" w:rsidRDefault="006204A7" w:rsidP="006204A7">
            <w:pPr>
              <w:jc w:val="left"/>
            </w:pPr>
            <w:r>
              <w:t>make px4_fmu-v5_default</w:t>
            </w:r>
          </w:p>
        </w:tc>
      </w:tr>
    </w:tbl>
    <w:p w14:paraId="2409D1F6" w14:textId="00EDF9D6" w:rsidR="006204A7" w:rsidRDefault="006204A7" w:rsidP="006204A7">
      <w:pPr>
        <w:jc w:val="left"/>
      </w:pPr>
      <w:r>
        <w:tab/>
      </w:r>
      <w:r w:rsidRPr="006204A7">
        <w:t>成功的运行将以类似的输出结束：</w:t>
      </w:r>
    </w:p>
    <w:tbl>
      <w:tblPr>
        <w:tblStyle w:val="a6"/>
        <w:tblW w:w="0" w:type="auto"/>
        <w:tblLook w:val="04A0" w:firstRow="1" w:lastRow="0" w:firstColumn="1" w:lastColumn="0" w:noHBand="0" w:noVBand="1"/>
      </w:tblPr>
      <w:tblGrid>
        <w:gridCol w:w="8296"/>
      </w:tblGrid>
      <w:tr w:rsidR="006204A7" w14:paraId="1C99C180" w14:textId="77777777" w:rsidTr="006204A7">
        <w:tc>
          <w:tcPr>
            <w:tcW w:w="8296" w:type="dxa"/>
          </w:tcPr>
          <w:p w14:paraId="324BAF13" w14:textId="77777777" w:rsidR="006204A7" w:rsidRDefault="006204A7" w:rsidP="006204A7">
            <w:pPr>
              <w:jc w:val="left"/>
            </w:pPr>
            <w:r>
              <w:t>-- Build files have been written to: /home/youruser/src/PX4-Autopilot/build/px4_fmu-v4_default</w:t>
            </w:r>
          </w:p>
          <w:p w14:paraId="58003FBB" w14:textId="1C883CE7" w:rsidR="006204A7" w:rsidRDefault="006204A7" w:rsidP="006204A7">
            <w:pPr>
              <w:jc w:val="left"/>
            </w:pPr>
            <w:r>
              <w:t>[954/954] Creating /home/youruser/src/PX4-Autopilot/build/px4_fmu-v4_default/px4_fmu-v4_default.px4</w:t>
            </w:r>
          </w:p>
        </w:tc>
      </w:tr>
    </w:tbl>
    <w:p w14:paraId="44962DEE" w14:textId="0AEB8B6F" w:rsidR="006204A7" w:rsidRPr="00DA24E3" w:rsidRDefault="006204A7" w:rsidP="006204A7">
      <w:pPr>
        <w:jc w:val="left"/>
        <w:rPr>
          <w:color w:val="00B0F0"/>
        </w:rPr>
      </w:pPr>
      <w:r w:rsidRPr="00DA24E3">
        <w:rPr>
          <w:rFonts w:hint="eastAsia"/>
          <w:color w:val="00B0F0"/>
        </w:rPr>
        <w:t>【笔记：构建得到的固件将存储在</w:t>
      </w:r>
      <w:r w:rsidRPr="00DA24E3">
        <w:rPr>
          <w:color w:val="00B0F0"/>
        </w:rPr>
        <w:t>PX4-Autopilot/build/</w:t>
      </w:r>
      <w:r w:rsidRPr="00DA24E3">
        <w:rPr>
          <w:rFonts w:hint="eastAsia"/>
          <w:color w:val="00B0F0"/>
        </w:rPr>
        <w:t>文件夹中】</w:t>
      </w:r>
    </w:p>
    <w:p w14:paraId="0950D5C7" w14:textId="4E659B9B" w:rsidR="006204A7" w:rsidRDefault="006204A7" w:rsidP="00DA24E3">
      <w:pPr>
        <w:ind w:firstLine="420"/>
        <w:jc w:val="left"/>
      </w:pPr>
      <w:r w:rsidRPr="006204A7">
        <w:t>构建目标的第一部分px4_fmu-v4指示固件的目标飞行控制器硬件。在这种情况下，后缀_default表示固件</w:t>
      </w:r>
      <w:r w:rsidRPr="006204A7">
        <w:rPr>
          <w:i/>
          <w:iCs/>
        </w:rPr>
        <w:t>配置</w:t>
      </w:r>
      <w:r w:rsidRPr="006204A7">
        <w:t>，例如支持或省略特定功能。</w:t>
      </w:r>
    </w:p>
    <w:p w14:paraId="2B0F5D74" w14:textId="00DCBF23" w:rsidR="00DA24E3" w:rsidRPr="00DA24E3" w:rsidRDefault="00DA24E3" w:rsidP="006204A7">
      <w:pPr>
        <w:jc w:val="left"/>
        <w:rPr>
          <w:color w:val="00B0F0"/>
        </w:rPr>
      </w:pPr>
      <w:r w:rsidRPr="00DA24E3">
        <w:rPr>
          <w:rFonts w:hint="eastAsia"/>
          <w:color w:val="00B0F0"/>
        </w:rPr>
        <w:t>【笔记：</w:t>
      </w:r>
      <w:r w:rsidRPr="00DA24E3">
        <w:rPr>
          <w:color w:val="00B0F0"/>
        </w:rPr>
        <w:t>后缀_default是可选的。例如，make px4_fmu-v5并px4_fmu-v5_default产生相同的固件。</w:t>
      </w:r>
      <w:r w:rsidRPr="00DA24E3">
        <w:rPr>
          <w:rFonts w:hint="eastAsia"/>
          <w:color w:val="00B0F0"/>
        </w:rPr>
        <w:t>】</w:t>
      </w:r>
    </w:p>
    <w:p w14:paraId="4E6A5C75" w14:textId="77777777" w:rsidR="00DA24E3" w:rsidRPr="00DA24E3" w:rsidRDefault="00DA24E3" w:rsidP="00DA24E3">
      <w:pPr>
        <w:ind w:firstLine="360"/>
        <w:jc w:val="left"/>
      </w:pPr>
      <w:r w:rsidRPr="00DA24E3">
        <w:t>以下列表显示了</w:t>
      </w:r>
      <w:hyperlink r:id="rId32" w:history="1">
        <w:r w:rsidRPr="00DA24E3">
          <w:rPr>
            <w:rStyle w:val="a4"/>
          </w:rPr>
          <w:t>Pixhawk 标准</w:t>
        </w:r>
      </w:hyperlink>
      <w:r w:rsidRPr="00DA24E3">
        <w:t>板的构建命令：</w:t>
      </w:r>
    </w:p>
    <w:p w14:paraId="6169CEB7" w14:textId="77777777" w:rsidR="00DA24E3" w:rsidRPr="00DA24E3" w:rsidRDefault="00DB7DFF" w:rsidP="00DA24E3">
      <w:pPr>
        <w:numPr>
          <w:ilvl w:val="0"/>
          <w:numId w:val="6"/>
        </w:numPr>
        <w:jc w:val="left"/>
      </w:pPr>
      <w:hyperlink r:id="rId33" w:history="1">
        <w:r w:rsidR="00DA24E3" w:rsidRPr="00DA24E3">
          <w:rPr>
            <w:rStyle w:val="a4"/>
          </w:rPr>
          <w:t>Holybro Pixhawk 6X (FMUv6X)</w:t>
        </w:r>
      </w:hyperlink>
      <w:r w:rsidR="00DA24E3" w:rsidRPr="00DA24E3">
        <w:t> :make px4_fmu-v6x_default</w:t>
      </w:r>
    </w:p>
    <w:p w14:paraId="332C36FF" w14:textId="77777777" w:rsidR="00DA24E3" w:rsidRPr="00DA24E3" w:rsidRDefault="00DB7DFF" w:rsidP="00DA24E3">
      <w:pPr>
        <w:numPr>
          <w:ilvl w:val="0"/>
          <w:numId w:val="6"/>
        </w:numPr>
        <w:jc w:val="left"/>
      </w:pPr>
      <w:hyperlink r:id="rId34" w:history="1">
        <w:r w:rsidR="00DA24E3" w:rsidRPr="00DA24E3">
          <w:rPr>
            <w:rStyle w:val="a4"/>
          </w:rPr>
          <w:t>Holybro Pixhawk 6C (FMUv6C)</w:t>
        </w:r>
      </w:hyperlink>
      <w:r w:rsidR="00DA24E3" w:rsidRPr="00DA24E3">
        <w:t> :make px4_fmu-v6c_default</w:t>
      </w:r>
    </w:p>
    <w:p w14:paraId="4246996C" w14:textId="77777777" w:rsidR="00DA24E3" w:rsidRPr="00DA24E3" w:rsidRDefault="00DB7DFF" w:rsidP="00DA24E3">
      <w:pPr>
        <w:numPr>
          <w:ilvl w:val="0"/>
          <w:numId w:val="6"/>
        </w:numPr>
        <w:jc w:val="left"/>
      </w:pPr>
      <w:hyperlink r:id="rId35" w:history="1">
        <w:r w:rsidR="00DA24E3" w:rsidRPr="00DA24E3">
          <w:rPr>
            <w:rStyle w:val="a4"/>
          </w:rPr>
          <w:t>Holybro Pixhawk 6C 迷你 (FMUv6C)</w:t>
        </w:r>
      </w:hyperlink>
      <w:r w:rsidR="00DA24E3" w:rsidRPr="00DA24E3">
        <w:t>：make px4_fmu-v6c_default</w:t>
      </w:r>
    </w:p>
    <w:p w14:paraId="29789456" w14:textId="77777777" w:rsidR="00DA24E3" w:rsidRPr="00DA24E3" w:rsidRDefault="00DB7DFF" w:rsidP="00DA24E3">
      <w:pPr>
        <w:numPr>
          <w:ilvl w:val="0"/>
          <w:numId w:val="6"/>
        </w:numPr>
        <w:jc w:val="left"/>
      </w:pPr>
      <w:hyperlink r:id="rId36" w:history="1">
        <w:r w:rsidR="00DA24E3" w:rsidRPr="00DA24E3">
          <w:rPr>
            <w:rStyle w:val="a4"/>
          </w:rPr>
          <w:t>Holybro Pix32 v6 (FMUv6C)</w:t>
        </w:r>
      </w:hyperlink>
      <w:r w:rsidR="00DA24E3" w:rsidRPr="00DA24E3">
        <w:t> :make px4_fmu-v6c_default</w:t>
      </w:r>
    </w:p>
    <w:p w14:paraId="11DF6164" w14:textId="77777777" w:rsidR="00DA24E3" w:rsidRPr="00DA24E3" w:rsidRDefault="00DB7DFF" w:rsidP="00DA24E3">
      <w:pPr>
        <w:numPr>
          <w:ilvl w:val="0"/>
          <w:numId w:val="6"/>
        </w:numPr>
        <w:jc w:val="left"/>
      </w:pPr>
      <w:hyperlink r:id="rId37" w:history="1">
        <w:r w:rsidR="00DA24E3" w:rsidRPr="00DA24E3">
          <w:rPr>
            <w:rStyle w:val="a4"/>
          </w:rPr>
          <w:t>Holybro Pixhawk 5X (FMUv5X)</w:t>
        </w:r>
      </w:hyperlink>
      <w:r w:rsidR="00DA24E3" w:rsidRPr="00DA24E3">
        <w:t> :make px4_fmu-v5x_default</w:t>
      </w:r>
    </w:p>
    <w:p w14:paraId="41A7EB01" w14:textId="77777777" w:rsidR="00DA24E3" w:rsidRPr="00DA24E3" w:rsidRDefault="00DB7DFF" w:rsidP="00DA24E3">
      <w:pPr>
        <w:numPr>
          <w:ilvl w:val="0"/>
          <w:numId w:val="6"/>
        </w:numPr>
        <w:jc w:val="left"/>
      </w:pPr>
      <w:hyperlink r:id="rId38" w:history="1">
        <w:r w:rsidR="00DA24E3" w:rsidRPr="00DA24E3">
          <w:rPr>
            <w:rStyle w:val="a4"/>
          </w:rPr>
          <w:t>Pixhawk 4 (FMUv5)</w:t>
        </w:r>
      </w:hyperlink>
      <w:r w:rsidR="00DA24E3" w:rsidRPr="00DA24E3">
        <w:t>：make px4_fmu-v5_default</w:t>
      </w:r>
    </w:p>
    <w:p w14:paraId="61EF6F9C" w14:textId="77777777" w:rsidR="00DA24E3" w:rsidRPr="00DA24E3" w:rsidRDefault="00DB7DFF" w:rsidP="00DA24E3">
      <w:pPr>
        <w:numPr>
          <w:ilvl w:val="0"/>
          <w:numId w:val="6"/>
        </w:numPr>
        <w:jc w:val="left"/>
      </w:pPr>
      <w:hyperlink r:id="rId39" w:history="1">
        <w:r w:rsidR="00DA24E3" w:rsidRPr="00DA24E3">
          <w:rPr>
            <w:rStyle w:val="a4"/>
          </w:rPr>
          <w:t>Pixhawk 4 迷你 (FMUv5)</w:t>
        </w:r>
      </w:hyperlink>
      <w:r w:rsidR="00DA24E3" w:rsidRPr="00DA24E3">
        <w:t>：make px4_fmu-v5_default</w:t>
      </w:r>
    </w:p>
    <w:p w14:paraId="3999A33E" w14:textId="77777777" w:rsidR="00DA24E3" w:rsidRPr="00DA24E3" w:rsidRDefault="00DB7DFF" w:rsidP="00DA24E3">
      <w:pPr>
        <w:numPr>
          <w:ilvl w:val="0"/>
          <w:numId w:val="6"/>
        </w:numPr>
        <w:jc w:val="left"/>
      </w:pPr>
      <w:hyperlink r:id="rId40" w:history="1">
        <w:r w:rsidR="00DA24E3" w:rsidRPr="00DA24E3">
          <w:rPr>
            <w:rStyle w:val="a4"/>
          </w:rPr>
          <w:t>CUAV V5+ (FMUv5)</w:t>
        </w:r>
      </w:hyperlink>
      <w:r w:rsidR="00DA24E3" w:rsidRPr="00DA24E3">
        <w:t> :make px4_fmu-v5_default</w:t>
      </w:r>
    </w:p>
    <w:p w14:paraId="561846C2" w14:textId="77777777" w:rsidR="00DA24E3" w:rsidRPr="00DA24E3" w:rsidRDefault="00DB7DFF" w:rsidP="00DA24E3">
      <w:pPr>
        <w:numPr>
          <w:ilvl w:val="0"/>
          <w:numId w:val="6"/>
        </w:numPr>
        <w:jc w:val="left"/>
      </w:pPr>
      <w:hyperlink r:id="rId41" w:history="1">
        <w:r w:rsidR="00DA24E3" w:rsidRPr="00DA24E3">
          <w:rPr>
            <w:rStyle w:val="a4"/>
          </w:rPr>
          <w:t>CUAV V5 纳米（FMUv5）</w:t>
        </w:r>
      </w:hyperlink>
      <w:r w:rsidR="00DA24E3" w:rsidRPr="00DA24E3">
        <w:t>：make px4_fmu-v5_default</w:t>
      </w:r>
    </w:p>
    <w:p w14:paraId="7C5F5405" w14:textId="77777777" w:rsidR="00DA24E3" w:rsidRPr="00DA24E3" w:rsidRDefault="00DB7DFF" w:rsidP="00DA24E3">
      <w:pPr>
        <w:numPr>
          <w:ilvl w:val="0"/>
          <w:numId w:val="6"/>
        </w:numPr>
        <w:jc w:val="left"/>
      </w:pPr>
      <w:hyperlink r:id="rId42" w:history="1">
        <w:r w:rsidR="00DA24E3" w:rsidRPr="00DA24E3">
          <w:rPr>
            <w:rStyle w:val="a4"/>
          </w:rPr>
          <w:t>Pixracer（FMUv4）</w:t>
        </w:r>
      </w:hyperlink>
      <w:r w:rsidR="00DA24E3" w:rsidRPr="00DA24E3">
        <w:t>：make px4_fmu-v4_default</w:t>
      </w:r>
    </w:p>
    <w:p w14:paraId="702731F5" w14:textId="77777777" w:rsidR="00DA24E3" w:rsidRPr="00DA24E3" w:rsidRDefault="00DB7DFF" w:rsidP="00DA24E3">
      <w:pPr>
        <w:numPr>
          <w:ilvl w:val="0"/>
          <w:numId w:val="6"/>
        </w:numPr>
        <w:jc w:val="left"/>
      </w:pPr>
      <w:hyperlink r:id="rId43" w:history="1">
        <w:r w:rsidR="00DA24E3" w:rsidRPr="00DA24E3">
          <w:rPr>
            <w:rStyle w:val="a4"/>
          </w:rPr>
          <w:t>Pixhawk 3 Pro</w:t>
        </w:r>
      </w:hyperlink>
      <w:r w:rsidR="00DA24E3" w:rsidRPr="00DA24E3">
        <w:t>：make px4_fmu-v4pro_default</w:t>
      </w:r>
    </w:p>
    <w:p w14:paraId="2AB484CF" w14:textId="77777777" w:rsidR="00DA24E3" w:rsidRPr="00DA24E3" w:rsidRDefault="00DB7DFF" w:rsidP="00DA24E3">
      <w:pPr>
        <w:numPr>
          <w:ilvl w:val="0"/>
          <w:numId w:val="6"/>
        </w:numPr>
        <w:jc w:val="left"/>
      </w:pPr>
      <w:hyperlink r:id="rId44" w:history="1">
        <w:r w:rsidR="00DA24E3" w:rsidRPr="00DA24E3">
          <w:rPr>
            <w:rStyle w:val="a4"/>
          </w:rPr>
          <w:t>迷你皮克斯霍克</w:t>
        </w:r>
      </w:hyperlink>
      <w:r w:rsidR="00DA24E3" w:rsidRPr="00DA24E3">
        <w:t>：make px4_fmu-v3_default</w:t>
      </w:r>
    </w:p>
    <w:p w14:paraId="6A57B5F7" w14:textId="77777777" w:rsidR="00DA24E3" w:rsidRPr="00DA24E3" w:rsidRDefault="00DB7DFF" w:rsidP="00DA24E3">
      <w:pPr>
        <w:numPr>
          <w:ilvl w:val="0"/>
          <w:numId w:val="6"/>
        </w:numPr>
        <w:jc w:val="left"/>
      </w:pPr>
      <w:hyperlink r:id="rId45" w:history="1">
        <w:r w:rsidR="00DA24E3" w:rsidRPr="00DA24E3">
          <w:rPr>
            <w:rStyle w:val="a4"/>
          </w:rPr>
          <w:t>Pixhawk 2（立方体黑色）（FMUv3）</w:t>
        </w:r>
      </w:hyperlink>
      <w:r w:rsidR="00DA24E3" w:rsidRPr="00DA24E3">
        <w:t>：make px4_fmu-v3_default</w:t>
      </w:r>
    </w:p>
    <w:p w14:paraId="41ECAA7C" w14:textId="77777777" w:rsidR="00DA24E3" w:rsidRPr="00DA24E3" w:rsidRDefault="00DB7DFF" w:rsidP="00DA24E3">
      <w:pPr>
        <w:numPr>
          <w:ilvl w:val="0"/>
          <w:numId w:val="6"/>
        </w:numPr>
        <w:jc w:val="left"/>
      </w:pPr>
      <w:hyperlink r:id="rId46" w:history="1">
        <w:r w:rsidR="00DA24E3" w:rsidRPr="00DA24E3">
          <w:rPr>
            <w:rStyle w:val="a4"/>
          </w:rPr>
          <w:t>mRo Pixhawk (FMUv3)</w:t>
        </w:r>
      </w:hyperlink>
      <w:r w:rsidR="00DA24E3" w:rsidRPr="00DA24E3">
        <w:t> : make px4_fmu-v3_default(支持 2MB 闪存)</w:t>
      </w:r>
    </w:p>
    <w:p w14:paraId="2F552426" w14:textId="77777777" w:rsidR="00DA24E3" w:rsidRPr="00DA24E3" w:rsidRDefault="00DB7DFF" w:rsidP="00DA24E3">
      <w:pPr>
        <w:numPr>
          <w:ilvl w:val="0"/>
          <w:numId w:val="6"/>
        </w:numPr>
        <w:jc w:val="left"/>
      </w:pPr>
      <w:hyperlink r:id="rId47" w:history="1">
        <w:r w:rsidR="00DA24E3" w:rsidRPr="00DA24E3">
          <w:rPr>
            <w:rStyle w:val="a4"/>
          </w:rPr>
          <w:t>Holybro pix32 (FMUv2)</w:t>
        </w:r>
      </w:hyperlink>
      <w:r w:rsidR="00DA24E3" w:rsidRPr="00DA24E3">
        <w:t> :make px4_fmu-v2_default</w:t>
      </w:r>
    </w:p>
    <w:p w14:paraId="70589C1F" w14:textId="77777777" w:rsidR="00DA24E3" w:rsidRPr="00DA24E3" w:rsidRDefault="00DB7DFF" w:rsidP="00DA24E3">
      <w:pPr>
        <w:numPr>
          <w:ilvl w:val="0"/>
          <w:numId w:val="6"/>
        </w:numPr>
        <w:jc w:val="left"/>
      </w:pPr>
      <w:hyperlink r:id="rId48" w:history="1">
        <w:r w:rsidR="00DA24E3" w:rsidRPr="00DA24E3">
          <w:rPr>
            <w:rStyle w:val="a4"/>
          </w:rPr>
          <w:t>Pixfalcon（FMUv2）</w:t>
        </w:r>
      </w:hyperlink>
      <w:r w:rsidR="00DA24E3" w:rsidRPr="00DA24E3">
        <w:t>：make px4_fmu-v2_default</w:t>
      </w:r>
    </w:p>
    <w:p w14:paraId="126A34B2" w14:textId="77777777" w:rsidR="00DA24E3" w:rsidRPr="00DA24E3" w:rsidRDefault="00DB7DFF" w:rsidP="00DA24E3">
      <w:pPr>
        <w:numPr>
          <w:ilvl w:val="0"/>
          <w:numId w:val="6"/>
        </w:numPr>
        <w:jc w:val="left"/>
      </w:pPr>
      <w:hyperlink r:id="rId49" w:history="1">
        <w:r w:rsidR="00DA24E3" w:rsidRPr="00DA24E3">
          <w:rPr>
            <w:rStyle w:val="a4"/>
          </w:rPr>
          <w:t>Dropix（FMUv2）</w:t>
        </w:r>
      </w:hyperlink>
      <w:r w:rsidR="00DA24E3" w:rsidRPr="00DA24E3">
        <w:t>：make px4_fmu-v2_default</w:t>
      </w:r>
    </w:p>
    <w:p w14:paraId="0F7445A4" w14:textId="77777777" w:rsidR="00DA24E3" w:rsidRPr="00DA24E3" w:rsidRDefault="00DB7DFF" w:rsidP="00DA24E3">
      <w:pPr>
        <w:numPr>
          <w:ilvl w:val="0"/>
          <w:numId w:val="6"/>
        </w:numPr>
        <w:jc w:val="left"/>
      </w:pPr>
      <w:hyperlink r:id="rId50" w:history="1">
        <w:r w:rsidR="00DA24E3" w:rsidRPr="00DA24E3">
          <w:rPr>
            <w:rStyle w:val="a4"/>
          </w:rPr>
          <w:t>Pixhawk 1 (FMUv2)</w:t>
        </w:r>
      </w:hyperlink>
      <w:r w:rsidR="00DA24E3" w:rsidRPr="00DA24E3">
        <w:t>：make px4_fmu-v2_default</w:t>
      </w:r>
    </w:p>
    <w:p w14:paraId="3F88E3B7" w14:textId="5FFFDDCB" w:rsidR="006204A7" w:rsidRDefault="00DA24E3" w:rsidP="006204A7">
      <w:pPr>
        <w:pStyle w:val="a7"/>
        <w:numPr>
          <w:ilvl w:val="0"/>
          <w:numId w:val="6"/>
        </w:numPr>
        <w:shd w:val="clear" w:color="auto" w:fill="FFFFFF"/>
        <w:spacing w:before="0" w:after="0"/>
        <w:rPr>
          <w:rFonts w:asciiTheme="minorHAnsi" w:eastAsiaTheme="minorEastAsia" w:hAnsiTheme="minorHAnsi" w:cstheme="minorBidi"/>
          <w:kern w:val="2"/>
          <w:sz w:val="21"/>
          <w:szCs w:val="22"/>
        </w:rPr>
      </w:pPr>
      <w:r w:rsidRPr="00DA24E3">
        <w:rPr>
          <w:rFonts w:asciiTheme="minorHAnsi" w:eastAsiaTheme="minorEastAsia" w:hAnsiTheme="minorHAnsi" w:cstheme="minorBidi"/>
          <w:kern w:val="2"/>
          <w:sz w:val="21"/>
          <w:szCs w:val="22"/>
        </w:rPr>
        <w:t>具有 2 MB 闪存的 Pixhawk 1：make px4_fmu-v3_default</w:t>
      </w:r>
    </w:p>
    <w:p w14:paraId="669C4868" w14:textId="0B0F9172" w:rsidR="00DA24E3" w:rsidRDefault="00DB7DFF" w:rsidP="00DA24E3">
      <w:pPr>
        <w:ind w:firstLine="360"/>
        <w:jc w:val="left"/>
      </w:pPr>
      <w:hyperlink r:id="rId51" w:history="1">
        <w:r w:rsidR="00DA24E3" w:rsidRPr="00DA24E3">
          <w:t>各个飞行控制器板</w:t>
        </w:r>
      </w:hyperlink>
      <w:r w:rsidR="00DA24E3" w:rsidRPr="00DA24E3">
        <w:t>的文档中提供了非 Pixhawk NuttX 战斗控制器（以及所有其他板）的构建命令</w:t>
      </w:r>
      <w:r w:rsidR="00DA24E3">
        <w:rPr>
          <w:rFonts w:hint="eastAsia"/>
        </w:rPr>
        <w:t>。</w:t>
      </w:r>
    </w:p>
    <w:p w14:paraId="6F4B7656" w14:textId="77777777" w:rsidR="00DA24E3" w:rsidRDefault="00DA24E3" w:rsidP="00DA24E3">
      <w:pPr>
        <w:jc w:val="left"/>
      </w:pPr>
    </w:p>
    <w:p w14:paraId="36B7941A" w14:textId="4FAB5A57" w:rsidR="00DA24E3" w:rsidRDefault="00DA24E3" w:rsidP="00DA24E3">
      <w:pPr>
        <w:ind w:firstLine="360"/>
        <w:jc w:val="left"/>
      </w:pPr>
      <w:r>
        <w:rPr>
          <w:rFonts w:hint="eastAsia"/>
        </w:rPr>
        <w:t>3</w:t>
      </w:r>
      <w:r>
        <w:t>.2</w:t>
      </w:r>
      <w:r>
        <w:rPr>
          <w:rFonts w:hint="eastAsia"/>
        </w:rPr>
        <w:t>上传固件</w:t>
      </w:r>
    </w:p>
    <w:p w14:paraId="75B15328" w14:textId="6993B70D" w:rsidR="00DA24E3" w:rsidRDefault="00DA24E3" w:rsidP="00DA24E3">
      <w:pPr>
        <w:ind w:firstLine="420"/>
        <w:jc w:val="left"/>
      </w:pPr>
      <w:r w:rsidRPr="00DA24E3">
        <w:t>附加upload到 make 命令以通过 USB 将编译的二进制文件上传到自动驾驶仪硬件。例如</w:t>
      </w:r>
      <w:r>
        <w:rPr>
          <w:rFonts w:hint="eastAsia"/>
        </w:rPr>
        <w:t>：</w:t>
      </w:r>
    </w:p>
    <w:tbl>
      <w:tblPr>
        <w:tblStyle w:val="a6"/>
        <w:tblW w:w="0" w:type="auto"/>
        <w:tblLook w:val="04A0" w:firstRow="1" w:lastRow="0" w:firstColumn="1" w:lastColumn="0" w:noHBand="0" w:noVBand="1"/>
      </w:tblPr>
      <w:tblGrid>
        <w:gridCol w:w="8296"/>
      </w:tblGrid>
      <w:tr w:rsidR="00DA24E3" w14:paraId="77411297" w14:textId="77777777" w:rsidTr="00DA24E3">
        <w:tc>
          <w:tcPr>
            <w:tcW w:w="8296" w:type="dxa"/>
          </w:tcPr>
          <w:p w14:paraId="0413661D" w14:textId="15E4E083" w:rsidR="00DA24E3" w:rsidRDefault="00DA24E3" w:rsidP="00DA24E3">
            <w:pPr>
              <w:pStyle w:val="a7"/>
              <w:spacing w:before="0" w:after="0"/>
              <w:rPr>
                <w:rFonts w:asciiTheme="minorHAnsi" w:eastAsiaTheme="minorEastAsia" w:hAnsiTheme="minorHAnsi" w:cstheme="minorBidi"/>
                <w:kern w:val="2"/>
                <w:sz w:val="21"/>
                <w:szCs w:val="22"/>
              </w:rPr>
            </w:pPr>
            <w:r w:rsidRPr="00DA24E3">
              <w:rPr>
                <w:rFonts w:asciiTheme="minorHAnsi" w:eastAsiaTheme="minorEastAsia" w:hAnsiTheme="minorHAnsi" w:cstheme="minorBidi"/>
                <w:kern w:val="2"/>
                <w:sz w:val="21"/>
                <w:szCs w:val="22"/>
              </w:rPr>
              <w:t>make px4_fmu-v4_default upload</w:t>
            </w:r>
          </w:p>
        </w:tc>
      </w:tr>
    </w:tbl>
    <w:p w14:paraId="62E26B73" w14:textId="45641412" w:rsidR="00DA24E3" w:rsidRDefault="00DA24E3" w:rsidP="00DA24E3">
      <w:pPr>
        <w:ind w:firstLine="420"/>
        <w:jc w:val="left"/>
      </w:pPr>
      <w:r w:rsidRPr="00DA24E3">
        <w:t>成功运行将以以下输出结束：</w:t>
      </w:r>
    </w:p>
    <w:tbl>
      <w:tblPr>
        <w:tblStyle w:val="a6"/>
        <w:tblW w:w="0" w:type="auto"/>
        <w:tblLook w:val="04A0" w:firstRow="1" w:lastRow="0" w:firstColumn="1" w:lastColumn="0" w:noHBand="0" w:noVBand="1"/>
      </w:tblPr>
      <w:tblGrid>
        <w:gridCol w:w="8296"/>
      </w:tblGrid>
      <w:tr w:rsidR="00DA24E3" w14:paraId="231A57AF" w14:textId="77777777" w:rsidTr="00DA24E3">
        <w:tc>
          <w:tcPr>
            <w:tcW w:w="8296" w:type="dxa"/>
          </w:tcPr>
          <w:p w14:paraId="199B5561" w14:textId="77777777" w:rsidR="00DA24E3" w:rsidRPr="00DA24E3" w:rsidRDefault="00DA24E3" w:rsidP="00DA24E3">
            <w:pPr>
              <w:jc w:val="left"/>
            </w:pPr>
            <w:r w:rsidRPr="00DA24E3">
              <w:t>Erase  : [====================] 100.0%</w:t>
            </w:r>
          </w:p>
          <w:p w14:paraId="772720B5" w14:textId="77777777" w:rsidR="00DA24E3" w:rsidRPr="00DA24E3" w:rsidRDefault="00DA24E3" w:rsidP="00DA24E3">
            <w:pPr>
              <w:jc w:val="left"/>
            </w:pPr>
            <w:r w:rsidRPr="00DA24E3">
              <w:t>Program: [====================] 100.0%</w:t>
            </w:r>
          </w:p>
          <w:p w14:paraId="331EC1FB" w14:textId="77777777" w:rsidR="00DA24E3" w:rsidRPr="00DA24E3" w:rsidRDefault="00DA24E3" w:rsidP="00DA24E3">
            <w:pPr>
              <w:jc w:val="left"/>
            </w:pPr>
            <w:r w:rsidRPr="00DA24E3">
              <w:t>Verify : [====================] 100.0%</w:t>
            </w:r>
          </w:p>
          <w:p w14:paraId="3E048856" w14:textId="77777777" w:rsidR="00DA24E3" w:rsidRPr="00DA24E3" w:rsidRDefault="00DA24E3" w:rsidP="00DA24E3">
            <w:pPr>
              <w:jc w:val="left"/>
            </w:pPr>
            <w:r w:rsidRPr="00DA24E3">
              <w:t>Rebooting.</w:t>
            </w:r>
          </w:p>
          <w:p w14:paraId="4EEF1007" w14:textId="77777777" w:rsidR="00DA24E3" w:rsidRPr="00DA24E3" w:rsidRDefault="00DA24E3" w:rsidP="00DA24E3">
            <w:pPr>
              <w:ind w:firstLine="420"/>
              <w:jc w:val="left"/>
            </w:pPr>
          </w:p>
          <w:p w14:paraId="4102CA5E" w14:textId="4446ACA4" w:rsidR="00DA24E3" w:rsidRDefault="00DA24E3" w:rsidP="00DA24E3">
            <w:pPr>
              <w:jc w:val="left"/>
            </w:pPr>
            <w:r w:rsidRPr="00DA24E3">
              <w:t>[100%] Built target upload</w:t>
            </w:r>
          </w:p>
        </w:tc>
      </w:tr>
    </w:tbl>
    <w:p w14:paraId="003BA7B4" w14:textId="481D2D24" w:rsidR="00DA24E3" w:rsidRDefault="00DA24E3" w:rsidP="00DA24E3">
      <w:pPr>
        <w:jc w:val="left"/>
      </w:pPr>
    </w:p>
    <w:p w14:paraId="2259ABAA" w14:textId="5DB2FEC8" w:rsidR="00DA24E3" w:rsidRDefault="00DA24E3" w:rsidP="00DA24E3">
      <w:pPr>
        <w:pStyle w:val="a3"/>
        <w:numPr>
          <w:ilvl w:val="0"/>
          <w:numId w:val="5"/>
        </w:numPr>
        <w:ind w:firstLineChars="0"/>
        <w:jc w:val="left"/>
      </w:pPr>
      <w:r>
        <w:rPr>
          <w:rFonts w:hint="eastAsia"/>
        </w:rPr>
        <w:t>故障排除</w:t>
      </w:r>
    </w:p>
    <w:p w14:paraId="5853A211" w14:textId="3157AAD9" w:rsidR="00DA24E3" w:rsidRPr="00DA24E3" w:rsidRDefault="00DA24E3" w:rsidP="00DA24E3">
      <w:pPr>
        <w:ind w:firstLine="360"/>
        <w:jc w:val="left"/>
      </w:pPr>
      <w:r w:rsidRPr="00DA24E3">
        <w:rPr>
          <w:rFonts w:hint="eastAsia"/>
        </w:rPr>
        <w:t>4</w:t>
      </w:r>
      <w:r w:rsidRPr="00DA24E3">
        <w:t>.1一般构建错误</w:t>
      </w:r>
    </w:p>
    <w:p w14:paraId="1B7D5419" w14:textId="77777777" w:rsidR="00DA24E3" w:rsidRPr="00DA24E3" w:rsidRDefault="00DA24E3" w:rsidP="00DA24E3">
      <w:pPr>
        <w:ind w:firstLine="360"/>
        <w:jc w:val="left"/>
      </w:pPr>
      <w:r w:rsidRPr="00DA24E3">
        <w:t>许多构建问题是由不匹配的子模块或不完全清理的构建环境引起的。更新子模块并执行以下操作distclean可以修复这些类型的错误：</w:t>
      </w:r>
    </w:p>
    <w:tbl>
      <w:tblPr>
        <w:tblStyle w:val="a6"/>
        <w:tblW w:w="0" w:type="auto"/>
        <w:tblLook w:val="04A0" w:firstRow="1" w:lastRow="0" w:firstColumn="1" w:lastColumn="0" w:noHBand="0" w:noVBand="1"/>
      </w:tblPr>
      <w:tblGrid>
        <w:gridCol w:w="8296"/>
      </w:tblGrid>
      <w:tr w:rsidR="00DA24E3" w14:paraId="6EDF7039" w14:textId="77777777" w:rsidTr="00DA24E3">
        <w:tc>
          <w:tcPr>
            <w:tcW w:w="8296" w:type="dxa"/>
          </w:tcPr>
          <w:p w14:paraId="34A65CA5" w14:textId="77777777" w:rsidR="00DA24E3" w:rsidRDefault="00DA24E3" w:rsidP="00DA24E3">
            <w:pPr>
              <w:jc w:val="left"/>
            </w:pPr>
            <w:r>
              <w:t>git submodule update --recursive</w:t>
            </w:r>
          </w:p>
          <w:p w14:paraId="205819B8" w14:textId="6D3CFC7B" w:rsidR="00DA24E3" w:rsidRDefault="00DA24E3" w:rsidP="00DA24E3">
            <w:pPr>
              <w:jc w:val="left"/>
            </w:pPr>
            <w:r>
              <w:t>make distclean</w:t>
            </w:r>
          </w:p>
        </w:tc>
      </w:tr>
    </w:tbl>
    <w:p w14:paraId="09A22136" w14:textId="26014035" w:rsidR="00DA24E3" w:rsidRDefault="00DA24E3" w:rsidP="00DA24E3">
      <w:pPr>
        <w:jc w:val="left"/>
      </w:pPr>
      <w:r>
        <w:tab/>
        <w:t>4.2</w:t>
      </w:r>
      <w:r>
        <w:rPr>
          <w:rFonts w:hint="eastAsia"/>
        </w:rPr>
        <w:t>其他错误处理方式</w:t>
      </w:r>
    </w:p>
    <w:p w14:paraId="1908F657" w14:textId="3C185B2A" w:rsidR="00DA24E3" w:rsidRDefault="00DA24E3" w:rsidP="00DA24E3">
      <w:pPr>
        <w:jc w:val="left"/>
      </w:pPr>
      <w:r>
        <w:tab/>
      </w:r>
      <w:r>
        <w:rPr>
          <w:rFonts w:hint="eastAsia"/>
        </w:rPr>
        <w:t>见</w:t>
      </w:r>
      <w:r w:rsidR="00892CBC">
        <w:rPr>
          <w:rFonts w:hint="eastAsia"/>
        </w:rPr>
        <w:t>如下网址罗列项目：</w:t>
      </w:r>
    </w:p>
    <w:tbl>
      <w:tblPr>
        <w:tblStyle w:val="a6"/>
        <w:tblW w:w="0" w:type="auto"/>
        <w:tblLook w:val="04A0" w:firstRow="1" w:lastRow="0" w:firstColumn="1" w:lastColumn="0" w:noHBand="0" w:noVBand="1"/>
      </w:tblPr>
      <w:tblGrid>
        <w:gridCol w:w="8296"/>
      </w:tblGrid>
      <w:tr w:rsidR="00892CBC" w14:paraId="134FA93B" w14:textId="77777777" w:rsidTr="00892CBC">
        <w:tc>
          <w:tcPr>
            <w:tcW w:w="8296" w:type="dxa"/>
          </w:tcPr>
          <w:p w14:paraId="3485FD35" w14:textId="2CFD12AB" w:rsidR="00892CBC" w:rsidRDefault="00892CBC" w:rsidP="00DA24E3">
            <w:pPr>
              <w:jc w:val="left"/>
            </w:pPr>
            <w:r w:rsidRPr="00892CBC">
              <w:t>https://docs.px4.io/main/en/dev_setup/building_px4.html</w:t>
            </w:r>
          </w:p>
        </w:tc>
      </w:tr>
    </w:tbl>
    <w:p w14:paraId="0D6E3B25" w14:textId="37B8AC3B" w:rsidR="00892CBC" w:rsidRDefault="00892CBC" w:rsidP="00DA24E3">
      <w:pPr>
        <w:jc w:val="left"/>
      </w:pPr>
    </w:p>
    <w:p w14:paraId="42B437C3" w14:textId="71B1F924" w:rsidR="00892CBC" w:rsidRDefault="00892CBC" w:rsidP="00892CBC">
      <w:pPr>
        <w:pStyle w:val="2"/>
      </w:pPr>
      <w:r>
        <w:rPr>
          <w:rFonts w:hint="eastAsia"/>
        </w:rPr>
        <w:t>首次应用教程（Hello</w:t>
      </w:r>
      <w:r>
        <w:t xml:space="preserve"> </w:t>
      </w:r>
      <w:r>
        <w:rPr>
          <w:rFonts w:hint="eastAsia"/>
        </w:rPr>
        <w:t>Sky）</w:t>
      </w:r>
    </w:p>
    <w:p w14:paraId="160B8EE0" w14:textId="579EF87F" w:rsidR="00892CBC" w:rsidRDefault="00892CBC" w:rsidP="00892CBC">
      <w:pPr>
        <w:pStyle w:val="a3"/>
        <w:numPr>
          <w:ilvl w:val="0"/>
          <w:numId w:val="8"/>
        </w:numPr>
        <w:ind w:firstLineChars="0"/>
        <w:jc w:val="left"/>
      </w:pPr>
      <w:r>
        <w:rPr>
          <w:rFonts w:hint="eastAsia"/>
        </w:rPr>
        <w:t>先决条件</w:t>
      </w:r>
    </w:p>
    <w:p w14:paraId="17869639" w14:textId="62BE7E19" w:rsidR="00892CBC" w:rsidRPr="00892CBC" w:rsidRDefault="00892CBC" w:rsidP="00892CBC">
      <w:pPr>
        <w:jc w:val="left"/>
        <w:rPr>
          <w:color w:val="00B0F0"/>
        </w:rPr>
      </w:pPr>
      <w:r w:rsidRPr="00892CBC">
        <w:rPr>
          <w:rFonts w:hint="eastAsia"/>
          <w:color w:val="00B0F0"/>
        </w:rPr>
        <w:t>【提示：如果能够完成之前的安装步骤，此先决条件以满足，可以跳过】</w:t>
      </w:r>
    </w:p>
    <w:p w14:paraId="12A5B6CA" w14:textId="5E199C1B" w:rsidR="00892CBC" w:rsidRPr="00892CBC" w:rsidRDefault="00892CBC" w:rsidP="00892CBC">
      <w:pPr>
        <w:jc w:val="left"/>
      </w:pPr>
      <w:r w:rsidRPr="00892CBC">
        <w:lastRenderedPageBreak/>
        <w:t>您将需要以下内容：</w:t>
      </w:r>
    </w:p>
    <w:p w14:paraId="7A6219A1" w14:textId="77777777" w:rsidR="00892CBC" w:rsidRPr="00892CBC" w:rsidRDefault="00DB7DFF" w:rsidP="00892CBC">
      <w:pPr>
        <w:numPr>
          <w:ilvl w:val="0"/>
          <w:numId w:val="9"/>
        </w:numPr>
        <w:jc w:val="left"/>
      </w:pPr>
      <w:hyperlink r:id="rId52" w:history="1">
        <w:r w:rsidR="00892CBC" w:rsidRPr="00892CBC">
          <w:rPr>
            <w:rStyle w:val="a4"/>
          </w:rPr>
          <w:t>PX4 SITL 模拟器</w:t>
        </w:r>
      </w:hyperlink>
      <w:r w:rsidR="00892CBC" w:rsidRPr="00892CBC">
        <w:t> </w:t>
      </w:r>
      <w:r w:rsidR="00892CBC" w:rsidRPr="00892CBC">
        <w:rPr>
          <w:i/>
          <w:iCs/>
        </w:rPr>
        <w:t>或</w:t>
      </w:r>
      <w:r w:rsidR="00892CBC" w:rsidRPr="00892CBC">
        <w:t>PX4</w:t>
      </w:r>
      <w:hyperlink r:id="rId53" w:history="1">
        <w:r w:rsidR="00892CBC" w:rsidRPr="00892CBC">
          <w:rPr>
            <w:rStyle w:val="a4"/>
          </w:rPr>
          <w:t>兼容的飞行控制器</w:t>
        </w:r>
      </w:hyperlink>
      <w:r w:rsidR="00892CBC" w:rsidRPr="00892CBC">
        <w:t>。</w:t>
      </w:r>
    </w:p>
    <w:p w14:paraId="207E22D0" w14:textId="77777777" w:rsidR="00892CBC" w:rsidRPr="00892CBC" w:rsidRDefault="00892CBC" w:rsidP="00892CBC">
      <w:pPr>
        <w:numPr>
          <w:ilvl w:val="0"/>
          <w:numId w:val="9"/>
        </w:numPr>
        <w:jc w:val="left"/>
      </w:pPr>
      <w:r w:rsidRPr="00892CBC">
        <w:t>适用于所需目标的</w:t>
      </w:r>
      <w:hyperlink r:id="rId54" w:history="1">
        <w:r w:rsidRPr="00892CBC">
          <w:rPr>
            <w:rStyle w:val="a4"/>
          </w:rPr>
          <w:t>PX4 开发工具链。</w:t>
        </w:r>
      </w:hyperlink>
    </w:p>
    <w:p w14:paraId="220A39A4" w14:textId="77777777" w:rsidR="00892CBC" w:rsidRPr="00892CBC" w:rsidRDefault="00892CBC" w:rsidP="00892CBC">
      <w:pPr>
        <w:numPr>
          <w:ilvl w:val="0"/>
          <w:numId w:val="9"/>
        </w:numPr>
        <w:jc w:val="left"/>
      </w:pPr>
      <w:r w:rsidRPr="00892CBC">
        <w:t>从 Github</w:t>
      </w:r>
      <w:hyperlink r:id="rId55" w:anchor="download-the-px4-source-code" w:history="1">
        <w:r w:rsidRPr="00892CBC">
          <w:rPr>
            <w:rStyle w:val="a4"/>
          </w:rPr>
          <w:t>下载 PX4 源代码</w:t>
        </w:r>
      </w:hyperlink>
    </w:p>
    <w:p w14:paraId="7D520544" w14:textId="63710AF5" w:rsidR="00892CBC" w:rsidRPr="00892CBC" w:rsidRDefault="00892CBC" w:rsidP="00892CBC">
      <w:pPr>
        <w:jc w:val="left"/>
      </w:pPr>
      <w:r w:rsidRPr="00892CBC">
        <w:t>PX4-Autopilot源代码</w:t>
      </w:r>
      <w:hyperlink r:id="rId56" w:tgtFrame="_blank" w:history="1">
        <w:r w:rsidRPr="00892CBC">
          <w:rPr>
            <w:rStyle w:val="a4"/>
          </w:rPr>
          <w:t>/src/examples/px4_simple_app </w:t>
        </w:r>
      </w:hyperlink>
      <w:r w:rsidRPr="00892CBC">
        <w:t>目录包含本教程的完整版本，如果您遇到困难，可以查看该版本。</w:t>
      </w:r>
    </w:p>
    <w:p w14:paraId="4EA106DA" w14:textId="77777777" w:rsidR="00892CBC" w:rsidRPr="00892CBC" w:rsidRDefault="00892CBC" w:rsidP="00892CBC">
      <w:pPr>
        <w:numPr>
          <w:ilvl w:val="0"/>
          <w:numId w:val="10"/>
        </w:numPr>
        <w:jc w:val="left"/>
      </w:pPr>
      <w:r w:rsidRPr="00892CBC">
        <w:t>重命名（或删除）</w:t>
      </w:r>
      <w:r w:rsidRPr="00892CBC">
        <w:rPr>
          <w:b/>
          <w:bCs/>
        </w:rPr>
        <w:t>px4_simple_app</w:t>
      </w:r>
      <w:r w:rsidRPr="00892CBC">
        <w:t>目录。</w:t>
      </w:r>
    </w:p>
    <w:p w14:paraId="7D49D45A" w14:textId="40F86644" w:rsidR="00892CBC" w:rsidRDefault="00892CBC" w:rsidP="00892CBC">
      <w:pPr>
        <w:jc w:val="left"/>
      </w:pPr>
    </w:p>
    <w:p w14:paraId="519AFD3B" w14:textId="27A4C256" w:rsidR="00892CBC" w:rsidRDefault="00892CBC" w:rsidP="00892CBC">
      <w:pPr>
        <w:pStyle w:val="a3"/>
        <w:numPr>
          <w:ilvl w:val="0"/>
          <w:numId w:val="8"/>
        </w:numPr>
        <w:ind w:firstLineChars="0"/>
        <w:jc w:val="left"/>
      </w:pPr>
      <w:r>
        <w:rPr>
          <w:rFonts w:hint="eastAsia"/>
        </w:rPr>
        <w:t>最小应用</w:t>
      </w:r>
      <w:r w:rsidR="00E434C7">
        <w:rPr>
          <w:rFonts w:hint="eastAsia"/>
        </w:rPr>
        <w:t>构建步骤</w:t>
      </w:r>
    </w:p>
    <w:p w14:paraId="260CAC27" w14:textId="7EBE61C8" w:rsidR="00892CBC" w:rsidRDefault="00892CBC" w:rsidP="00892CBC">
      <w:pPr>
        <w:ind w:firstLine="360"/>
        <w:jc w:val="left"/>
      </w:pPr>
      <w:r w:rsidRPr="00892CBC">
        <w:t>在本节中，我们创建一个仅打印的</w:t>
      </w:r>
      <w:r w:rsidRPr="0028639A">
        <w:t>最小应用程序</w:t>
      </w:r>
      <w:r w:rsidRPr="00892CBC">
        <w:t>Hello Sky!。它由一个</w:t>
      </w:r>
      <w:r w:rsidRPr="00892CBC">
        <w:rPr>
          <w:i/>
          <w:iCs/>
        </w:rPr>
        <w:t>C</w:t>
      </w:r>
      <w:r w:rsidRPr="00892CBC">
        <w:t>文件和一个</w:t>
      </w:r>
      <w:r w:rsidRPr="00892CBC">
        <w:rPr>
          <w:i/>
          <w:iCs/>
        </w:rPr>
        <w:t>cmake</w:t>
      </w:r>
      <w:r w:rsidRPr="00892CBC">
        <w:t>定义（告诉工具链如何构建应用程序）组成。</w:t>
      </w:r>
      <w:r w:rsidR="00E434C7">
        <w:rPr>
          <w:rFonts w:hint="eastAsia"/>
        </w:rPr>
        <w:t>如下是完整的构建步骤：</w:t>
      </w:r>
    </w:p>
    <w:p w14:paraId="3DD31550" w14:textId="77777777" w:rsidR="00E434C7" w:rsidRDefault="00E434C7" w:rsidP="00892CBC">
      <w:pPr>
        <w:ind w:firstLine="360"/>
        <w:jc w:val="left"/>
      </w:pPr>
    </w:p>
    <w:p w14:paraId="1C546C97" w14:textId="274F5367" w:rsidR="00892CBC" w:rsidRPr="00892CBC" w:rsidRDefault="001D7407" w:rsidP="00484E70">
      <w:pPr>
        <w:ind w:firstLine="360"/>
        <w:jc w:val="left"/>
      </w:pPr>
      <w:r w:rsidRPr="00484E70">
        <w:rPr>
          <w:rFonts w:hint="eastAsia"/>
          <w:b/>
          <w:bCs/>
        </w:rPr>
        <w:t>Step</w:t>
      </w:r>
      <w:r w:rsidRPr="00484E70">
        <w:rPr>
          <w:b/>
          <w:bCs/>
        </w:rPr>
        <w:t>1</w:t>
      </w:r>
      <w:r w:rsidR="009649D0">
        <w:rPr>
          <w:rFonts w:hint="eastAsia"/>
          <w:b/>
          <w:bCs/>
        </w:rPr>
        <w:t>：</w:t>
      </w:r>
      <w:r w:rsidR="00892CBC" w:rsidRPr="00892CBC">
        <w:t>创建一个新目录PX4-Autopilot/src/examples/px4_simple_app。</w:t>
      </w:r>
    </w:p>
    <w:p w14:paraId="6DD6AEE6" w14:textId="24C4A735" w:rsidR="00892CBC" w:rsidRPr="00892CBC" w:rsidRDefault="001D7407" w:rsidP="00484E70">
      <w:pPr>
        <w:ind w:firstLine="360"/>
        <w:jc w:val="left"/>
      </w:pPr>
      <w:r w:rsidRPr="00484E70">
        <w:rPr>
          <w:rFonts w:hint="eastAsia"/>
          <w:b/>
          <w:bCs/>
        </w:rPr>
        <w:t>Step</w:t>
      </w:r>
      <w:r w:rsidRPr="00484E70">
        <w:rPr>
          <w:b/>
          <w:bCs/>
        </w:rPr>
        <w:t>2</w:t>
      </w:r>
      <w:r w:rsidR="009649D0">
        <w:rPr>
          <w:rFonts w:hint="eastAsia"/>
          <w:b/>
          <w:bCs/>
        </w:rPr>
        <w:t>：</w:t>
      </w:r>
      <w:r w:rsidR="00892CBC" w:rsidRPr="00892CBC">
        <w:t>在该目录中创建一个名为px4_simple_app.c的新 C 文件：</w:t>
      </w:r>
    </w:p>
    <w:p w14:paraId="5ECC98D1" w14:textId="6F01A0EF" w:rsidR="00892CBC" w:rsidRDefault="00484E70" w:rsidP="00892CBC">
      <w:pPr>
        <w:ind w:firstLine="360"/>
        <w:jc w:val="left"/>
      </w:pPr>
      <w:r w:rsidRPr="00484E70">
        <w:t>将</w:t>
      </w:r>
      <w:r>
        <w:rPr>
          <w:rFonts w:hint="eastAsia"/>
        </w:rPr>
        <w:t>如下</w:t>
      </w:r>
      <w:r w:rsidRPr="00484E70">
        <w:t>默认标题复制到页面顶部。这应该出现在所有贡献的文件中！</w:t>
      </w:r>
    </w:p>
    <w:tbl>
      <w:tblPr>
        <w:tblStyle w:val="a6"/>
        <w:tblW w:w="0" w:type="auto"/>
        <w:tblLook w:val="04A0" w:firstRow="1" w:lastRow="0" w:firstColumn="1" w:lastColumn="0" w:noHBand="0" w:noVBand="1"/>
      </w:tblPr>
      <w:tblGrid>
        <w:gridCol w:w="8296"/>
      </w:tblGrid>
      <w:tr w:rsidR="00484E70" w14:paraId="4EA9CF5E" w14:textId="77777777" w:rsidTr="00484E70">
        <w:tc>
          <w:tcPr>
            <w:tcW w:w="8296" w:type="dxa"/>
          </w:tcPr>
          <w:p w14:paraId="6C83A7EF" w14:textId="77777777" w:rsidR="00484E70" w:rsidRDefault="00484E70" w:rsidP="00484E70">
            <w:pPr>
              <w:jc w:val="left"/>
            </w:pPr>
            <w:r>
              <w:t>/****************************************************************************</w:t>
            </w:r>
          </w:p>
          <w:p w14:paraId="11CE7C7B" w14:textId="77777777" w:rsidR="00484E70" w:rsidRDefault="00484E70" w:rsidP="00484E70">
            <w:pPr>
              <w:jc w:val="left"/>
            </w:pPr>
            <w:r>
              <w:t xml:space="preserve"> *</w:t>
            </w:r>
          </w:p>
          <w:p w14:paraId="398A2984" w14:textId="77777777" w:rsidR="00484E70" w:rsidRDefault="00484E70" w:rsidP="00484E70">
            <w:pPr>
              <w:jc w:val="left"/>
            </w:pPr>
            <w:r>
              <w:t xml:space="preserve"> *   Copyright (c) 2012-2022 PX4 Development Team. All rights reserved.</w:t>
            </w:r>
          </w:p>
          <w:p w14:paraId="04677497" w14:textId="77777777" w:rsidR="00484E70" w:rsidRDefault="00484E70" w:rsidP="00484E70">
            <w:pPr>
              <w:jc w:val="left"/>
            </w:pPr>
            <w:r>
              <w:t xml:space="preserve"> *</w:t>
            </w:r>
          </w:p>
          <w:p w14:paraId="0FF06AD9" w14:textId="77777777" w:rsidR="00484E70" w:rsidRDefault="00484E70" w:rsidP="00484E70">
            <w:pPr>
              <w:jc w:val="left"/>
            </w:pPr>
            <w:r>
              <w:t xml:space="preserve"> * Redistribution and use in source and binary forms, with or without</w:t>
            </w:r>
          </w:p>
          <w:p w14:paraId="153FBDD5" w14:textId="77777777" w:rsidR="00484E70" w:rsidRDefault="00484E70" w:rsidP="00484E70">
            <w:pPr>
              <w:jc w:val="left"/>
            </w:pPr>
            <w:r>
              <w:t xml:space="preserve"> * modification, are permitted provided that the following conditions</w:t>
            </w:r>
          </w:p>
          <w:p w14:paraId="4962544B" w14:textId="77777777" w:rsidR="00484E70" w:rsidRDefault="00484E70" w:rsidP="00484E70">
            <w:pPr>
              <w:jc w:val="left"/>
            </w:pPr>
            <w:r>
              <w:t xml:space="preserve"> * are met:</w:t>
            </w:r>
          </w:p>
          <w:p w14:paraId="5C4898C3" w14:textId="77777777" w:rsidR="00484E70" w:rsidRDefault="00484E70" w:rsidP="00484E70">
            <w:pPr>
              <w:jc w:val="left"/>
            </w:pPr>
            <w:r>
              <w:t xml:space="preserve"> *</w:t>
            </w:r>
          </w:p>
          <w:p w14:paraId="681950AC" w14:textId="77777777" w:rsidR="00484E70" w:rsidRDefault="00484E70" w:rsidP="00484E70">
            <w:pPr>
              <w:jc w:val="left"/>
            </w:pPr>
            <w:r>
              <w:t xml:space="preserve"> * 1. Redistributions of source code must retain the above copyright</w:t>
            </w:r>
          </w:p>
          <w:p w14:paraId="2E38BC8A" w14:textId="77777777" w:rsidR="00484E70" w:rsidRDefault="00484E70" w:rsidP="00484E70">
            <w:pPr>
              <w:jc w:val="left"/>
            </w:pPr>
            <w:r>
              <w:t xml:space="preserve"> *    notice, this list of conditions and the following disclaimer.</w:t>
            </w:r>
          </w:p>
          <w:p w14:paraId="51A5BCBE" w14:textId="77777777" w:rsidR="00484E70" w:rsidRDefault="00484E70" w:rsidP="00484E70">
            <w:pPr>
              <w:jc w:val="left"/>
            </w:pPr>
            <w:r>
              <w:t xml:space="preserve"> * 2. Redistributions in binary form must reproduce the above copyright</w:t>
            </w:r>
          </w:p>
          <w:p w14:paraId="5E46B138" w14:textId="77777777" w:rsidR="00484E70" w:rsidRDefault="00484E70" w:rsidP="00484E70">
            <w:pPr>
              <w:jc w:val="left"/>
            </w:pPr>
            <w:r>
              <w:t xml:space="preserve"> *    notice, this list of conditions and the following disclaimer in</w:t>
            </w:r>
          </w:p>
          <w:p w14:paraId="59099645" w14:textId="77777777" w:rsidR="00484E70" w:rsidRDefault="00484E70" w:rsidP="00484E70">
            <w:pPr>
              <w:jc w:val="left"/>
            </w:pPr>
            <w:r>
              <w:t xml:space="preserve"> *    the documentation and/or other materials provided with the</w:t>
            </w:r>
          </w:p>
          <w:p w14:paraId="5FD6C89B" w14:textId="77777777" w:rsidR="00484E70" w:rsidRDefault="00484E70" w:rsidP="00484E70">
            <w:pPr>
              <w:jc w:val="left"/>
            </w:pPr>
            <w:r>
              <w:t xml:space="preserve"> *    distribution.</w:t>
            </w:r>
          </w:p>
          <w:p w14:paraId="4DDABF98" w14:textId="77777777" w:rsidR="00484E70" w:rsidRDefault="00484E70" w:rsidP="00484E70">
            <w:pPr>
              <w:jc w:val="left"/>
            </w:pPr>
            <w:r>
              <w:t xml:space="preserve"> * 3. Neither the name PX4 nor the names of its contributors may be</w:t>
            </w:r>
          </w:p>
          <w:p w14:paraId="5BF50987" w14:textId="77777777" w:rsidR="00484E70" w:rsidRDefault="00484E70" w:rsidP="00484E70">
            <w:pPr>
              <w:jc w:val="left"/>
            </w:pPr>
            <w:r>
              <w:t xml:space="preserve"> *    used to endorse or promote products derived from this software</w:t>
            </w:r>
          </w:p>
          <w:p w14:paraId="627B5BAE" w14:textId="77777777" w:rsidR="00484E70" w:rsidRDefault="00484E70" w:rsidP="00484E70">
            <w:pPr>
              <w:jc w:val="left"/>
            </w:pPr>
            <w:r>
              <w:t xml:space="preserve"> *    without specific prior written permission.</w:t>
            </w:r>
          </w:p>
          <w:p w14:paraId="317901AC" w14:textId="77777777" w:rsidR="00484E70" w:rsidRDefault="00484E70" w:rsidP="00484E70">
            <w:pPr>
              <w:jc w:val="left"/>
            </w:pPr>
            <w:r>
              <w:t xml:space="preserve"> *</w:t>
            </w:r>
          </w:p>
          <w:p w14:paraId="0A41E6B3" w14:textId="77777777" w:rsidR="00484E70" w:rsidRDefault="00484E70" w:rsidP="00484E70">
            <w:pPr>
              <w:jc w:val="left"/>
            </w:pPr>
            <w:r>
              <w:t xml:space="preserve"> * THIS SOFTWARE IS PROVIDED BY THE COPYRIGHT HOLDERS AND CONTRIBUTORS</w:t>
            </w:r>
          </w:p>
          <w:p w14:paraId="1D3C11E2" w14:textId="77777777" w:rsidR="00484E70" w:rsidRDefault="00484E70" w:rsidP="00484E70">
            <w:pPr>
              <w:jc w:val="left"/>
            </w:pPr>
            <w:r>
              <w:t xml:space="preserve"> * "AS IS" AND ANY EXPRESS OR IMPLIED WARRANTIES, INCLUDING, BUT NOT</w:t>
            </w:r>
          </w:p>
          <w:p w14:paraId="2486CF10" w14:textId="77777777" w:rsidR="00484E70" w:rsidRDefault="00484E70" w:rsidP="00484E70">
            <w:pPr>
              <w:jc w:val="left"/>
            </w:pPr>
            <w:r>
              <w:t xml:space="preserve"> * LIMITED TO, THE IMPLIED WARRANTIES OF MERCHANTABILITY AND FITNESS</w:t>
            </w:r>
          </w:p>
          <w:p w14:paraId="62C268FC" w14:textId="77777777" w:rsidR="00484E70" w:rsidRDefault="00484E70" w:rsidP="00484E70">
            <w:pPr>
              <w:jc w:val="left"/>
            </w:pPr>
            <w:r>
              <w:t xml:space="preserve"> * FOR A PARTICULAR PURPOSE ARE DISCLAIMED. IN NO EVENT SHALL THE</w:t>
            </w:r>
          </w:p>
          <w:p w14:paraId="57427306" w14:textId="77777777" w:rsidR="00484E70" w:rsidRDefault="00484E70" w:rsidP="00484E70">
            <w:pPr>
              <w:jc w:val="left"/>
            </w:pPr>
            <w:r>
              <w:t xml:space="preserve"> * COPYRIGHT OWNER OR CONTRIBUTORS BE LIABLE FOR ANY DIRECT, INDIRECT,</w:t>
            </w:r>
          </w:p>
          <w:p w14:paraId="2B43811A" w14:textId="77777777" w:rsidR="00484E70" w:rsidRDefault="00484E70" w:rsidP="00484E70">
            <w:pPr>
              <w:jc w:val="left"/>
            </w:pPr>
            <w:r>
              <w:t xml:space="preserve"> * INCIDENTAL, SPECIAL, EXEMPLARY, OR CONSEQUENTIAL DAMAGES (INCLUDING,</w:t>
            </w:r>
          </w:p>
          <w:p w14:paraId="57BC86B4" w14:textId="77777777" w:rsidR="00484E70" w:rsidRDefault="00484E70" w:rsidP="00484E70">
            <w:pPr>
              <w:jc w:val="left"/>
            </w:pPr>
            <w:r>
              <w:t xml:space="preserve"> * BUT NOT LIMITED TO, PROCUREMENT OF SUBSTITUTE GOODS OR SERVICES; LOSS</w:t>
            </w:r>
          </w:p>
          <w:p w14:paraId="7688936F" w14:textId="77777777" w:rsidR="00484E70" w:rsidRDefault="00484E70" w:rsidP="00484E70">
            <w:pPr>
              <w:jc w:val="left"/>
            </w:pPr>
            <w:r>
              <w:t xml:space="preserve"> * OF USE, DATA, OR PROFITS; OR BUSINESS INTERRUPTION) HOWEVER CAUSED</w:t>
            </w:r>
          </w:p>
          <w:p w14:paraId="708D06AD" w14:textId="77777777" w:rsidR="00484E70" w:rsidRDefault="00484E70" w:rsidP="00484E70">
            <w:pPr>
              <w:jc w:val="left"/>
            </w:pPr>
            <w:r>
              <w:t xml:space="preserve"> * AND ON ANY THEORY OF LIABILITY, WHETHER IN CONTRACT, STRICT</w:t>
            </w:r>
          </w:p>
          <w:p w14:paraId="6D4616B4" w14:textId="77777777" w:rsidR="00484E70" w:rsidRDefault="00484E70" w:rsidP="00484E70">
            <w:pPr>
              <w:jc w:val="left"/>
            </w:pPr>
            <w:r>
              <w:t xml:space="preserve"> * LIABILITY, OR TORT (INCLUDING NEGLIGENCE OR OTHERWISE) ARISING IN</w:t>
            </w:r>
          </w:p>
          <w:p w14:paraId="34E1DAF9" w14:textId="77777777" w:rsidR="00484E70" w:rsidRDefault="00484E70" w:rsidP="00484E70">
            <w:pPr>
              <w:jc w:val="left"/>
            </w:pPr>
            <w:r>
              <w:t xml:space="preserve"> * ANY WAY OUT OF THE USE OF THIS SOFTWARE, EVEN IF ADVISED OF THE</w:t>
            </w:r>
          </w:p>
          <w:p w14:paraId="579A455E" w14:textId="77777777" w:rsidR="00484E70" w:rsidRDefault="00484E70" w:rsidP="00484E70">
            <w:pPr>
              <w:jc w:val="left"/>
            </w:pPr>
            <w:r>
              <w:lastRenderedPageBreak/>
              <w:t xml:space="preserve"> * POSSIBILITY OF SUCH DAMAGE.</w:t>
            </w:r>
          </w:p>
          <w:p w14:paraId="546408DB" w14:textId="77777777" w:rsidR="00484E70" w:rsidRDefault="00484E70" w:rsidP="00484E70">
            <w:pPr>
              <w:jc w:val="left"/>
            </w:pPr>
            <w:r>
              <w:t xml:space="preserve"> *</w:t>
            </w:r>
          </w:p>
          <w:p w14:paraId="444964B8" w14:textId="1CB48E01" w:rsidR="00484E70" w:rsidRDefault="00484E70" w:rsidP="00484E70">
            <w:pPr>
              <w:jc w:val="left"/>
            </w:pPr>
            <w:r>
              <w:t xml:space="preserve"> ****************************************************************************/</w:t>
            </w:r>
          </w:p>
        </w:tc>
      </w:tr>
    </w:tbl>
    <w:p w14:paraId="2C87EF74" w14:textId="51156B82" w:rsidR="00484E70" w:rsidRDefault="00484E70" w:rsidP="00892CBC">
      <w:pPr>
        <w:ind w:firstLine="360"/>
        <w:jc w:val="left"/>
      </w:pPr>
      <w:r w:rsidRPr="00484E70">
        <w:lastRenderedPageBreak/>
        <w:t>将以下代码复制到默认标头下方。这应该出现在所有贡献的文件中！</w:t>
      </w:r>
    </w:p>
    <w:tbl>
      <w:tblPr>
        <w:tblStyle w:val="a6"/>
        <w:tblW w:w="0" w:type="auto"/>
        <w:tblLook w:val="04A0" w:firstRow="1" w:lastRow="0" w:firstColumn="1" w:lastColumn="0" w:noHBand="0" w:noVBand="1"/>
      </w:tblPr>
      <w:tblGrid>
        <w:gridCol w:w="8296"/>
      </w:tblGrid>
      <w:tr w:rsidR="00484E70" w14:paraId="1E3767B2" w14:textId="77777777" w:rsidTr="00484E70">
        <w:tc>
          <w:tcPr>
            <w:tcW w:w="8296" w:type="dxa"/>
          </w:tcPr>
          <w:p w14:paraId="189A9C15" w14:textId="77777777" w:rsidR="00484E70" w:rsidRDefault="00484E70" w:rsidP="00484E70">
            <w:pPr>
              <w:jc w:val="left"/>
            </w:pPr>
            <w:r>
              <w:t>/**</w:t>
            </w:r>
          </w:p>
          <w:p w14:paraId="7E628613" w14:textId="77777777" w:rsidR="00484E70" w:rsidRDefault="00484E70" w:rsidP="00484E70">
            <w:pPr>
              <w:jc w:val="left"/>
            </w:pPr>
            <w:r>
              <w:t xml:space="preserve"> * @file px4_simple_app.c</w:t>
            </w:r>
          </w:p>
          <w:p w14:paraId="24BE8CCD" w14:textId="77777777" w:rsidR="00484E70" w:rsidRDefault="00484E70" w:rsidP="00484E70">
            <w:pPr>
              <w:jc w:val="left"/>
            </w:pPr>
            <w:r>
              <w:t xml:space="preserve"> * Minimal application example for PX4 autopilot</w:t>
            </w:r>
          </w:p>
          <w:p w14:paraId="3D2C5EBA" w14:textId="77777777" w:rsidR="00484E70" w:rsidRDefault="00484E70" w:rsidP="00484E70">
            <w:pPr>
              <w:jc w:val="left"/>
            </w:pPr>
            <w:r>
              <w:t xml:space="preserve"> *</w:t>
            </w:r>
          </w:p>
          <w:p w14:paraId="6A3ADFA2" w14:textId="77777777" w:rsidR="00484E70" w:rsidRDefault="00484E70" w:rsidP="00484E70">
            <w:pPr>
              <w:jc w:val="left"/>
            </w:pPr>
            <w:r>
              <w:t xml:space="preserve"> * @author Example User &lt;mail@example.com&gt;</w:t>
            </w:r>
          </w:p>
          <w:p w14:paraId="6FA2306D" w14:textId="77777777" w:rsidR="00484E70" w:rsidRDefault="00484E70" w:rsidP="00484E70">
            <w:pPr>
              <w:jc w:val="left"/>
            </w:pPr>
            <w:r>
              <w:t xml:space="preserve"> */</w:t>
            </w:r>
          </w:p>
          <w:p w14:paraId="3C28B8FD" w14:textId="77777777" w:rsidR="00484E70" w:rsidRDefault="00484E70" w:rsidP="00484E70">
            <w:pPr>
              <w:jc w:val="left"/>
            </w:pPr>
          </w:p>
          <w:p w14:paraId="014D9143" w14:textId="77777777" w:rsidR="00484E70" w:rsidRDefault="00484E70" w:rsidP="00484E70">
            <w:pPr>
              <w:jc w:val="left"/>
            </w:pPr>
            <w:r>
              <w:t>#include &lt;px4_platform_common/log.h&gt;</w:t>
            </w:r>
          </w:p>
          <w:p w14:paraId="17CA7888" w14:textId="77777777" w:rsidR="00484E70" w:rsidRDefault="00484E70" w:rsidP="00484E70">
            <w:pPr>
              <w:jc w:val="left"/>
            </w:pPr>
          </w:p>
          <w:p w14:paraId="4D7EADEF" w14:textId="77777777" w:rsidR="00484E70" w:rsidRDefault="00484E70" w:rsidP="00484E70">
            <w:pPr>
              <w:jc w:val="left"/>
            </w:pPr>
            <w:r>
              <w:t>__EXPORT int px4_simple_app_main(int argc, char *argv[]);</w:t>
            </w:r>
          </w:p>
          <w:p w14:paraId="0FE37578" w14:textId="77777777" w:rsidR="00484E70" w:rsidRDefault="00484E70" w:rsidP="00484E70">
            <w:pPr>
              <w:jc w:val="left"/>
            </w:pPr>
          </w:p>
          <w:p w14:paraId="241E2AE7" w14:textId="77777777" w:rsidR="00484E70" w:rsidRDefault="00484E70" w:rsidP="00484E70">
            <w:pPr>
              <w:jc w:val="left"/>
            </w:pPr>
            <w:r>
              <w:t>int px4_simple_app_main(int argc, char *argv[])</w:t>
            </w:r>
          </w:p>
          <w:p w14:paraId="34609D23" w14:textId="77777777" w:rsidR="00484E70" w:rsidRDefault="00484E70" w:rsidP="00484E70">
            <w:pPr>
              <w:jc w:val="left"/>
            </w:pPr>
            <w:r>
              <w:t>{</w:t>
            </w:r>
          </w:p>
          <w:p w14:paraId="79790A8C" w14:textId="77777777" w:rsidR="00484E70" w:rsidRDefault="00484E70" w:rsidP="00484E70">
            <w:pPr>
              <w:jc w:val="left"/>
            </w:pPr>
            <w:r>
              <w:tab/>
              <w:t>PX4_INFO("Hello Sky!");</w:t>
            </w:r>
          </w:p>
          <w:p w14:paraId="33969DF6" w14:textId="77777777" w:rsidR="00484E70" w:rsidRDefault="00484E70" w:rsidP="00484E70">
            <w:pPr>
              <w:jc w:val="left"/>
            </w:pPr>
            <w:r>
              <w:tab/>
              <w:t>return OK;</w:t>
            </w:r>
          </w:p>
          <w:p w14:paraId="2138E1B4" w14:textId="3436BF02" w:rsidR="00484E70" w:rsidRDefault="00484E70" w:rsidP="00484E70">
            <w:pPr>
              <w:jc w:val="left"/>
            </w:pPr>
            <w:r>
              <w:t>}</w:t>
            </w:r>
          </w:p>
        </w:tc>
      </w:tr>
    </w:tbl>
    <w:p w14:paraId="3DCA2E12" w14:textId="7AF139AB" w:rsidR="00484E70" w:rsidRPr="0069310F" w:rsidRDefault="00484E70" w:rsidP="00484E70">
      <w:pPr>
        <w:jc w:val="left"/>
        <w:rPr>
          <w:color w:val="00B0F0"/>
        </w:rPr>
      </w:pPr>
      <w:r w:rsidRPr="0069310F">
        <w:rPr>
          <w:rFonts w:hint="eastAsia"/>
          <w:color w:val="00B0F0"/>
        </w:rPr>
        <w:t>【提示：</w:t>
      </w:r>
      <w:r w:rsidRPr="0069310F">
        <w:rPr>
          <w:color w:val="00B0F0"/>
        </w:rPr>
        <w:t>主函数必须命名&lt;module_name&gt;_main并从模块中导出，如</w:t>
      </w:r>
      <w:r w:rsidRPr="0069310F">
        <w:rPr>
          <w:rFonts w:hint="eastAsia"/>
          <w:color w:val="00B0F0"/>
        </w:rPr>
        <w:t>上面代码</w:t>
      </w:r>
      <w:r w:rsidRPr="0069310F">
        <w:rPr>
          <w:color w:val="00B0F0"/>
        </w:rPr>
        <w:t>所示。</w:t>
      </w:r>
      <w:r w:rsidRPr="0069310F">
        <w:rPr>
          <w:rFonts w:hint="eastAsia"/>
          <w:color w:val="00B0F0"/>
        </w:rPr>
        <w:t>】</w:t>
      </w:r>
    </w:p>
    <w:p w14:paraId="133E563A" w14:textId="294E4FB0" w:rsidR="00484E70" w:rsidRPr="0069310F" w:rsidRDefault="00484E70" w:rsidP="00484E70">
      <w:pPr>
        <w:jc w:val="left"/>
        <w:rPr>
          <w:color w:val="00B0F0"/>
        </w:rPr>
      </w:pPr>
      <w:r w:rsidRPr="0069310F">
        <w:rPr>
          <w:rFonts w:hint="eastAsia"/>
          <w:color w:val="00B0F0"/>
        </w:rPr>
        <w:t>【提示：</w:t>
      </w:r>
      <w:r w:rsidRPr="0069310F">
        <w:rPr>
          <w:color w:val="00B0F0"/>
        </w:rPr>
        <w:t>PX4_INFO相当于printf</w:t>
      </w:r>
      <w:r w:rsidRPr="0069310F">
        <w:rPr>
          <w:rFonts w:hint="eastAsia"/>
          <w:color w:val="00B0F0"/>
        </w:rPr>
        <w:t>（</w:t>
      </w:r>
      <w:r w:rsidRPr="0069310F">
        <w:rPr>
          <w:color w:val="00B0F0"/>
        </w:rPr>
        <w:t>PX4 shell</w:t>
      </w:r>
      <w:r w:rsidRPr="0069310F">
        <w:rPr>
          <w:rFonts w:hint="eastAsia"/>
          <w:color w:val="00B0F0"/>
        </w:rPr>
        <w:t>内）</w:t>
      </w:r>
      <w:r w:rsidRPr="0069310F">
        <w:rPr>
          <w:color w:val="00B0F0"/>
        </w:rPr>
        <w:t>（包含在px4_platform_common/log.h中）。有不同的日志级别：PX4_INFO、PX4_WARN、PX4_ERR、PX4_DEBUG。警告和错误会另外添加到</w:t>
      </w:r>
      <w:hyperlink r:id="rId57" w:history="1">
        <w:r w:rsidRPr="0069310F">
          <w:rPr>
            <w:rStyle w:val="a4"/>
            <w:color w:val="00B0F0"/>
          </w:rPr>
          <w:t>ULog</w:t>
        </w:r>
      </w:hyperlink>
      <w:r w:rsidRPr="0069310F">
        <w:rPr>
          <w:color w:val="00B0F0"/>
        </w:rPr>
        <w:t>中并显示在</w:t>
      </w:r>
      <w:hyperlink r:id="rId58" w:tgtFrame="_blank" w:history="1">
        <w:r w:rsidRPr="0069310F">
          <w:rPr>
            <w:rStyle w:val="a4"/>
            <w:color w:val="00B0F0"/>
          </w:rPr>
          <w:t>Flight Review上 </w:t>
        </w:r>
      </w:hyperlink>
      <w:r w:rsidRPr="0069310F">
        <w:rPr>
          <w:color w:val="00B0F0"/>
        </w:rPr>
        <w:t>。</w:t>
      </w:r>
      <w:r w:rsidRPr="0069310F">
        <w:rPr>
          <w:rFonts w:hint="eastAsia"/>
          <w:color w:val="00B0F0"/>
        </w:rPr>
        <w:t>】</w:t>
      </w:r>
    </w:p>
    <w:p w14:paraId="50498E20" w14:textId="52D0867F" w:rsidR="00484E70" w:rsidRDefault="00484E70" w:rsidP="00484E70">
      <w:pPr>
        <w:jc w:val="left"/>
      </w:pPr>
      <w:r>
        <w:tab/>
      </w:r>
      <w:r w:rsidRPr="00484E70">
        <w:rPr>
          <w:rFonts w:hint="eastAsia"/>
          <w:b/>
          <w:bCs/>
        </w:rPr>
        <w:t>Step</w:t>
      </w:r>
      <w:r w:rsidRPr="00484E70">
        <w:rPr>
          <w:b/>
          <w:bCs/>
        </w:rPr>
        <w:t>3</w:t>
      </w:r>
      <w:r w:rsidR="009649D0">
        <w:rPr>
          <w:rFonts w:hint="eastAsia"/>
          <w:b/>
          <w:bCs/>
        </w:rPr>
        <w:t>：</w:t>
      </w:r>
      <w:r w:rsidRPr="00484E70">
        <w:t>创建并打开一个名为CMakeLists.txt的新</w:t>
      </w:r>
      <w:r w:rsidRPr="00484E70">
        <w:rPr>
          <w:i/>
          <w:iCs/>
        </w:rPr>
        <w:t>cmake</w:t>
      </w:r>
      <w:r w:rsidRPr="00484E70">
        <w:t>定义文件。复制以下文本：</w:t>
      </w:r>
    </w:p>
    <w:tbl>
      <w:tblPr>
        <w:tblStyle w:val="a6"/>
        <w:tblW w:w="0" w:type="auto"/>
        <w:tblLook w:val="04A0" w:firstRow="1" w:lastRow="0" w:firstColumn="1" w:lastColumn="0" w:noHBand="0" w:noVBand="1"/>
      </w:tblPr>
      <w:tblGrid>
        <w:gridCol w:w="8296"/>
      </w:tblGrid>
      <w:tr w:rsidR="00484E70" w14:paraId="3ECDB653" w14:textId="77777777" w:rsidTr="00484E70">
        <w:tc>
          <w:tcPr>
            <w:tcW w:w="8296" w:type="dxa"/>
          </w:tcPr>
          <w:p w14:paraId="161EF84C" w14:textId="77777777" w:rsidR="00484E70" w:rsidRDefault="00484E70" w:rsidP="00484E70">
            <w:pPr>
              <w:jc w:val="left"/>
            </w:pPr>
            <w:r>
              <w:t>############################################################################</w:t>
            </w:r>
          </w:p>
          <w:p w14:paraId="3D284AA9" w14:textId="77777777" w:rsidR="00484E70" w:rsidRDefault="00484E70" w:rsidP="00484E70">
            <w:pPr>
              <w:jc w:val="left"/>
            </w:pPr>
            <w:r>
              <w:t>#</w:t>
            </w:r>
          </w:p>
          <w:p w14:paraId="4DC50112" w14:textId="77777777" w:rsidR="00484E70" w:rsidRDefault="00484E70" w:rsidP="00484E70">
            <w:pPr>
              <w:jc w:val="left"/>
            </w:pPr>
            <w:r>
              <w:t>#   Copyright (c) 2015 PX4 Development Team. All rights reserved.</w:t>
            </w:r>
          </w:p>
          <w:p w14:paraId="19C6FAEA" w14:textId="77777777" w:rsidR="00484E70" w:rsidRDefault="00484E70" w:rsidP="00484E70">
            <w:pPr>
              <w:jc w:val="left"/>
            </w:pPr>
            <w:r>
              <w:t>#</w:t>
            </w:r>
          </w:p>
          <w:p w14:paraId="0194A1A7" w14:textId="77777777" w:rsidR="00484E70" w:rsidRDefault="00484E70" w:rsidP="00484E70">
            <w:pPr>
              <w:jc w:val="left"/>
            </w:pPr>
            <w:r>
              <w:t># Redistribution and use in source and binary forms, with or without</w:t>
            </w:r>
          </w:p>
          <w:p w14:paraId="3E0A3173" w14:textId="77777777" w:rsidR="00484E70" w:rsidRDefault="00484E70" w:rsidP="00484E70">
            <w:pPr>
              <w:jc w:val="left"/>
            </w:pPr>
            <w:r>
              <w:t># modification, are permitted provided that the following conditions</w:t>
            </w:r>
          </w:p>
          <w:p w14:paraId="2817E1F2" w14:textId="77777777" w:rsidR="00484E70" w:rsidRDefault="00484E70" w:rsidP="00484E70">
            <w:pPr>
              <w:jc w:val="left"/>
            </w:pPr>
            <w:r>
              <w:t># are met:</w:t>
            </w:r>
          </w:p>
          <w:p w14:paraId="3743C5B3" w14:textId="77777777" w:rsidR="00484E70" w:rsidRDefault="00484E70" w:rsidP="00484E70">
            <w:pPr>
              <w:jc w:val="left"/>
            </w:pPr>
            <w:r>
              <w:t>#</w:t>
            </w:r>
          </w:p>
          <w:p w14:paraId="3E043420" w14:textId="77777777" w:rsidR="00484E70" w:rsidRDefault="00484E70" w:rsidP="00484E70">
            <w:pPr>
              <w:jc w:val="left"/>
            </w:pPr>
            <w:r>
              <w:t># 1. Redistributions of source code must retain the above copyright</w:t>
            </w:r>
          </w:p>
          <w:p w14:paraId="42509022" w14:textId="77777777" w:rsidR="00484E70" w:rsidRDefault="00484E70" w:rsidP="00484E70">
            <w:pPr>
              <w:jc w:val="left"/>
            </w:pPr>
            <w:r>
              <w:t>#    notice, this list of conditions and the following disclaimer.</w:t>
            </w:r>
          </w:p>
          <w:p w14:paraId="27B64065" w14:textId="77777777" w:rsidR="00484E70" w:rsidRDefault="00484E70" w:rsidP="00484E70">
            <w:pPr>
              <w:jc w:val="left"/>
            </w:pPr>
            <w:r>
              <w:t># 2. Redistributions in binary form must reproduce the above copyright</w:t>
            </w:r>
          </w:p>
          <w:p w14:paraId="15D12694" w14:textId="77777777" w:rsidR="00484E70" w:rsidRDefault="00484E70" w:rsidP="00484E70">
            <w:pPr>
              <w:jc w:val="left"/>
            </w:pPr>
            <w:r>
              <w:t>#    notice, this list of conditions and the following disclaimer in</w:t>
            </w:r>
          </w:p>
          <w:p w14:paraId="13C1C4F9" w14:textId="77777777" w:rsidR="00484E70" w:rsidRDefault="00484E70" w:rsidP="00484E70">
            <w:pPr>
              <w:jc w:val="left"/>
            </w:pPr>
            <w:r>
              <w:t>#    the documentation and/or other materials provided with the</w:t>
            </w:r>
          </w:p>
          <w:p w14:paraId="0BAE49B2" w14:textId="77777777" w:rsidR="00484E70" w:rsidRDefault="00484E70" w:rsidP="00484E70">
            <w:pPr>
              <w:jc w:val="left"/>
            </w:pPr>
            <w:r>
              <w:t>#    distribution.</w:t>
            </w:r>
          </w:p>
          <w:p w14:paraId="384DDED9" w14:textId="77777777" w:rsidR="00484E70" w:rsidRDefault="00484E70" w:rsidP="00484E70">
            <w:pPr>
              <w:jc w:val="left"/>
            </w:pPr>
            <w:r>
              <w:t># 3. Neither the name PX4 nor the names of its contributors may be</w:t>
            </w:r>
          </w:p>
          <w:p w14:paraId="1E6AF29E" w14:textId="77777777" w:rsidR="00484E70" w:rsidRDefault="00484E70" w:rsidP="00484E70">
            <w:pPr>
              <w:jc w:val="left"/>
            </w:pPr>
            <w:r>
              <w:t>#    used to endorse or promote products derived from this software</w:t>
            </w:r>
          </w:p>
          <w:p w14:paraId="07EA4B54" w14:textId="77777777" w:rsidR="00484E70" w:rsidRDefault="00484E70" w:rsidP="00484E70">
            <w:pPr>
              <w:jc w:val="left"/>
            </w:pPr>
            <w:r>
              <w:t>#    without specific prior written permission.</w:t>
            </w:r>
          </w:p>
          <w:p w14:paraId="42588445" w14:textId="77777777" w:rsidR="00484E70" w:rsidRDefault="00484E70" w:rsidP="00484E70">
            <w:pPr>
              <w:jc w:val="left"/>
            </w:pPr>
            <w:r>
              <w:t>#</w:t>
            </w:r>
          </w:p>
          <w:p w14:paraId="58D73217" w14:textId="77777777" w:rsidR="00484E70" w:rsidRDefault="00484E70" w:rsidP="00484E70">
            <w:pPr>
              <w:jc w:val="left"/>
            </w:pPr>
            <w:r>
              <w:lastRenderedPageBreak/>
              <w:t># THIS SOFTWARE IS PROVIDED BY THE COPYRIGHT HOLDERS AND CONTRIBUTORS</w:t>
            </w:r>
          </w:p>
          <w:p w14:paraId="52A99331" w14:textId="77777777" w:rsidR="00484E70" w:rsidRDefault="00484E70" w:rsidP="00484E70">
            <w:pPr>
              <w:jc w:val="left"/>
            </w:pPr>
            <w:r>
              <w:t># "AS IS" AND ANY EXPRESS OR IMPLIED WARRANTIES, INCLUDING, BUT NOT</w:t>
            </w:r>
          </w:p>
          <w:p w14:paraId="4E809BC9" w14:textId="77777777" w:rsidR="00484E70" w:rsidRDefault="00484E70" w:rsidP="00484E70">
            <w:pPr>
              <w:jc w:val="left"/>
            </w:pPr>
            <w:r>
              <w:t># LIMITED TO, THE IMPLIED WARRANTIES OF MERCHANTABILITY AND FITNESS</w:t>
            </w:r>
          </w:p>
          <w:p w14:paraId="36E557D2" w14:textId="77777777" w:rsidR="00484E70" w:rsidRDefault="00484E70" w:rsidP="00484E70">
            <w:pPr>
              <w:jc w:val="left"/>
            </w:pPr>
            <w:r>
              <w:t># FOR A PARTICULAR PURPOSE ARE DISCLAIMED. IN NO EVENT SHALL THE</w:t>
            </w:r>
          </w:p>
          <w:p w14:paraId="1766D90D" w14:textId="77777777" w:rsidR="00484E70" w:rsidRDefault="00484E70" w:rsidP="00484E70">
            <w:pPr>
              <w:jc w:val="left"/>
            </w:pPr>
            <w:r>
              <w:t># COPYRIGHT OWNER OR CONTRIBUTORS BE LIABLE FOR ANY DIRECT, INDIRECT,</w:t>
            </w:r>
          </w:p>
          <w:p w14:paraId="5FA17F51" w14:textId="77777777" w:rsidR="00484E70" w:rsidRDefault="00484E70" w:rsidP="00484E70">
            <w:pPr>
              <w:jc w:val="left"/>
            </w:pPr>
            <w:r>
              <w:t># INCIDENTAL, SPECIAL, EXEMPLARY, OR CONSEQUENTIAL DAMAGES (INCLUDING,</w:t>
            </w:r>
          </w:p>
          <w:p w14:paraId="519E3E16" w14:textId="77777777" w:rsidR="00484E70" w:rsidRDefault="00484E70" w:rsidP="00484E70">
            <w:pPr>
              <w:jc w:val="left"/>
            </w:pPr>
            <w:r>
              <w:t># BUT NOT LIMITED TO, PROCUREMENT OF SUBSTITUTE GOODS OR SERVICES; LOSS</w:t>
            </w:r>
          </w:p>
          <w:p w14:paraId="3EC0AEE7" w14:textId="77777777" w:rsidR="00484E70" w:rsidRDefault="00484E70" w:rsidP="00484E70">
            <w:pPr>
              <w:jc w:val="left"/>
            </w:pPr>
            <w:r>
              <w:t># OF USE, DATA, OR PROFITS; OR BUSINESS INTERRUPTION) HOWEVER CAUSED</w:t>
            </w:r>
          </w:p>
          <w:p w14:paraId="0102B6C1" w14:textId="77777777" w:rsidR="00484E70" w:rsidRDefault="00484E70" w:rsidP="00484E70">
            <w:pPr>
              <w:jc w:val="left"/>
            </w:pPr>
            <w:r>
              <w:t># AND ON ANY THEORY OF LIABILITY, WHETHER IN CONTRACT, STRICT</w:t>
            </w:r>
          </w:p>
          <w:p w14:paraId="6029ADA1" w14:textId="77777777" w:rsidR="00484E70" w:rsidRDefault="00484E70" w:rsidP="00484E70">
            <w:pPr>
              <w:jc w:val="left"/>
            </w:pPr>
            <w:r>
              <w:t># LIABILITY, OR TORT (INCLUDING NEGLIGENCE OR OTHERWISE) ARISING IN</w:t>
            </w:r>
          </w:p>
          <w:p w14:paraId="39F6D713" w14:textId="77777777" w:rsidR="00484E70" w:rsidRDefault="00484E70" w:rsidP="00484E70">
            <w:pPr>
              <w:jc w:val="left"/>
            </w:pPr>
            <w:r>
              <w:t># ANY WAY OUT OF THE USE OF THIS SOFTWARE, EVEN IF ADVISED OF THE</w:t>
            </w:r>
          </w:p>
          <w:p w14:paraId="4DA5D42F" w14:textId="77777777" w:rsidR="00484E70" w:rsidRDefault="00484E70" w:rsidP="00484E70">
            <w:pPr>
              <w:jc w:val="left"/>
            </w:pPr>
            <w:r>
              <w:t># POSSIBILITY OF SUCH DAMAGE.</w:t>
            </w:r>
          </w:p>
          <w:p w14:paraId="6DC9F892" w14:textId="77777777" w:rsidR="00484E70" w:rsidRDefault="00484E70" w:rsidP="00484E70">
            <w:pPr>
              <w:jc w:val="left"/>
            </w:pPr>
            <w:r>
              <w:t>#</w:t>
            </w:r>
          </w:p>
          <w:p w14:paraId="7851EFA6" w14:textId="77777777" w:rsidR="00484E70" w:rsidRDefault="00484E70" w:rsidP="00484E70">
            <w:pPr>
              <w:jc w:val="left"/>
            </w:pPr>
            <w:r>
              <w:t>############################################################################</w:t>
            </w:r>
          </w:p>
          <w:p w14:paraId="7A63A1D2" w14:textId="77777777" w:rsidR="00484E70" w:rsidRDefault="00484E70" w:rsidP="00484E70">
            <w:pPr>
              <w:jc w:val="left"/>
            </w:pPr>
            <w:r>
              <w:t>px4_add_module(</w:t>
            </w:r>
          </w:p>
          <w:p w14:paraId="5B43F27E" w14:textId="77777777" w:rsidR="00484E70" w:rsidRDefault="00484E70" w:rsidP="00484E70">
            <w:pPr>
              <w:jc w:val="left"/>
            </w:pPr>
            <w:r>
              <w:tab/>
              <w:t>MODULE examples__px4_simple_app</w:t>
            </w:r>
          </w:p>
          <w:p w14:paraId="58BAB9B1" w14:textId="77777777" w:rsidR="00484E70" w:rsidRDefault="00484E70" w:rsidP="00484E70">
            <w:pPr>
              <w:jc w:val="left"/>
            </w:pPr>
            <w:r>
              <w:tab/>
              <w:t>MAIN px4_simple_app</w:t>
            </w:r>
          </w:p>
          <w:p w14:paraId="0E72A70D" w14:textId="77777777" w:rsidR="00484E70" w:rsidRDefault="00484E70" w:rsidP="00484E70">
            <w:pPr>
              <w:jc w:val="left"/>
            </w:pPr>
            <w:r>
              <w:tab/>
              <w:t>STACK_MAIN 2000</w:t>
            </w:r>
          </w:p>
          <w:p w14:paraId="5F7F58D7" w14:textId="77777777" w:rsidR="00484E70" w:rsidRDefault="00484E70" w:rsidP="00484E70">
            <w:pPr>
              <w:jc w:val="left"/>
            </w:pPr>
            <w:r>
              <w:tab/>
              <w:t>SRCS</w:t>
            </w:r>
          </w:p>
          <w:p w14:paraId="33801602" w14:textId="77777777" w:rsidR="00484E70" w:rsidRDefault="00484E70" w:rsidP="00484E70">
            <w:pPr>
              <w:jc w:val="left"/>
            </w:pPr>
            <w:r>
              <w:tab/>
            </w:r>
            <w:r>
              <w:tab/>
              <w:t>px4_simple_app.c</w:t>
            </w:r>
          </w:p>
          <w:p w14:paraId="53D925C3" w14:textId="77777777" w:rsidR="00484E70" w:rsidRDefault="00484E70" w:rsidP="00484E70">
            <w:pPr>
              <w:jc w:val="left"/>
            </w:pPr>
            <w:r>
              <w:tab/>
              <w:t>DEPENDS</w:t>
            </w:r>
          </w:p>
          <w:p w14:paraId="71FE2B3D" w14:textId="4C8A9E47" w:rsidR="00484E70" w:rsidRDefault="00484E70" w:rsidP="00484E70">
            <w:pPr>
              <w:jc w:val="left"/>
            </w:pPr>
            <w:r>
              <w:tab/>
              <w:t>)</w:t>
            </w:r>
          </w:p>
        </w:tc>
      </w:tr>
    </w:tbl>
    <w:p w14:paraId="60E4DC6F" w14:textId="77777777" w:rsidR="00484E70" w:rsidRPr="00484E70" w:rsidRDefault="00484E70" w:rsidP="00484E70">
      <w:pPr>
        <w:ind w:firstLine="360"/>
        <w:jc w:val="left"/>
      </w:pPr>
      <w:r w:rsidRPr="00484E70">
        <w:lastRenderedPageBreak/>
        <w:t>该px4_add_module()方法根据模块描述构建静态库。</w:t>
      </w:r>
    </w:p>
    <w:p w14:paraId="46E9738D" w14:textId="77777777" w:rsidR="00484E70" w:rsidRPr="00484E70" w:rsidRDefault="00484E70" w:rsidP="00484E70">
      <w:pPr>
        <w:numPr>
          <w:ilvl w:val="0"/>
          <w:numId w:val="12"/>
        </w:numPr>
        <w:jc w:val="left"/>
      </w:pPr>
      <w:r w:rsidRPr="00484E70">
        <w:t>该MODULE块是模块的固件唯一名称（</w:t>
      </w:r>
      <w:r w:rsidRPr="00484E70">
        <w:rPr>
          <w:color w:val="FF0000"/>
        </w:rPr>
        <w:t>按照惯例，模块名称的父目录前缀为src</w:t>
      </w:r>
      <w:r w:rsidRPr="00484E70">
        <w:t>）。</w:t>
      </w:r>
    </w:p>
    <w:p w14:paraId="0502D147" w14:textId="77777777" w:rsidR="00484E70" w:rsidRPr="00484E70" w:rsidRDefault="00484E70" w:rsidP="00484E70">
      <w:pPr>
        <w:numPr>
          <w:ilvl w:val="0"/>
          <w:numId w:val="12"/>
        </w:numPr>
        <w:jc w:val="left"/>
      </w:pPr>
      <w:r w:rsidRPr="00484E70">
        <w:t>该MAIN块列出了模块的入口点，该入口点向 NuttX 注册命令，以便可以从 PX4 shell 或 SITL 控制台调用它。</w:t>
      </w:r>
    </w:p>
    <w:p w14:paraId="211A3CC3" w14:textId="327E1091" w:rsidR="00484E70" w:rsidRPr="00DD0071" w:rsidRDefault="00484E70" w:rsidP="00484E70">
      <w:pPr>
        <w:jc w:val="left"/>
        <w:rPr>
          <w:color w:val="00B0F0"/>
        </w:rPr>
      </w:pPr>
      <w:r w:rsidRPr="00DD0071">
        <w:rPr>
          <w:rFonts w:hint="eastAsia"/>
          <w:color w:val="00B0F0"/>
        </w:rPr>
        <w:t>【提示：</w:t>
      </w:r>
      <w:r w:rsidRPr="00DD0071">
        <w:rPr>
          <w:color w:val="00B0F0"/>
        </w:rPr>
        <w:t>该px4_add_module()格式记录在</w:t>
      </w:r>
      <w:hyperlink r:id="rId59" w:tgtFrame="_blank" w:history="1">
        <w:r w:rsidRPr="00DD0071">
          <w:rPr>
            <w:rStyle w:val="a4"/>
            <w:color w:val="00B0F0"/>
          </w:rPr>
          <w:t>PX4-Autopilot/cmake/px4_add_module.cmake中 </w:t>
        </w:r>
      </w:hyperlink>
      <w:r w:rsidRPr="00DD0071">
        <w:rPr>
          <w:color w:val="00B0F0"/>
        </w:rPr>
        <w:t>。</w:t>
      </w:r>
      <w:r w:rsidRPr="00DD0071">
        <w:rPr>
          <w:rFonts w:hint="eastAsia"/>
          <w:color w:val="00B0F0"/>
        </w:rPr>
        <w:t>】</w:t>
      </w:r>
    </w:p>
    <w:p w14:paraId="635D5E23" w14:textId="4F70D2FA" w:rsidR="00484E70" w:rsidRPr="00DD0071" w:rsidRDefault="00484E70" w:rsidP="00484E70">
      <w:pPr>
        <w:jc w:val="left"/>
        <w:rPr>
          <w:color w:val="00B0F0"/>
        </w:rPr>
      </w:pPr>
      <w:r w:rsidRPr="00DD0071">
        <w:rPr>
          <w:rFonts w:hint="eastAsia"/>
          <w:color w:val="00B0F0"/>
        </w:rPr>
        <w:t>【笔记：</w:t>
      </w:r>
      <w:r w:rsidRPr="00DD0071">
        <w:rPr>
          <w:color w:val="00B0F0"/>
        </w:rPr>
        <w:t>如果您指定DYNAMIC为 的选项px4_add_module，则会在 POSIX 平台上创建</w:t>
      </w:r>
      <w:r w:rsidRPr="00DD0071">
        <w:rPr>
          <w:i/>
          <w:iCs/>
          <w:color w:val="00B0F0"/>
        </w:rPr>
        <w:t>共享库</w:t>
      </w:r>
      <w:r w:rsidRPr="00DD0071">
        <w:rPr>
          <w:color w:val="00B0F0"/>
        </w:rPr>
        <w:t>而不是静态库（无需重新编译 PX4 即可加载这些库，并作为二进制文件而不是源代码共享给其他人）。您的应用程序不会成为内置命令，但最终会出现在一个名为examples__px4_simple_app.px4mod. 然后，您可以使用以下命令在运行时加载文件来运行命令dyn：dyn ./examples__px4_simple_app.px4mod</w:t>
      </w:r>
      <w:r w:rsidRPr="00DD0071">
        <w:rPr>
          <w:rFonts w:hint="eastAsia"/>
          <w:color w:val="00B0F0"/>
        </w:rPr>
        <w:t>】</w:t>
      </w:r>
    </w:p>
    <w:p w14:paraId="365AA779" w14:textId="6C74AAFC" w:rsidR="00E63862" w:rsidRDefault="00E63862" w:rsidP="00484E70">
      <w:pPr>
        <w:jc w:val="left"/>
      </w:pPr>
      <w:r>
        <w:tab/>
      </w:r>
      <w:r w:rsidRPr="00E63862">
        <w:rPr>
          <w:rFonts w:hint="eastAsia"/>
          <w:b/>
          <w:bCs/>
        </w:rPr>
        <w:t>Step</w:t>
      </w:r>
      <w:r w:rsidRPr="00E63862">
        <w:rPr>
          <w:b/>
          <w:bCs/>
        </w:rPr>
        <w:t>4</w:t>
      </w:r>
      <w:r w:rsidR="009649D0">
        <w:rPr>
          <w:rFonts w:hint="eastAsia"/>
          <w:b/>
          <w:bCs/>
        </w:rPr>
        <w:t>：</w:t>
      </w:r>
      <w:r w:rsidRPr="00E63862">
        <w:t>创建并打开一个名为Kconfig的新</w:t>
      </w:r>
      <w:r w:rsidRPr="00E63862">
        <w:rPr>
          <w:i/>
          <w:iCs/>
        </w:rPr>
        <w:t>Kconfig</w:t>
      </w:r>
      <w:r w:rsidRPr="00E63862">
        <w:t>定义文件，并定义命名符号（请参阅</w:t>
      </w:r>
      <w:hyperlink r:id="rId60" w:anchor="px4-kconfig-symbol-naming-convention" w:history="1">
        <w:r w:rsidRPr="00E63862">
          <w:rPr>
            <w:rStyle w:val="a4"/>
          </w:rPr>
          <w:t>Kconfig 命名约定</w:t>
        </w:r>
      </w:hyperlink>
      <w:r w:rsidRPr="00E63862">
        <w:t>）。复制以下文本：</w:t>
      </w:r>
    </w:p>
    <w:tbl>
      <w:tblPr>
        <w:tblStyle w:val="a6"/>
        <w:tblW w:w="0" w:type="auto"/>
        <w:tblLook w:val="04A0" w:firstRow="1" w:lastRow="0" w:firstColumn="1" w:lastColumn="0" w:noHBand="0" w:noVBand="1"/>
      </w:tblPr>
      <w:tblGrid>
        <w:gridCol w:w="8296"/>
      </w:tblGrid>
      <w:tr w:rsidR="00E63862" w14:paraId="7669EC9B" w14:textId="77777777" w:rsidTr="00E63862">
        <w:tc>
          <w:tcPr>
            <w:tcW w:w="8296" w:type="dxa"/>
          </w:tcPr>
          <w:p w14:paraId="45EB94C5" w14:textId="77777777" w:rsidR="00E63862" w:rsidRDefault="00E63862" w:rsidP="00484E70">
            <w:pPr>
              <w:jc w:val="left"/>
            </w:pPr>
            <w:r>
              <w:t>menuconfig EXAMPLES_PX4_SIMPLE_APP</w:t>
            </w:r>
          </w:p>
          <w:p w14:paraId="27459DE5" w14:textId="34C7317C" w:rsidR="00E63862" w:rsidRDefault="00E63862" w:rsidP="00E63862">
            <w:pPr>
              <w:ind w:firstLine="420"/>
              <w:jc w:val="left"/>
            </w:pPr>
            <w:r>
              <w:t>bool “px4_simple_app”</w:t>
            </w:r>
          </w:p>
          <w:p w14:paraId="37F10AC8" w14:textId="77777777" w:rsidR="00E63862" w:rsidRDefault="00E63862" w:rsidP="00E63862">
            <w:pPr>
              <w:ind w:firstLine="420"/>
              <w:jc w:val="left"/>
            </w:pPr>
            <w:r>
              <w:t>default n</w:t>
            </w:r>
          </w:p>
          <w:p w14:paraId="11209775" w14:textId="77777777" w:rsidR="00E63862" w:rsidRDefault="00E63862" w:rsidP="00E63862">
            <w:pPr>
              <w:ind w:firstLine="420"/>
              <w:jc w:val="left"/>
            </w:pPr>
            <w:r>
              <w:rPr>
                <w:rFonts w:hint="eastAsia"/>
              </w:rPr>
              <w:t>-</w:t>
            </w:r>
            <w:r>
              <w:t>--help---</w:t>
            </w:r>
          </w:p>
          <w:p w14:paraId="43B79F60" w14:textId="76C6A9EE" w:rsidR="00E63862" w:rsidRPr="00E63862" w:rsidRDefault="00E63862" w:rsidP="00E63862">
            <w:pPr>
              <w:ind w:firstLine="420"/>
              <w:jc w:val="left"/>
            </w:pPr>
            <w:r>
              <w:rPr>
                <w:rFonts w:hint="eastAsia"/>
              </w:rPr>
              <w:t xml:space="preserve"> </w:t>
            </w:r>
            <w:r>
              <w:t xml:space="preserve">   Enable support for px4_simple_app</w:t>
            </w:r>
          </w:p>
        </w:tc>
      </w:tr>
    </w:tbl>
    <w:p w14:paraId="6E972222" w14:textId="04CDF675" w:rsidR="00DD0071" w:rsidRPr="00DD0071" w:rsidRDefault="00DD0071" w:rsidP="00DD0071">
      <w:pPr>
        <w:jc w:val="left"/>
      </w:pPr>
      <w:r>
        <w:tab/>
      </w:r>
      <w:r w:rsidRPr="00DD0071">
        <w:rPr>
          <w:rFonts w:hint="eastAsia"/>
          <w:b/>
          <w:bCs/>
        </w:rPr>
        <w:t>Step</w:t>
      </w:r>
      <w:r w:rsidRPr="00DD0071">
        <w:rPr>
          <w:b/>
          <w:bCs/>
        </w:rPr>
        <w:t>5</w:t>
      </w:r>
      <w:r w:rsidR="009649D0">
        <w:rPr>
          <w:rFonts w:hint="eastAsia"/>
          <w:b/>
          <w:bCs/>
        </w:rPr>
        <w:t>：</w:t>
      </w:r>
      <w:r>
        <w:rPr>
          <w:rFonts w:hint="eastAsia"/>
        </w:rPr>
        <w:t>构建应用程序/固件：</w:t>
      </w:r>
      <w:r w:rsidRPr="00DD0071">
        <w:t>申请现已完成。为了运行它，您首先需要确保它是作为 PX4 的一部分构建的。</w:t>
      </w:r>
      <w:r w:rsidRPr="00DD0071">
        <w:rPr>
          <w:i/>
          <w:iCs/>
        </w:rPr>
        <w:t>应用程序将添加到适合您的目标的板级px4board</w:t>
      </w:r>
      <w:r w:rsidRPr="00DD0071">
        <w:t>文件中的构建/固</w:t>
      </w:r>
      <w:r w:rsidRPr="00DD0071">
        <w:lastRenderedPageBreak/>
        <w:t>件中：</w:t>
      </w:r>
    </w:p>
    <w:p w14:paraId="370574F4" w14:textId="5C61E43E" w:rsidR="00DD0071" w:rsidRPr="00DD0071" w:rsidRDefault="00DD0071" w:rsidP="00DD0071">
      <w:pPr>
        <w:numPr>
          <w:ilvl w:val="0"/>
          <w:numId w:val="13"/>
        </w:numPr>
        <w:jc w:val="left"/>
      </w:pPr>
      <w:r w:rsidRPr="00DD0071">
        <w:t>PX4 SITL（模拟器）：</w:t>
      </w:r>
      <w:hyperlink r:id="rId61" w:tgtFrame="_blank" w:history="1">
        <w:r w:rsidRPr="00DD0071">
          <w:rPr>
            <w:rStyle w:val="a4"/>
          </w:rPr>
          <w:t>PX4-Autopilot/boards/px4/sitl/default.px4board</w:t>
        </w:r>
      </w:hyperlink>
    </w:p>
    <w:p w14:paraId="67647F31" w14:textId="50AB72DA" w:rsidR="00DD0071" w:rsidRPr="00DD0071" w:rsidRDefault="00DD0071" w:rsidP="00DD0071">
      <w:pPr>
        <w:numPr>
          <w:ilvl w:val="0"/>
          <w:numId w:val="13"/>
        </w:numPr>
        <w:jc w:val="left"/>
      </w:pPr>
      <w:r w:rsidRPr="00DD0071">
        <w:t>Pixhawk v1/2：</w:t>
      </w:r>
      <w:hyperlink r:id="rId62" w:tgtFrame="_blank" w:history="1">
        <w:r w:rsidRPr="00DD0071">
          <w:rPr>
            <w:rStyle w:val="a4"/>
          </w:rPr>
          <w:t>PX4-Autopilot/boards/px4/fmu-v2/default.px4board</w:t>
        </w:r>
      </w:hyperlink>
    </w:p>
    <w:p w14:paraId="157070BE" w14:textId="60C71632" w:rsidR="00DD0071" w:rsidRPr="00DD0071" w:rsidRDefault="00DD0071" w:rsidP="00DD0071">
      <w:pPr>
        <w:numPr>
          <w:ilvl w:val="0"/>
          <w:numId w:val="13"/>
        </w:numPr>
        <w:jc w:val="left"/>
      </w:pPr>
      <w:r w:rsidRPr="00DD0071">
        <w:t>Pixracer (px4/fmu-v4): </w:t>
      </w:r>
      <w:hyperlink r:id="rId63" w:tgtFrame="_blank" w:history="1">
        <w:r w:rsidRPr="00DD0071">
          <w:rPr>
            <w:rStyle w:val="a4"/>
          </w:rPr>
          <w:t>PX4-Autopilot/boards/px4/fmu-v4/default.px4board</w:t>
        </w:r>
      </w:hyperlink>
    </w:p>
    <w:p w14:paraId="15A1D8C1" w14:textId="69403F3E" w:rsidR="00DD0071" w:rsidRPr="00DD0071" w:rsidRDefault="00DD0071" w:rsidP="00DD0071">
      <w:pPr>
        <w:numPr>
          <w:ilvl w:val="0"/>
          <w:numId w:val="13"/>
        </w:numPr>
        <w:jc w:val="left"/>
      </w:pPr>
      <w:r w:rsidRPr="00DD0071">
        <w:t>其他板的px4board文件可以在</w:t>
      </w:r>
      <w:hyperlink r:id="rId64" w:tgtFrame="_blank" w:history="1">
        <w:r w:rsidRPr="00DD0071">
          <w:rPr>
            <w:rStyle w:val="a4"/>
          </w:rPr>
          <w:t>PX4-Autopilot/boards/</w:t>
        </w:r>
      </w:hyperlink>
      <w:r w:rsidRPr="00DD0071">
        <w:t>中找到</w:t>
      </w:r>
    </w:p>
    <w:p w14:paraId="1683AB02" w14:textId="77777777" w:rsidR="00DD0071" w:rsidRDefault="00DD0071" w:rsidP="00DD0071">
      <w:pPr>
        <w:jc w:val="left"/>
      </w:pPr>
      <w:r w:rsidRPr="00DD0071">
        <w:t>要将应用程序编译到固件中，请</w:t>
      </w:r>
      <w:r>
        <w:rPr>
          <w:rFonts w:hint="eastAsia"/>
        </w:rPr>
        <w:t>把以下代码添加到px</w:t>
      </w:r>
      <w:r>
        <w:t>4</w:t>
      </w:r>
      <w:r>
        <w:rPr>
          <w:rFonts w:hint="eastAsia"/>
        </w:rPr>
        <w:t>board类型文件中最后一行：</w:t>
      </w:r>
    </w:p>
    <w:tbl>
      <w:tblPr>
        <w:tblStyle w:val="a6"/>
        <w:tblW w:w="0" w:type="auto"/>
        <w:tblLook w:val="04A0" w:firstRow="1" w:lastRow="0" w:firstColumn="1" w:lastColumn="0" w:noHBand="0" w:noVBand="1"/>
      </w:tblPr>
      <w:tblGrid>
        <w:gridCol w:w="8296"/>
      </w:tblGrid>
      <w:tr w:rsidR="00DD0071" w14:paraId="35B119FA" w14:textId="77777777" w:rsidTr="00DD0071">
        <w:tc>
          <w:tcPr>
            <w:tcW w:w="8296" w:type="dxa"/>
          </w:tcPr>
          <w:p w14:paraId="3D71114A" w14:textId="663E5A58" w:rsidR="00DD0071" w:rsidRDefault="00DD0071" w:rsidP="00DD0071">
            <w:pPr>
              <w:jc w:val="left"/>
            </w:pPr>
            <w:r w:rsidRPr="00DD0071">
              <w:t>CONFIG_EXAMPLES_PX4_SIMPLE_APP=y</w:t>
            </w:r>
          </w:p>
        </w:tc>
      </w:tr>
    </w:tbl>
    <w:p w14:paraId="7D0532A2" w14:textId="2131B31E" w:rsidR="00DD0071" w:rsidRDefault="00DD0071" w:rsidP="00DD0071">
      <w:pPr>
        <w:jc w:val="left"/>
      </w:pPr>
      <w:r>
        <w:rPr>
          <w:rFonts w:hint="eastAsia"/>
        </w:rPr>
        <w:t>目的是在</w:t>
      </w:r>
      <w:r w:rsidRPr="00DD0071">
        <w:rPr>
          <w:i/>
          <w:iCs/>
        </w:rPr>
        <w:t>px4board</w:t>
      </w:r>
      <w:r w:rsidRPr="00DD0071">
        <w:t>文件中添加相应的 Kconfig 键</w:t>
      </w:r>
      <w:r>
        <w:rPr>
          <w:rFonts w:hint="eastAsia"/>
        </w:rPr>
        <w:t>。或者</w:t>
      </w:r>
      <w:r w:rsidRPr="00DD0071">
        <w:t>运行</w:t>
      </w:r>
      <w:hyperlink r:id="rId65" w:anchor="px4-menuconfig-setup" w:history="1">
        <w:r w:rsidRPr="00DD0071">
          <w:rPr>
            <w:rStyle w:val="a4"/>
          </w:rPr>
          <w:t>boardconfig</w:t>
        </w:r>
      </w:hyperlink>
      <w:r w:rsidRPr="00DD0071">
        <w:t> make px4_fmu-v4_default boardconfig</w:t>
      </w:r>
      <w:r>
        <w:rPr>
          <w:rFonts w:hint="eastAsia"/>
        </w:rPr>
        <w:t>（在</w:t>
      </w:r>
      <w:r w:rsidRPr="00DD0071">
        <w:rPr>
          <w:i/>
          <w:iCs/>
        </w:rPr>
        <w:t>px4board</w:t>
      </w:r>
      <w:r w:rsidRPr="00DD0071">
        <w:t>文件中添加相应的 Kconfig 键</w:t>
      </w:r>
      <w:r w:rsidRPr="00DD0071">
        <w:rPr>
          <w:rFonts w:hint="eastAsia"/>
          <w:color w:val="00B0F0"/>
        </w:rPr>
        <w:t>【</w:t>
      </w:r>
      <w:r>
        <w:rPr>
          <w:rFonts w:hint="eastAsia"/>
          <w:color w:val="00B0F0"/>
        </w:rPr>
        <w:t>提示</w:t>
      </w:r>
      <w:r w:rsidRPr="00DD0071">
        <w:rPr>
          <w:rFonts w:hint="eastAsia"/>
          <w:color w:val="00B0F0"/>
        </w:rPr>
        <w:t>：不推荐使用，主要是我也不会操作这个界面】</w:t>
      </w:r>
      <w:r>
        <w:rPr>
          <w:rFonts w:hint="eastAsia"/>
        </w:rPr>
        <w:t>）</w:t>
      </w:r>
      <w:r w:rsidRPr="00DD0071">
        <w:t>：</w:t>
      </w:r>
    </w:p>
    <w:tbl>
      <w:tblPr>
        <w:tblStyle w:val="a6"/>
        <w:tblW w:w="0" w:type="auto"/>
        <w:tblLook w:val="04A0" w:firstRow="1" w:lastRow="0" w:firstColumn="1" w:lastColumn="0" w:noHBand="0" w:noVBand="1"/>
      </w:tblPr>
      <w:tblGrid>
        <w:gridCol w:w="8296"/>
      </w:tblGrid>
      <w:tr w:rsidR="00DD0071" w14:paraId="20B8D19D" w14:textId="77777777" w:rsidTr="00DD0071">
        <w:tc>
          <w:tcPr>
            <w:tcW w:w="8296" w:type="dxa"/>
          </w:tcPr>
          <w:p w14:paraId="2E664F0F" w14:textId="77777777" w:rsidR="00DD0071" w:rsidRDefault="00DD0071" w:rsidP="00DD0071">
            <w:pPr>
              <w:ind w:firstLineChars="200" w:firstLine="420"/>
              <w:jc w:val="left"/>
            </w:pPr>
            <w:r>
              <w:t>examples  ---&gt;</w:t>
            </w:r>
          </w:p>
          <w:p w14:paraId="61FF7859" w14:textId="25F3CDB7" w:rsidR="00DD0071" w:rsidRDefault="00DD0071" w:rsidP="00DD0071">
            <w:pPr>
              <w:ind w:firstLineChars="200" w:firstLine="420"/>
              <w:jc w:val="left"/>
            </w:pPr>
            <w:r>
              <w:t xml:space="preserve">    [x] PX4 Simple app  ----</w:t>
            </w:r>
          </w:p>
        </w:tc>
      </w:tr>
    </w:tbl>
    <w:p w14:paraId="38085C18" w14:textId="401871AE" w:rsidR="00DD0071" w:rsidRPr="00E434C7" w:rsidRDefault="00DD0071" w:rsidP="00DD0071">
      <w:pPr>
        <w:jc w:val="left"/>
        <w:rPr>
          <w:color w:val="00B0F0"/>
        </w:rPr>
      </w:pPr>
      <w:r>
        <w:tab/>
      </w:r>
      <w:r w:rsidRPr="00DD0071">
        <w:rPr>
          <w:rFonts w:hint="eastAsia"/>
          <w:b/>
          <w:bCs/>
        </w:rPr>
        <w:t>Step</w:t>
      </w:r>
      <w:r w:rsidRPr="00DD0071">
        <w:rPr>
          <w:b/>
          <w:bCs/>
        </w:rPr>
        <w:t>6</w:t>
      </w:r>
      <w:r w:rsidR="009649D0">
        <w:rPr>
          <w:rFonts w:hint="eastAsia"/>
          <w:b/>
          <w:bCs/>
        </w:rPr>
        <w:t>：</w:t>
      </w:r>
      <w:r>
        <w:rPr>
          <w:rFonts w:hint="eastAsia"/>
        </w:rPr>
        <w:t>测试应用程序（硬件）</w:t>
      </w:r>
      <w:r w:rsidRPr="00E434C7">
        <w:rPr>
          <w:rFonts w:hint="eastAsia"/>
          <w:color w:val="00B0F0"/>
        </w:rPr>
        <w:t>【提示：最开始的用的时候不建议去弄硬件测试，后面有仿真软件测试部分】</w:t>
      </w:r>
    </w:p>
    <w:p w14:paraId="4789F7CD" w14:textId="002254B6" w:rsidR="00DD0071" w:rsidRDefault="00DD0071" w:rsidP="00DD0071">
      <w:pPr>
        <w:ind w:firstLine="420"/>
        <w:jc w:val="left"/>
      </w:pPr>
      <w:r w:rsidRPr="00E434C7">
        <w:rPr>
          <w:rFonts w:hint="eastAsia"/>
          <w:b/>
          <w:bCs/>
        </w:rPr>
        <w:t>Step</w:t>
      </w:r>
      <w:r w:rsidRPr="00E434C7">
        <w:rPr>
          <w:b/>
          <w:bCs/>
        </w:rPr>
        <w:t>6.1</w:t>
      </w:r>
      <w:r w:rsidR="009649D0">
        <w:rPr>
          <w:rFonts w:hint="eastAsia"/>
          <w:b/>
          <w:bCs/>
        </w:rPr>
        <w:t>：</w:t>
      </w:r>
      <w:r>
        <w:rPr>
          <w:rFonts w:hint="eastAsia"/>
        </w:rPr>
        <w:t>将固件上传到您的主板</w:t>
      </w:r>
    </w:p>
    <w:p w14:paraId="1B1DBD4E" w14:textId="77777777" w:rsidR="00DD0071" w:rsidRPr="00DD0071" w:rsidRDefault="00DD0071" w:rsidP="00DD0071">
      <w:pPr>
        <w:jc w:val="left"/>
      </w:pPr>
      <w:r w:rsidRPr="00DD0071">
        <w:t>启用上传器，然后重置开发板：</w:t>
      </w:r>
    </w:p>
    <w:p w14:paraId="5EF41367" w14:textId="77777777" w:rsidR="00DD0071" w:rsidRPr="00DD0071" w:rsidRDefault="00DD0071" w:rsidP="00DD0071">
      <w:pPr>
        <w:numPr>
          <w:ilvl w:val="0"/>
          <w:numId w:val="14"/>
        </w:numPr>
        <w:jc w:val="left"/>
      </w:pPr>
      <w:r w:rsidRPr="00DD0071">
        <w:t>Pixhawk v1/2：make px4_fmu-v2_default upload</w:t>
      </w:r>
    </w:p>
    <w:p w14:paraId="54994DDA" w14:textId="77777777" w:rsidR="00DD0071" w:rsidRPr="00DD0071" w:rsidRDefault="00DD0071" w:rsidP="00DD0071">
      <w:pPr>
        <w:numPr>
          <w:ilvl w:val="0"/>
          <w:numId w:val="14"/>
        </w:numPr>
        <w:jc w:val="left"/>
      </w:pPr>
      <w:r w:rsidRPr="00DD0071">
        <w:t>皮克斯霍克 v3：make px4_fmu-v4_default upload</w:t>
      </w:r>
    </w:p>
    <w:p w14:paraId="184C9291" w14:textId="77777777" w:rsidR="00DD0071" w:rsidRPr="00DD0071" w:rsidRDefault="00DD0071" w:rsidP="00DD0071">
      <w:pPr>
        <w:jc w:val="left"/>
      </w:pPr>
      <w:r w:rsidRPr="00DD0071">
        <w:t>在重置板之前，它应该打印一些编译消息，并在最后打印：</w:t>
      </w:r>
    </w:p>
    <w:tbl>
      <w:tblPr>
        <w:tblStyle w:val="a6"/>
        <w:tblW w:w="0" w:type="auto"/>
        <w:tblLook w:val="04A0" w:firstRow="1" w:lastRow="0" w:firstColumn="1" w:lastColumn="0" w:noHBand="0" w:noVBand="1"/>
      </w:tblPr>
      <w:tblGrid>
        <w:gridCol w:w="8296"/>
      </w:tblGrid>
      <w:tr w:rsidR="00DD0071" w14:paraId="57F744F5" w14:textId="77777777" w:rsidTr="00DD0071">
        <w:tc>
          <w:tcPr>
            <w:tcW w:w="8296" w:type="dxa"/>
          </w:tcPr>
          <w:p w14:paraId="5732EE92" w14:textId="3495E53C" w:rsidR="00DD0071" w:rsidRDefault="00DD0071" w:rsidP="00DD0071">
            <w:pPr>
              <w:jc w:val="left"/>
            </w:pPr>
            <w:r w:rsidRPr="00DD0071">
              <w:t>Loaded firmware for X,X, waiting for the bootloader...</w:t>
            </w:r>
          </w:p>
        </w:tc>
      </w:tr>
    </w:tbl>
    <w:p w14:paraId="4118D6C9" w14:textId="2F964AFF" w:rsidR="00DD0071" w:rsidRDefault="00DD0071" w:rsidP="00DD0071">
      <w:pPr>
        <w:jc w:val="left"/>
        <w:rPr>
          <w:rFonts w:ascii="Segoe UI" w:hAnsi="Segoe UI" w:cs="Segoe UI"/>
          <w:color w:val="2C3E50"/>
          <w:shd w:val="clear" w:color="auto" w:fill="FFFFFF"/>
        </w:rPr>
      </w:pPr>
      <w:r>
        <w:rPr>
          <w:rFonts w:ascii="Segoe UI" w:hAnsi="Segoe UI" w:cs="Segoe UI"/>
          <w:color w:val="2C3E50"/>
          <w:shd w:val="clear" w:color="auto" w:fill="FFFFFF"/>
        </w:rPr>
        <w:t>一旦板重置并上传，它就会打印：</w:t>
      </w:r>
    </w:p>
    <w:tbl>
      <w:tblPr>
        <w:tblStyle w:val="a6"/>
        <w:tblW w:w="0" w:type="auto"/>
        <w:tblLook w:val="04A0" w:firstRow="1" w:lastRow="0" w:firstColumn="1" w:lastColumn="0" w:noHBand="0" w:noVBand="1"/>
      </w:tblPr>
      <w:tblGrid>
        <w:gridCol w:w="8296"/>
      </w:tblGrid>
      <w:tr w:rsidR="00DD0071" w14:paraId="4E004A7B" w14:textId="77777777" w:rsidTr="00DD0071">
        <w:tc>
          <w:tcPr>
            <w:tcW w:w="8296" w:type="dxa"/>
          </w:tcPr>
          <w:p w14:paraId="44D021D1" w14:textId="77777777" w:rsidR="00DD0071" w:rsidRDefault="00DD0071" w:rsidP="00DD0071">
            <w:pPr>
              <w:jc w:val="left"/>
            </w:pPr>
            <w:r>
              <w:t>Erase  : [====================] 100.0%</w:t>
            </w:r>
          </w:p>
          <w:p w14:paraId="7FAE2CBC" w14:textId="77777777" w:rsidR="00DD0071" w:rsidRDefault="00DD0071" w:rsidP="00DD0071">
            <w:pPr>
              <w:jc w:val="left"/>
            </w:pPr>
            <w:r>
              <w:t>Program: [====================] 100.0%</w:t>
            </w:r>
          </w:p>
          <w:p w14:paraId="57F71205" w14:textId="77777777" w:rsidR="00DD0071" w:rsidRDefault="00DD0071" w:rsidP="00DD0071">
            <w:pPr>
              <w:jc w:val="left"/>
            </w:pPr>
            <w:r>
              <w:t>Verify : [====================] 100.0%</w:t>
            </w:r>
          </w:p>
          <w:p w14:paraId="3C7B2F0C" w14:textId="77777777" w:rsidR="00DD0071" w:rsidRDefault="00DD0071" w:rsidP="00DD0071">
            <w:pPr>
              <w:jc w:val="left"/>
            </w:pPr>
            <w:r>
              <w:t>Rebooting.</w:t>
            </w:r>
          </w:p>
          <w:p w14:paraId="5CC8A20B" w14:textId="77777777" w:rsidR="00DD0071" w:rsidRDefault="00DD0071" w:rsidP="00DD0071">
            <w:pPr>
              <w:jc w:val="left"/>
            </w:pPr>
          </w:p>
          <w:p w14:paraId="645FE5D0" w14:textId="17FD732A" w:rsidR="00DD0071" w:rsidRDefault="00DD0071" w:rsidP="00DD0071">
            <w:pPr>
              <w:jc w:val="left"/>
            </w:pPr>
            <w:r>
              <w:t>[100%] Built target upload</w:t>
            </w:r>
          </w:p>
        </w:tc>
      </w:tr>
    </w:tbl>
    <w:p w14:paraId="33C7DB06" w14:textId="618D2DC9" w:rsidR="00DD0071" w:rsidRDefault="00DD0071" w:rsidP="00DD0071">
      <w:pPr>
        <w:ind w:firstLine="420"/>
        <w:jc w:val="left"/>
      </w:pPr>
      <w:r w:rsidRPr="00E434C7">
        <w:rPr>
          <w:rFonts w:hint="eastAsia"/>
          <w:b/>
          <w:bCs/>
        </w:rPr>
        <w:t>Step</w:t>
      </w:r>
      <w:r w:rsidRPr="00E434C7">
        <w:rPr>
          <w:b/>
          <w:bCs/>
        </w:rPr>
        <w:t>6.2</w:t>
      </w:r>
      <w:r w:rsidR="009649D0">
        <w:rPr>
          <w:rFonts w:hint="eastAsia"/>
          <w:b/>
          <w:bCs/>
        </w:rPr>
        <w:t>：</w:t>
      </w:r>
      <w:r>
        <w:rPr>
          <w:rFonts w:hint="eastAsia"/>
        </w:rPr>
        <w:t>连接控制台</w:t>
      </w:r>
    </w:p>
    <w:p w14:paraId="48ED3281" w14:textId="37A0AC61" w:rsidR="00DD0071" w:rsidRPr="00DD0071" w:rsidRDefault="00DD0071" w:rsidP="00DD0071">
      <w:pPr>
        <w:jc w:val="left"/>
      </w:pPr>
      <w:r w:rsidRPr="00DD0071">
        <w:t>现在通过串行或 USB连接到</w:t>
      </w:r>
      <w:hyperlink r:id="rId66" w:history="1">
        <w:r w:rsidRPr="00DD0071">
          <w:rPr>
            <w:rStyle w:val="a4"/>
          </w:rPr>
          <w:t>系统控制台。</w:t>
        </w:r>
      </w:hyperlink>
      <w:r w:rsidRPr="00DD0071">
        <w:t>按</w:t>
      </w:r>
      <w:r w:rsidRPr="00DD0071">
        <w:rPr>
          <w:b/>
          <w:bCs/>
        </w:rPr>
        <w:t>ENTER</w:t>
      </w:r>
      <w:r w:rsidRPr="00DD0071">
        <w:t>键将弹出 shell 提示符：</w:t>
      </w:r>
    </w:p>
    <w:tbl>
      <w:tblPr>
        <w:tblStyle w:val="a6"/>
        <w:tblW w:w="0" w:type="auto"/>
        <w:tblLook w:val="04A0" w:firstRow="1" w:lastRow="0" w:firstColumn="1" w:lastColumn="0" w:noHBand="0" w:noVBand="1"/>
      </w:tblPr>
      <w:tblGrid>
        <w:gridCol w:w="8296"/>
      </w:tblGrid>
      <w:tr w:rsidR="00DD0071" w14:paraId="120ABACA" w14:textId="77777777" w:rsidTr="00DD0071">
        <w:tc>
          <w:tcPr>
            <w:tcW w:w="8296" w:type="dxa"/>
          </w:tcPr>
          <w:p w14:paraId="6D0C75A9" w14:textId="01CD9B93" w:rsidR="00DD0071" w:rsidRDefault="00DD0071" w:rsidP="00484E70">
            <w:pPr>
              <w:jc w:val="left"/>
            </w:pPr>
            <w:r w:rsidRPr="00DD0071">
              <w:t>nsh&gt;</w:t>
            </w:r>
          </w:p>
        </w:tc>
      </w:tr>
    </w:tbl>
    <w:p w14:paraId="08955355" w14:textId="1DDD706E" w:rsidR="00DD0071" w:rsidRDefault="00DD0071" w:rsidP="00484E70">
      <w:pPr>
        <w:jc w:val="left"/>
        <w:rPr>
          <w:rFonts w:ascii="Segoe UI" w:hAnsi="Segoe UI" w:cs="Segoe UI"/>
          <w:color w:val="2C3E50"/>
          <w:shd w:val="clear" w:color="auto" w:fill="FFFFFF"/>
        </w:rPr>
      </w:pPr>
      <w:r>
        <w:rPr>
          <w:rFonts w:ascii="Segoe UI" w:hAnsi="Segoe UI" w:cs="Segoe UI"/>
          <w:color w:val="2C3E50"/>
          <w:shd w:val="clear" w:color="auto" w:fill="FFFFFF"/>
        </w:rPr>
        <w:t>输入</w:t>
      </w:r>
      <w:r>
        <w:rPr>
          <w:rFonts w:ascii="Segoe UI" w:hAnsi="Segoe UI" w:cs="Segoe UI"/>
          <w:color w:val="2C3E50"/>
          <w:shd w:val="clear" w:color="auto" w:fill="FFFFFF"/>
        </w:rPr>
        <w:t>“</w:t>
      </w:r>
      <w:r>
        <w:rPr>
          <w:rFonts w:ascii="Segoe UI" w:hAnsi="Segoe UI" w:cs="Segoe UI" w:hint="eastAsia"/>
          <w:color w:val="2C3E50"/>
          <w:shd w:val="clear" w:color="auto" w:fill="FFFFFF"/>
        </w:rPr>
        <w:t>help</w:t>
      </w:r>
      <w:r>
        <w:rPr>
          <w:rFonts w:ascii="Segoe UI" w:hAnsi="Segoe UI" w:cs="Segoe UI"/>
          <w:color w:val="2C3E50"/>
          <w:shd w:val="clear" w:color="auto" w:fill="FFFFFF"/>
        </w:rPr>
        <w:t>”</w:t>
      </w:r>
      <w:r>
        <w:rPr>
          <w:rFonts w:ascii="Segoe UI" w:hAnsi="Segoe UI" w:cs="Segoe UI"/>
          <w:color w:val="2C3E50"/>
          <w:shd w:val="clear" w:color="auto" w:fill="FFFFFF"/>
        </w:rPr>
        <w:t>并按</w:t>
      </w:r>
      <w:r>
        <w:rPr>
          <w:rFonts w:ascii="Segoe UI" w:hAnsi="Segoe UI" w:cs="Segoe UI"/>
          <w:color w:val="2C3E50"/>
          <w:shd w:val="clear" w:color="auto" w:fill="FFFFFF"/>
        </w:rPr>
        <w:t xml:space="preserve"> ENTER </w:t>
      </w:r>
      <w:r>
        <w:rPr>
          <w:rFonts w:ascii="Segoe UI" w:hAnsi="Segoe UI" w:cs="Segoe UI"/>
          <w:color w:val="2C3E50"/>
          <w:shd w:val="clear" w:color="auto" w:fill="FFFFFF"/>
        </w:rPr>
        <w:t>键</w:t>
      </w:r>
      <w:r w:rsidR="00E434C7">
        <w:rPr>
          <w:rFonts w:ascii="Segoe UI" w:hAnsi="Segoe UI" w:cs="Segoe UI" w:hint="eastAsia"/>
          <w:color w:val="2C3E50"/>
          <w:shd w:val="clear" w:color="auto" w:fill="FFFFFF"/>
        </w:rPr>
        <w:t>，它就会打印如下结果：</w:t>
      </w:r>
    </w:p>
    <w:tbl>
      <w:tblPr>
        <w:tblStyle w:val="a6"/>
        <w:tblW w:w="0" w:type="auto"/>
        <w:tblLook w:val="04A0" w:firstRow="1" w:lastRow="0" w:firstColumn="1" w:lastColumn="0" w:noHBand="0" w:noVBand="1"/>
      </w:tblPr>
      <w:tblGrid>
        <w:gridCol w:w="8296"/>
      </w:tblGrid>
      <w:tr w:rsidR="00DD0071" w14:paraId="13B5F96E" w14:textId="77777777" w:rsidTr="00DD0071">
        <w:tc>
          <w:tcPr>
            <w:tcW w:w="8296" w:type="dxa"/>
          </w:tcPr>
          <w:p w14:paraId="30606F17" w14:textId="77777777" w:rsidR="00DD0071" w:rsidRDefault="00DD0071" w:rsidP="00DD0071">
            <w:pPr>
              <w:jc w:val="left"/>
            </w:pPr>
            <w:r>
              <w:t>nsh&gt; help</w:t>
            </w:r>
          </w:p>
          <w:p w14:paraId="7E92A03D" w14:textId="77777777" w:rsidR="00DD0071" w:rsidRDefault="00DD0071" w:rsidP="00DD0071">
            <w:pPr>
              <w:jc w:val="left"/>
            </w:pPr>
            <w:r>
              <w:t xml:space="preserve">  help usage:  help [-v] [&lt;cmd&gt;]</w:t>
            </w:r>
          </w:p>
          <w:p w14:paraId="5A1A5106" w14:textId="77777777" w:rsidR="00DD0071" w:rsidRDefault="00DD0071" w:rsidP="00DD0071">
            <w:pPr>
              <w:jc w:val="left"/>
            </w:pPr>
          </w:p>
          <w:p w14:paraId="3EA33F9A" w14:textId="77777777" w:rsidR="00DD0071" w:rsidRDefault="00DD0071" w:rsidP="00DD0071">
            <w:pPr>
              <w:jc w:val="left"/>
            </w:pPr>
            <w:r>
              <w:t xml:space="preserve">  [           df          kill        mkfifo      ps          sleep</w:t>
            </w:r>
          </w:p>
          <w:p w14:paraId="17CBCA6B" w14:textId="77777777" w:rsidR="00DD0071" w:rsidRDefault="00DD0071" w:rsidP="00DD0071">
            <w:pPr>
              <w:jc w:val="left"/>
            </w:pPr>
            <w:r>
              <w:t xml:space="preserve">  ?           echo        losetup     mkrd        pwd         test</w:t>
            </w:r>
          </w:p>
          <w:p w14:paraId="00212BB0" w14:textId="77777777" w:rsidR="00DD0071" w:rsidRDefault="00DD0071" w:rsidP="00DD0071">
            <w:pPr>
              <w:jc w:val="left"/>
            </w:pPr>
            <w:r>
              <w:t xml:space="preserve">  cat         exec        ls          mh          rm          umount</w:t>
            </w:r>
          </w:p>
          <w:p w14:paraId="1395B6FD" w14:textId="77777777" w:rsidR="00DD0071" w:rsidRDefault="00DD0071" w:rsidP="00DD0071">
            <w:pPr>
              <w:jc w:val="left"/>
            </w:pPr>
            <w:r>
              <w:t xml:space="preserve">  cd          exit        mb          mount       rmdir       unset</w:t>
            </w:r>
          </w:p>
          <w:p w14:paraId="7199B64A" w14:textId="77777777" w:rsidR="00DD0071" w:rsidRDefault="00DD0071" w:rsidP="00DD0071">
            <w:pPr>
              <w:jc w:val="left"/>
            </w:pPr>
            <w:r>
              <w:t xml:space="preserve">  cp          free        mkdir       mv          set         usleep</w:t>
            </w:r>
          </w:p>
          <w:p w14:paraId="30F32DCD" w14:textId="77777777" w:rsidR="00DD0071" w:rsidRDefault="00DD0071" w:rsidP="00DD0071">
            <w:pPr>
              <w:jc w:val="left"/>
            </w:pPr>
            <w:r>
              <w:t xml:space="preserve">  dd          help        mkfatfs     mw          sh          xd</w:t>
            </w:r>
          </w:p>
          <w:p w14:paraId="7C30D355" w14:textId="77777777" w:rsidR="00DD0071" w:rsidRDefault="00DD0071" w:rsidP="00DD0071">
            <w:pPr>
              <w:jc w:val="left"/>
            </w:pPr>
          </w:p>
          <w:p w14:paraId="7828571E" w14:textId="77777777" w:rsidR="00DD0071" w:rsidRDefault="00DD0071" w:rsidP="00DD0071">
            <w:pPr>
              <w:jc w:val="left"/>
            </w:pPr>
            <w:r>
              <w:t>Builtin Apps:</w:t>
            </w:r>
          </w:p>
          <w:p w14:paraId="3EA301D3" w14:textId="77777777" w:rsidR="00DD0071" w:rsidRDefault="00DD0071" w:rsidP="00DD0071">
            <w:pPr>
              <w:jc w:val="left"/>
            </w:pPr>
            <w:r>
              <w:t xml:space="preserve">  reboot</w:t>
            </w:r>
          </w:p>
          <w:p w14:paraId="0E89D319" w14:textId="77777777" w:rsidR="00DD0071" w:rsidRDefault="00DD0071" w:rsidP="00DD0071">
            <w:pPr>
              <w:jc w:val="left"/>
            </w:pPr>
            <w:r>
              <w:t xml:space="preserve">  perf</w:t>
            </w:r>
          </w:p>
          <w:p w14:paraId="58741895" w14:textId="77777777" w:rsidR="00DD0071" w:rsidRDefault="00DD0071" w:rsidP="00DD0071">
            <w:pPr>
              <w:jc w:val="left"/>
            </w:pPr>
            <w:r>
              <w:lastRenderedPageBreak/>
              <w:t xml:space="preserve">  top</w:t>
            </w:r>
          </w:p>
          <w:p w14:paraId="78DFF64D" w14:textId="77777777" w:rsidR="00DD0071" w:rsidRDefault="00DD0071" w:rsidP="00DD0071">
            <w:pPr>
              <w:jc w:val="left"/>
            </w:pPr>
            <w:r>
              <w:t xml:space="preserve">  ..</w:t>
            </w:r>
          </w:p>
          <w:p w14:paraId="42F8D093" w14:textId="77777777" w:rsidR="00DD0071" w:rsidRDefault="00DD0071" w:rsidP="00DD0071">
            <w:pPr>
              <w:jc w:val="left"/>
            </w:pPr>
            <w:r>
              <w:t xml:space="preserve">  px4_simple_app</w:t>
            </w:r>
          </w:p>
          <w:p w14:paraId="5E6660C1" w14:textId="77777777" w:rsidR="00DD0071" w:rsidRDefault="00DD0071" w:rsidP="00DD0071">
            <w:pPr>
              <w:jc w:val="left"/>
            </w:pPr>
            <w:r>
              <w:t xml:space="preserve">  ..</w:t>
            </w:r>
          </w:p>
          <w:p w14:paraId="189AC5A6" w14:textId="77777777" w:rsidR="00DD0071" w:rsidRDefault="00DD0071" w:rsidP="00DD0071">
            <w:pPr>
              <w:jc w:val="left"/>
            </w:pPr>
            <w:r>
              <w:t xml:space="preserve">  sercon</w:t>
            </w:r>
          </w:p>
          <w:p w14:paraId="6717B635" w14:textId="049D3C9D" w:rsidR="00DD0071" w:rsidRDefault="00DD0071" w:rsidP="00DD0071">
            <w:pPr>
              <w:jc w:val="left"/>
            </w:pPr>
            <w:r>
              <w:t xml:space="preserve">  serdis</w:t>
            </w:r>
          </w:p>
        </w:tc>
      </w:tr>
    </w:tbl>
    <w:p w14:paraId="0AD2A584" w14:textId="0908DFA3" w:rsidR="00DD0071" w:rsidRDefault="00DD0071" w:rsidP="00484E70">
      <w:pPr>
        <w:jc w:val="left"/>
      </w:pPr>
      <w:r w:rsidRPr="00DD0071">
        <w:lastRenderedPageBreak/>
        <w:t>请注意，它px4_simple_app现在是可用命令的一部分。通过键入px4_simple_app并 ENTER 启动它</w:t>
      </w:r>
      <w:r w:rsidR="00E434C7">
        <w:rPr>
          <w:rFonts w:hint="eastAsia"/>
        </w:rPr>
        <w:t>，将得到如下结果：</w:t>
      </w:r>
    </w:p>
    <w:tbl>
      <w:tblPr>
        <w:tblStyle w:val="a6"/>
        <w:tblW w:w="0" w:type="auto"/>
        <w:tblLook w:val="04A0" w:firstRow="1" w:lastRow="0" w:firstColumn="1" w:lastColumn="0" w:noHBand="0" w:noVBand="1"/>
      </w:tblPr>
      <w:tblGrid>
        <w:gridCol w:w="8296"/>
      </w:tblGrid>
      <w:tr w:rsidR="00DD0071" w14:paraId="48051259" w14:textId="77777777" w:rsidTr="00DD0071">
        <w:tc>
          <w:tcPr>
            <w:tcW w:w="8296" w:type="dxa"/>
          </w:tcPr>
          <w:p w14:paraId="202138E8" w14:textId="77777777" w:rsidR="00DD0071" w:rsidRDefault="00DD0071" w:rsidP="00DD0071">
            <w:pPr>
              <w:jc w:val="left"/>
            </w:pPr>
            <w:r>
              <w:t>nsh&gt; px4_simple_app</w:t>
            </w:r>
          </w:p>
          <w:p w14:paraId="23C497ED" w14:textId="3590E3B0" w:rsidR="00DD0071" w:rsidRPr="00DD0071" w:rsidRDefault="00DD0071" w:rsidP="00DD0071">
            <w:pPr>
              <w:jc w:val="left"/>
            </w:pPr>
            <w:r>
              <w:t>Hello Sky!</w:t>
            </w:r>
          </w:p>
        </w:tc>
      </w:tr>
    </w:tbl>
    <w:p w14:paraId="0A881DDA" w14:textId="34781801" w:rsidR="00DD0071" w:rsidRDefault="00DD0071" w:rsidP="00484E70">
      <w:pPr>
        <w:jc w:val="left"/>
      </w:pPr>
      <w:r w:rsidRPr="00DD0071">
        <w:t>该应用程序现在已在系统中正确注册，并且可以扩展以实际执行有用的任务。</w:t>
      </w:r>
    </w:p>
    <w:p w14:paraId="7E3DA325" w14:textId="300F99D4" w:rsidR="00E434C7" w:rsidRDefault="00E434C7" w:rsidP="00E434C7">
      <w:pPr>
        <w:ind w:firstLine="420"/>
        <w:jc w:val="left"/>
      </w:pPr>
      <w:r w:rsidRPr="00E434C7">
        <w:rPr>
          <w:rFonts w:hint="eastAsia"/>
          <w:b/>
          <w:bCs/>
        </w:rPr>
        <w:t>Step</w:t>
      </w:r>
      <w:r w:rsidRPr="00E434C7">
        <w:rPr>
          <w:b/>
          <w:bCs/>
        </w:rPr>
        <w:t>7</w:t>
      </w:r>
      <w:r w:rsidR="009649D0">
        <w:rPr>
          <w:rFonts w:hint="eastAsia"/>
          <w:b/>
          <w:bCs/>
        </w:rPr>
        <w:t>：</w:t>
      </w:r>
      <w:r>
        <w:rPr>
          <w:rFonts w:hint="eastAsia"/>
        </w:rPr>
        <w:t>测试应用程序（SITL）</w:t>
      </w:r>
      <w:r w:rsidRPr="00E434C7">
        <w:rPr>
          <w:rFonts w:hint="eastAsia"/>
          <w:color w:val="00B0F0"/>
        </w:rPr>
        <w:t>【提示：仿真软件测试部分】</w:t>
      </w:r>
    </w:p>
    <w:p w14:paraId="23F3361C" w14:textId="77777777" w:rsidR="00E434C7" w:rsidRPr="00E434C7" w:rsidRDefault="00E434C7" w:rsidP="00E434C7">
      <w:pPr>
        <w:jc w:val="left"/>
      </w:pPr>
      <w:r w:rsidRPr="00E434C7">
        <w:t>如果您使用 SITL，则</w:t>
      </w:r>
      <w:r w:rsidRPr="00E434C7">
        <w:rPr>
          <w:i/>
          <w:iCs/>
        </w:rPr>
        <w:t>PX4 控制台</w:t>
      </w:r>
      <w:r w:rsidRPr="00E434C7">
        <w:t>会自动启动（请参阅</w:t>
      </w:r>
      <w:hyperlink r:id="rId67" w:anchor="first-build-using-the-jmavsim-simulator" w:history="1">
        <w:r w:rsidRPr="00E434C7">
          <w:rPr>
            <w:rStyle w:val="a4"/>
          </w:rPr>
          <w:t>构建代码 &gt; 首次构建（使用 jMAVSim 模拟器）</w:t>
        </w:r>
      </w:hyperlink>
      <w:r w:rsidRPr="00E434C7">
        <w:t>）。与</w:t>
      </w:r>
      <w:r w:rsidRPr="00E434C7">
        <w:rPr>
          <w:i/>
          <w:iCs/>
        </w:rPr>
        <w:t>nsh 控制台</w:t>
      </w:r>
      <w:r w:rsidRPr="00E434C7">
        <w:t>（请参阅上一节）一样，您可以键入help以查看内置应用程序的列表。</w:t>
      </w:r>
    </w:p>
    <w:p w14:paraId="446F8479" w14:textId="076831D8" w:rsidR="00E434C7" w:rsidRPr="00E434C7" w:rsidRDefault="00E434C7" w:rsidP="00E434C7">
      <w:pPr>
        <w:jc w:val="left"/>
      </w:pPr>
      <w:r w:rsidRPr="00E434C7">
        <w:t>输入px4_simple_app以运行最小应用程序</w:t>
      </w:r>
      <w:r>
        <w:rPr>
          <w:rFonts w:hint="eastAsia"/>
        </w:rPr>
        <w:t>，将得到如下结果：</w:t>
      </w:r>
    </w:p>
    <w:tbl>
      <w:tblPr>
        <w:tblStyle w:val="a6"/>
        <w:tblW w:w="0" w:type="auto"/>
        <w:tblLook w:val="04A0" w:firstRow="1" w:lastRow="0" w:firstColumn="1" w:lastColumn="0" w:noHBand="0" w:noVBand="1"/>
      </w:tblPr>
      <w:tblGrid>
        <w:gridCol w:w="8296"/>
      </w:tblGrid>
      <w:tr w:rsidR="00E434C7" w14:paraId="2E458DAC" w14:textId="77777777" w:rsidTr="00E434C7">
        <w:tc>
          <w:tcPr>
            <w:tcW w:w="8296" w:type="dxa"/>
          </w:tcPr>
          <w:p w14:paraId="512FC656" w14:textId="77777777" w:rsidR="00E434C7" w:rsidRDefault="00E434C7" w:rsidP="00E434C7">
            <w:pPr>
              <w:jc w:val="left"/>
            </w:pPr>
            <w:r>
              <w:t>pxh&gt; px4_simple_app</w:t>
            </w:r>
          </w:p>
          <w:p w14:paraId="0C22CE00" w14:textId="30D8BDF7" w:rsidR="00E434C7" w:rsidRDefault="00E434C7" w:rsidP="00E434C7">
            <w:pPr>
              <w:jc w:val="left"/>
            </w:pPr>
            <w:r>
              <w:t>INFO  [px4_simple_app] Hello Sky!</w:t>
            </w:r>
          </w:p>
        </w:tc>
      </w:tr>
    </w:tbl>
    <w:p w14:paraId="0F1AD9B3" w14:textId="75B9BED7" w:rsidR="00E434C7" w:rsidRDefault="00E434C7" w:rsidP="00484E70">
      <w:pPr>
        <w:jc w:val="left"/>
      </w:pPr>
      <w:r>
        <w:rPr>
          <w:rFonts w:ascii="Segoe UI" w:hAnsi="Segoe UI" w:cs="Segoe UI"/>
          <w:color w:val="2C3E50"/>
          <w:shd w:val="clear" w:color="auto" w:fill="FFFFFF"/>
        </w:rPr>
        <w:t>现在可以扩展该应用程序以实际执行有用的任务。</w:t>
      </w:r>
    </w:p>
    <w:p w14:paraId="1D30B3E6" w14:textId="68BA3362" w:rsidR="00DD0071" w:rsidRDefault="00DD0071" w:rsidP="00484E70">
      <w:pPr>
        <w:jc w:val="left"/>
      </w:pPr>
    </w:p>
    <w:p w14:paraId="4A522F03" w14:textId="6E581CD0" w:rsidR="00E434C7" w:rsidRDefault="00E434C7" w:rsidP="00E434C7">
      <w:pPr>
        <w:pStyle w:val="2"/>
      </w:pPr>
      <w:r>
        <w:rPr>
          <w:rFonts w:hint="eastAsia"/>
        </w:rPr>
        <w:t>订阅传感器数据</w:t>
      </w:r>
    </w:p>
    <w:p w14:paraId="46381964" w14:textId="77777777" w:rsidR="00E434C7" w:rsidRDefault="00E434C7" w:rsidP="00484E70">
      <w:pPr>
        <w:jc w:val="left"/>
      </w:pPr>
      <w:r w:rsidRPr="00E434C7">
        <w:t>为了做一些有用的事情，应用程序需要订阅输入并发布输出（例如电机或伺服命令）。</w:t>
      </w:r>
    </w:p>
    <w:p w14:paraId="3030CB73" w14:textId="75B9068F" w:rsidR="00E434C7" w:rsidRPr="00D54134" w:rsidRDefault="00E434C7" w:rsidP="00484E70">
      <w:pPr>
        <w:jc w:val="left"/>
        <w:rPr>
          <w:color w:val="00B0F0"/>
        </w:rPr>
      </w:pPr>
      <w:r w:rsidRPr="00D54134">
        <w:rPr>
          <w:rFonts w:hint="eastAsia"/>
          <w:color w:val="00B0F0"/>
        </w:rPr>
        <w:t>【提示：请先完成最小应用程序px</w:t>
      </w:r>
      <w:r w:rsidRPr="00D54134">
        <w:rPr>
          <w:color w:val="00B0F0"/>
        </w:rPr>
        <w:t>4_simple_app</w:t>
      </w:r>
      <w:r w:rsidR="00D54134" w:rsidRPr="00D54134">
        <w:rPr>
          <w:rFonts w:hint="eastAsia"/>
          <w:color w:val="00B0F0"/>
        </w:rPr>
        <w:t>，然后在此基础上修改p</w:t>
      </w:r>
      <w:r w:rsidR="00D54134" w:rsidRPr="00D54134">
        <w:rPr>
          <w:color w:val="00B0F0"/>
        </w:rPr>
        <w:t>x4_simple_app.c</w:t>
      </w:r>
      <w:r w:rsidR="00D54134" w:rsidRPr="00D54134">
        <w:rPr>
          <w:rFonts w:hint="eastAsia"/>
          <w:color w:val="00B0F0"/>
        </w:rPr>
        <w:t>中的代码</w:t>
      </w:r>
      <w:r w:rsidR="00D54134">
        <w:rPr>
          <w:rFonts w:hint="eastAsia"/>
          <w:color w:val="00B0F0"/>
        </w:rPr>
        <w:t>（或者不修改，原先的代码就是这节所用到的代码）</w:t>
      </w:r>
      <w:r w:rsidR="00D54134" w:rsidRPr="00D54134">
        <w:rPr>
          <w:rFonts w:hint="eastAsia"/>
          <w:color w:val="00B0F0"/>
        </w:rPr>
        <w:t>，完成该节内容</w:t>
      </w:r>
      <w:r w:rsidR="00D54134">
        <w:rPr>
          <w:rFonts w:hint="eastAsia"/>
          <w:color w:val="00B0F0"/>
        </w:rPr>
        <w:t>，</w:t>
      </w:r>
      <w:r w:rsidRPr="00D54134">
        <w:rPr>
          <w:rFonts w:hint="eastAsia"/>
          <w:color w:val="00B0F0"/>
        </w:rPr>
        <w:t>】</w:t>
      </w:r>
    </w:p>
    <w:p w14:paraId="39F1CA84" w14:textId="387BDD1C" w:rsidR="00E434C7" w:rsidRPr="00D54134" w:rsidRDefault="00E434C7" w:rsidP="00484E70">
      <w:pPr>
        <w:jc w:val="left"/>
        <w:rPr>
          <w:color w:val="00B0F0"/>
        </w:rPr>
      </w:pPr>
      <w:r w:rsidRPr="00D54134">
        <w:rPr>
          <w:rFonts w:hint="eastAsia"/>
          <w:color w:val="00B0F0"/>
        </w:rPr>
        <w:t>【提示：</w:t>
      </w:r>
      <w:r w:rsidRPr="00D54134">
        <w:rPr>
          <w:color w:val="00B0F0"/>
        </w:rPr>
        <w:t>PX4 硬件抽象的优势在这里发挥出来！无需以任何方式与传感器驱动程序交互，如果板或传感器更新，也无需更新您的应用程序。</w:t>
      </w:r>
      <w:r w:rsidRPr="00D54134">
        <w:rPr>
          <w:rFonts w:hint="eastAsia"/>
          <w:color w:val="00B0F0"/>
        </w:rPr>
        <w:t>】</w:t>
      </w:r>
    </w:p>
    <w:p w14:paraId="3D12A394" w14:textId="15628D02" w:rsidR="00E434C7" w:rsidRDefault="00E434C7" w:rsidP="00E434C7">
      <w:pPr>
        <w:jc w:val="left"/>
      </w:pPr>
      <w:r w:rsidRPr="00E434C7">
        <w:t>应用程序之间的各个消息通道称为</w:t>
      </w:r>
      <w:hyperlink r:id="rId68" w:history="1">
        <w:r w:rsidRPr="00E434C7">
          <w:rPr>
            <w:rStyle w:val="a4"/>
          </w:rPr>
          <w:t>topics</w:t>
        </w:r>
      </w:hyperlink>
      <w:r>
        <w:rPr>
          <w:rFonts w:hint="eastAsia"/>
        </w:rPr>
        <w:t>（主题）</w:t>
      </w:r>
      <w:r w:rsidRPr="00E434C7">
        <w:t>。</w:t>
      </w:r>
      <w:hyperlink r:id="rId69" w:tgtFrame="_blank" w:history="1">
        <w:r w:rsidRPr="00E434C7">
          <w:t>在本教程中，我们对</w:t>
        </w:r>
        <w:r>
          <w:rPr>
            <w:rFonts w:hint="eastAsia"/>
          </w:rPr>
          <w:t>topics中的</w:t>
        </w:r>
        <w:r w:rsidRPr="00E434C7">
          <w:rPr>
            <w:rStyle w:val="a4"/>
          </w:rPr>
          <w:t>SensorCombined</w:t>
        </w:r>
      </w:hyperlink>
      <w:r w:rsidRPr="00E434C7">
        <w:t>感兴趣 ，它保存整个系统的同步传感器数据。</w:t>
      </w:r>
    </w:p>
    <w:p w14:paraId="00C83755" w14:textId="18528045" w:rsidR="00D54134" w:rsidRPr="00E434C7" w:rsidRDefault="00D54134" w:rsidP="00E434C7">
      <w:pPr>
        <w:jc w:val="left"/>
      </w:pPr>
      <w:r w:rsidRPr="00D54134">
        <w:rPr>
          <w:rFonts w:hint="eastAsia"/>
          <w:b/>
          <w:bCs/>
        </w:rPr>
        <w:t>S</w:t>
      </w:r>
      <w:r w:rsidRPr="00D54134">
        <w:rPr>
          <w:b/>
          <w:bCs/>
        </w:rPr>
        <w:t>tep1</w:t>
      </w:r>
      <w:r w:rsidR="009649D0">
        <w:rPr>
          <w:rFonts w:hint="eastAsia"/>
          <w:b/>
          <w:bCs/>
        </w:rPr>
        <w:t>：</w:t>
      </w:r>
      <w:r>
        <w:rPr>
          <w:rFonts w:hint="eastAsia"/>
        </w:rPr>
        <w:t>订阅主题</w:t>
      </w:r>
    </w:p>
    <w:p w14:paraId="0F1A3F82" w14:textId="5D1580C7" w:rsidR="00E434C7" w:rsidRDefault="00E434C7" w:rsidP="00E434C7">
      <w:pPr>
        <w:jc w:val="left"/>
      </w:pPr>
      <w:r w:rsidRPr="00E434C7">
        <w:t>订阅主题很简单</w:t>
      </w:r>
      <w:r>
        <w:rPr>
          <w:rFonts w:hint="eastAsia"/>
        </w:rPr>
        <w:t>，如下代码所示</w:t>
      </w:r>
      <w:r w:rsidRPr="00E434C7">
        <w:t>：</w:t>
      </w:r>
    </w:p>
    <w:tbl>
      <w:tblPr>
        <w:tblStyle w:val="a6"/>
        <w:tblW w:w="0" w:type="auto"/>
        <w:tblLook w:val="04A0" w:firstRow="1" w:lastRow="0" w:firstColumn="1" w:lastColumn="0" w:noHBand="0" w:noVBand="1"/>
      </w:tblPr>
      <w:tblGrid>
        <w:gridCol w:w="8296"/>
      </w:tblGrid>
      <w:tr w:rsidR="00E434C7" w14:paraId="74B37271" w14:textId="77777777" w:rsidTr="00E434C7">
        <w:tc>
          <w:tcPr>
            <w:tcW w:w="8296" w:type="dxa"/>
          </w:tcPr>
          <w:p w14:paraId="37AAFD35" w14:textId="77777777" w:rsidR="00E434C7" w:rsidRDefault="00E434C7" w:rsidP="00E434C7">
            <w:pPr>
              <w:jc w:val="left"/>
            </w:pPr>
            <w:r>
              <w:t>#include &lt;uORB/topics/sensor_combined.h&gt;</w:t>
            </w:r>
          </w:p>
          <w:p w14:paraId="35C0B54B" w14:textId="77777777" w:rsidR="00E434C7" w:rsidRDefault="00E434C7" w:rsidP="00E434C7">
            <w:pPr>
              <w:jc w:val="left"/>
            </w:pPr>
            <w:r>
              <w:t>..</w:t>
            </w:r>
          </w:p>
          <w:p w14:paraId="79B6CBC0" w14:textId="3CF7CC52" w:rsidR="00E434C7" w:rsidRDefault="00E434C7" w:rsidP="00E434C7">
            <w:pPr>
              <w:jc w:val="left"/>
            </w:pPr>
            <w:r>
              <w:t>int sensor_sub_fd = orb_subscribe(ORB_ID(sensor_combined));</w:t>
            </w:r>
          </w:p>
        </w:tc>
      </w:tr>
    </w:tbl>
    <w:p w14:paraId="1CD97EDE" w14:textId="3FBADDFF" w:rsidR="00D54134" w:rsidRPr="00D54134" w:rsidRDefault="00D54134" w:rsidP="00D54134">
      <w:pPr>
        <w:jc w:val="left"/>
      </w:pPr>
      <w:r w:rsidRPr="00D54134">
        <w:t>这sensor_sub_fd是一个主题句柄，可用于非常有效地执行对新数据的阻塞等待。当前线程进入睡眠状态，一旦有新数据可用，就会被调度程序自动唤醒，等待时不会消耗任何 CPU 周期。为此，我们使用POSIX 系统调用</w:t>
      </w:r>
      <w:hyperlink r:id="rId70" w:tgtFrame="_blank" w:history="1">
        <w:r w:rsidRPr="00D54134">
          <w:rPr>
            <w:rStyle w:val="a4"/>
          </w:rPr>
          <w:t>poll() </w:t>
        </w:r>
      </w:hyperlink>
      <w:r w:rsidRPr="00D54134">
        <w:t>。</w:t>
      </w:r>
    </w:p>
    <w:p w14:paraId="5EE4CF82" w14:textId="77777777" w:rsidR="00D54134" w:rsidRPr="00D54134" w:rsidRDefault="00D54134" w:rsidP="00D54134">
      <w:pPr>
        <w:jc w:val="left"/>
      </w:pPr>
      <w:r w:rsidRPr="00D54134">
        <w:t>添加poll()到订阅看起来像（</w:t>
      </w:r>
      <w:r w:rsidRPr="00D54134">
        <w:rPr>
          <w:i/>
          <w:iCs/>
        </w:rPr>
        <w:t>伪代码，在下面查找完整的实现</w:t>
      </w:r>
      <w:r w:rsidRPr="00D54134">
        <w:t>）：</w:t>
      </w:r>
    </w:p>
    <w:tbl>
      <w:tblPr>
        <w:tblStyle w:val="a6"/>
        <w:tblW w:w="0" w:type="auto"/>
        <w:tblLook w:val="04A0" w:firstRow="1" w:lastRow="0" w:firstColumn="1" w:lastColumn="0" w:noHBand="0" w:noVBand="1"/>
      </w:tblPr>
      <w:tblGrid>
        <w:gridCol w:w="8296"/>
      </w:tblGrid>
      <w:tr w:rsidR="00D54134" w14:paraId="2AA3CF19" w14:textId="77777777" w:rsidTr="00D54134">
        <w:tc>
          <w:tcPr>
            <w:tcW w:w="8296" w:type="dxa"/>
          </w:tcPr>
          <w:p w14:paraId="57BD12C4" w14:textId="77777777" w:rsidR="00D54134" w:rsidRDefault="00D54134" w:rsidP="00D54134">
            <w:pPr>
              <w:tabs>
                <w:tab w:val="left" w:pos="1483"/>
              </w:tabs>
              <w:jc w:val="left"/>
            </w:pPr>
            <w:r>
              <w:tab/>
              <w:t>#include &lt;poll.h&gt;</w:t>
            </w:r>
          </w:p>
          <w:p w14:paraId="0B85C080" w14:textId="77777777" w:rsidR="00D54134" w:rsidRDefault="00D54134" w:rsidP="00D54134">
            <w:pPr>
              <w:tabs>
                <w:tab w:val="left" w:pos="1483"/>
              </w:tabs>
              <w:jc w:val="left"/>
            </w:pPr>
            <w:r>
              <w:t>#include &lt;uORB/topics/sensor_combined.h&gt;</w:t>
            </w:r>
          </w:p>
          <w:p w14:paraId="25369311" w14:textId="77777777" w:rsidR="00D54134" w:rsidRDefault="00D54134" w:rsidP="00D54134">
            <w:pPr>
              <w:tabs>
                <w:tab w:val="left" w:pos="1483"/>
              </w:tabs>
              <w:jc w:val="left"/>
            </w:pPr>
            <w:r>
              <w:t>..</w:t>
            </w:r>
          </w:p>
          <w:p w14:paraId="39B4BF3B" w14:textId="77777777" w:rsidR="00D54134" w:rsidRDefault="00D54134" w:rsidP="00D54134">
            <w:pPr>
              <w:tabs>
                <w:tab w:val="left" w:pos="1483"/>
              </w:tabs>
              <w:jc w:val="left"/>
            </w:pPr>
            <w:r>
              <w:t>int sensor_sub_fd = orb_subscribe(ORB_ID(sensor_combined));</w:t>
            </w:r>
          </w:p>
          <w:p w14:paraId="6618FBEB" w14:textId="77777777" w:rsidR="00D54134" w:rsidRDefault="00D54134" w:rsidP="00D54134">
            <w:pPr>
              <w:tabs>
                <w:tab w:val="left" w:pos="1483"/>
              </w:tabs>
              <w:jc w:val="left"/>
            </w:pPr>
          </w:p>
          <w:p w14:paraId="67855D21" w14:textId="77777777" w:rsidR="00D54134" w:rsidRDefault="00D54134" w:rsidP="00D54134">
            <w:pPr>
              <w:tabs>
                <w:tab w:val="left" w:pos="1483"/>
              </w:tabs>
              <w:jc w:val="left"/>
            </w:pPr>
            <w:r>
              <w:t>/* one could wait for multiple topics with this technique, just using one here */</w:t>
            </w:r>
          </w:p>
          <w:p w14:paraId="0252B760" w14:textId="77777777" w:rsidR="00D54134" w:rsidRDefault="00D54134" w:rsidP="00D54134">
            <w:pPr>
              <w:tabs>
                <w:tab w:val="left" w:pos="1483"/>
              </w:tabs>
              <w:jc w:val="left"/>
            </w:pPr>
            <w:r>
              <w:t>px4_pollfd_struct_t fds[] = {</w:t>
            </w:r>
          </w:p>
          <w:p w14:paraId="3A517F12" w14:textId="77777777" w:rsidR="00D54134" w:rsidRDefault="00D54134" w:rsidP="00D54134">
            <w:pPr>
              <w:tabs>
                <w:tab w:val="left" w:pos="1483"/>
              </w:tabs>
              <w:jc w:val="left"/>
            </w:pPr>
            <w:r>
              <w:t xml:space="preserve">    { .fd = sensor_sub_fd,   .events = POLLIN },</w:t>
            </w:r>
          </w:p>
          <w:p w14:paraId="63849AEC" w14:textId="77777777" w:rsidR="00D54134" w:rsidRDefault="00D54134" w:rsidP="00D54134">
            <w:pPr>
              <w:tabs>
                <w:tab w:val="left" w:pos="1483"/>
              </w:tabs>
              <w:jc w:val="left"/>
            </w:pPr>
            <w:r>
              <w:t>};</w:t>
            </w:r>
          </w:p>
          <w:p w14:paraId="71384837" w14:textId="77777777" w:rsidR="00D54134" w:rsidRDefault="00D54134" w:rsidP="00D54134">
            <w:pPr>
              <w:tabs>
                <w:tab w:val="left" w:pos="1483"/>
              </w:tabs>
              <w:jc w:val="left"/>
            </w:pPr>
          </w:p>
          <w:p w14:paraId="1737692F" w14:textId="77777777" w:rsidR="00D54134" w:rsidRDefault="00D54134" w:rsidP="00D54134">
            <w:pPr>
              <w:tabs>
                <w:tab w:val="left" w:pos="1483"/>
              </w:tabs>
              <w:jc w:val="left"/>
            </w:pPr>
            <w:r>
              <w:t>while (true) {</w:t>
            </w:r>
          </w:p>
          <w:p w14:paraId="43CAE5A6" w14:textId="77777777" w:rsidR="00D54134" w:rsidRDefault="00D54134" w:rsidP="00D54134">
            <w:pPr>
              <w:tabs>
                <w:tab w:val="left" w:pos="1483"/>
              </w:tabs>
              <w:jc w:val="left"/>
            </w:pPr>
            <w:r>
              <w:tab/>
              <w:t>/* wait for sensor update of 1 file descriptor for 1000 ms (1 second) */</w:t>
            </w:r>
          </w:p>
          <w:p w14:paraId="59D8E646" w14:textId="77777777" w:rsidR="00D54134" w:rsidRDefault="00D54134" w:rsidP="00D54134">
            <w:pPr>
              <w:tabs>
                <w:tab w:val="left" w:pos="1483"/>
              </w:tabs>
              <w:jc w:val="left"/>
            </w:pPr>
            <w:r>
              <w:tab/>
              <w:t>int poll_ret = px4_poll(fds, 1, 1000);</w:t>
            </w:r>
          </w:p>
          <w:p w14:paraId="7106E484" w14:textId="77777777" w:rsidR="00D54134" w:rsidRDefault="00D54134" w:rsidP="00D54134">
            <w:pPr>
              <w:tabs>
                <w:tab w:val="left" w:pos="1483"/>
              </w:tabs>
              <w:jc w:val="left"/>
            </w:pPr>
            <w:r>
              <w:tab/>
              <w:t>..</w:t>
            </w:r>
          </w:p>
          <w:p w14:paraId="30799B08" w14:textId="77777777" w:rsidR="00D54134" w:rsidRDefault="00D54134" w:rsidP="00D54134">
            <w:pPr>
              <w:tabs>
                <w:tab w:val="left" w:pos="1483"/>
              </w:tabs>
              <w:jc w:val="left"/>
            </w:pPr>
            <w:r>
              <w:tab/>
              <w:t>if (fds[0].revents &amp; POLLIN) {</w:t>
            </w:r>
          </w:p>
          <w:p w14:paraId="443D5E25" w14:textId="77777777" w:rsidR="00D54134" w:rsidRDefault="00D54134" w:rsidP="00D54134">
            <w:pPr>
              <w:tabs>
                <w:tab w:val="left" w:pos="1483"/>
              </w:tabs>
              <w:jc w:val="left"/>
            </w:pPr>
            <w:r>
              <w:tab/>
            </w:r>
            <w:r>
              <w:tab/>
              <w:t>/* obtained data for the first file descriptor */</w:t>
            </w:r>
          </w:p>
          <w:p w14:paraId="01517BED" w14:textId="77777777" w:rsidR="00D54134" w:rsidRDefault="00D54134" w:rsidP="00D54134">
            <w:pPr>
              <w:tabs>
                <w:tab w:val="left" w:pos="1483"/>
              </w:tabs>
              <w:jc w:val="left"/>
            </w:pPr>
            <w:r>
              <w:tab/>
            </w:r>
            <w:r>
              <w:tab/>
              <w:t>struct sensor_combined_s raw;</w:t>
            </w:r>
          </w:p>
          <w:p w14:paraId="2E0BD557" w14:textId="77777777" w:rsidR="00D54134" w:rsidRDefault="00D54134" w:rsidP="00D54134">
            <w:pPr>
              <w:tabs>
                <w:tab w:val="left" w:pos="1483"/>
              </w:tabs>
              <w:jc w:val="left"/>
            </w:pPr>
            <w:r>
              <w:tab/>
            </w:r>
            <w:r>
              <w:tab/>
              <w:t>/* copy sensors raw data into local buffer */</w:t>
            </w:r>
          </w:p>
          <w:p w14:paraId="170444D3" w14:textId="77777777" w:rsidR="00D54134" w:rsidRDefault="00D54134" w:rsidP="00D54134">
            <w:pPr>
              <w:tabs>
                <w:tab w:val="left" w:pos="1483"/>
              </w:tabs>
              <w:jc w:val="left"/>
            </w:pPr>
            <w:r>
              <w:tab/>
            </w:r>
            <w:r>
              <w:tab/>
              <w:t>orb_copy(ORB_ID(sensor_combined), sensor_sub_fd, &amp;raw);</w:t>
            </w:r>
          </w:p>
          <w:p w14:paraId="19D105F2" w14:textId="77777777" w:rsidR="00D54134" w:rsidRDefault="00D54134" w:rsidP="00D54134">
            <w:pPr>
              <w:tabs>
                <w:tab w:val="left" w:pos="1483"/>
              </w:tabs>
              <w:jc w:val="left"/>
            </w:pPr>
            <w:r>
              <w:tab/>
            </w:r>
            <w:r>
              <w:tab/>
              <w:t>PX4_INFO("Accelerometer:\t%8.4f\t%8.4f\t%8.4f",</w:t>
            </w:r>
          </w:p>
          <w:p w14:paraId="02DDC1FD" w14:textId="77777777" w:rsidR="00D54134" w:rsidRDefault="00D54134" w:rsidP="00D54134">
            <w:pPr>
              <w:tabs>
                <w:tab w:val="left" w:pos="1483"/>
              </w:tabs>
              <w:jc w:val="left"/>
            </w:pPr>
            <w:r>
              <w:tab/>
            </w:r>
            <w:r>
              <w:tab/>
            </w:r>
            <w:r>
              <w:tab/>
            </w:r>
            <w:r>
              <w:tab/>
            </w:r>
            <w:r>
              <w:tab/>
              <w:t>(double)raw.accelerometer_m_s2[0],</w:t>
            </w:r>
          </w:p>
          <w:p w14:paraId="1067B110" w14:textId="77777777" w:rsidR="00D54134" w:rsidRDefault="00D54134" w:rsidP="00D54134">
            <w:pPr>
              <w:tabs>
                <w:tab w:val="left" w:pos="1483"/>
              </w:tabs>
              <w:jc w:val="left"/>
            </w:pPr>
            <w:r>
              <w:tab/>
            </w:r>
            <w:r>
              <w:tab/>
            </w:r>
            <w:r>
              <w:tab/>
            </w:r>
            <w:r>
              <w:tab/>
            </w:r>
            <w:r>
              <w:tab/>
              <w:t>(double)raw.accelerometer_m_s2[1],</w:t>
            </w:r>
          </w:p>
          <w:p w14:paraId="750059BD" w14:textId="77777777" w:rsidR="00D54134" w:rsidRDefault="00D54134" w:rsidP="00D54134">
            <w:pPr>
              <w:tabs>
                <w:tab w:val="left" w:pos="1483"/>
              </w:tabs>
              <w:jc w:val="left"/>
            </w:pPr>
            <w:r>
              <w:tab/>
            </w:r>
            <w:r>
              <w:tab/>
            </w:r>
            <w:r>
              <w:tab/>
            </w:r>
            <w:r>
              <w:tab/>
            </w:r>
            <w:r>
              <w:tab/>
              <w:t>(double)raw.accelerometer_m_s2[2]);</w:t>
            </w:r>
          </w:p>
          <w:p w14:paraId="297F9339" w14:textId="77777777" w:rsidR="00D54134" w:rsidRDefault="00D54134" w:rsidP="00D54134">
            <w:pPr>
              <w:tabs>
                <w:tab w:val="left" w:pos="1483"/>
              </w:tabs>
              <w:jc w:val="left"/>
            </w:pPr>
            <w:r>
              <w:tab/>
              <w:t>}</w:t>
            </w:r>
          </w:p>
          <w:p w14:paraId="1502E1F9" w14:textId="1E3FAEA0" w:rsidR="00D54134" w:rsidRDefault="00D54134" w:rsidP="00D54134">
            <w:pPr>
              <w:tabs>
                <w:tab w:val="left" w:pos="1483"/>
              </w:tabs>
              <w:jc w:val="left"/>
            </w:pPr>
            <w:r>
              <w:t>}</w:t>
            </w:r>
          </w:p>
        </w:tc>
      </w:tr>
    </w:tbl>
    <w:p w14:paraId="2BEA0922" w14:textId="6128AB3E" w:rsidR="00E434C7" w:rsidRDefault="00D54134" w:rsidP="00E434C7">
      <w:pPr>
        <w:jc w:val="left"/>
      </w:pPr>
      <w:r w:rsidRPr="00D54134">
        <w:lastRenderedPageBreak/>
        <w:t>输入以下内容再次编译应用程序：</w:t>
      </w:r>
    </w:p>
    <w:tbl>
      <w:tblPr>
        <w:tblStyle w:val="a6"/>
        <w:tblW w:w="0" w:type="auto"/>
        <w:tblLook w:val="04A0" w:firstRow="1" w:lastRow="0" w:firstColumn="1" w:lastColumn="0" w:noHBand="0" w:noVBand="1"/>
      </w:tblPr>
      <w:tblGrid>
        <w:gridCol w:w="8296"/>
      </w:tblGrid>
      <w:tr w:rsidR="00D54134" w14:paraId="43926BCB" w14:textId="77777777" w:rsidTr="00D54134">
        <w:tc>
          <w:tcPr>
            <w:tcW w:w="8296" w:type="dxa"/>
          </w:tcPr>
          <w:p w14:paraId="11DF6E2D" w14:textId="2DAC364B" w:rsidR="00D54134" w:rsidRDefault="00D54134" w:rsidP="00E434C7">
            <w:pPr>
              <w:jc w:val="left"/>
            </w:pPr>
            <w:r>
              <w:rPr>
                <w:rFonts w:hint="eastAsia"/>
              </w:rPr>
              <w:t>m</w:t>
            </w:r>
            <w:r>
              <w:t>ake</w:t>
            </w:r>
          </w:p>
        </w:tc>
      </w:tr>
    </w:tbl>
    <w:p w14:paraId="703E57F7" w14:textId="7C3F0291" w:rsidR="00D54134" w:rsidRDefault="00D54134" w:rsidP="00E434C7">
      <w:pPr>
        <w:jc w:val="left"/>
      </w:pPr>
      <w:r w:rsidRPr="00D54134">
        <w:rPr>
          <w:rFonts w:hint="eastAsia"/>
          <w:b/>
          <w:bCs/>
        </w:rPr>
        <w:t>Step</w:t>
      </w:r>
      <w:r w:rsidRPr="00D54134">
        <w:rPr>
          <w:b/>
          <w:bCs/>
        </w:rPr>
        <w:t>2</w:t>
      </w:r>
      <w:r w:rsidR="009649D0">
        <w:rPr>
          <w:rFonts w:hint="eastAsia"/>
          <w:b/>
          <w:bCs/>
        </w:rPr>
        <w:t>：</w:t>
      </w:r>
      <w:r>
        <w:rPr>
          <w:rFonts w:hint="eastAsia"/>
        </w:rPr>
        <w:t>测试uORB订阅</w:t>
      </w:r>
    </w:p>
    <w:p w14:paraId="388ADD21" w14:textId="117EBB01" w:rsidR="00D54134" w:rsidRDefault="00D54134" w:rsidP="00E434C7">
      <w:pPr>
        <w:jc w:val="left"/>
      </w:pPr>
      <w:r w:rsidRPr="00D54134">
        <w:t>最后一步是通过在 nsh shell 中键入以下内容将应用程序作为后台进程/任务启动：</w:t>
      </w:r>
    </w:p>
    <w:tbl>
      <w:tblPr>
        <w:tblStyle w:val="a6"/>
        <w:tblW w:w="0" w:type="auto"/>
        <w:tblLook w:val="04A0" w:firstRow="1" w:lastRow="0" w:firstColumn="1" w:lastColumn="0" w:noHBand="0" w:noVBand="1"/>
      </w:tblPr>
      <w:tblGrid>
        <w:gridCol w:w="8296"/>
      </w:tblGrid>
      <w:tr w:rsidR="00D54134" w14:paraId="089EF5DE" w14:textId="77777777" w:rsidTr="00D54134">
        <w:tc>
          <w:tcPr>
            <w:tcW w:w="8296" w:type="dxa"/>
          </w:tcPr>
          <w:p w14:paraId="5E3A9625" w14:textId="504E77FD" w:rsidR="00D54134" w:rsidRDefault="00D54134" w:rsidP="00E434C7">
            <w:pPr>
              <w:jc w:val="left"/>
            </w:pPr>
            <w:r w:rsidRPr="00D54134">
              <w:t>px4_simple_app &amp;</w:t>
            </w:r>
          </w:p>
        </w:tc>
      </w:tr>
    </w:tbl>
    <w:p w14:paraId="5EF37D58" w14:textId="3697C696" w:rsidR="00D54134" w:rsidRPr="00E434C7" w:rsidRDefault="00D54134" w:rsidP="00E434C7">
      <w:pPr>
        <w:jc w:val="left"/>
      </w:pPr>
      <w:r w:rsidRPr="00D54134">
        <w:t>您的应用程序将在控制台中显示 5 个传感器值，然后退出：</w:t>
      </w:r>
    </w:p>
    <w:tbl>
      <w:tblPr>
        <w:tblStyle w:val="a6"/>
        <w:tblW w:w="0" w:type="auto"/>
        <w:tblLook w:val="04A0" w:firstRow="1" w:lastRow="0" w:firstColumn="1" w:lastColumn="0" w:noHBand="0" w:noVBand="1"/>
      </w:tblPr>
      <w:tblGrid>
        <w:gridCol w:w="8296"/>
      </w:tblGrid>
      <w:tr w:rsidR="00D54134" w14:paraId="4D723826" w14:textId="77777777" w:rsidTr="00D54134">
        <w:tc>
          <w:tcPr>
            <w:tcW w:w="8296" w:type="dxa"/>
          </w:tcPr>
          <w:p w14:paraId="2C85C543" w14:textId="77777777" w:rsidR="00D54134" w:rsidRDefault="00D54134" w:rsidP="00D54134">
            <w:pPr>
              <w:jc w:val="left"/>
            </w:pPr>
            <w:r>
              <w:t>[px4_simple_app] Accelerometer:   0.0483          0.0821          0.0332</w:t>
            </w:r>
          </w:p>
          <w:p w14:paraId="22ED660C" w14:textId="77777777" w:rsidR="00D54134" w:rsidRDefault="00D54134" w:rsidP="00D54134">
            <w:pPr>
              <w:jc w:val="left"/>
            </w:pPr>
            <w:r>
              <w:t>[px4_simple_app] Accelerometer:   0.0486          0.0820          0.0336</w:t>
            </w:r>
          </w:p>
          <w:p w14:paraId="08709183" w14:textId="77777777" w:rsidR="00D54134" w:rsidRDefault="00D54134" w:rsidP="00D54134">
            <w:pPr>
              <w:jc w:val="left"/>
            </w:pPr>
            <w:r>
              <w:t>[px4_simple_app] Accelerometer:   0.0487          0.0819          0.0327</w:t>
            </w:r>
          </w:p>
          <w:p w14:paraId="618AF613" w14:textId="77777777" w:rsidR="00D54134" w:rsidRDefault="00D54134" w:rsidP="00D54134">
            <w:pPr>
              <w:jc w:val="left"/>
            </w:pPr>
            <w:r>
              <w:t>[px4_simple_app] Accelerometer:   0.0482          0.0818          0.0323</w:t>
            </w:r>
          </w:p>
          <w:p w14:paraId="2B0F2C8B" w14:textId="77777777" w:rsidR="00D54134" w:rsidRDefault="00D54134" w:rsidP="00D54134">
            <w:pPr>
              <w:jc w:val="left"/>
            </w:pPr>
            <w:r>
              <w:t>[px4_simple_app] Accelerometer:   0.0482          0.0827          0.0331</w:t>
            </w:r>
          </w:p>
          <w:p w14:paraId="14E91909" w14:textId="002C8AB8" w:rsidR="00D54134" w:rsidRDefault="00D54134" w:rsidP="00D54134">
            <w:pPr>
              <w:jc w:val="left"/>
            </w:pPr>
            <w:r>
              <w:t>[px4_simple_app] Accelerometer:   0.0489          0.0804          0.0328</w:t>
            </w:r>
          </w:p>
        </w:tc>
      </w:tr>
    </w:tbl>
    <w:p w14:paraId="02DE5397" w14:textId="2620F87A" w:rsidR="00E434C7" w:rsidRPr="00A10FFA" w:rsidRDefault="00D54134" w:rsidP="00484E70">
      <w:pPr>
        <w:jc w:val="left"/>
        <w:rPr>
          <w:color w:val="00B0F0"/>
        </w:rPr>
      </w:pPr>
      <w:r w:rsidRPr="00A10FFA">
        <w:rPr>
          <w:rFonts w:hint="eastAsia"/>
          <w:color w:val="00B0F0"/>
        </w:rPr>
        <w:t>【提示：</w:t>
      </w:r>
      <w:hyperlink r:id="rId71" w:history="1">
        <w:r w:rsidRPr="00A10FFA">
          <w:rPr>
            <w:rStyle w:val="a4"/>
            <w:color w:val="00B0F0"/>
          </w:rPr>
          <w:t>完整应用程序的模块模板</w:t>
        </w:r>
      </w:hyperlink>
      <w:r w:rsidRPr="00A10FFA">
        <w:rPr>
          <w:color w:val="00B0F0"/>
        </w:rPr>
        <w:t>可用于编写可从命令行控制的后台进程。</w:t>
      </w:r>
      <w:r w:rsidRPr="00A10FFA">
        <w:rPr>
          <w:rFonts w:hint="eastAsia"/>
          <w:color w:val="00B0F0"/>
        </w:rPr>
        <w:t>】</w:t>
      </w:r>
    </w:p>
    <w:p w14:paraId="72D7C42C" w14:textId="7F90EE97" w:rsidR="00D54134" w:rsidRDefault="00BB5D7D" w:rsidP="00484E70">
      <w:pPr>
        <w:jc w:val="left"/>
      </w:pPr>
      <w:r w:rsidRPr="00BB5D7D">
        <w:rPr>
          <w:rFonts w:hint="eastAsia"/>
          <w:b/>
          <w:bCs/>
        </w:rPr>
        <w:t>Step</w:t>
      </w:r>
      <w:r w:rsidRPr="00BB5D7D">
        <w:rPr>
          <w:b/>
          <w:bCs/>
        </w:rPr>
        <w:t>3</w:t>
      </w:r>
      <w:r w:rsidR="009649D0">
        <w:rPr>
          <w:rFonts w:hint="eastAsia"/>
          <w:b/>
          <w:bCs/>
        </w:rPr>
        <w:t>：</w:t>
      </w:r>
      <w:r>
        <w:rPr>
          <w:rFonts w:hint="eastAsia"/>
        </w:rPr>
        <w:t>发布数据</w:t>
      </w:r>
    </w:p>
    <w:p w14:paraId="11C6AE01" w14:textId="47BEB3B5" w:rsidR="00BB5D7D" w:rsidRDefault="00BB5D7D" w:rsidP="00484E70">
      <w:pPr>
        <w:jc w:val="left"/>
      </w:pPr>
      <w:r>
        <w:rPr>
          <w:rFonts w:ascii="Segoe UI" w:hAnsi="Segoe UI" w:cs="Segoe UI"/>
          <w:color w:val="2C3E50"/>
          <w:shd w:val="clear" w:color="auto" w:fill="FFFFFF"/>
        </w:rPr>
        <w:t>要使用计算的输出，下一步是</w:t>
      </w:r>
      <w:r w:rsidRPr="00BB5D7D">
        <w:rPr>
          <w:rStyle w:val="a8"/>
          <w:rFonts w:ascii="Segoe UI" w:hAnsi="Segoe UI" w:cs="Segoe UI"/>
          <w:i w:val="0"/>
          <w:iCs w:val="0"/>
          <w:color w:val="2C3E50"/>
          <w:shd w:val="clear" w:color="auto" w:fill="FFFFFF"/>
        </w:rPr>
        <w:t>发布</w:t>
      </w:r>
      <w:r>
        <w:rPr>
          <w:rFonts w:ascii="Segoe UI" w:hAnsi="Segoe UI" w:cs="Segoe UI"/>
          <w:color w:val="2C3E50"/>
          <w:shd w:val="clear" w:color="auto" w:fill="FFFFFF"/>
        </w:rPr>
        <w:t>结果。下面我们展示如何发布</w:t>
      </w:r>
      <w:r>
        <w:rPr>
          <w:rFonts w:ascii="Segoe UI" w:hAnsi="Segoe UI" w:cs="Segoe UI" w:hint="eastAsia"/>
          <w:color w:val="2C3E50"/>
          <w:shd w:val="clear" w:color="auto" w:fill="FFFFFF"/>
        </w:rPr>
        <w:t>attitude</w:t>
      </w:r>
      <w:r>
        <w:rPr>
          <w:rFonts w:ascii="Segoe UI" w:hAnsi="Segoe UI" w:cs="Segoe UI" w:hint="eastAsia"/>
          <w:color w:val="2C3E50"/>
          <w:shd w:val="clear" w:color="auto" w:fill="FFFFFF"/>
        </w:rPr>
        <w:t>主题</w:t>
      </w:r>
      <w:r>
        <w:rPr>
          <w:rFonts w:ascii="Segoe UI" w:hAnsi="Segoe UI" w:cs="Segoe UI"/>
          <w:color w:val="2C3E50"/>
          <w:shd w:val="clear" w:color="auto" w:fill="FFFFFF"/>
        </w:rPr>
        <w:t>。</w:t>
      </w:r>
    </w:p>
    <w:p w14:paraId="0C91829B" w14:textId="549FCCA0" w:rsidR="00D54134" w:rsidRPr="00A10FFA" w:rsidRDefault="00BB5D7D" w:rsidP="00484E70">
      <w:pPr>
        <w:jc w:val="left"/>
        <w:rPr>
          <w:color w:val="00B0F0"/>
        </w:rPr>
      </w:pPr>
      <w:r w:rsidRPr="00A10FFA">
        <w:rPr>
          <w:rFonts w:hint="eastAsia"/>
          <w:color w:val="00B0F0"/>
        </w:rPr>
        <w:t>【笔记：</w:t>
      </w:r>
      <w:r w:rsidRPr="00A10FFA">
        <w:rPr>
          <w:color w:val="00B0F0"/>
        </w:rPr>
        <w:t>我们之所以选择attitude</w:t>
      </w:r>
      <w:r w:rsidRPr="00A10FFA">
        <w:rPr>
          <w:rFonts w:hint="eastAsia"/>
          <w:color w:val="00B0F0"/>
        </w:rPr>
        <w:t>主题</w:t>
      </w:r>
      <w:r w:rsidRPr="00A10FFA">
        <w:rPr>
          <w:color w:val="00B0F0"/>
        </w:rPr>
        <w:t>，是因为我们知道mavlink应用程序会将其转发到地面控制站</w:t>
      </w:r>
      <w:r w:rsidRPr="00A10FFA">
        <w:rPr>
          <w:rFonts w:hint="eastAsia"/>
          <w:color w:val="00B0F0"/>
        </w:rPr>
        <w:t>，这</w:t>
      </w:r>
      <w:r w:rsidRPr="00A10FFA">
        <w:rPr>
          <w:color w:val="00B0F0"/>
        </w:rPr>
        <w:t>提供了一种查看结果的简单方法。</w:t>
      </w:r>
      <w:r w:rsidRPr="00A10FFA">
        <w:rPr>
          <w:rFonts w:hint="eastAsia"/>
          <w:color w:val="00B0F0"/>
        </w:rPr>
        <w:t>】</w:t>
      </w:r>
    </w:p>
    <w:p w14:paraId="1179F48A" w14:textId="519E1A49" w:rsidR="00BB5D7D" w:rsidRDefault="00BB5D7D" w:rsidP="00484E70">
      <w:pPr>
        <w:jc w:val="left"/>
      </w:pPr>
      <w:r w:rsidRPr="00BB5D7D">
        <w:t>界面非常简单：初始化要发布的主题</w:t>
      </w:r>
      <w:r>
        <w:rPr>
          <w:rFonts w:hint="eastAsia"/>
        </w:rPr>
        <w:t>数据结构体，</w:t>
      </w:r>
      <w:r w:rsidRPr="00BB5D7D">
        <w:t>并宣传该主题：</w:t>
      </w:r>
    </w:p>
    <w:tbl>
      <w:tblPr>
        <w:tblStyle w:val="a6"/>
        <w:tblW w:w="0" w:type="auto"/>
        <w:tblLook w:val="04A0" w:firstRow="1" w:lastRow="0" w:firstColumn="1" w:lastColumn="0" w:noHBand="0" w:noVBand="1"/>
      </w:tblPr>
      <w:tblGrid>
        <w:gridCol w:w="8296"/>
      </w:tblGrid>
      <w:tr w:rsidR="00BB5D7D" w14:paraId="4AF5B4FA" w14:textId="77777777" w:rsidTr="00BB5D7D">
        <w:tc>
          <w:tcPr>
            <w:tcW w:w="8296" w:type="dxa"/>
          </w:tcPr>
          <w:p w14:paraId="63F2D87E" w14:textId="77777777" w:rsidR="00BB5D7D" w:rsidRDefault="00BB5D7D" w:rsidP="00BB5D7D">
            <w:pPr>
              <w:jc w:val="left"/>
            </w:pPr>
            <w:r>
              <w:t>#include &lt;uORB/topics/vehicle_attitude.h&gt;</w:t>
            </w:r>
          </w:p>
          <w:p w14:paraId="766844D8" w14:textId="77777777" w:rsidR="00BB5D7D" w:rsidRDefault="00BB5D7D" w:rsidP="00BB5D7D">
            <w:pPr>
              <w:jc w:val="left"/>
            </w:pPr>
            <w:r>
              <w:t>..</w:t>
            </w:r>
          </w:p>
          <w:p w14:paraId="192601F7" w14:textId="77777777" w:rsidR="00BB5D7D" w:rsidRDefault="00BB5D7D" w:rsidP="00BB5D7D">
            <w:pPr>
              <w:jc w:val="left"/>
            </w:pPr>
            <w:r>
              <w:t>/* advertise attitude topic */</w:t>
            </w:r>
          </w:p>
          <w:p w14:paraId="62261EFE" w14:textId="77777777" w:rsidR="00BB5D7D" w:rsidRDefault="00BB5D7D" w:rsidP="00BB5D7D">
            <w:pPr>
              <w:jc w:val="left"/>
            </w:pPr>
            <w:r>
              <w:t>struct vehicle_attitude_s att;</w:t>
            </w:r>
          </w:p>
          <w:p w14:paraId="6B7FF44D" w14:textId="77777777" w:rsidR="00BB5D7D" w:rsidRDefault="00BB5D7D" w:rsidP="00BB5D7D">
            <w:pPr>
              <w:jc w:val="left"/>
            </w:pPr>
            <w:r>
              <w:t>memset(&amp;att, 0, sizeof(att));</w:t>
            </w:r>
          </w:p>
          <w:p w14:paraId="5E144707" w14:textId="26CC1BBF" w:rsidR="00BB5D7D" w:rsidRDefault="00BB5D7D" w:rsidP="00BB5D7D">
            <w:pPr>
              <w:jc w:val="left"/>
            </w:pPr>
            <w:r>
              <w:lastRenderedPageBreak/>
              <w:t>orb_advert_t att_pub_fd = orb_advertise(ORB_ID(vehicle_attitude), &amp;att);</w:t>
            </w:r>
          </w:p>
        </w:tc>
      </w:tr>
    </w:tbl>
    <w:p w14:paraId="4F544C9B" w14:textId="78476050" w:rsidR="00BB5D7D" w:rsidRDefault="00BB5D7D" w:rsidP="00484E70">
      <w:pPr>
        <w:jc w:val="left"/>
        <w:rPr>
          <w:rFonts w:ascii="Segoe UI" w:hAnsi="Segoe UI" w:cs="Segoe UI"/>
          <w:color w:val="2C3E50"/>
          <w:shd w:val="clear" w:color="auto" w:fill="FFFFFF"/>
        </w:rPr>
      </w:pPr>
      <w:r>
        <w:rPr>
          <w:rFonts w:ascii="Segoe UI" w:hAnsi="Segoe UI" w:cs="Segoe UI"/>
          <w:color w:val="2C3E50"/>
          <w:shd w:val="clear" w:color="auto" w:fill="FFFFFF"/>
        </w:rPr>
        <w:lastRenderedPageBreak/>
        <w:t>在主循环中，只要准备好就发布信息：</w:t>
      </w:r>
    </w:p>
    <w:tbl>
      <w:tblPr>
        <w:tblStyle w:val="a6"/>
        <w:tblW w:w="0" w:type="auto"/>
        <w:tblLook w:val="04A0" w:firstRow="1" w:lastRow="0" w:firstColumn="1" w:lastColumn="0" w:noHBand="0" w:noVBand="1"/>
      </w:tblPr>
      <w:tblGrid>
        <w:gridCol w:w="8296"/>
      </w:tblGrid>
      <w:tr w:rsidR="00BB5D7D" w14:paraId="76CE63D3" w14:textId="77777777" w:rsidTr="00BB5D7D">
        <w:tc>
          <w:tcPr>
            <w:tcW w:w="8296" w:type="dxa"/>
          </w:tcPr>
          <w:p w14:paraId="7BEE0F50" w14:textId="72C3D507" w:rsidR="00BB5D7D" w:rsidRDefault="00BB5D7D" w:rsidP="00484E70">
            <w:pPr>
              <w:jc w:val="left"/>
            </w:pPr>
            <w:r w:rsidRPr="00BB5D7D">
              <w:t>orb_publish(ORB_ID(vehicle_attitude), att_pub_fd, &amp;att);</w:t>
            </w:r>
          </w:p>
        </w:tc>
      </w:tr>
    </w:tbl>
    <w:p w14:paraId="334D82A0" w14:textId="761E1CAD" w:rsidR="00BB5D7D" w:rsidRDefault="00BB5D7D" w:rsidP="00484E70">
      <w:pPr>
        <w:jc w:val="left"/>
      </w:pPr>
      <w:r>
        <w:rPr>
          <w:rFonts w:hint="eastAsia"/>
          <w:b/>
          <w:bCs/>
        </w:rPr>
        <w:t>Step</w:t>
      </w:r>
      <w:r>
        <w:rPr>
          <w:b/>
          <w:bCs/>
        </w:rPr>
        <w:t>4</w:t>
      </w:r>
      <w:r w:rsidR="009649D0">
        <w:rPr>
          <w:rFonts w:hint="eastAsia"/>
          <w:b/>
          <w:bCs/>
        </w:rPr>
        <w:t>：</w:t>
      </w:r>
      <w:r>
        <w:rPr>
          <w:rFonts w:hint="eastAsia"/>
        </w:rPr>
        <w:t>运行完整示例</w:t>
      </w:r>
    </w:p>
    <w:p w14:paraId="2412B5E9" w14:textId="28BBE65E" w:rsidR="00BB5D7D" w:rsidRPr="00BB5D7D" w:rsidRDefault="00BB5D7D" w:rsidP="00484E70">
      <w:pPr>
        <w:jc w:val="left"/>
      </w:pPr>
      <w:r>
        <w:rPr>
          <w:rFonts w:ascii="Segoe UI" w:hAnsi="Segoe UI" w:cs="Segoe UI"/>
          <w:color w:val="2C3E50"/>
          <w:shd w:val="clear" w:color="auto" w:fill="FFFFFF"/>
        </w:rPr>
        <w:t>最后</w:t>
      </w:r>
      <w:r>
        <w:rPr>
          <w:rFonts w:ascii="Segoe UI" w:hAnsi="Segoe UI" w:cs="Segoe UI" w:hint="eastAsia"/>
          <w:color w:val="2C3E50"/>
          <w:shd w:val="clear" w:color="auto" w:fill="FFFFFF"/>
        </w:rPr>
        <w:t>使用下面代码</w:t>
      </w:r>
      <w:r>
        <w:rPr>
          <w:rFonts w:ascii="Segoe UI" w:hAnsi="Segoe UI" w:cs="Segoe UI"/>
          <w:color w:val="2C3E50"/>
          <w:shd w:val="clear" w:color="auto" w:fill="FFFFFF"/>
        </w:rPr>
        <w:t>运行你的应用程序：</w:t>
      </w:r>
    </w:p>
    <w:tbl>
      <w:tblPr>
        <w:tblStyle w:val="a6"/>
        <w:tblW w:w="0" w:type="auto"/>
        <w:tblLook w:val="04A0" w:firstRow="1" w:lastRow="0" w:firstColumn="1" w:lastColumn="0" w:noHBand="0" w:noVBand="1"/>
      </w:tblPr>
      <w:tblGrid>
        <w:gridCol w:w="8296"/>
      </w:tblGrid>
      <w:tr w:rsidR="00BB5D7D" w14:paraId="7B83B400" w14:textId="77777777" w:rsidTr="00BB5D7D">
        <w:tc>
          <w:tcPr>
            <w:tcW w:w="8296" w:type="dxa"/>
          </w:tcPr>
          <w:p w14:paraId="47BB67A3" w14:textId="7EE04527" w:rsidR="00BB5D7D" w:rsidRPr="00BB5D7D" w:rsidRDefault="00BB5D7D" w:rsidP="00484E70">
            <w:pPr>
              <w:jc w:val="left"/>
            </w:pPr>
            <w:r w:rsidRPr="00BB5D7D">
              <w:t>px4_simple_app</w:t>
            </w:r>
          </w:p>
        </w:tc>
      </w:tr>
    </w:tbl>
    <w:p w14:paraId="519094BA" w14:textId="66BDC713" w:rsidR="00BB5D7D" w:rsidRPr="00BB5D7D" w:rsidRDefault="00BB5D7D" w:rsidP="00484E70">
      <w:pPr>
        <w:jc w:val="left"/>
      </w:pPr>
      <w:r w:rsidRPr="00BB5D7D">
        <w:t>如果启动</w:t>
      </w:r>
      <w:r w:rsidRPr="00A10FFA">
        <w:t>QGroundControl，</w:t>
      </w:r>
      <w:r w:rsidRPr="00BB5D7D">
        <w:t>您可以检查实时图中的传感器值(</w:t>
      </w:r>
      <w:hyperlink r:id="rId72" w:tgtFrame="_blank" w:history="1">
        <w:r w:rsidRPr="00BB5D7D">
          <w:rPr>
            <w:rStyle w:val="a4"/>
          </w:rPr>
          <w:t>Analyze &gt; MAVLink Inspector </w:t>
        </w:r>
      </w:hyperlink>
      <w:r w:rsidRPr="00BB5D7D">
        <w:t>)。</w:t>
      </w:r>
      <w:r w:rsidRPr="00A10FFA">
        <w:rPr>
          <w:rFonts w:hint="eastAsia"/>
          <w:color w:val="00B0F0"/>
        </w:rPr>
        <w:t>【提示：与此程序无关，</w:t>
      </w:r>
      <w:r w:rsidR="00A10FFA" w:rsidRPr="00A10FFA">
        <w:rPr>
          <w:rFonts w:hint="eastAsia"/>
          <w:color w:val="00B0F0"/>
        </w:rPr>
        <w:t>QGroundControl自带有的功能</w:t>
      </w:r>
      <w:r w:rsidRPr="00A10FFA">
        <w:rPr>
          <w:rFonts w:hint="eastAsia"/>
          <w:color w:val="00B0F0"/>
        </w:rPr>
        <w:t>】</w:t>
      </w:r>
    </w:p>
    <w:p w14:paraId="3D085B6B" w14:textId="04A7DFE2" w:rsidR="00BB5D7D" w:rsidRDefault="00BB5D7D" w:rsidP="00484E70">
      <w:pPr>
        <w:jc w:val="left"/>
        <w:rPr>
          <w:b/>
          <w:bCs/>
        </w:rPr>
      </w:pPr>
    </w:p>
    <w:p w14:paraId="37448392" w14:textId="77777777" w:rsidR="00BB5D7D" w:rsidRDefault="00BB5D7D" w:rsidP="00484E70">
      <w:pPr>
        <w:jc w:val="left"/>
        <w:rPr>
          <w:b/>
          <w:bCs/>
        </w:rPr>
      </w:pPr>
    </w:p>
    <w:p w14:paraId="6546D1E0" w14:textId="0306B4AA" w:rsidR="00BB5D7D" w:rsidRDefault="00BB5D7D" w:rsidP="00484E70">
      <w:pPr>
        <w:jc w:val="left"/>
      </w:pPr>
      <w:r w:rsidRPr="00BB5D7D">
        <w:rPr>
          <w:rFonts w:hint="eastAsia"/>
          <w:b/>
          <w:bCs/>
        </w:rPr>
        <w:t>附录</w:t>
      </w:r>
      <w:r>
        <w:rPr>
          <w:rFonts w:hint="eastAsia"/>
        </w:rPr>
        <w:t>（完整的示例代码）</w:t>
      </w:r>
    </w:p>
    <w:tbl>
      <w:tblPr>
        <w:tblStyle w:val="a6"/>
        <w:tblW w:w="0" w:type="auto"/>
        <w:tblLook w:val="04A0" w:firstRow="1" w:lastRow="0" w:firstColumn="1" w:lastColumn="0" w:noHBand="0" w:noVBand="1"/>
      </w:tblPr>
      <w:tblGrid>
        <w:gridCol w:w="8296"/>
      </w:tblGrid>
      <w:tr w:rsidR="00BB5D7D" w14:paraId="0FC45B5B" w14:textId="77777777" w:rsidTr="00BB5D7D">
        <w:tc>
          <w:tcPr>
            <w:tcW w:w="8296" w:type="dxa"/>
          </w:tcPr>
          <w:p w14:paraId="768C5CA3" w14:textId="77777777" w:rsidR="00BB5D7D" w:rsidRDefault="00BB5D7D" w:rsidP="00BB5D7D">
            <w:pPr>
              <w:jc w:val="left"/>
            </w:pPr>
            <w:r>
              <w:t>/****************************************************************************</w:t>
            </w:r>
          </w:p>
          <w:p w14:paraId="01CAD59A" w14:textId="77777777" w:rsidR="00BB5D7D" w:rsidRDefault="00BB5D7D" w:rsidP="00BB5D7D">
            <w:pPr>
              <w:jc w:val="left"/>
            </w:pPr>
            <w:r>
              <w:t xml:space="preserve"> *</w:t>
            </w:r>
          </w:p>
          <w:p w14:paraId="5D711623" w14:textId="77777777" w:rsidR="00BB5D7D" w:rsidRDefault="00BB5D7D" w:rsidP="00BB5D7D">
            <w:pPr>
              <w:jc w:val="left"/>
            </w:pPr>
            <w:r>
              <w:t xml:space="preserve"> *   Copyright (c) 2012-2019 PX4 Development Team. All rights reserved.</w:t>
            </w:r>
          </w:p>
          <w:p w14:paraId="566B2877" w14:textId="77777777" w:rsidR="00BB5D7D" w:rsidRDefault="00BB5D7D" w:rsidP="00BB5D7D">
            <w:pPr>
              <w:jc w:val="left"/>
            </w:pPr>
            <w:r>
              <w:t xml:space="preserve"> *</w:t>
            </w:r>
          </w:p>
          <w:p w14:paraId="67FC2F5A" w14:textId="77777777" w:rsidR="00BB5D7D" w:rsidRDefault="00BB5D7D" w:rsidP="00BB5D7D">
            <w:pPr>
              <w:jc w:val="left"/>
            </w:pPr>
            <w:r>
              <w:t xml:space="preserve"> * Redistribution and use in source and binary forms, with or without</w:t>
            </w:r>
          </w:p>
          <w:p w14:paraId="50B16C88" w14:textId="77777777" w:rsidR="00BB5D7D" w:rsidRDefault="00BB5D7D" w:rsidP="00BB5D7D">
            <w:pPr>
              <w:jc w:val="left"/>
            </w:pPr>
            <w:r>
              <w:t xml:space="preserve"> * modification, are permitted provided that the following conditions</w:t>
            </w:r>
          </w:p>
          <w:p w14:paraId="419D7945" w14:textId="77777777" w:rsidR="00BB5D7D" w:rsidRDefault="00BB5D7D" w:rsidP="00BB5D7D">
            <w:pPr>
              <w:jc w:val="left"/>
            </w:pPr>
            <w:r>
              <w:t xml:space="preserve"> * are met:</w:t>
            </w:r>
          </w:p>
          <w:p w14:paraId="51421A11" w14:textId="77777777" w:rsidR="00BB5D7D" w:rsidRDefault="00BB5D7D" w:rsidP="00BB5D7D">
            <w:pPr>
              <w:jc w:val="left"/>
            </w:pPr>
            <w:r>
              <w:t xml:space="preserve"> *</w:t>
            </w:r>
          </w:p>
          <w:p w14:paraId="6FEEDB62" w14:textId="77777777" w:rsidR="00BB5D7D" w:rsidRDefault="00BB5D7D" w:rsidP="00BB5D7D">
            <w:pPr>
              <w:jc w:val="left"/>
            </w:pPr>
            <w:r>
              <w:t xml:space="preserve"> * 1. Redistributions of source code must retain the above copyright</w:t>
            </w:r>
          </w:p>
          <w:p w14:paraId="39633D4E" w14:textId="77777777" w:rsidR="00BB5D7D" w:rsidRDefault="00BB5D7D" w:rsidP="00BB5D7D">
            <w:pPr>
              <w:jc w:val="left"/>
            </w:pPr>
            <w:r>
              <w:t xml:space="preserve"> *    notice, this list of conditions and the following disclaimer.</w:t>
            </w:r>
          </w:p>
          <w:p w14:paraId="2F33B92C" w14:textId="77777777" w:rsidR="00BB5D7D" w:rsidRDefault="00BB5D7D" w:rsidP="00BB5D7D">
            <w:pPr>
              <w:jc w:val="left"/>
            </w:pPr>
            <w:r>
              <w:t xml:space="preserve"> * 2. Redistributions in binary form must reproduce the above copyright</w:t>
            </w:r>
          </w:p>
          <w:p w14:paraId="6E538CAC" w14:textId="77777777" w:rsidR="00BB5D7D" w:rsidRDefault="00BB5D7D" w:rsidP="00BB5D7D">
            <w:pPr>
              <w:jc w:val="left"/>
            </w:pPr>
            <w:r>
              <w:t xml:space="preserve"> *    notice, this list of conditions and the following disclaimer in</w:t>
            </w:r>
          </w:p>
          <w:p w14:paraId="16488B76" w14:textId="77777777" w:rsidR="00BB5D7D" w:rsidRDefault="00BB5D7D" w:rsidP="00BB5D7D">
            <w:pPr>
              <w:jc w:val="left"/>
            </w:pPr>
            <w:r>
              <w:t xml:space="preserve"> *    the documentation and/or other materials provided with the</w:t>
            </w:r>
          </w:p>
          <w:p w14:paraId="781AF3C6" w14:textId="77777777" w:rsidR="00BB5D7D" w:rsidRDefault="00BB5D7D" w:rsidP="00BB5D7D">
            <w:pPr>
              <w:jc w:val="left"/>
            </w:pPr>
            <w:r>
              <w:t xml:space="preserve"> *    distribution.</w:t>
            </w:r>
          </w:p>
          <w:p w14:paraId="3D06DED4" w14:textId="77777777" w:rsidR="00BB5D7D" w:rsidRDefault="00BB5D7D" w:rsidP="00BB5D7D">
            <w:pPr>
              <w:jc w:val="left"/>
            </w:pPr>
            <w:r>
              <w:t xml:space="preserve"> * 3. Neither the name PX4 nor the names of its contributors may be</w:t>
            </w:r>
          </w:p>
          <w:p w14:paraId="4B9F3412" w14:textId="77777777" w:rsidR="00BB5D7D" w:rsidRDefault="00BB5D7D" w:rsidP="00BB5D7D">
            <w:pPr>
              <w:jc w:val="left"/>
            </w:pPr>
            <w:r>
              <w:t xml:space="preserve"> *    used to endorse or promote products derived from this software</w:t>
            </w:r>
          </w:p>
          <w:p w14:paraId="359D7433" w14:textId="77777777" w:rsidR="00BB5D7D" w:rsidRDefault="00BB5D7D" w:rsidP="00BB5D7D">
            <w:pPr>
              <w:jc w:val="left"/>
            </w:pPr>
            <w:r>
              <w:t xml:space="preserve"> *    without specific prior written permission.</w:t>
            </w:r>
          </w:p>
          <w:p w14:paraId="747FA450" w14:textId="77777777" w:rsidR="00BB5D7D" w:rsidRDefault="00BB5D7D" w:rsidP="00BB5D7D">
            <w:pPr>
              <w:jc w:val="left"/>
            </w:pPr>
            <w:r>
              <w:t xml:space="preserve"> *</w:t>
            </w:r>
          </w:p>
          <w:p w14:paraId="5FCF7E75" w14:textId="77777777" w:rsidR="00BB5D7D" w:rsidRDefault="00BB5D7D" w:rsidP="00BB5D7D">
            <w:pPr>
              <w:jc w:val="left"/>
            </w:pPr>
            <w:r>
              <w:t xml:space="preserve"> * THIS SOFTWARE IS PROVIDED BY THE COPYRIGHT HOLDERS AND CONTRIBUTORS</w:t>
            </w:r>
          </w:p>
          <w:p w14:paraId="36332FD6" w14:textId="77777777" w:rsidR="00BB5D7D" w:rsidRDefault="00BB5D7D" w:rsidP="00BB5D7D">
            <w:pPr>
              <w:jc w:val="left"/>
            </w:pPr>
            <w:r>
              <w:t xml:space="preserve"> * "AS IS" AND ANY EXPRESS OR IMPLIED WARRANTIES, INCLUDING, BUT NOT</w:t>
            </w:r>
          </w:p>
          <w:p w14:paraId="64BEFCB5" w14:textId="77777777" w:rsidR="00BB5D7D" w:rsidRDefault="00BB5D7D" w:rsidP="00BB5D7D">
            <w:pPr>
              <w:jc w:val="left"/>
            </w:pPr>
            <w:r>
              <w:t xml:space="preserve"> * LIMITED TO, THE IMPLIED WARRANTIES OF MERCHANTABILITY AND FITNESS</w:t>
            </w:r>
          </w:p>
          <w:p w14:paraId="0DF18F0A" w14:textId="77777777" w:rsidR="00BB5D7D" w:rsidRDefault="00BB5D7D" w:rsidP="00BB5D7D">
            <w:pPr>
              <w:jc w:val="left"/>
            </w:pPr>
            <w:r>
              <w:t xml:space="preserve"> * FOR A PARTICULAR PURPOSE ARE DISCLAIMED. IN NO EVENT SHALL THE</w:t>
            </w:r>
          </w:p>
          <w:p w14:paraId="07091999" w14:textId="77777777" w:rsidR="00BB5D7D" w:rsidRDefault="00BB5D7D" w:rsidP="00BB5D7D">
            <w:pPr>
              <w:jc w:val="left"/>
            </w:pPr>
            <w:r>
              <w:t xml:space="preserve"> * COPYRIGHT OWNER OR CONTRIBUTORS BE LIABLE FOR ANY DIRECT, INDIRECT,</w:t>
            </w:r>
          </w:p>
          <w:p w14:paraId="0327C772" w14:textId="77777777" w:rsidR="00BB5D7D" w:rsidRDefault="00BB5D7D" w:rsidP="00BB5D7D">
            <w:pPr>
              <w:jc w:val="left"/>
            </w:pPr>
            <w:r>
              <w:t xml:space="preserve"> * INCIDENTAL, SPECIAL, EXEMPLARY, OR CONSEQUENTIAL DAMAGES (INCLUDING,</w:t>
            </w:r>
          </w:p>
          <w:p w14:paraId="281B111F" w14:textId="77777777" w:rsidR="00BB5D7D" w:rsidRDefault="00BB5D7D" w:rsidP="00BB5D7D">
            <w:pPr>
              <w:jc w:val="left"/>
            </w:pPr>
            <w:r>
              <w:t xml:space="preserve"> * BUT NOT LIMITED TO, PROCUREMENT OF SUBSTITUTE GOODS OR SERVICES; LOSS</w:t>
            </w:r>
          </w:p>
          <w:p w14:paraId="316C884A" w14:textId="77777777" w:rsidR="00BB5D7D" w:rsidRDefault="00BB5D7D" w:rsidP="00BB5D7D">
            <w:pPr>
              <w:jc w:val="left"/>
            </w:pPr>
            <w:r>
              <w:t xml:space="preserve"> * OF USE, DATA, OR PROFITS; OR BUSINESS INTERRUPTION) HOWEVER CAUSED</w:t>
            </w:r>
          </w:p>
          <w:p w14:paraId="2BB547F1" w14:textId="77777777" w:rsidR="00BB5D7D" w:rsidRDefault="00BB5D7D" w:rsidP="00BB5D7D">
            <w:pPr>
              <w:jc w:val="left"/>
            </w:pPr>
            <w:r>
              <w:t xml:space="preserve"> * AND ON ANY THEORY OF LIABILITY, WHETHER IN CONTRACT, STRICT</w:t>
            </w:r>
          </w:p>
          <w:p w14:paraId="64959FD9" w14:textId="77777777" w:rsidR="00BB5D7D" w:rsidRDefault="00BB5D7D" w:rsidP="00BB5D7D">
            <w:pPr>
              <w:jc w:val="left"/>
            </w:pPr>
            <w:r>
              <w:t xml:space="preserve"> * LIABILITY, OR TORT (INCLUDING NEGLIGENCE OR OTHERWISE) ARISING IN</w:t>
            </w:r>
          </w:p>
          <w:p w14:paraId="5B22239E" w14:textId="77777777" w:rsidR="00BB5D7D" w:rsidRDefault="00BB5D7D" w:rsidP="00BB5D7D">
            <w:pPr>
              <w:jc w:val="left"/>
            </w:pPr>
            <w:r>
              <w:t xml:space="preserve"> * ANY WAY OUT OF THE USE OF THIS SOFTWARE, EVEN IF ADVISED OF THE</w:t>
            </w:r>
          </w:p>
          <w:p w14:paraId="47BD51CB" w14:textId="77777777" w:rsidR="00BB5D7D" w:rsidRDefault="00BB5D7D" w:rsidP="00BB5D7D">
            <w:pPr>
              <w:jc w:val="left"/>
            </w:pPr>
            <w:r>
              <w:t xml:space="preserve"> * POSSIBILITY OF SUCH DAMAGE.</w:t>
            </w:r>
          </w:p>
          <w:p w14:paraId="44F7BA14" w14:textId="77777777" w:rsidR="00BB5D7D" w:rsidRDefault="00BB5D7D" w:rsidP="00BB5D7D">
            <w:pPr>
              <w:jc w:val="left"/>
            </w:pPr>
            <w:r>
              <w:t xml:space="preserve"> *</w:t>
            </w:r>
          </w:p>
          <w:p w14:paraId="6EAA693B" w14:textId="77777777" w:rsidR="00BB5D7D" w:rsidRDefault="00BB5D7D" w:rsidP="00BB5D7D">
            <w:pPr>
              <w:jc w:val="left"/>
            </w:pPr>
            <w:r>
              <w:t xml:space="preserve"> ****************************************************************************/</w:t>
            </w:r>
          </w:p>
          <w:p w14:paraId="1A93DFB7" w14:textId="77777777" w:rsidR="00BB5D7D" w:rsidRDefault="00BB5D7D" w:rsidP="00BB5D7D">
            <w:pPr>
              <w:jc w:val="left"/>
            </w:pPr>
          </w:p>
          <w:p w14:paraId="35FA3CE2" w14:textId="77777777" w:rsidR="00BB5D7D" w:rsidRDefault="00BB5D7D" w:rsidP="00BB5D7D">
            <w:pPr>
              <w:jc w:val="left"/>
            </w:pPr>
            <w:r>
              <w:lastRenderedPageBreak/>
              <w:t>/**</w:t>
            </w:r>
          </w:p>
          <w:p w14:paraId="5BFE75ED" w14:textId="77777777" w:rsidR="00BB5D7D" w:rsidRDefault="00BB5D7D" w:rsidP="00BB5D7D">
            <w:pPr>
              <w:jc w:val="left"/>
            </w:pPr>
            <w:r>
              <w:t xml:space="preserve"> * @file px4_simple_app.c</w:t>
            </w:r>
          </w:p>
          <w:p w14:paraId="4BFEFE68" w14:textId="77777777" w:rsidR="00BB5D7D" w:rsidRDefault="00BB5D7D" w:rsidP="00BB5D7D">
            <w:pPr>
              <w:jc w:val="left"/>
            </w:pPr>
            <w:r>
              <w:t xml:space="preserve"> * Minimal application example for PX4 autopilot</w:t>
            </w:r>
          </w:p>
          <w:p w14:paraId="1072B88C" w14:textId="77777777" w:rsidR="00BB5D7D" w:rsidRDefault="00BB5D7D" w:rsidP="00BB5D7D">
            <w:pPr>
              <w:jc w:val="left"/>
            </w:pPr>
            <w:r>
              <w:t xml:space="preserve"> *</w:t>
            </w:r>
          </w:p>
          <w:p w14:paraId="1C1E8164" w14:textId="77777777" w:rsidR="00BB5D7D" w:rsidRDefault="00BB5D7D" w:rsidP="00BB5D7D">
            <w:pPr>
              <w:jc w:val="left"/>
            </w:pPr>
            <w:r>
              <w:t xml:space="preserve"> * @author Example User &lt;mail@example.com&gt;</w:t>
            </w:r>
          </w:p>
          <w:p w14:paraId="5956AB73" w14:textId="77777777" w:rsidR="00BB5D7D" w:rsidRDefault="00BB5D7D" w:rsidP="00BB5D7D">
            <w:pPr>
              <w:jc w:val="left"/>
            </w:pPr>
            <w:r>
              <w:t xml:space="preserve"> */</w:t>
            </w:r>
          </w:p>
          <w:p w14:paraId="6CFC379C" w14:textId="77777777" w:rsidR="00BB5D7D" w:rsidRDefault="00BB5D7D" w:rsidP="00BB5D7D">
            <w:pPr>
              <w:jc w:val="left"/>
            </w:pPr>
          </w:p>
          <w:p w14:paraId="22EE5DE6" w14:textId="77777777" w:rsidR="00BB5D7D" w:rsidRDefault="00BB5D7D" w:rsidP="00BB5D7D">
            <w:pPr>
              <w:jc w:val="left"/>
            </w:pPr>
            <w:r>
              <w:t>#include &lt;px4_platform_common/px4_config.h&gt;</w:t>
            </w:r>
          </w:p>
          <w:p w14:paraId="2D950EB5" w14:textId="77777777" w:rsidR="00BB5D7D" w:rsidRDefault="00BB5D7D" w:rsidP="00BB5D7D">
            <w:pPr>
              <w:jc w:val="left"/>
            </w:pPr>
            <w:r>
              <w:t>#include &lt;px4_platform_common/tasks.h&gt;</w:t>
            </w:r>
          </w:p>
          <w:p w14:paraId="4A61FA8A" w14:textId="77777777" w:rsidR="00BB5D7D" w:rsidRDefault="00BB5D7D" w:rsidP="00BB5D7D">
            <w:pPr>
              <w:jc w:val="left"/>
            </w:pPr>
            <w:r>
              <w:t>#include &lt;px4_platform_common/posix.h&gt;</w:t>
            </w:r>
          </w:p>
          <w:p w14:paraId="2BD5503C" w14:textId="77777777" w:rsidR="00BB5D7D" w:rsidRDefault="00BB5D7D" w:rsidP="00BB5D7D">
            <w:pPr>
              <w:jc w:val="left"/>
            </w:pPr>
            <w:r>
              <w:t>#include &lt;unistd.h&gt;</w:t>
            </w:r>
          </w:p>
          <w:p w14:paraId="3173C7F1" w14:textId="77777777" w:rsidR="00BB5D7D" w:rsidRDefault="00BB5D7D" w:rsidP="00BB5D7D">
            <w:pPr>
              <w:jc w:val="left"/>
            </w:pPr>
            <w:r>
              <w:t>#include &lt;stdio.h&gt;</w:t>
            </w:r>
          </w:p>
          <w:p w14:paraId="41CA4097" w14:textId="77777777" w:rsidR="00BB5D7D" w:rsidRDefault="00BB5D7D" w:rsidP="00BB5D7D">
            <w:pPr>
              <w:jc w:val="left"/>
            </w:pPr>
            <w:r>
              <w:t>#include &lt;poll.h&gt;</w:t>
            </w:r>
          </w:p>
          <w:p w14:paraId="071CCB1C" w14:textId="77777777" w:rsidR="00BB5D7D" w:rsidRDefault="00BB5D7D" w:rsidP="00BB5D7D">
            <w:pPr>
              <w:jc w:val="left"/>
            </w:pPr>
            <w:r>
              <w:t>#include &lt;string.h&gt;</w:t>
            </w:r>
          </w:p>
          <w:p w14:paraId="76A89403" w14:textId="77777777" w:rsidR="00BB5D7D" w:rsidRDefault="00BB5D7D" w:rsidP="00BB5D7D">
            <w:pPr>
              <w:jc w:val="left"/>
            </w:pPr>
            <w:r>
              <w:t>#include &lt;math.h&gt;</w:t>
            </w:r>
          </w:p>
          <w:p w14:paraId="3C4322B0" w14:textId="77777777" w:rsidR="00BB5D7D" w:rsidRDefault="00BB5D7D" w:rsidP="00BB5D7D">
            <w:pPr>
              <w:jc w:val="left"/>
            </w:pPr>
          </w:p>
          <w:p w14:paraId="76968D7B" w14:textId="77777777" w:rsidR="00BB5D7D" w:rsidRDefault="00BB5D7D" w:rsidP="00BB5D7D">
            <w:pPr>
              <w:jc w:val="left"/>
            </w:pPr>
            <w:r>
              <w:t>#include &lt;uORB/uORB.h&gt;</w:t>
            </w:r>
          </w:p>
          <w:p w14:paraId="08BE95D5" w14:textId="77777777" w:rsidR="00BB5D7D" w:rsidRDefault="00BB5D7D" w:rsidP="00BB5D7D">
            <w:pPr>
              <w:jc w:val="left"/>
            </w:pPr>
            <w:r>
              <w:t>#include &lt;uORB/topics/sensor_combined.h&gt;</w:t>
            </w:r>
          </w:p>
          <w:p w14:paraId="1286C075" w14:textId="77777777" w:rsidR="00BB5D7D" w:rsidRDefault="00BB5D7D" w:rsidP="00BB5D7D">
            <w:pPr>
              <w:jc w:val="left"/>
            </w:pPr>
            <w:r>
              <w:t>#include &lt;uORB/topics/vehicle_attitude.h&gt;</w:t>
            </w:r>
          </w:p>
          <w:p w14:paraId="56920532" w14:textId="77777777" w:rsidR="00BB5D7D" w:rsidRDefault="00BB5D7D" w:rsidP="00BB5D7D">
            <w:pPr>
              <w:jc w:val="left"/>
            </w:pPr>
          </w:p>
          <w:p w14:paraId="3ADE2DF3" w14:textId="77777777" w:rsidR="00BB5D7D" w:rsidRDefault="00BB5D7D" w:rsidP="00BB5D7D">
            <w:pPr>
              <w:jc w:val="left"/>
            </w:pPr>
            <w:r>
              <w:t>__EXPORT int px4_simple_app_main(int argc, char *argv[]);</w:t>
            </w:r>
          </w:p>
          <w:p w14:paraId="7895947F" w14:textId="77777777" w:rsidR="00BB5D7D" w:rsidRDefault="00BB5D7D" w:rsidP="00BB5D7D">
            <w:pPr>
              <w:jc w:val="left"/>
            </w:pPr>
          </w:p>
          <w:p w14:paraId="1D6EC872" w14:textId="77777777" w:rsidR="00BB5D7D" w:rsidRDefault="00BB5D7D" w:rsidP="00BB5D7D">
            <w:pPr>
              <w:jc w:val="left"/>
            </w:pPr>
            <w:r>
              <w:t>int px4_simple_app_main(int argc, char *argv[])</w:t>
            </w:r>
          </w:p>
          <w:p w14:paraId="3E0C7E14" w14:textId="77777777" w:rsidR="00BB5D7D" w:rsidRDefault="00BB5D7D" w:rsidP="00BB5D7D">
            <w:pPr>
              <w:jc w:val="left"/>
            </w:pPr>
            <w:r>
              <w:t>{</w:t>
            </w:r>
          </w:p>
          <w:p w14:paraId="004D95BE" w14:textId="77777777" w:rsidR="00BB5D7D" w:rsidRDefault="00BB5D7D" w:rsidP="00BB5D7D">
            <w:pPr>
              <w:jc w:val="left"/>
            </w:pPr>
            <w:r>
              <w:tab/>
              <w:t>PX4_INFO("Hello Sky!");</w:t>
            </w:r>
          </w:p>
          <w:p w14:paraId="3B7650A6" w14:textId="77777777" w:rsidR="00BB5D7D" w:rsidRDefault="00BB5D7D" w:rsidP="00BB5D7D">
            <w:pPr>
              <w:jc w:val="left"/>
            </w:pPr>
          </w:p>
          <w:p w14:paraId="4500B3BE" w14:textId="77777777" w:rsidR="00BB5D7D" w:rsidRDefault="00BB5D7D" w:rsidP="00BB5D7D">
            <w:pPr>
              <w:jc w:val="left"/>
            </w:pPr>
            <w:r>
              <w:tab/>
              <w:t>/* subscribe to sensor_combined topic */</w:t>
            </w:r>
          </w:p>
          <w:p w14:paraId="46FC542B" w14:textId="77777777" w:rsidR="00BB5D7D" w:rsidRDefault="00BB5D7D" w:rsidP="00BB5D7D">
            <w:pPr>
              <w:jc w:val="left"/>
            </w:pPr>
            <w:r>
              <w:tab/>
              <w:t>int sensor_sub_fd = orb_subscribe(ORB_ID(sensor_combined));</w:t>
            </w:r>
          </w:p>
          <w:p w14:paraId="5935CEC9" w14:textId="77777777" w:rsidR="00BB5D7D" w:rsidRDefault="00BB5D7D" w:rsidP="00BB5D7D">
            <w:pPr>
              <w:jc w:val="left"/>
            </w:pPr>
            <w:r>
              <w:tab/>
              <w:t>/* limit the update rate to 5 Hz */</w:t>
            </w:r>
          </w:p>
          <w:p w14:paraId="004AD4B5" w14:textId="77777777" w:rsidR="00BB5D7D" w:rsidRDefault="00BB5D7D" w:rsidP="00BB5D7D">
            <w:pPr>
              <w:jc w:val="left"/>
            </w:pPr>
            <w:r>
              <w:tab/>
              <w:t>orb_set_interval(sensor_sub_fd, 200);</w:t>
            </w:r>
          </w:p>
          <w:p w14:paraId="51CED581" w14:textId="77777777" w:rsidR="00BB5D7D" w:rsidRDefault="00BB5D7D" w:rsidP="00BB5D7D">
            <w:pPr>
              <w:jc w:val="left"/>
            </w:pPr>
          </w:p>
          <w:p w14:paraId="06E1A716" w14:textId="77777777" w:rsidR="00BB5D7D" w:rsidRDefault="00BB5D7D" w:rsidP="00BB5D7D">
            <w:pPr>
              <w:jc w:val="left"/>
            </w:pPr>
            <w:r>
              <w:tab/>
              <w:t>/* advertise attitude topic */</w:t>
            </w:r>
          </w:p>
          <w:p w14:paraId="19D3A41A" w14:textId="77777777" w:rsidR="00BB5D7D" w:rsidRDefault="00BB5D7D" w:rsidP="00BB5D7D">
            <w:pPr>
              <w:jc w:val="left"/>
            </w:pPr>
            <w:r>
              <w:tab/>
              <w:t>struct vehicle_attitude_s att;</w:t>
            </w:r>
          </w:p>
          <w:p w14:paraId="674B3A42" w14:textId="77777777" w:rsidR="00BB5D7D" w:rsidRDefault="00BB5D7D" w:rsidP="00BB5D7D">
            <w:pPr>
              <w:jc w:val="left"/>
            </w:pPr>
            <w:r>
              <w:tab/>
              <w:t>memset(&amp;att, 0, sizeof(att));</w:t>
            </w:r>
          </w:p>
          <w:p w14:paraId="4C06D463" w14:textId="77777777" w:rsidR="00BB5D7D" w:rsidRDefault="00BB5D7D" w:rsidP="00BB5D7D">
            <w:pPr>
              <w:jc w:val="left"/>
            </w:pPr>
            <w:r>
              <w:tab/>
              <w:t>orb_advert_t att_pub = orb_advertise(ORB_ID(vehicle_attitude), &amp;att);</w:t>
            </w:r>
          </w:p>
          <w:p w14:paraId="3D0EAEB6" w14:textId="77777777" w:rsidR="00BB5D7D" w:rsidRDefault="00BB5D7D" w:rsidP="00BB5D7D">
            <w:pPr>
              <w:jc w:val="left"/>
            </w:pPr>
          </w:p>
          <w:p w14:paraId="7751404D" w14:textId="77777777" w:rsidR="00BB5D7D" w:rsidRDefault="00BB5D7D" w:rsidP="00BB5D7D">
            <w:pPr>
              <w:jc w:val="left"/>
            </w:pPr>
            <w:r>
              <w:tab/>
              <w:t>/* one could wait for multiple topics with this technique, just using one here */</w:t>
            </w:r>
          </w:p>
          <w:p w14:paraId="031CAF0E" w14:textId="77777777" w:rsidR="00BB5D7D" w:rsidRDefault="00BB5D7D" w:rsidP="00BB5D7D">
            <w:pPr>
              <w:jc w:val="left"/>
            </w:pPr>
            <w:r>
              <w:tab/>
              <w:t>px4_pollfd_struct_t fds[] = {</w:t>
            </w:r>
          </w:p>
          <w:p w14:paraId="7E7460E8" w14:textId="77777777" w:rsidR="00BB5D7D" w:rsidRDefault="00BB5D7D" w:rsidP="00BB5D7D">
            <w:pPr>
              <w:jc w:val="left"/>
            </w:pPr>
            <w:r>
              <w:tab/>
            </w:r>
            <w:r>
              <w:tab/>
              <w:t>{ .fd = sensor_sub_fd,   .events = POLLIN },</w:t>
            </w:r>
          </w:p>
          <w:p w14:paraId="51B6A6A8" w14:textId="77777777" w:rsidR="00BB5D7D" w:rsidRDefault="00BB5D7D" w:rsidP="00BB5D7D">
            <w:pPr>
              <w:jc w:val="left"/>
            </w:pPr>
            <w:r>
              <w:tab/>
            </w:r>
            <w:r>
              <w:tab/>
              <w:t>/* there could be more file descriptors here, in the form like:</w:t>
            </w:r>
          </w:p>
          <w:p w14:paraId="67246E0B" w14:textId="77777777" w:rsidR="00BB5D7D" w:rsidRDefault="00BB5D7D" w:rsidP="00BB5D7D">
            <w:pPr>
              <w:jc w:val="left"/>
            </w:pPr>
            <w:r>
              <w:tab/>
            </w:r>
            <w:r>
              <w:tab/>
              <w:t xml:space="preserve"> * { .fd = other_sub_fd,   .events = POLLIN },</w:t>
            </w:r>
          </w:p>
          <w:p w14:paraId="7B9E953A" w14:textId="77777777" w:rsidR="00BB5D7D" w:rsidRDefault="00BB5D7D" w:rsidP="00BB5D7D">
            <w:pPr>
              <w:jc w:val="left"/>
            </w:pPr>
            <w:r>
              <w:tab/>
            </w:r>
            <w:r>
              <w:tab/>
              <w:t xml:space="preserve"> */</w:t>
            </w:r>
          </w:p>
          <w:p w14:paraId="0DCFCE3B" w14:textId="77777777" w:rsidR="00BB5D7D" w:rsidRDefault="00BB5D7D" w:rsidP="00BB5D7D">
            <w:pPr>
              <w:jc w:val="left"/>
            </w:pPr>
            <w:r>
              <w:tab/>
              <w:t>};</w:t>
            </w:r>
          </w:p>
          <w:p w14:paraId="78276028" w14:textId="77777777" w:rsidR="00BB5D7D" w:rsidRDefault="00BB5D7D" w:rsidP="00BB5D7D">
            <w:pPr>
              <w:jc w:val="left"/>
            </w:pPr>
          </w:p>
          <w:p w14:paraId="19A0DD9D" w14:textId="77777777" w:rsidR="00BB5D7D" w:rsidRDefault="00BB5D7D" w:rsidP="00BB5D7D">
            <w:pPr>
              <w:jc w:val="left"/>
            </w:pPr>
            <w:r>
              <w:lastRenderedPageBreak/>
              <w:tab/>
              <w:t>int error_counter = 0;</w:t>
            </w:r>
          </w:p>
          <w:p w14:paraId="4B6285E9" w14:textId="77777777" w:rsidR="00BB5D7D" w:rsidRDefault="00BB5D7D" w:rsidP="00BB5D7D">
            <w:pPr>
              <w:jc w:val="left"/>
            </w:pPr>
          </w:p>
          <w:p w14:paraId="1DB80620" w14:textId="77777777" w:rsidR="00BB5D7D" w:rsidRDefault="00BB5D7D" w:rsidP="00BB5D7D">
            <w:pPr>
              <w:jc w:val="left"/>
            </w:pPr>
            <w:r>
              <w:tab/>
              <w:t>for (int i = 0; i &lt; 5; i++) {</w:t>
            </w:r>
          </w:p>
          <w:p w14:paraId="37CFC23B" w14:textId="77777777" w:rsidR="00BB5D7D" w:rsidRDefault="00BB5D7D" w:rsidP="00BB5D7D">
            <w:pPr>
              <w:jc w:val="left"/>
            </w:pPr>
            <w:r>
              <w:tab/>
            </w:r>
            <w:r>
              <w:tab/>
              <w:t>/* wait for sensor update of 1 file descriptor for 1000 ms (1 second) */</w:t>
            </w:r>
          </w:p>
          <w:p w14:paraId="385B2BA6" w14:textId="77777777" w:rsidR="00BB5D7D" w:rsidRDefault="00BB5D7D" w:rsidP="00BB5D7D">
            <w:pPr>
              <w:jc w:val="left"/>
            </w:pPr>
            <w:r>
              <w:tab/>
            </w:r>
            <w:r>
              <w:tab/>
              <w:t>int poll_ret = px4_poll(fds, 1, 1000);</w:t>
            </w:r>
          </w:p>
          <w:p w14:paraId="1CA64D75" w14:textId="77777777" w:rsidR="00BB5D7D" w:rsidRDefault="00BB5D7D" w:rsidP="00BB5D7D">
            <w:pPr>
              <w:jc w:val="left"/>
            </w:pPr>
          </w:p>
          <w:p w14:paraId="32F6464A" w14:textId="77777777" w:rsidR="00BB5D7D" w:rsidRDefault="00BB5D7D" w:rsidP="00BB5D7D">
            <w:pPr>
              <w:jc w:val="left"/>
            </w:pPr>
            <w:r>
              <w:tab/>
            </w:r>
            <w:r>
              <w:tab/>
              <w:t>/* handle the poll result */</w:t>
            </w:r>
          </w:p>
          <w:p w14:paraId="2CF354FC" w14:textId="77777777" w:rsidR="00BB5D7D" w:rsidRDefault="00BB5D7D" w:rsidP="00BB5D7D">
            <w:pPr>
              <w:jc w:val="left"/>
            </w:pPr>
            <w:r>
              <w:tab/>
            </w:r>
            <w:r>
              <w:tab/>
              <w:t>if (poll_ret == 0) {</w:t>
            </w:r>
          </w:p>
          <w:p w14:paraId="0E1001B2" w14:textId="77777777" w:rsidR="00BB5D7D" w:rsidRDefault="00BB5D7D" w:rsidP="00BB5D7D">
            <w:pPr>
              <w:jc w:val="left"/>
            </w:pPr>
            <w:r>
              <w:tab/>
            </w:r>
            <w:r>
              <w:tab/>
            </w:r>
            <w:r>
              <w:tab/>
              <w:t>/* this means none of our providers is giving us data */</w:t>
            </w:r>
          </w:p>
          <w:p w14:paraId="171DBB58" w14:textId="77777777" w:rsidR="00BB5D7D" w:rsidRDefault="00BB5D7D" w:rsidP="00BB5D7D">
            <w:pPr>
              <w:jc w:val="left"/>
            </w:pPr>
            <w:r>
              <w:tab/>
            </w:r>
            <w:r>
              <w:tab/>
            </w:r>
            <w:r>
              <w:tab/>
              <w:t>PX4_ERR("Got no data within a second");</w:t>
            </w:r>
          </w:p>
          <w:p w14:paraId="6AA8E2DA" w14:textId="77777777" w:rsidR="00BB5D7D" w:rsidRDefault="00BB5D7D" w:rsidP="00BB5D7D">
            <w:pPr>
              <w:jc w:val="left"/>
            </w:pPr>
          </w:p>
          <w:p w14:paraId="6C13B4C3" w14:textId="77777777" w:rsidR="00BB5D7D" w:rsidRDefault="00BB5D7D" w:rsidP="00BB5D7D">
            <w:pPr>
              <w:jc w:val="left"/>
            </w:pPr>
            <w:r>
              <w:tab/>
            </w:r>
            <w:r>
              <w:tab/>
              <w:t>} else if (poll_ret &lt; 0) {</w:t>
            </w:r>
          </w:p>
          <w:p w14:paraId="4B0A8870" w14:textId="77777777" w:rsidR="00BB5D7D" w:rsidRDefault="00BB5D7D" w:rsidP="00BB5D7D">
            <w:pPr>
              <w:jc w:val="left"/>
            </w:pPr>
            <w:r>
              <w:tab/>
            </w:r>
            <w:r>
              <w:tab/>
            </w:r>
            <w:r>
              <w:tab/>
              <w:t>/* this is seriously bad - should be an emergency */</w:t>
            </w:r>
          </w:p>
          <w:p w14:paraId="6E21043B" w14:textId="77777777" w:rsidR="00BB5D7D" w:rsidRDefault="00BB5D7D" w:rsidP="00BB5D7D">
            <w:pPr>
              <w:jc w:val="left"/>
            </w:pPr>
            <w:r>
              <w:tab/>
            </w:r>
            <w:r>
              <w:tab/>
            </w:r>
            <w:r>
              <w:tab/>
              <w:t>if (error_counter &lt; 10 || error_counter % 50 == 0) {</w:t>
            </w:r>
          </w:p>
          <w:p w14:paraId="03AC3995" w14:textId="77777777" w:rsidR="00BB5D7D" w:rsidRDefault="00BB5D7D" w:rsidP="00BB5D7D">
            <w:pPr>
              <w:jc w:val="left"/>
            </w:pPr>
            <w:r>
              <w:tab/>
            </w:r>
            <w:r>
              <w:tab/>
            </w:r>
            <w:r>
              <w:tab/>
            </w:r>
            <w:r>
              <w:tab/>
              <w:t>/* use a counter to prevent flooding (and slowing us down) */</w:t>
            </w:r>
          </w:p>
          <w:p w14:paraId="0129BD35" w14:textId="77777777" w:rsidR="00BB5D7D" w:rsidRDefault="00BB5D7D" w:rsidP="00BB5D7D">
            <w:pPr>
              <w:jc w:val="left"/>
            </w:pPr>
            <w:r>
              <w:tab/>
            </w:r>
            <w:r>
              <w:tab/>
            </w:r>
            <w:r>
              <w:tab/>
            </w:r>
            <w:r>
              <w:tab/>
              <w:t>PX4_ERR("ERROR return value from poll(): %d", poll_ret);</w:t>
            </w:r>
          </w:p>
          <w:p w14:paraId="394C56F2" w14:textId="77777777" w:rsidR="00BB5D7D" w:rsidRDefault="00BB5D7D" w:rsidP="00BB5D7D">
            <w:pPr>
              <w:jc w:val="left"/>
            </w:pPr>
            <w:r>
              <w:tab/>
            </w:r>
            <w:r>
              <w:tab/>
            </w:r>
            <w:r>
              <w:tab/>
              <w:t>}</w:t>
            </w:r>
          </w:p>
          <w:p w14:paraId="40B060B3" w14:textId="77777777" w:rsidR="00BB5D7D" w:rsidRDefault="00BB5D7D" w:rsidP="00BB5D7D">
            <w:pPr>
              <w:jc w:val="left"/>
            </w:pPr>
          </w:p>
          <w:p w14:paraId="497A8FB7" w14:textId="77777777" w:rsidR="00BB5D7D" w:rsidRDefault="00BB5D7D" w:rsidP="00BB5D7D">
            <w:pPr>
              <w:jc w:val="left"/>
            </w:pPr>
            <w:r>
              <w:tab/>
            </w:r>
            <w:r>
              <w:tab/>
            </w:r>
            <w:r>
              <w:tab/>
              <w:t>error_counter++;</w:t>
            </w:r>
          </w:p>
          <w:p w14:paraId="7DE82D67" w14:textId="77777777" w:rsidR="00BB5D7D" w:rsidRDefault="00BB5D7D" w:rsidP="00BB5D7D">
            <w:pPr>
              <w:jc w:val="left"/>
            </w:pPr>
          </w:p>
          <w:p w14:paraId="4F22C506" w14:textId="77777777" w:rsidR="00BB5D7D" w:rsidRDefault="00BB5D7D" w:rsidP="00BB5D7D">
            <w:pPr>
              <w:jc w:val="left"/>
            </w:pPr>
            <w:r>
              <w:tab/>
            </w:r>
            <w:r>
              <w:tab/>
              <w:t>} else {</w:t>
            </w:r>
          </w:p>
          <w:p w14:paraId="03ED53B8" w14:textId="77777777" w:rsidR="00BB5D7D" w:rsidRDefault="00BB5D7D" w:rsidP="00BB5D7D">
            <w:pPr>
              <w:jc w:val="left"/>
            </w:pPr>
          </w:p>
          <w:p w14:paraId="42B179D5" w14:textId="77777777" w:rsidR="00BB5D7D" w:rsidRDefault="00BB5D7D" w:rsidP="00BB5D7D">
            <w:pPr>
              <w:jc w:val="left"/>
            </w:pPr>
            <w:r>
              <w:tab/>
            </w:r>
            <w:r>
              <w:tab/>
            </w:r>
            <w:r>
              <w:tab/>
              <w:t>if (fds[0].revents &amp; POLLIN) {</w:t>
            </w:r>
          </w:p>
          <w:p w14:paraId="2D9BBEDD" w14:textId="77777777" w:rsidR="00BB5D7D" w:rsidRDefault="00BB5D7D" w:rsidP="00BB5D7D">
            <w:pPr>
              <w:jc w:val="left"/>
            </w:pPr>
            <w:r>
              <w:tab/>
            </w:r>
            <w:r>
              <w:tab/>
            </w:r>
            <w:r>
              <w:tab/>
            </w:r>
            <w:r>
              <w:tab/>
              <w:t>/* obtained data for the first file descriptor */</w:t>
            </w:r>
          </w:p>
          <w:p w14:paraId="4AF5FFFF" w14:textId="77777777" w:rsidR="00BB5D7D" w:rsidRDefault="00BB5D7D" w:rsidP="00BB5D7D">
            <w:pPr>
              <w:jc w:val="left"/>
            </w:pPr>
            <w:r>
              <w:tab/>
            </w:r>
            <w:r>
              <w:tab/>
            </w:r>
            <w:r>
              <w:tab/>
            </w:r>
            <w:r>
              <w:tab/>
              <w:t>struct sensor_combined_s raw;</w:t>
            </w:r>
          </w:p>
          <w:p w14:paraId="5A6AC010" w14:textId="77777777" w:rsidR="00BB5D7D" w:rsidRDefault="00BB5D7D" w:rsidP="00BB5D7D">
            <w:pPr>
              <w:jc w:val="left"/>
            </w:pPr>
            <w:r>
              <w:tab/>
            </w:r>
            <w:r>
              <w:tab/>
            </w:r>
            <w:r>
              <w:tab/>
            </w:r>
            <w:r>
              <w:tab/>
              <w:t>/* copy sensors raw data into local buffer */</w:t>
            </w:r>
          </w:p>
          <w:p w14:paraId="4C570B44" w14:textId="77777777" w:rsidR="00BB5D7D" w:rsidRDefault="00BB5D7D" w:rsidP="00BB5D7D">
            <w:pPr>
              <w:jc w:val="left"/>
            </w:pPr>
            <w:r>
              <w:tab/>
            </w:r>
            <w:r>
              <w:tab/>
            </w:r>
            <w:r>
              <w:tab/>
            </w:r>
            <w:r>
              <w:tab/>
              <w:t>orb_copy(ORB_ID(sensor_combined), sensor_sub_fd, &amp;raw);</w:t>
            </w:r>
          </w:p>
          <w:p w14:paraId="4258074B" w14:textId="77777777" w:rsidR="00BB5D7D" w:rsidRDefault="00BB5D7D" w:rsidP="00BB5D7D">
            <w:pPr>
              <w:jc w:val="left"/>
            </w:pPr>
            <w:r>
              <w:tab/>
            </w:r>
            <w:r>
              <w:tab/>
            </w:r>
            <w:r>
              <w:tab/>
            </w:r>
            <w:r>
              <w:tab/>
              <w:t>PX4_INFO("Accelerometer:\t%8.4f\t%8.4f\t%8.4f",</w:t>
            </w:r>
          </w:p>
          <w:p w14:paraId="461CAF0C" w14:textId="77777777" w:rsidR="00BB5D7D" w:rsidRDefault="00BB5D7D" w:rsidP="00BB5D7D">
            <w:pPr>
              <w:jc w:val="left"/>
            </w:pPr>
            <w:r>
              <w:tab/>
            </w:r>
            <w:r>
              <w:tab/>
            </w:r>
            <w:r>
              <w:tab/>
            </w:r>
            <w:r>
              <w:tab/>
            </w:r>
            <w:r>
              <w:tab/>
              <w:t xml:space="preserve"> (double)raw.accelerometer_m_s2[0],</w:t>
            </w:r>
          </w:p>
          <w:p w14:paraId="5574414A" w14:textId="77777777" w:rsidR="00BB5D7D" w:rsidRDefault="00BB5D7D" w:rsidP="00BB5D7D">
            <w:pPr>
              <w:jc w:val="left"/>
            </w:pPr>
            <w:r>
              <w:tab/>
            </w:r>
            <w:r>
              <w:tab/>
            </w:r>
            <w:r>
              <w:tab/>
            </w:r>
            <w:r>
              <w:tab/>
            </w:r>
            <w:r>
              <w:tab/>
              <w:t xml:space="preserve"> (double)raw.accelerometer_m_s2[1],</w:t>
            </w:r>
          </w:p>
          <w:p w14:paraId="67F99D3B" w14:textId="77777777" w:rsidR="00BB5D7D" w:rsidRDefault="00BB5D7D" w:rsidP="00BB5D7D">
            <w:pPr>
              <w:jc w:val="left"/>
            </w:pPr>
            <w:r>
              <w:tab/>
            </w:r>
            <w:r>
              <w:tab/>
            </w:r>
            <w:r>
              <w:tab/>
            </w:r>
            <w:r>
              <w:tab/>
            </w:r>
            <w:r>
              <w:tab/>
              <w:t xml:space="preserve"> (double)raw.accelerometer_m_s2[2]);</w:t>
            </w:r>
          </w:p>
          <w:p w14:paraId="6E11C91B" w14:textId="77777777" w:rsidR="00BB5D7D" w:rsidRDefault="00BB5D7D" w:rsidP="00BB5D7D">
            <w:pPr>
              <w:jc w:val="left"/>
            </w:pPr>
          </w:p>
          <w:p w14:paraId="3B5D077F" w14:textId="77777777" w:rsidR="00BB5D7D" w:rsidRDefault="00BB5D7D" w:rsidP="00BB5D7D">
            <w:pPr>
              <w:jc w:val="left"/>
            </w:pPr>
            <w:r>
              <w:tab/>
            </w:r>
            <w:r>
              <w:tab/>
            </w:r>
            <w:r>
              <w:tab/>
            </w:r>
            <w:r>
              <w:tab/>
              <w:t>/* set att and publish this information for other apps</w:t>
            </w:r>
          </w:p>
          <w:p w14:paraId="7AF5622F" w14:textId="77777777" w:rsidR="00BB5D7D" w:rsidRDefault="00BB5D7D" w:rsidP="00BB5D7D">
            <w:pPr>
              <w:jc w:val="left"/>
            </w:pPr>
            <w:r>
              <w:tab/>
            </w:r>
            <w:r>
              <w:tab/>
            </w:r>
            <w:r>
              <w:tab/>
            </w:r>
            <w:r>
              <w:tab/>
              <w:t xml:space="preserve"> the following does not have any meaning, it's just an example</w:t>
            </w:r>
          </w:p>
          <w:p w14:paraId="32C4971E" w14:textId="77777777" w:rsidR="00BB5D7D" w:rsidRDefault="00BB5D7D" w:rsidP="00BB5D7D">
            <w:pPr>
              <w:jc w:val="left"/>
            </w:pPr>
            <w:r>
              <w:tab/>
            </w:r>
            <w:r>
              <w:tab/>
            </w:r>
            <w:r>
              <w:tab/>
            </w:r>
            <w:r>
              <w:tab/>
              <w:t>*/</w:t>
            </w:r>
          </w:p>
          <w:p w14:paraId="3AE61F0F" w14:textId="77777777" w:rsidR="00BB5D7D" w:rsidRDefault="00BB5D7D" w:rsidP="00BB5D7D">
            <w:pPr>
              <w:jc w:val="left"/>
            </w:pPr>
            <w:r>
              <w:tab/>
            </w:r>
            <w:r>
              <w:tab/>
            </w:r>
            <w:r>
              <w:tab/>
            </w:r>
            <w:r>
              <w:tab/>
              <w:t>att.q[0] = raw.accelerometer_m_s2[0];</w:t>
            </w:r>
          </w:p>
          <w:p w14:paraId="29424F07" w14:textId="77777777" w:rsidR="00BB5D7D" w:rsidRDefault="00BB5D7D" w:rsidP="00BB5D7D">
            <w:pPr>
              <w:jc w:val="left"/>
            </w:pPr>
            <w:r>
              <w:tab/>
            </w:r>
            <w:r>
              <w:tab/>
            </w:r>
            <w:r>
              <w:tab/>
            </w:r>
            <w:r>
              <w:tab/>
              <w:t>att.q[1] = raw.accelerometer_m_s2[1];</w:t>
            </w:r>
          </w:p>
          <w:p w14:paraId="6FDE8B71" w14:textId="77777777" w:rsidR="00BB5D7D" w:rsidRDefault="00BB5D7D" w:rsidP="00BB5D7D">
            <w:pPr>
              <w:jc w:val="left"/>
            </w:pPr>
            <w:r>
              <w:tab/>
            </w:r>
            <w:r>
              <w:tab/>
            </w:r>
            <w:r>
              <w:tab/>
            </w:r>
            <w:r>
              <w:tab/>
              <w:t>att.q[2] = raw.accelerometer_m_s2[2];</w:t>
            </w:r>
          </w:p>
          <w:p w14:paraId="47986E54" w14:textId="77777777" w:rsidR="00BB5D7D" w:rsidRDefault="00BB5D7D" w:rsidP="00BB5D7D">
            <w:pPr>
              <w:jc w:val="left"/>
            </w:pPr>
          </w:p>
          <w:p w14:paraId="3DCD6528" w14:textId="77777777" w:rsidR="00BB5D7D" w:rsidRDefault="00BB5D7D" w:rsidP="00BB5D7D">
            <w:pPr>
              <w:jc w:val="left"/>
            </w:pPr>
            <w:r>
              <w:tab/>
            </w:r>
            <w:r>
              <w:tab/>
            </w:r>
            <w:r>
              <w:tab/>
            </w:r>
            <w:r>
              <w:tab/>
              <w:t>orb_publish(ORB_ID(vehicle_attitude), att_pub, &amp;att);</w:t>
            </w:r>
          </w:p>
          <w:p w14:paraId="0BAE84CE" w14:textId="77777777" w:rsidR="00BB5D7D" w:rsidRDefault="00BB5D7D" w:rsidP="00BB5D7D">
            <w:pPr>
              <w:jc w:val="left"/>
            </w:pPr>
            <w:r>
              <w:tab/>
            </w:r>
            <w:r>
              <w:tab/>
            </w:r>
            <w:r>
              <w:tab/>
              <w:t>}</w:t>
            </w:r>
          </w:p>
          <w:p w14:paraId="41297B13" w14:textId="77777777" w:rsidR="00BB5D7D" w:rsidRDefault="00BB5D7D" w:rsidP="00BB5D7D">
            <w:pPr>
              <w:jc w:val="left"/>
            </w:pPr>
          </w:p>
          <w:p w14:paraId="6F635021" w14:textId="77777777" w:rsidR="00BB5D7D" w:rsidRDefault="00BB5D7D" w:rsidP="00BB5D7D">
            <w:pPr>
              <w:jc w:val="left"/>
            </w:pPr>
            <w:r>
              <w:tab/>
            </w:r>
            <w:r>
              <w:tab/>
            </w:r>
            <w:r>
              <w:tab/>
              <w:t>/* there could be more file descriptors here, in the form like:</w:t>
            </w:r>
          </w:p>
          <w:p w14:paraId="50060616" w14:textId="77777777" w:rsidR="00BB5D7D" w:rsidRDefault="00BB5D7D" w:rsidP="00BB5D7D">
            <w:pPr>
              <w:jc w:val="left"/>
            </w:pPr>
            <w:r>
              <w:tab/>
            </w:r>
            <w:r>
              <w:tab/>
            </w:r>
            <w:r>
              <w:tab/>
              <w:t xml:space="preserve"> * if (fds[1..n].revents &amp; POLLIN) {}</w:t>
            </w:r>
          </w:p>
          <w:p w14:paraId="12245CD3" w14:textId="77777777" w:rsidR="00BB5D7D" w:rsidRDefault="00BB5D7D" w:rsidP="00BB5D7D">
            <w:pPr>
              <w:jc w:val="left"/>
            </w:pPr>
            <w:r>
              <w:lastRenderedPageBreak/>
              <w:tab/>
            </w:r>
            <w:r>
              <w:tab/>
            </w:r>
            <w:r>
              <w:tab/>
              <w:t xml:space="preserve"> */</w:t>
            </w:r>
          </w:p>
          <w:p w14:paraId="1809D489" w14:textId="77777777" w:rsidR="00BB5D7D" w:rsidRDefault="00BB5D7D" w:rsidP="00BB5D7D">
            <w:pPr>
              <w:jc w:val="left"/>
            </w:pPr>
            <w:r>
              <w:tab/>
            </w:r>
            <w:r>
              <w:tab/>
              <w:t>}</w:t>
            </w:r>
          </w:p>
          <w:p w14:paraId="4C2B42FE" w14:textId="77777777" w:rsidR="00BB5D7D" w:rsidRDefault="00BB5D7D" w:rsidP="00BB5D7D">
            <w:pPr>
              <w:jc w:val="left"/>
            </w:pPr>
            <w:r>
              <w:tab/>
              <w:t>}</w:t>
            </w:r>
          </w:p>
          <w:p w14:paraId="32B5DF18" w14:textId="77777777" w:rsidR="00BB5D7D" w:rsidRDefault="00BB5D7D" w:rsidP="00BB5D7D">
            <w:pPr>
              <w:jc w:val="left"/>
            </w:pPr>
          </w:p>
          <w:p w14:paraId="063C66E0" w14:textId="77777777" w:rsidR="00BB5D7D" w:rsidRDefault="00BB5D7D" w:rsidP="00BB5D7D">
            <w:pPr>
              <w:jc w:val="left"/>
            </w:pPr>
            <w:r>
              <w:tab/>
              <w:t>PX4_INFO("exiting");</w:t>
            </w:r>
          </w:p>
          <w:p w14:paraId="564359F8" w14:textId="77777777" w:rsidR="00BB5D7D" w:rsidRDefault="00BB5D7D" w:rsidP="00BB5D7D">
            <w:pPr>
              <w:jc w:val="left"/>
            </w:pPr>
          </w:p>
          <w:p w14:paraId="70DF5A94" w14:textId="77777777" w:rsidR="00BB5D7D" w:rsidRDefault="00BB5D7D" w:rsidP="00BB5D7D">
            <w:pPr>
              <w:jc w:val="left"/>
            </w:pPr>
            <w:r>
              <w:tab/>
              <w:t>return 0;</w:t>
            </w:r>
          </w:p>
          <w:p w14:paraId="3D01F943" w14:textId="43A2D7A7" w:rsidR="00BB5D7D" w:rsidRDefault="00BB5D7D" w:rsidP="00BB5D7D">
            <w:pPr>
              <w:jc w:val="left"/>
            </w:pPr>
            <w:r>
              <w:t>}</w:t>
            </w:r>
          </w:p>
        </w:tc>
      </w:tr>
    </w:tbl>
    <w:p w14:paraId="4F899DD8" w14:textId="6D79414E" w:rsidR="00BB5D7D" w:rsidRDefault="00BB5D7D" w:rsidP="00484E70">
      <w:pPr>
        <w:jc w:val="left"/>
      </w:pPr>
    </w:p>
    <w:p w14:paraId="5FCB50D5" w14:textId="77777777" w:rsidR="00BB5D7D" w:rsidRDefault="00BB5D7D" w:rsidP="00484E70">
      <w:pPr>
        <w:jc w:val="left"/>
      </w:pPr>
    </w:p>
    <w:p w14:paraId="211A6BE5" w14:textId="07FCF298" w:rsidR="00D54134" w:rsidRDefault="00B816D1" w:rsidP="00B816D1">
      <w:pPr>
        <w:pStyle w:val="2"/>
      </w:pPr>
      <w:r>
        <w:rPr>
          <w:rFonts w:hint="eastAsia"/>
        </w:rPr>
        <w:t>PX</w:t>
      </w:r>
      <w:r>
        <w:t>4</w:t>
      </w:r>
      <w:r>
        <w:rPr>
          <w:rFonts w:hint="eastAsia"/>
        </w:rPr>
        <w:t>系统架构</w:t>
      </w:r>
    </w:p>
    <w:p w14:paraId="0DF37076" w14:textId="4C544D19" w:rsidR="00B816D1" w:rsidRDefault="00B816D1" w:rsidP="00B816D1">
      <w:pPr>
        <w:ind w:firstLine="420"/>
        <w:jc w:val="left"/>
      </w:pPr>
      <w:r w:rsidRPr="00B816D1">
        <w:t>以下部分提供了两个“典型”PX4 系统的 PX4 硬件和软件堆栈的高级概述；一个只有一个飞行控制器，另一个有一个飞行控制器和一台配套计算机（也称为“任务计算机”）。</w:t>
      </w:r>
    </w:p>
    <w:p w14:paraId="591E98D0" w14:textId="08DAB2A1" w:rsidR="00B816D1" w:rsidRDefault="00B816D1" w:rsidP="00484E70">
      <w:pPr>
        <w:jc w:val="left"/>
      </w:pPr>
      <w:r>
        <w:rPr>
          <w:rFonts w:hint="eastAsia"/>
        </w:rPr>
        <w:t>【笔记：</w:t>
      </w:r>
      <w:r w:rsidRPr="00B816D1">
        <w:t>PX4架构</w:t>
      </w:r>
      <w:hyperlink r:id="rId73" w:history="1">
        <w:r w:rsidRPr="00B816D1">
          <w:rPr>
            <w:rStyle w:val="a4"/>
          </w:rPr>
          <w:t>概述</w:t>
        </w:r>
      </w:hyperlink>
      <w:r w:rsidRPr="00B816D1">
        <w:t>提供了有关飞行堆栈和中间件的信息。</w:t>
      </w:r>
      <w:hyperlink r:id="rId74" w:history="1">
        <w:r w:rsidRPr="00B816D1">
          <w:rPr>
            <w:rStyle w:val="a4"/>
          </w:rPr>
          <w:t>ROS</w:t>
        </w:r>
      </w:hyperlink>
      <w:r w:rsidRPr="00B816D1">
        <w:t>和</w:t>
      </w:r>
      <w:hyperlink r:id="rId75" w:tgtFrame="_blank" w:history="1">
        <w:r w:rsidRPr="00B816D1">
          <w:rPr>
            <w:rStyle w:val="a4"/>
          </w:rPr>
          <w:t>MAVSDK</w:t>
        </w:r>
      </w:hyperlink>
      <w:r w:rsidRPr="00B816D1">
        <w:t>涵盖了 Offboard API 。</w:t>
      </w:r>
      <w:r>
        <w:rPr>
          <w:rFonts w:hint="eastAsia"/>
        </w:rPr>
        <w:t>】</w:t>
      </w:r>
    </w:p>
    <w:p w14:paraId="49038156" w14:textId="7F560547" w:rsidR="00B816D1" w:rsidRDefault="00B816D1" w:rsidP="00484E70">
      <w:pPr>
        <w:jc w:val="left"/>
      </w:pPr>
      <w:r>
        <w:rPr>
          <w:rFonts w:hint="eastAsia"/>
          <w:b/>
          <w:bCs/>
        </w:rPr>
        <w:t>Part</w:t>
      </w:r>
      <w:r w:rsidRPr="00B816D1">
        <w:rPr>
          <w:rFonts w:hint="eastAsia"/>
          <w:b/>
          <w:bCs/>
        </w:rPr>
        <w:t>1：</w:t>
      </w:r>
      <w:r>
        <w:rPr>
          <w:rFonts w:hint="eastAsia"/>
        </w:rPr>
        <w:t>飞行控制器（仅限）</w:t>
      </w:r>
    </w:p>
    <w:p w14:paraId="22156ABB" w14:textId="494BF8E6" w:rsidR="00B816D1" w:rsidRDefault="00B816D1" w:rsidP="00484E70">
      <w:pPr>
        <w:jc w:val="left"/>
      </w:pPr>
      <w:r w:rsidRPr="00B816D1">
        <w:t>下图提供了基于飞行控制器的典型“简单”PX4 系统的高级概述。</w:t>
      </w:r>
    </w:p>
    <w:p w14:paraId="03B14571" w14:textId="7BB23C9E" w:rsidR="00B816D1" w:rsidRDefault="00B816D1" w:rsidP="00484E70">
      <w:pPr>
        <w:jc w:val="left"/>
      </w:pPr>
      <w:r>
        <w:rPr>
          <w:noProof/>
        </w:rPr>
        <w:drawing>
          <wp:inline distT="0" distB="0" distL="0" distR="0" wp14:anchorId="7FCC6092" wp14:editId="772A4845">
            <wp:extent cx="5274310" cy="4686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4686300"/>
                    </a:xfrm>
                    <a:prstGeom prst="rect">
                      <a:avLst/>
                    </a:prstGeom>
                  </pic:spPr>
                </pic:pic>
              </a:graphicData>
            </a:graphic>
          </wp:inline>
        </w:drawing>
      </w:r>
    </w:p>
    <w:p w14:paraId="6E3B6BE3" w14:textId="1A449EAA" w:rsidR="00B816D1" w:rsidRDefault="00B816D1" w:rsidP="00484E70">
      <w:pPr>
        <w:jc w:val="left"/>
      </w:pPr>
      <w:r>
        <w:rPr>
          <w:rFonts w:hint="eastAsia"/>
        </w:rPr>
        <w:t>硬件包括：</w:t>
      </w:r>
    </w:p>
    <w:p w14:paraId="54BE11CC" w14:textId="77777777" w:rsidR="00B816D1" w:rsidRPr="00B816D1" w:rsidRDefault="00DB7DFF" w:rsidP="00B816D1">
      <w:pPr>
        <w:numPr>
          <w:ilvl w:val="0"/>
          <w:numId w:val="15"/>
        </w:numPr>
        <w:jc w:val="left"/>
      </w:pPr>
      <w:hyperlink r:id="rId77" w:history="1">
        <w:r w:rsidR="00B816D1" w:rsidRPr="00B816D1">
          <w:rPr>
            <w:rStyle w:val="a4"/>
          </w:rPr>
          <w:t>飞行控制器</w:t>
        </w:r>
      </w:hyperlink>
      <w:r w:rsidR="00B816D1" w:rsidRPr="00B816D1">
        <w:t>（运行 PX4 飞行堆栈）。这通常包括内部 IMU、指南针和气压计。</w:t>
      </w:r>
    </w:p>
    <w:p w14:paraId="1ABDB2A7" w14:textId="1499D0BE" w:rsidR="00B816D1" w:rsidRPr="00B816D1" w:rsidRDefault="00DB7DFF" w:rsidP="00B816D1">
      <w:pPr>
        <w:numPr>
          <w:ilvl w:val="0"/>
          <w:numId w:val="15"/>
        </w:numPr>
        <w:jc w:val="left"/>
      </w:pPr>
      <w:hyperlink r:id="rId78" w:history="1">
        <w:r w:rsidR="00B816D1" w:rsidRPr="00B816D1">
          <w:rPr>
            <w:rStyle w:val="a4"/>
          </w:rPr>
          <w:t>Motor ESCs</w:t>
        </w:r>
      </w:hyperlink>
      <w:r w:rsidR="00B816D1" w:rsidRPr="00B816D1">
        <w:t> 连接到</w:t>
      </w:r>
      <w:hyperlink r:id="rId79" w:history="1">
        <w:r w:rsidR="00B816D1" w:rsidRPr="00B816D1">
          <w:rPr>
            <w:rStyle w:val="a4"/>
          </w:rPr>
          <w:t>PWM 输出</w:t>
        </w:r>
      </w:hyperlink>
      <w:r w:rsidR="00B816D1" w:rsidRPr="00B816D1">
        <w:t>、</w:t>
      </w:r>
      <w:hyperlink r:id="rId80" w:history="1">
        <w:r w:rsidR="00B816D1" w:rsidRPr="00B816D1">
          <w:rPr>
            <w:rStyle w:val="a4"/>
          </w:rPr>
          <w:t>DroneCAN</w:t>
        </w:r>
      </w:hyperlink>
      <w:r w:rsidR="00B816D1" w:rsidRPr="00B816D1">
        <w:t>（DroneCAN 允许双向通信，而不是如图所示的单向通信）或其他总线的</w:t>
      </w:r>
    </w:p>
    <w:p w14:paraId="7A7B6796" w14:textId="77777777" w:rsidR="00B816D1" w:rsidRPr="00B816D1" w:rsidRDefault="00B816D1" w:rsidP="00B816D1">
      <w:pPr>
        <w:numPr>
          <w:ilvl w:val="0"/>
          <w:numId w:val="15"/>
        </w:numPr>
        <w:jc w:val="left"/>
      </w:pPr>
      <w:r w:rsidRPr="00B816D1">
        <w:t>通过 I2C、SPI、CAN、UART 等连接的传感器（</w:t>
      </w:r>
      <w:hyperlink r:id="rId81" w:history="1">
        <w:r w:rsidRPr="00B816D1">
          <w:rPr>
            <w:rStyle w:val="a4"/>
          </w:rPr>
          <w:t>GPS</w:t>
        </w:r>
      </w:hyperlink>
      <w:r w:rsidRPr="00B816D1">
        <w:t>、</w:t>
      </w:r>
      <w:hyperlink r:id="rId82" w:history="1">
        <w:r w:rsidRPr="00B816D1">
          <w:rPr>
            <w:rStyle w:val="a4"/>
          </w:rPr>
          <w:t>指南针</w:t>
        </w:r>
      </w:hyperlink>
      <w:r w:rsidRPr="00B816D1">
        <w:t>、距离传感器、气压计、光流、气压计、ADSB 应答器等）。</w:t>
      </w:r>
    </w:p>
    <w:p w14:paraId="6B41EB29" w14:textId="2297614C" w:rsidR="00B816D1" w:rsidRPr="00B816D1" w:rsidRDefault="00DB7DFF" w:rsidP="00B816D1">
      <w:pPr>
        <w:numPr>
          <w:ilvl w:val="0"/>
          <w:numId w:val="15"/>
        </w:numPr>
        <w:jc w:val="left"/>
      </w:pPr>
      <w:hyperlink r:id="rId83" w:history="1">
        <w:r w:rsidR="00B816D1" w:rsidRPr="00B816D1">
          <w:rPr>
            <w:rStyle w:val="a4"/>
          </w:rPr>
          <w:t>相机</w:t>
        </w:r>
      </w:hyperlink>
      <w:r w:rsidR="00B816D1" w:rsidRPr="00B816D1">
        <w:t>或其他有效负载。相机可以连接到 PWM 输出或通过 MAVLink</w:t>
      </w:r>
      <w:r w:rsidR="00F75029">
        <w:rPr>
          <w:rFonts w:hint="eastAsia"/>
        </w:rPr>
        <w:t>进行连接</w:t>
      </w:r>
      <w:r w:rsidR="00B816D1" w:rsidRPr="00B816D1">
        <w:t>。</w:t>
      </w:r>
    </w:p>
    <w:p w14:paraId="5AE785E5" w14:textId="0B984CF0" w:rsidR="00B816D1" w:rsidRPr="00B816D1" w:rsidRDefault="00B816D1" w:rsidP="00B816D1">
      <w:pPr>
        <w:numPr>
          <w:ilvl w:val="0"/>
          <w:numId w:val="15"/>
        </w:numPr>
        <w:jc w:val="left"/>
      </w:pPr>
      <w:r w:rsidRPr="00B816D1">
        <w:t>用于连接地面站计算机/软件的</w:t>
      </w:r>
      <w:r w:rsidR="00F75029">
        <w:rPr>
          <w:rFonts w:hint="eastAsia"/>
        </w:rPr>
        <w:t>遥测无线电</w:t>
      </w:r>
      <w:hyperlink r:id="rId84" w:history="1">
        <w:r w:rsidR="00F75029" w:rsidRPr="00F75029">
          <w:rPr>
            <w:rStyle w:val="a4"/>
          </w:rPr>
          <w:t>Telemetry radios</w:t>
        </w:r>
      </w:hyperlink>
      <w:r w:rsidR="00F75029">
        <w:rPr>
          <w:rFonts w:hint="eastAsia"/>
        </w:rPr>
        <w:t>。</w:t>
      </w:r>
    </w:p>
    <w:p w14:paraId="7F0881B9" w14:textId="2C315BA9" w:rsidR="00B816D1" w:rsidRDefault="00B816D1" w:rsidP="00B816D1">
      <w:pPr>
        <w:numPr>
          <w:ilvl w:val="0"/>
          <w:numId w:val="15"/>
        </w:numPr>
        <w:jc w:val="left"/>
      </w:pPr>
      <w:r w:rsidRPr="00B816D1">
        <w:t>用于手动控制的</w:t>
      </w:r>
      <w:r w:rsidR="00F75029">
        <w:rPr>
          <w:rFonts w:hint="eastAsia"/>
        </w:rPr>
        <w:t>RC控制系统</w:t>
      </w:r>
      <w:hyperlink r:id="rId85" w:history="1">
        <w:r w:rsidR="00F75029" w:rsidRPr="00F75029">
          <w:rPr>
            <w:rStyle w:val="a4"/>
          </w:rPr>
          <w:t>RC Control System</w:t>
        </w:r>
      </w:hyperlink>
      <w:r w:rsidR="00F75029">
        <w:rPr>
          <w:rFonts w:hint="eastAsia"/>
        </w:rPr>
        <w:t>。</w:t>
      </w:r>
    </w:p>
    <w:p w14:paraId="7C963DBB" w14:textId="5B9B4C91" w:rsidR="00F75029" w:rsidRPr="00B816D1" w:rsidRDefault="00F75029" w:rsidP="00F75029">
      <w:pPr>
        <w:jc w:val="left"/>
      </w:pPr>
      <w:r>
        <w:rPr>
          <w:rFonts w:hint="eastAsia"/>
        </w:rPr>
        <w:t>软件包括：</w:t>
      </w:r>
    </w:p>
    <w:p w14:paraId="046586C1" w14:textId="640BA315" w:rsidR="00B816D1" w:rsidRPr="00B816D1" w:rsidRDefault="00F75029" w:rsidP="00B816D1">
      <w:pPr>
        <w:jc w:val="left"/>
      </w:pPr>
      <w:r>
        <w:rPr>
          <w:rFonts w:hint="eastAsia"/>
        </w:rPr>
        <w:t>上</w:t>
      </w:r>
      <w:r w:rsidR="00B816D1" w:rsidRPr="00B816D1">
        <w:t>图的左侧显示了软件堆栈，它与该图的硬件部分（大约）水平对齐。</w:t>
      </w:r>
    </w:p>
    <w:p w14:paraId="45EF46FF" w14:textId="433781F5" w:rsidR="00B816D1" w:rsidRPr="00B816D1" w:rsidRDefault="00B816D1" w:rsidP="00B816D1">
      <w:pPr>
        <w:numPr>
          <w:ilvl w:val="0"/>
          <w:numId w:val="16"/>
        </w:numPr>
        <w:jc w:val="left"/>
      </w:pPr>
      <w:r w:rsidRPr="00B816D1">
        <w:t>地面站计算机通常运行</w:t>
      </w:r>
      <w:hyperlink r:id="rId86" w:anchor="qgroundcontrol" w:history="1">
        <w:r w:rsidRPr="00B816D1">
          <w:rPr>
            <w:rStyle w:val="a4"/>
          </w:rPr>
          <w:t>QGroundControl</w:t>
        </w:r>
      </w:hyperlink>
      <w:r w:rsidRPr="00B816D1">
        <w:t>（或一些其他地面站软件）。它还可以运行</w:t>
      </w:r>
      <w:hyperlink r:id="rId87" w:tgtFrame="_blank" w:history="1">
        <w:r w:rsidRPr="00B816D1">
          <w:rPr>
            <w:rStyle w:val="a4"/>
          </w:rPr>
          <w:t>MAVSDK </w:t>
        </w:r>
      </w:hyperlink>
      <w:r w:rsidR="00F75029">
        <w:rPr>
          <w:rFonts w:hint="eastAsia"/>
        </w:rPr>
        <w:t>等机器人软件</w:t>
      </w:r>
      <w:r w:rsidRPr="00B816D1">
        <w:t>或</w:t>
      </w:r>
      <w:r w:rsidR="00F75029" w:rsidRPr="00F75029">
        <w:t> </w:t>
      </w:r>
      <w:hyperlink r:id="rId88" w:history="1">
        <w:r w:rsidR="00F75029" w:rsidRPr="00F75029">
          <w:rPr>
            <w:rStyle w:val="a4"/>
          </w:rPr>
          <w:t>ROS</w:t>
        </w:r>
      </w:hyperlink>
      <w:r w:rsidR="00F75029">
        <w:rPr>
          <w:rFonts w:hint="eastAsia"/>
        </w:rPr>
        <w:t>。</w:t>
      </w:r>
    </w:p>
    <w:p w14:paraId="078376E9" w14:textId="02DE4369" w:rsidR="00B816D1" w:rsidRDefault="00B816D1" w:rsidP="00B816D1">
      <w:pPr>
        <w:numPr>
          <w:ilvl w:val="0"/>
          <w:numId w:val="16"/>
        </w:numPr>
        <w:jc w:val="left"/>
      </w:pPr>
      <w:r w:rsidRPr="00B816D1">
        <w:t>飞行控制器上运行的 PX4 飞行堆栈包括</w:t>
      </w:r>
      <w:hyperlink r:id="rId89" w:history="1">
        <w:r w:rsidRPr="00B816D1">
          <w:rPr>
            <w:rStyle w:val="a4"/>
          </w:rPr>
          <w:t>驱动程序</w:t>
        </w:r>
      </w:hyperlink>
      <w:r w:rsidRPr="00B816D1">
        <w:t>、</w:t>
      </w:r>
      <w:hyperlink r:id="rId90" w:history="1">
        <w:r w:rsidRPr="00B816D1">
          <w:rPr>
            <w:rStyle w:val="a4"/>
          </w:rPr>
          <w:t>通信模块</w:t>
        </w:r>
      </w:hyperlink>
      <w:r w:rsidRPr="00B816D1">
        <w:t>、</w:t>
      </w:r>
      <w:hyperlink r:id="rId91" w:history="1">
        <w:r w:rsidRPr="00B816D1">
          <w:rPr>
            <w:rStyle w:val="a4"/>
          </w:rPr>
          <w:t>控制器</w:t>
        </w:r>
      </w:hyperlink>
      <w:r w:rsidRPr="00B816D1">
        <w:t>、</w:t>
      </w:r>
      <w:hyperlink r:id="rId92" w:history="1">
        <w:r w:rsidRPr="00B816D1">
          <w:rPr>
            <w:rStyle w:val="a4"/>
          </w:rPr>
          <w:t>估算器</w:t>
        </w:r>
      </w:hyperlink>
      <w:r w:rsidRPr="00B816D1">
        <w:t>以及其他</w:t>
      </w:r>
      <w:hyperlink r:id="rId93" w:history="1">
        <w:r w:rsidRPr="00B816D1">
          <w:rPr>
            <w:rStyle w:val="a4"/>
          </w:rPr>
          <w:t>中间件和系统模块</w:t>
        </w:r>
      </w:hyperlink>
      <w:r w:rsidRPr="00B816D1">
        <w:t>。</w:t>
      </w:r>
    </w:p>
    <w:p w14:paraId="23CCB6E3" w14:textId="77777777" w:rsidR="009649D0" w:rsidRPr="00B816D1" w:rsidRDefault="009649D0" w:rsidP="009649D0">
      <w:pPr>
        <w:jc w:val="left"/>
      </w:pPr>
    </w:p>
    <w:p w14:paraId="55879136" w14:textId="7A65A544" w:rsidR="00B816D1" w:rsidRDefault="009649D0" w:rsidP="00484E70">
      <w:pPr>
        <w:jc w:val="left"/>
      </w:pPr>
      <w:r w:rsidRPr="009649D0">
        <w:rPr>
          <w:b/>
          <w:bCs/>
        </w:rPr>
        <w:t>P</w:t>
      </w:r>
      <w:r w:rsidRPr="009649D0">
        <w:rPr>
          <w:rFonts w:hint="eastAsia"/>
          <w:b/>
          <w:bCs/>
        </w:rPr>
        <w:t>art</w:t>
      </w:r>
      <w:r w:rsidRPr="009649D0">
        <w:rPr>
          <w:b/>
          <w:bCs/>
        </w:rPr>
        <w:t>2</w:t>
      </w:r>
      <w:r w:rsidRPr="009649D0">
        <w:rPr>
          <w:rFonts w:hint="eastAsia"/>
          <w:b/>
          <w:bCs/>
        </w:rPr>
        <w:t>：</w:t>
      </w:r>
      <w:r>
        <w:rPr>
          <w:rFonts w:hint="eastAsia"/>
        </w:rPr>
        <w:t>飞行控制器和配套计算机</w:t>
      </w:r>
    </w:p>
    <w:p w14:paraId="28822D99" w14:textId="29E5B46B" w:rsidR="009649D0" w:rsidRPr="00B816D1" w:rsidRDefault="009649D0" w:rsidP="00484E70">
      <w:pPr>
        <w:jc w:val="left"/>
      </w:pPr>
      <w:r w:rsidRPr="009649D0">
        <w:t>下图显示了一个 PX4 系统，其中包括飞行控制器和配套计算机（此处称为“任务计算机”）。</w:t>
      </w:r>
    </w:p>
    <w:p w14:paraId="30826208" w14:textId="75F6C09C" w:rsidR="00B816D1" w:rsidRDefault="00BF2713" w:rsidP="00484E70">
      <w:pPr>
        <w:jc w:val="left"/>
      </w:pPr>
      <w:r>
        <w:rPr>
          <w:noProof/>
        </w:rPr>
        <w:drawing>
          <wp:inline distT="0" distB="0" distL="0" distR="0" wp14:anchorId="01E95932" wp14:editId="414B0474">
            <wp:extent cx="5274310" cy="34531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3453130"/>
                    </a:xfrm>
                    <a:prstGeom prst="rect">
                      <a:avLst/>
                    </a:prstGeom>
                  </pic:spPr>
                </pic:pic>
              </a:graphicData>
            </a:graphic>
          </wp:inline>
        </w:drawing>
      </w:r>
    </w:p>
    <w:p w14:paraId="16482526" w14:textId="46F3A268" w:rsidR="00BF2713" w:rsidRDefault="00BF2713" w:rsidP="00484E70">
      <w:pPr>
        <w:jc w:val="left"/>
      </w:pPr>
      <w:r w:rsidRPr="00BF2713">
        <w:t>飞行控制器运行正常的 PX4 飞行堆栈，而配套计算机则提供</w:t>
      </w:r>
      <w:hyperlink r:id="rId95" w:history="1">
        <w:r w:rsidRPr="00BF2713">
          <w:rPr>
            <w:rStyle w:val="a4"/>
          </w:rPr>
          <w:t>物体回避</w:t>
        </w:r>
      </w:hyperlink>
      <w:r w:rsidRPr="00BF2713">
        <w:t>和</w:t>
      </w:r>
      <w:hyperlink r:id="rId96" w:history="1">
        <w:r w:rsidRPr="00BF2713">
          <w:rPr>
            <w:rStyle w:val="a4"/>
          </w:rPr>
          <w:t>碰撞预防</w:t>
        </w:r>
      </w:hyperlink>
      <w:r w:rsidRPr="00BF2713">
        <w:t>等高级功能。这两个系统使用快速串行或 IP 链路连接，通常使用</w:t>
      </w:r>
      <w:hyperlink r:id="rId97" w:tgtFrame="_blank" w:history="1">
        <w:r w:rsidRPr="00BF2713">
          <w:rPr>
            <w:rStyle w:val="a4"/>
          </w:rPr>
          <w:t>MAVLink 协议进行通信</w:t>
        </w:r>
      </w:hyperlink>
      <w:r w:rsidRPr="00BF2713">
        <w:t>。与地面站和云端的通信通常通过配套计算机进行路由（例如使用</w:t>
      </w:r>
      <w:hyperlink r:id="rId98" w:tgtFrame="_blank" w:history="1">
        <w:r w:rsidRPr="00BF2713">
          <w:rPr>
            <w:rStyle w:val="a4"/>
          </w:rPr>
          <w:t>MAVLink 路由器 </w:t>
        </w:r>
      </w:hyperlink>
      <w:r w:rsidRPr="00BF2713">
        <w:t>（来自英特尔））。</w:t>
      </w:r>
    </w:p>
    <w:p w14:paraId="0BAA3D09" w14:textId="01F3EFAF" w:rsidR="00BF2713" w:rsidRDefault="00BF2713" w:rsidP="00484E70">
      <w:pPr>
        <w:jc w:val="left"/>
      </w:pPr>
      <w:r w:rsidRPr="00BF2713">
        <w:t>PX4 系统通常在配套计算机上运行 Linux 操作系统（因为</w:t>
      </w:r>
      <w:hyperlink r:id="rId99" w:tgtFrame="_blank" w:history="1">
        <w:r w:rsidRPr="00BF2713">
          <w:rPr>
            <w:rStyle w:val="a4"/>
          </w:rPr>
          <w:t>PX4/PX4-Avoidance </w:t>
        </w:r>
      </w:hyperlink>
      <w:r w:rsidRPr="00BF2713">
        <w:t>项目提供了专为 Linux 设计的基于 ROS 的回避库）。Linux 是一个比 NuttX 更好的“通用”软件开发平台；还有更多的 Linux 开发人员，并且已经编写了许多有用的软件（例如计算机视觉、通信、云集成、硬件驱动程序）。出于同样的原因，配套计算机有时也会运行 Android。</w:t>
      </w:r>
    </w:p>
    <w:p w14:paraId="063EC274" w14:textId="2A9BB3C2" w:rsidR="00BF2713" w:rsidRDefault="00BF2713" w:rsidP="00484E70">
      <w:pPr>
        <w:jc w:val="left"/>
      </w:pPr>
      <w:r>
        <w:rPr>
          <w:rFonts w:hint="eastAsia"/>
        </w:rPr>
        <w:lastRenderedPageBreak/>
        <w:t>【笔记：</w:t>
      </w:r>
      <w:r w:rsidRPr="00BF2713">
        <w:t>该图显示了通过 LTE 进行的云或地面站连接，这种方法已在许多基于 PX4 的系统中使用。PX4 不提供专门用于 LTE 和/或云集成的软件（这需要定制开发）。</w:t>
      </w:r>
      <w:r>
        <w:rPr>
          <w:rFonts w:hint="eastAsia"/>
        </w:rPr>
        <w:t>】</w:t>
      </w:r>
    </w:p>
    <w:p w14:paraId="09895085" w14:textId="4FB89003" w:rsidR="00BF2713" w:rsidRDefault="00BF2713" w:rsidP="00484E70">
      <w:pPr>
        <w:jc w:val="left"/>
      </w:pPr>
    </w:p>
    <w:p w14:paraId="76799DAD" w14:textId="23A77D94" w:rsidR="00BF2713" w:rsidRDefault="00A37DAF" w:rsidP="00A37DAF">
      <w:pPr>
        <w:pStyle w:val="2"/>
      </w:pPr>
      <w:r>
        <w:rPr>
          <w:rFonts w:hint="eastAsia"/>
        </w:rPr>
        <w:t>PX</w:t>
      </w:r>
      <w:r>
        <w:t>4</w:t>
      </w:r>
      <w:r>
        <w:rPr>
          <w:rFonts w:hint="eastAsia"/>
        </w:rPr>
        <w:t>飞行堆栈架构</w:t>
      </w:r>
    </w:p>
    <w:p w14:paraId="04989AA4" w14:textId="5BB46F17" w:rsidR="00A37DAF" w:rsidRPr="00A37DAF" w:rsidRDefault="00A37DAF" w:rsidP="00A37DAF">
      <w:pPr>
        <w:jc w:val="left"/>
      </w:pPr>
      <w:r w:rsidRPr="00A37DAF">
        <w:t>PX4由两个主要层组成：</w:t>
      </w:r>
      <w:hyperlink r:id="rId100" w:anchor="flight-stack" w:history="1">
        <w:r w:rsidRPr="00A37DAF">
          <w:rPr>
            <w:rStyle w:val="a4"/>
          </w:rPr>
          <w:t>飞行堆栈</w:t>
        </w:r>
      </w:hyperlink>
      <w:r w:rsidRPr="00A37DAF">
        <w:t>是</w:t>
      </w:r>
      <w:r>
        <w:rPr>
          <w:rFonts w:hint="eastAsia"/>
        </w:rPr>
        <w:t>一个估计器</w:t>
      </w:r>
      <w:r w:rsidRPr="00A37DAF">
        <w:t>和飞行控制系统，</w:t>
      </w:r>
      <w:hyperlink r:id="rId101" w:anchor="middleware" w:history="1">
        <w:r w:rsidRPr="00A37DAF">
          <w:rPr>
            <w:rStyle w:val="a4"/>
          </w:rPr>
          <w:t>中间件</w:t>
        </w:r>
      </w:hyperlink>
      <w:r w:rsidRPr="00A37DAF">
        <w:t>是通用机器人层，可以支持任何类型的自主机器人，提供内部/外部通信和硬件集成。</w:t>
      </w:r>
    </w:p>
    <w:p w14:paraId="6D7148C9" w14:textId="347D98B0" w:rsidR="00A37DAF" w:rsidRPr="00A37DAF" w:rsidRDefault="00A37DAF" w:rsidP="00A37DAF">
      <w:pPr>
        <w:jc w:val="left"/>
      </w:pPr>
      <w:r w:rsidRPr="00A37DAF">
        <w:t>所有 PX4 </w:t>
      </w:r>
      <w:hyperlink r:id="rId102" w:history="1">
        <w:r w:rsidRPr="00A37DAF">
          <w:rPr>
            <w:rStyle w:val="a4"/>
          </w:rPr>
          <w:t>airframes</w:t>
        </w:r>
      </w:hyperlink>
      <w:r>
        <w:rPr>
          <w:rFonts w:hint="eastAsia"/>
        </w:rPr>
        <w:t>（机身）</w:t>
      </w:r>
      <w:r w:rsidRPr="00A37DAF">
        <w:t>共享一个代码库（这包括其他机器人系统，如船只、漫游车、潜艇等）。整个系统设计是</w:t>
      </w:r>
      <w:hyperlink r:id="rId103" w:tgtFrame="_blank" w:history="1">
        <w:r w:rsidRPr="00A37DAF">
          <w:rPr>
            <w:rStyle w:val="a4"/>
          </w:rPr>
          <w:t>反应式的</w:t>
        </w:r>
      </w:hyperlink>
      <w:r w:rsidRPr="00A37DAF">
        <w:t>， 意思就是：</w:t>
      </w:r>
    </w:p>
    <w:p w14:paraId="2E02449A" w14:textId="77777777" w:rsidR="00A37DAF" w:rsidRPr="00A37DAF" w:rsidRDefault="00A37DAF" w:rsidP="00A37DAF">
      <w:pPr>
        <w:numPr>
          <w:ilvl w:val="0"/>
          <w:numId w:val="17"/>
        </w:numPr>
        <w:jc w:val="left"/>
      </w:pPr>
      <w:r w:rsidRPr="00A37DAF">
        <w:t>所有功能都分为可交换和可重用的组件</w:t>
      </w:r>
    </w:p>
    <w:p w14:paraId="280E8BE8" w14:textId="77777777" w:rsidR="00A37DAF" w:rsidRPr="00A37DAF" w:rsidRDefault="00A37DAF" w:rsidP="00A37DAF">
      <w:pPr>
        <w:numPr>
          <w:ilvl w:val="0"/>
          <w:numId w:val="17"/>
        </w:numPr>
        <w:jc w:val="left"/>
      </w:pPr>
      <w:r w:rsidRPr="00A37DAF">
        <w:t>通信是通过异步消息传递完成的</w:t>
      </w:r>
    </w:p>
    <w:p w14:paraId="511A1374" w14:textId="77777777" w:rsidR="00A37DAF" w:rsidRPr="00A37DAF" w:rsidRDefault="00A37DAF" w:rsidP="00A37DAF">
      <w:pPr>
        <w:numPr>
          <w:ilvl w:val="0"/>
          <w:numId w:val="17"/>
        </w:numPr>
        <w:jc w:val="left"/>
      </w:pPr>
      <w:r w:rsidRPr="00A37DAF">
        <w:t>系统可以处理不同的工作负载</w:t>
      </w:r>
    </w:p>
    <w:p w14:paraId="6B89691C" w14:textId="51575753" w:rsidR="00A37DAF" w:rsidRDefault="00A37DAF" w:rsidP="00484E70">
      <w:pPr>
        <w:jc w:val="left"/>
      </w:pPr>
    </w:p>
    <w:p w14:paraId="1EBDFE9F" w14:textId="040D5F02" w:rsidR="00A37DAF" w:rsidRDefault="00A37DAF" w:rsidP="00A37DAF">
      <w:pPr>
        <w:pStyle w:val="a3"/>
        <w:numPr>
          <w:ilvl w:val="0"/>
          <w:numId w:val="18"/>
        </w:numPr>
        <w:ind w:firstLineChars="0"/>
        <w:jc w:val="left"/>
      </w:pPr>
      <w:r>
        <w:rPr>
          <w:rFonts w:hint="eastAsia"/>
        </w:rPr>
        <w:t>高级软件架构</w:t>
      </w:r>
    </w:p>
    <w:p w14:paraId="100284B4" w14:textId="37E53D81" w:rsidR="00A37DAF" w:rsidRDefault="00A37DAF" w:rsidP="00A37DAF">
      <w:pPr>
        <w:jc w:val="left"/>
      </w:pPr>
      <w:r w:rsidRPr="00A37DAF">
        <w:t>下图详细概述了 PX4 的构建模块。该图的顶部包含中间件块，而下部显示飞行堆栈的组件。</w:t>
      </w:r>
    </w:p>
    <w:p w14:paraId="70754A10" w14:textId="533EF2CD" w:rsidR="00A37DAF" w:rsidRDefault="00A37DAF" w:rsidP="00A37DAF">
      <w:pPr>
        <w:jc w:val="left"/>
      </w:pPr>
      <w:r>
        <w:rPr>
          <w:noProof/>
        </w:rPr>
        <w:drawing>
          <wp:inline distT="0" distB="0" distL="0" distR="0" wp14:anchorId="30F592A4" wp14:editId="0F870711">
            <wp:extent cx="3422220" cy="5329451"/>
            <wp:effectExtent l="0" t="0" r="698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3435771" cy="5350554"/>
                    </a:xfrm>
                    <a:prstGeom prst="rect">
                      <a:avLst/>
                    </a:prstGeom>
                  </pic:spPr>
                </pic:pic>
              </a:graphicData>
            </a:graphic>
          </wp:inline>
        </w:drawing>
      </w:r>
    </w:p>
    <w:p w14:paraId="2A21E907" w14:textId="1AA56452" w:rsidR="00A37DAF" w:rsidRDefault="005D5E47" w:rsidP="00A37DAF">
      <w:pPr>
        <w:jc w:val="left"/>
      </w:pPr>
      <w:r w:rsidRPr="005D5E47">
        <w:lastRenderedPageBreak/>
        <w:t>源代码被分成独立的模块/程序（</w:t>
      </w:r>
      <w:r>
        <w:rPr>
          <w:rFonts w:hint="eastAsia"/>
        </w:rPr>
        <w:t>使用</w:t>
      </w:r>
      <w:r w:rsidRPr="005D5E47">
        <w:t>monospace</w:t>
      </w:r>
      <w:r>
        <w:rPr>
          <w:rFonts w:hint="eastAsia"/>
        </w:rPr>
        <w:t>字体，</w:t>
      </w:r>
      <w:r w:rsidRPr="005D5E47">
        <w:t>如</w:t>
      </w:r>
      <w:r>
        <w:rPr>
          <w:rFonts w:hint="eastAsia"/>
        </w:rPr>
        <w:t>上</w:t>
      </w:r>
      <w:r w:rsidRPr="005D5E47">
        <w:t>图所示）。通常，一个构建块恰好对应于一个模块。</w:t>
      </w:r>
    </w:p>
    <w:p w14:paraId="2F95B988" w14:textId="28A129E3" w:rsidR="005D5E47" w:rsidRPr="005D5E47" w:rsidRDefault="005D5E47" w:rsidP="005D5E47">
      <w:pPr>
        <w:jc w:val="left"/>
        <w:rPr>
          <w:color w:val="00B0F0"/>
        </w:rPr>
      </w:pPr>
      <w:r w:rsidRPr="005D5E47">
        <w:rPr>
          <w:rFonts w:hint="eastAsia"/>
          <w:color w:val="00B0F0"/>
        </w:rPr>
        <w:t>【提示：</w:t>
      </w:r>
      <w:r w:rsidRPr="005D5E47">
        <w:rPr>
          <w:color w:val="00B0F0"/>
        </w:rPr>
        <w:t>在运行时，您可以使用topshell 中的命令检查哪些模块被执行，并且每个模块可以通过 单独启动/停止&lt;module_name&gt; start/stop。虽然top命令特定于 NuttX shell，但其他命令也可以在 SITL shell (pxh&gt;) 中使用。有关每个模块的更多信息，请参阅</w:t>
      </w:r>
      <w:hyperlink r:id="rId105" w:history="1">
        <w:r w:rsidRPr="005D5E47">
          <w:rPr>
            <w:rStyle w:val="a4"/>
            <w:color w:val="00B0F0"/>
          </w:rPr>
          <w:t>模块和命令参考</w:t>
        </w:r>
      </w:hyperlink>
      <w:r w:rsidRPr="005D5E47">
        <w:rPr>
          <w:color w:val="00B0F0"/>
        </w:rPr>
        <w:t>。</w:t>
      </w:r>
      <w:r w:rsidRPr="005D5E47">
        <w:rPr>
          <w:rFonts w:hint="eastAsia"/>
          <w:color w:val="00B0F0"/>
        </w:rPr>
        <w:t>】</w:t>
      </w:r>
    </w:p>
    <w:p w14:paraId="560664AC" w14:textId="06683339" w:rsidR="005D5E47" w:rsidRDefault="005D5E47" w:rsidP="00A37DAF">
      <w:pPr>
        <w:jc w:val="left"/>
      </w:pPr>
      <w:r w:rsidRPr="005D5E47">
        <w:t>箭头显示模块之间最重要连接的信息流</w:t>
      </w:r>
      <w:r w:rsidRPr="005D5E47">
        <w:rPr>
          <w:i/>
          <w:iCs/>
        </w:rPr>
        <w:t>。</w:t>
      </w:r>
      <w:r w:rsidRPr="005D5E47">
        <w:t>实际上，连接比所示的要多得多，并且大多数模块都会访问一些数据（例如参数）。</w:t>
      </w:r>
    </w:p>
    <w:p w14:paraId="0A987B19" w14:textId="77777777" w:rsidR="005D5E47" w:rsidRPr="005D5E47" w:rsidRDefault="005D5E47" w:rsidP="005D5E47">
      <w:pPr>
        <w:jc w:val="left"/>
      </w:pPr>
      <w:hyperlink r:id="rId106" w:history="1">
        <w:r w:rsidRPr="005D5E47">
          <w:rPr>
            <w:rStyle w:val="a4"/>
          </w:rPr>
          <w:t>模块通过名为uORB</w:t>
        </w:r>
      </w:hyperlink>
      <w:r w:rsidRPr="005D5E47">
        <w:t>的发布-订阅消息总线相互通信。使用发布-订阅方案意味着：</w:t>
      </w:r>
    </w:p>
    <w:p w14:paraId="16B722FC" w14:textId="77777777" w:rsidR="005D5E47" w:rsidRPr="005D5E47" w:rsidRDefault="005D5E47" w:rsidP="005D5E47">
      <w:pPr>
        <w:numPr>
          <w:ilvl w:val="0"/>
          <w:numId w:val="19"/>
        </w:numPr>
        <w:jc w:val="left"/>
      </w:pPr>
      <w:r w:rsidRPr="005D5E47">
        <w:t>该系统是反应式的——它是异步的，当新数据可用时会立即更新</w:t>
      </w:r>
    </w:p>
    <w:p w14:paraId="0AC5DA2B" w14:textId="77777777" w:rsidR="005D5E47" w:rsidRPr="005D5E47" w:rsidRDefault="005D5E47" w:rsidP="005D5E47">
      <w:pPr>
        <w:numPr>
          <w:ilvl w:val="0"/>
          <w:numId w:val="19"/>
        </w:numPr>
        <w:jc w:val="left"/>
      </w:pPr>
      <w:r w:rsidRPr="005D5E47">
        <w:t>所有操作和通信都是完全并行的</w:t>
      </w:r>
    </w:p>
    <w:p w14:paraId="634F5512" w14:textId="77777777" w:rsidR="005D5E47" w:rsidRPr="005D5E47" w:rsidRDefault="005D5E47" w:rsidP="005D5E47">
      <w:pPr>
        <w:numPr>
          <w:ilvl w:val="0"/>
          <w:numId w:val="19"/>
        </w:numPr>
        <w:jc w:val="left"/>
      </w:pPr>
      <w:r w:rsidRPr="005D5E47">
        <w:t>系统组件可以以线程安全的方式使用来自任何地方的数据</w:t>
      </w:r>
    </w:p>
    <w:p w14:paraId="6681C0D6" w14:textId="132C316B" w:rsidR="005D5E47" w:rsidRPr="00D336F0" w:rsidRDefault="005D5E47" w:rsidP="00A37DAF">
      <w:pPr>
        <w:jc w:val="left"/>
        <w:rPr>
          <w:color w:val="00B0F0"/>
        </w:rPr>
      </w:pPr>
      <w:r w:rsidRPr="00D336F0">
        <w:rPr>
          <w:rFonts w:hint="eastAsia"/>
          <w:color w:val="00B0F0"/>
        </w:rPr>
        <w:t>【笔记：</w:t>
      </w:r>
      <w:r w:rsidRPr="00D336F0">
        <w:rPr>
          <w:color w:val="00B0F0"/>
        </w:rPr>
        <w:t>这种架构允许快速、轻松地替换这些块中的每一个，甚至在运行时也是如此。</w:t>
      </w:r>
      <w:r w:rsidRPr="00D336F0">
        <w:rPr>
          <w:rFonts w:hint="eastAsia"/>
          <w:color w:val="00B0F0"/>
        </w:rPr>
        <w:t>】</w:t>
      </w:r>
    </w:p>
    <w:p w14:paraId="7C08311F" w14:textId="77777777" w:rsidR="005D5E47" w:rsidRPr="005D5E47" w:rsidRDefault="005D5E47" w:rsidP="00A37DAF">
      <w:pPr>
        <w:jc w:val="left"/>
        <w:rPr>
          <w:rFonts w:hint="eastAsia"/>
        </w:rPr>
      </w:pPr>
    </w:p>
    <w:p w14:paraId="3FAD07B7" w14:textId="77777777" w:rsidR="005D5E47" w:rsidRDefault="005D5E47" w:rsidP="00A37DAF">
      <w:pPr>
        <w:jc w:val="left"/>
        <w:rPr>
          <w:rFonts w:hint="eastAsia"/>
        </w:rPr>
      </w:pPr>
    </w:p>
    <w:p w14:paraId="73C0334F" w14:textId="37F86390" w:rsidR="00A37DAF" w:rsidRDefault="00A37DAF" w:rsidP="00A37DAF">
      <w:pPr>
        <w:pStyle w:val="a3"/>
        <w:numPr>
          <w:ilvl w:val="0"/>
          <w:numId w:val="18"/>
        </w:numPr>
        <w:ind w:firstLineChars="0"/>
        <w:jc w:val="left"/>
      </w:pPr>
      <w:r>
        <w:rPr>
          <w:rFonts w:hint="eastAsia"/>
        </w:rPr>
        <w:t>飞行堆栈</w:t>
      </w:r>
    </w:p>
    <w:p w14:paraId="4B05AD85" w14:textId="77777777" w:rsidR="005D5E47" w:rsidRPr="005D5E47" w:rsidRDefault="005D5E47" w:rsidP="005D5E47">
      <w:pPr>
        <w:jc w:val="left"/>
      </w:pPr>
      <w:r w:rsidRPr="005D5E47">
        <w:t>飞行堆栈是自主无人机的制导、导航和控制算法的集合。它包括固定翼、多旋翼和垂直起降机身的控制器以及姿态和位置估计器。</w:t>
      </w:r>
    </w:p>
    <w:p w14:paraId="33DE9CBC" w14:textId="38CF2592" w:rsidR="005D5E47" w:rsidRDefault="005D5E47" w:rsidP="005D5E47">
      <w:pPr>
        <w:jc w:val="left"/>
      </w:pPr>
      <w:r w:rsidRPr="005D5E47">
        <w:t>下图显示了飞行堆栈构建块的概述。它包含从传感器、RC 输入和自主飞行控制（导航器）到电机或伺服控制（执行器）的完整管道。</w:t>
      </w:r>
    </w:p>
    <w:p w14:paraId="7DE11552" w14:textId="6BC0C3EF" w:rsidR="005D5E47" w:rsidRPr="005D5E47" w:rsidRDefault="005D5E47" w:rsidP="005D5E47">
      <w:pPr>
        <w:jc w:val="left"/>
        <w:rPr>
          <w:rFonts w:hint="eastAsia"/>
        </w:rPr>
      </w:pPr>
      <w:r>
        <w:rPr>
          <w:noProof/>
        </w:rPr>
        <w:drawing>
          <wp:inline distT="0" distB="0" distL="0" distR="0" wp14:anchorId="5D299B5D" wp14:editId="44BBC088">
            <wp:extent cx="5274310" cy="1436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274310" cy="1436370"/>
                    </a:xfrm>
                    <a:prstGeom prst="rect">
                      <a:avLst/>
                    </a:prstGeom>
                  </pic:spPr>
                </pic:pic>
              </a:graphicData>
            </a:graphic>
          </wp:inline>
        </w:drawing>
      </w:r>
    </w:p>
    <w:p w14:paraId="73077350" w14:textId="77777777" w:rsidR="005D5E47" w:rsidRPr="005D5E47" w:rsidRDefault="005D5E47" w:rsidP="005D5E47">
      <w:pPr>
        <w:jc w:val="left"/>
      </w:pPr>
      <w:r w:rsidRPr="005D5E47">
        <w:t>估计器获取一个或多个传感器输入，将它们组合起来，并计算车辆状态（例如来自 IMU 传感器数据的姿态）。</w:t>
      </w:r>
    </w:p>
    <w:p w14:paraId="7FDFB32D" w14:textId="77777777" w:rsidR="005D5E47" w:rsidRPr="005D5E47" w:rsidRDefault="005D5E47" w:rsidP="005D5E47">
      <w:pPr>
        <w:jc w:val="left"/>
      </w:pPr>
      <w:r w:rsidRPr="005D5E47">
        <w:t>控制器是将设定值和测量值或估计状态（过程变量）作为输入</w:t>
      </w:r>
      <w:r w:rsidRPr="005D5E47">
        <w:rPr>
          <w:b/>
          <w:bCs/>
        </w:rPr>
        <w:t>的</w:t>
      </w:r>
      <w:r w:rsidRPr="005D5E47">
        <w:t>组件。其目标是调整过程变量的值，使其与设定值匹配。输出是最终达到该设定点的修正。例如，位置控制器将位置设定点作为输入，过程变量是当前估计的位置，输出是将车辆移向期望位置的姿态和推力设定点。</w:t>
      </w:r>
    </w:p>
    <w:p w14:paraId="43E9D3F0" w14:textId="77777777" w:rsidR="005D5E47" w:rsidRPr="005D5E47" w:rsidRDefault="005D5E47" w:rsidP="005D5E47">
      <w:pPr>
        <w:jc w:val="left"/>
      </w:pPr>
      <w:r w:rsidRPr="005D5E47">
        <w:t>混合器接受力命令（例如“右转”）并将其转换为单独的电机命令，同时确保不超过某些限制</w:t>
      </w:r>
      <w:r w:rsidRPr="005D5E47">
        <w:rPr>
          <w:b/>
          <w:bCs/>
        </w:rPr>
        <w:t>。</w:t>
      </w:r>
      <w:r w:rsidRPr="005D5E47">
        <w:t>这种转换特定于车辆类型并且取决于各种因素，例如相对于重心的电机布置或车辆的旋转惯量。</w:t>
      </w:r>
    </w:p>
    <w:p w14:paraId="74F5E913" w14:textId="18FB67EE" w:rsidR="005D5E47" w:rsidRPr="005D5E47" w:rsidRDefault="005D5E47" w:rsidP="00A37DAF">
      <w:pPr>
        <w:jc w:val="left"/>
      </w:pPr>
    </w:p>
    <w:p w14:paraId="7FCEC9D5" w14:textId="77777777" w:rsidR="005D5E47" w:rsidRDefault="005D5E47" w:rsidP="00A37DAF">
      <w:pPr>
        <w:jc w:val="left"/>
        <w:rPr>
          <w:rFonts w:hint="eastAsia"/>
        </w:rPr>
      </w:pPr>
    </w:p>
    <w:p w14:paraId="0939D0A6" w14:textId="1BA9EEBC" w:rsidR="00A37DAF" w:rsidRDefault="00A37DAF" w:rsidP="00A37DAF">
      <w:pPr>
        <w:pStyle w:val="a3"/>
        <w:numPr>
          <w:ilvl w:val="0"/>
          <w:numId w:val="18"/>
        </w:numPr>
        <w:ind w:firstLineChars="0"/>
        <w:jc w:val="left"/>
      </w:pPr>
      <w:r>
        <w:rPr>
          <w:rFonts w:hint="eastAsia"/>
        </w:rPr>
        <w:t>中间件</w:t>
      </w:r>
    </w:p>
    <w:p w14:paraId="0220AAF5" w14:textId="77777777" w:rsidR="005D5E47" w:rsidRPr="005D5E47" w:rsidRDefault="005D5E47" w:rsidP="005D5E47">
      <w:pPr>
        <w:jc w:val="left"/>
      </w:pPr>
      <w:r w:rsidRPr="005D5E47">
        <w:t>中间件主要由嵌入式</w:t>
      </w:r>
      <w:hyperlink r:id="rId108" w:history="1">
        <w:r w:rsidRPr="005D5E47">
          <w:rPr>
            <w:rStyle w:val="a4"/>
          </w:rPr>
          <w:t>传感器</w:t>
        </w:r>
      </w:hyperlink>
      <w:r w:rsidRPr="005D5E47">
        <w:t>的设备驱动程序、与外部世界（配套计算机、GCS 等）的通信以及 uORB 发布-订阅消息总线组成。</w:t>
      </w:r>
    </w:p>
    <w:p w14:paraId="3A4B3506" w14:textId="77777777" w:rsidR="005D5E47" w:rsidRPr="005D5E47" w:rsidRDefault="005D5E47" w:rsidP="005D5E47">
      <w:pPr>
        <w:jc w:val="left"/>
      </w:pPr>
      <w:r w:rsidRPr="005D5E47">
        <w:t>此外，中间件还包括一个</w:t>
      </w:r>
      <w:hyperlink r:id="rId109" w:history="1">
        <w:r w:rsidRPr="005D5E47">
          <w:rPr>
            <w:rStyle w:val="a4"/>
          </w:rPr>
          <w:t>模拟层</w:t>
        </w:r>
      </w:hyperlink>
      <w:r w:rsidRPr="005D5E47">
        <w:t>，允许 PX4 飞行代码在桌面操作系统上运行，并在模拟“世界”中控制计算机建模的车辆。</w:t>
      </w:r>
    </w:p>
    <w:p w14:paraId="61386DAC" w14:textId="77777777" w:rsidR="00A37DAF" w:rsidRPr="005D5E47" w:rsidRDefault="00A37DAF" w:rsidP="00A37DAF">
      <w:pPr>
        <w:jc w:val="left"/>
      </w:pPr>
    </w:p>
    <w:p w14:paraId="47B4D513" w14:textId="303B6202" w:rsidR="00A37DAF" w:rsidRDefault="00A37DAF" w:rsidP="00A37DAF">
      <w:pPr>
        <w:pStyle w:val="a3"/>
        <w:numPr>
          <w:ilvl w:val="0"/>
          <w:numId w:val="18"/>
        </w:numPr>
        <w:ind w:firstLineChars="0"/>
        <w:jc w:val="left"/>
      </w:pPr>
      <w:r>
        <w:rPr>
          <w:rFonts w:hint="eastAsia"/>
        </w:rPr>
        <w:t>更新率</w:t>
      </w:r>
    </w:p>
    <w:p w14:paraId="44515C86" w14:textId="77777777" w:rsidR="005D5E47" w:rsidRPr="005D5E47" w:rsidRDefault="005D5E47" w:rsidP="005D5E47">
      <w:pPr>
        <w:jc w:val="left"/>
      </w:pPr>
      <w:r w:rsidRPr="005D5E47">
        <w:t>由于模块等待消息更新，因此驱动程序通常定义模块更新的速度。大多数 IMU 驱动程序以 1kHz 采样数据、集成并以 250Hz 发布。系统的其他部分（例如 ）navigator不需要如此高的更新率，因此运行速度要慢得多。</w:t>
      </w:r>
    </w:p>
    <w:p w14:paraId="00574F6F" w14:textId="77777777" w:rsidR="005D5E47" w:rsidRPr="005D5E47" w:rsidRDefault="005D5E47" w:rsidP="005D5E47">
      <w:pPr>
        <w:jc w:val="left"/>
      </w:pPr>
      <w:r w:rsidRPr="005D5E47">
        <w:t>可以通过运行在系统上实时</w:t>
      </w:r>
      <w:hyperlink r:id="rId110" w:history="1">
        <w:r w:rsidRPr="005D5E47">
          <w:rPr>
            <w:rStyle w:val="a4"/>
          </w:rPr>
          <w:t>检查</w:t>
        </w:r>
      </w:hyperlink>
      <w:r w:rsidRPr="005D5E47">
        <w:t>消息更新率uorb top。</w:t>
      </w:r>
    </w:p>
    <w:p w14:paraId="7D8FC05A" w14:textId="77777777" w:rsidR="005D5E47" w:rsidRPr="005D5E47" w:rsidRDefault="005D5E47" w:rsidP="00A37DAF">
      <w:pPr>
        <w:jc w:val="left"/>
        <w:rPr>
          <w:rFonts w:hint="eastAsia"/>
        </w:rPr>
      </w:pPr>
    </w:p>
    <w:p w14:paraId="0D6A7FB5" w14:textId="732AE20F" w:rsidR="00A37DAF" w:rsidRDefault="00A37DAF" w:rsidP="00A37DAF">
      <w:pPr>
        <w:pStyle w:val="a3"/>
        <w:numPr>
          <w:ilvl w:val="0"/>
          <w:numId w:val="18"/>
        </w:numPr>
        <w:ind w:firstLineChars="0"/>
        <w:jc w:val="left"/>
        <w:rPr>
          <w:rFonts w:hint="eastAsia"/>
        </w:rPr>
      </w:pPr>
      <w:r>
        <w:rPr>
          <w:rFonts w:hint="eastAsia"/>
        </w:rPr>
        <w:t>运行环境</w:t>
      </w:r>
    </w:p>
    <w:p w14:paraId="4E04F2B3" w14:textId="77777777" w:rsidR="005D5E47" w:rsidRPr="005D5E47" w:rsidRDefault="005D5E47" w:rsidP="005D5E47">
      <w:pPr>
        <w:jc w:val="left"/>
      </w:pPr>
      <w:r w:rsidRPr="005D5E47">
        <w:t>PX4 可以在提供 POSIX-API 的各种操作系统（例如 Linux、macOS、NuttX 或 QuRT）上运行。它还应该具有某种形式的实时调度（例如 FIFO）。</w:t>
      </w:r>
    </w:p>
    <w:p w14:paraId="2EDF93DF" w14:textId="4F2F3C47" w:rsidR="005D5E47" w:rsidRDefault="005D5E47" w:rsidP="005D5E47">
      <w:pPr>
        <w:jc w:val="left"/>
      </w:pPr>
      <w:r w:rsidRPr="005D5E47">
        <w:t>模块间通信（使用</w:t>
      </w:r>
      <w:hyperlink r:id="rId111" w:history="1">
        <w:r w:rsidRPr="005D5E47">
          <w:rPr>
            <w:rStyle w:val="a4"/>
          </w:rPr>
          <w:t>uORB</w:t>
        </w:r>
      </w:hyperlink>
      <w:r w:rsidRPr="005D5E47">
        <w:t>）基于共享内存。整个PX4中间件运行在单个地址空间中，即内存在所有模块之间共享。</w:t>
      </w:r>
    </w:p>
    <w:p w14:paraId="6228601C" w14:textId="2D189EB6" w:rsidR="005D5E47" w:rsidRPr="00D336F0" w:rsidRDefault="005D5E47" w:rsidP="005D5E47">
      <w:pPr>
        <w:jc w:val="left"/>
        <w:rPr>
          <w:color w:val="00B0F0"/>
        </w:rPr>
      </w:pPr>
      <w:r w:rsidRPr="00D336F0">
        <w:rPr>
          <w:rFonts w:hint="eastAsia"/>
          <w:color w:val="00B0F0"/>
        </w:rPr>
        <w:t>【笔记：</w:t>
      </w:r>
      <w:r w:rsidRPr="00D336F0">
        <w:rPr>
          <w:color w:val="00B0F0"/>
        </w:rPr>
        <w:t>该系统的设计使得只需最少的努力就可以在单独的地址空间中运行每个模块（需要更改的部分包括uORB、parameter interface</w:t>
      </w:r>
      <w:r w:rsidRPr="00D336F0">
        <w:rPr>
          <w:rFonts w:hint="eastAsia"/>
          <w:color w:val="00B0F0"/>
        </w:rPr>
        <w:t>、</w:t>
      </w:r>
      <w:r w:rsidRPr="00D336F0">
        <w:rPr>
          <w:color w:val="00B0F0"/>
        </w:rPr>
        <w:t>dataman</w:t>
      </w:r>
      <w:r w:rsidRPr="00D336F0">
        <w:rPr>
          <w:color w:val="00B0F0"/>
        </w:rPr>
        <w:t xml:space="preserve"> </w:t>
      </w:r>
      <w:r w:rsidRPr="00D336F0">
        <w:rPr>
          <w:rFonts w:hint="eastAsia"/>
          <w:color w:val="00B0F0"/>
        </w:rPr>
        <w:t>和</w:t>
      </w:r>
      <w:r w:rsidRPr="00D336F0">
        <w:rPr>
          <w:color w:val="00B0F0"/>
        </w:rPr>
        <w:t>perf。）</w:t>
      </w:r>
      <w:r w:rsidRPr="00D336F0">
        <w:rPr>
          <w:rFonts w:hint="eastAsia"/>
          <w:color w:val="00B0F0"/>
        </w:rPr>
        <w:t>】</w:t>
      </w:r>
    </w:p>
    <w:p w14:paraId="248D6704" w14:textId="2D76681C" w:rsidR="005D5E47" w:rsidRDefault="005D5E47" w:rsidP="005D5E47">
      <w:pPr>
        <w:jc w:val="left"/>
      </w:pPr>
      <w:r w:rsidRPr="005D5E47">
        <w:t>模块有两种不同的执行方式：</w:t>
      </w:r>
    </w:p>
    <w:p w14:paraId="04F15D39" w14:textId="77777777" w:rsidR="005D5E47" w:rsidRPr="005D5E47" w:rsidRDefault="005D5E47" w:rsidP="005D5E47">
      <w:pPr>
        <w:numPr>
          <w:ilvl w:val="0"/>
          <w:numId w:val="20"/>
        </w:numPr>
        <w:jc w:val="left"/>
      </w:pPr>
      <w:r w:rsidRPr="005D5E47">
        <w:rPr>
          <w:b/>
          <w:bCs/>
        </w:rPr>
        <w:t>任务</w:t>
      </w:r>
      <w:r w:rsidRPr="005D5E47">
        <w:t>：模块在自己的任务中运行，具有自己的堆栈和进程优先级。</w:t>
      </w:r>
    </w:p>
    <w:p w14:paraId="3A91FBCB" w14:textId="77777777" w:rsidR="005D5E47" w:rsidRPr="005D5E47" w:rsidRDefault="005D5E47" w:rsidP="005D5E47">
      <w:pPr>
        <w:numPr>
          <w:ilvl w:val="0"/>
          <w:numId w:val="20"/>
        </w:numPr>
        <w:jc w:val="left"/>
      </w:pPr>
      <w:r w:rsidRPr="005D5E47">
        <w:rPr>
          <w:b/>
          <w:bCs/>
        </w:rPr>
        <w:t>工作队列任务</w:t>
      </w:r>
      <w:r w:rsidRPr="005D5E47">
        <w:t>：模块在共享工作队列上运行，与队列上的其他模块共享相同的堆栈和工作队列线程优先级。</w:t>
      </w:r>
    </w:p>
    <w:p w14:paraId="0D757B68" w14:textId="77777777" w:rsidR="005D5E47" w:rsidRPr="005D5E47" w:rsidRDefault="005D5E47" w:rsidP="005D5E47">
      <w:pPr>
        <w:numPr>
          <w:ilvl w:val="1"/>
          <w:numId w:val="20"/>
        </w:numPr>
        <w:jc w:val="left"/>
      </w:pPr>
      <w:r w:rsidRPr="005D5E47">
        <w:t>所有任务必须协同工作，因为它们不能互相干扰。</w:t>
      </w:r>
    </w:p>
    <w:p w14:paraId="6F0C0465" w14:textId="77777777" w:rsidR="005D5E47" w:rsidRPr="005D5E47" w:rsidRDefault="005D5E47" w:rsidP="005D5E47">
      <w:pPr>
        <w:numPr>
          <w:ilvl w:val="1"/>
          <w:numId w:val="20"/>
        </w:numPr>
        <w:jc w:val="left"/>
      </w:pPr>
      <w:r w:rsidRPr="005D5E47">
        <w:t>一个队列上可以运行多个</w:t>
      </w:r>
      <w:r w:rsidRPr="005D5E47">
        <w:rPr>
          <w:i/>
          <w:iCs/>
        </w:rPr>
        <w:t>工作队列任务</w:t>
      </w:r>
      <w:r w:rsidRPr="005D5E47">
        <w:t>，并且可以有多个队列。</w:t>
      </w:r>
    </w:p>
    <w:p w14:paraId="3B1178B3" w14:textId="77777777" w:rsidR="005D5E47" w:rsidRPr="005D5E47" w:rsidRDefault="005D5E47" w:rsidP="005D5E47">
      <w:pPr>
        <w:numPr>
          <w:ilvl w:val="1"/>
          <w:numId w:val="20"/>
        </w:numPr>
        <w:jc w:val="left"/>
      </w:pPr>
      <w:r w:rsidRPr="005D5E47">
        <w:t>通过指定未来的固定时间或通过 uORB 主题更新回调来安排工作队列任务。</w:t>
      </w:r>
    </w:p>
    <w:p w14:paraId="285034FC" w14:textId="77777777" w:rsidR="005D5E47" w:rsidRPr="005D5E47" w:rsidRDefault="005D5E47" w:rsidP="005D5E47">
      <w:pPr>
        <w:jc w:val="left"/>
      </w:pPr>
      <w:r w:rsidRPr="005D5E47">
        <w:t>在工作队列上运行模块的优点是它使用更少的 RAM，并且可能导致更少的任务切换。缺点是工作队列任务不允许休眠或轮询消息，或执行阻塞 IO（例如从文件中读取）。长时间运行的任务（进行大量计算）也应该在单独的任务或至少单独的工作队列中运行。</w:t>
      </w:r>
    </w:p>
    <w:p w14:paraId="3284C2B4" w14:textId="549FDEA6" w:rsidR="005D5E47" w:rsidRPr="005D5E47" w:rsidRDefault="007A1075" w:rsidP="005D5E47">
      <w:pPr>
        <w:jc w:val="left"/>
        <w:rPr>
          <w:rFonts w:hint="eastAsia"/>
          <w:color w:val="00B0F0"/>
        </w:rPr>
      </w:pPr>
      <w:r w:rsidRPr="00D336F0">
        <w:rPr>
          <w:rFonts w:hint="eastAsia"/>
          <w:color w:val="00B0F0"/>
        </w:rPr>
        <w:t>【笔记：</w:t>
      </w:r>
      <w:r w:rsidRPr="00D336F0">
        <w:rPr>
          <w:color w:val="00B0F0"/>
        </w:rPr>
        <w:t>在工作队列上运行的任务不会显示在</w:t>
      </w:r>
      <w:hyperlink r:id="rId112" w:anchor="top" w:history="1">
        <w:r w:rsidRPr="00D336F0">
          <w:rPr>
            <w:rStyle w:val="a4"/>
            <w:color w:val="00B0F0"/>
          </w:rPr>
          <w:t>top</w:t>
        </w:r>
      </w:hyperlink>
      <w:r w:rsidRPr="00D336F0">
        <w:rPr>
          <w:color w:val="00B0F0"/>
        </w:rPr>
        <w:t>（只能看到工作队列本身 - 例如作为wq:lp_default）。用于</w:t>
      </w:r>
      <w:hyperlink r:id="rId113" w:anchor="work-queue" w:history="1">
        <w:r w:rsidRPr="00D336F0">
          <w:rPr>
            <w:rStyle w:val="a4"/>
            <w:color w:val="00B0F0"/>
          </w:rPr>
          <w:t>work_queue status</w:t>
        </w:r>
      </w:hyperlink>
      <w:r w:rsidRPr="00D336F0">
        <w:rPr>
          <w:color w:val="00B0F0"/>
        </w:rPr>
        <w:t>显示所有活动的工作队列项目。</w:t>
      </w:r>
      <w:r w:rsidRPr="00D336F0">
        <w:rPr>
          <w:rFonts w:hint="eastAsia"/>
          <w:color w:val="00B0F0"/>
        </w:rPr>
        <w:t>】</w:t>
      </w:r>
    </w:p>
    <w:p w14:paraId="01549236" w14:textId="77777777" w:rsidR="00A37DAF" w:rsidRPr="005D5E47" w:rsidRDefault="00A37DAF" w:rsidP="00A37DAF">
      <w:pPr>
        <w:jc w:val="left"/>
      </w:pPr>
    </w:p>
    <w:p w14:paraId="60F127AE" w14:textId="42A82426" w:rsidR="00A37DAF" w:rsidRDefault="00A37DAF" w:rsidP="00A37DAF">
      <w:pPr>
        <w:pStyle w:val="a3"/>
        <w:numPr>
          <w:ilvl w:val="0"/>
          <w:numId w:val="18"/>
        </w:numPr>
        <w:ind w:firstLineChars="0"/>
        <w:jc w:val="left"/>
      </w:pPr>
      <w:r>
        <w:rPr>
          <w:rFonts w:hint="eastAsia"/>
        </w:rPr>
        <w:t>后台任务</w:t>
      </w:r>
    </w:p>
    <w:p w14:paraId="15C836CC" w14:textId="2EBDE900" w:rsidR="007A1075" w:rsidRDefault="007A1075" w:rsidP="00A37DAF">
      <w:pPr>
        <w:jc w:val="left"/>
      </w:pPr>
      <w:r w:rsidRPr="007A1075">
        <w:t>px4_task_spawn_cmd()用于启动独立于调用（父）任务运行的新任务（NuttX）或线程（POSIX - Linux/macOS）：</w:t>
      </w:r>
    </w:p>
    <w:tbl>
      <w:tblPr>
        <w:tblStyle w:val="a6"/>
        <w:tblW w:w="0" w:type="auto"/>
        <w:tblLook w:val="04A0" w:firstRow="1" w:lastRow="0" w:firstColumn="1" w:lastColumn="0" w:noHBand="0" w:noVBand="1"/>
      </w:tblPr>
      <w:tblGrid>
        <w:gridCol w:w="8296"/>
      </w:tblGrid>
      <w:tr w:rsidR="007A1075" w14:paraId="44C1A67C" w14:textId="77777777" w:rsidTr="007A1075">
        <w:tc>
          <w:tcPr>
            <w:tcW w:w="8296" w:type="dxa"/>
          </w:tcPr>
          <w:p w14:paraId="2866BA22" w14:textId="77777777" w:rsidR="007A1075" w:rsidRDefault="007A1075" w:rsidP="007A1075">
            <w:pPr>
              <w:jc w:val="left"/>
            </w:pPr>
            <w:r>
              <w:t>independent_task = px4_task_spawn_cmd(</w:t>
            </w:r>
          </w:p>
          <w:p w14:paraId="07FF6EB1" w14:textId="77777777" w:rsidR="007A1075" w:rsidRDefault="007A1075" w:rsidP="007A1075">
            <w:pPr>
              <w:jc w:val="left"/>
            </w:pPr>
            <w:r>
              <w:t xml:space="preserve">    "commander",                    // Process name</w:t>
            </w:r>
          </w:p>
          <w:p w14:paraId="6D462296" w14:textId="77777777" w:rsidR="007A1075" w:rsidRDefault="007A1075" w:rsidP="007A1075">
            <w:pPr>
              <w:jc w:val="left"/>
            </w:pPr>
            <w:r>
              <w:t xml:space="preserve">    SCHED_DEFAULT,                  // Scheduling type (RR or FIFO)</w:t>
            </w:r>
          </w:p>
          <w:p w14:paraId="36A9CDBA" w14:textId="77777777" w:rsidR="007A1075" w:rsidRDefault="007A1075" w:rsidP="007A1075">
            <w:pPr>
              <w:jc w:val="left"/>
            </w:pPr>
            <w:r>
              <w:t xml:space="preserve">    SCHED_PRIORITY_DEFAULT + 40,    // Scheduling priority</w:t>
            </w:r>
          </w:p>
          <w:p w14:paraId="2B462E84" w14:textId="77777777" w:rsidR="007A1075" w:rsidRDefault="007A1075" w:rsidP="007A1075">
            <w:pPr>
              <w:jc w:val="left"/>
            </w:pPr>
            <w:r>
              <w:t xml:space="preserve">    3600,                           // Stack size of the new task or thread</w:t>
            </w:r>
          </w:p>
          <w:p w14:paraId="3E733E8B" w14:textId="77777777" w:rsidR="007A1075" w:rsidRDefault="007A1075" w:rsidP="007A1075">
            <w:pPr>
              <w:jc w:val="left"/>
            </w:pPr>
            <w:r>
              <w:t xml:space="preserve">    commander_thread_main,          // Task (or thread) main function</w:t>
            </w:r>
          </w:p>
          <w:p w14:paraId="66332400" w14:textId="77777777" w:rsidR="007A1075" w:rsidRDefault="007A1075" w:rsidP="007A1075">
            <w:pPr>
              <w:jc w:val="left"/>
            </w:pPr>
            <w:r>
              <w:t xml:space="preserve">    (char * const *)&amp;argv[0]        // Void pointer to pass to the new task</w:t>
            </w:r>
          </w:p>
          <w:p w14:paraId="52F8F51B" w14:textId="77777777" w:rsidR="007A1075" w:rsidRDefault="007A1075" w:rsidP="007A1075">
            <w:pPr>
              <w:jc w:val="left"/>
            </w:pPr>
            <w:r>
              <w:t xml:space="preserve">                                    // (here the commandline arguments).</w:t>
            </w:r>
          </w:p>
          <w:p w14:paraId="3A435932" w14:textId="33DFF63C" w:rsidR="007A1075" w:rsidRDefault="007A1075" w:rsidP="007A1075">
            <w:pPr>
              <w:jc w:val="left"/>
              <w:rPr>
                <w:rFonts w:hint="eastAsia"/>
              </w:rPr>
            </w:pPr>
            <w:r>
              <w:t xml:space="preserve">    );</w:t>
            </w:r>
          </w:p>
        </w:tc>
      </w:tr>
    </w:tbl>
    <w:p w14:paraId="46A07A0B" w14:textId="77777777" w:rsidR="007A1075" w:rsidRPr="007A1075" w:rsidRDefault="007A1075" w:rsidP="00A37DAF">
      <w:pPr>
        <w:jc w:val="left"/>
        <w:rPr>
          <w:rFonts w:hint="eastAsia"/>
        </w:rPr>
      </w:pPr>
    </w:p>
    <w:p w14:paraId="1A57C119" w14:textId="77777777" w:rsidR="007A1075" w:rsidRDefault="007A1075" w:rsidP="00A37DAF">
      <w:pPr>
        <w:jc w:val="left"/>
        <w:rPr>
          <w:rFonts w:hint="eastAsia"/>
        </w:rPr>
      </w:pPr>
    </w:p>
    <w:p w14:paraId="713AC538" w14:textId="5FE03905" w:rsidR="00A37DAF" w:rsidRPr="00A37DAF" w:rsidRDefault="00A37DAF" w:rsidP="00A37DAF">
      <w:pPr>
        <w:pStyle w:val="a3"/>
        <w:numPr>
          <w:ilvl w:val="0"/>
          <w:numId w:val="18"/>
        </w:numPr>
        <w:ind w:firstLineChars="0"/>
        <w:jc w:val="left"/>
      </w:pPr>
      <w:r>
        <w:rPr>
          <w:rFonts w:hint="eastAsia"/>
        </w:rPr>
        <w:t>操作系统特定信息</w:t>
      </w:r>
    </w:p>
    <w:p w14:paraId="56778210" w14:textId="30EFE4C1" w:rsidR="007A1075" w:rsidRPr="007A1075" w:rsidRDefault="007A1075" w:rsidP="007A1075">
      <w:pPr>
        <w:tabs>
          <w:tab w:val="left" w:pos="240"/>
        </w:tabs>
        <w:jc w:val="left"/>
        <w:rPr>
          <w:b/>
          <w:bCs/>
        </w:rPr>
      </w:pPr>
      <w:r>
        <w:rPr>
          <w:rFonts w:hint="eastAsia"/>
          <w:b/>
          <w:bCs/>
        </w:rPr>
        <w:t>Nutt</w:t>
      </w:r>
      <w:r w:rsidRPr="007A1075">
        <w:rPr>
          <w:b/>
          <w:bCs/>
        </w:rPr>
        <w:t>X</w:t>
      </w:r>
    </w:p>
    <w:p w14:paraId="41C58125" w14:textId="523CAA02" w:rsidR="007A1075" w:rsidRPr="007A1075" w:rsidRDefault="007A1075" w:rsidP="007A1075">
      <w:pPr>
        <w:tabs>
          <w:tab w:val="left" w:pos="240"/>
        </w:tabs>
        <w:jc w:val="left"/>
      </w:pPr>
      <w:hyperlink r:id="rId114" w:tgtFrame="_blank" w:history="1">
        <w:r>
          <w:rPr>
            <w:rStyle w:val="a4"/>
            <w:rFonts w:hint="eastAsia"/>
          </w:rPr>
          <w:t>Nutt</w:t>
        </w:r>
        <w:r w:rsidRPr="007A1075">
          <w:rPr>
            <w:rStyle w:val="a4"/>
          </w:rPr>
          <w:t>X </w:t>
        </w:r>
      </w:hyperlink>
      <w:r w:rsidRPr="007A1075">
        <w:t>是在飞行控制板上运行 PX4 的主要 RTOS。它是开源的（BSD许可证）、轻量级、高效且非常稳定。</w:t>
      </w:r>
    </w:p>
    <w:p w14:paraId="50F84068" w14:textId="77777777" w:rsidR="007A1075" w:rsidRPr="007A1075" w:rsidRDefault="007A1075" w:rsidP="007A1075">
      <w:pPr>
        <w:tabs>
          <w:tab w:val="left" w:pos="240"/>
        </w:tabs>
        <w:jc w:val="left"/>
      </w:pPr>
      <w:r w:rsidRPr="007A1075">
        <w:t>模块作为任务执行：它们有自己的文件描述符列表，但它们共享单个地址空间。一项任务仍然可以启动一个或多个共享文件描述符列表的线程。</w:t>
      </w:r>
    </w:p>
    <w:p w14:paraId="5ECBB90F" w14:textId="77777777" w:rsidR="007A1075" w:rsidRPr="007A1075" w:rsidRDefault="007A1075" w:rsidP="007A1075">
      <w:pPr>
        <w:tabs>
          <w:tab w:val="left" w:pos="240"/>
        </w:tabs>
        <w:jc w:val="left"/>
      </w:pPr>
      <w:r w:rsidRPr="007A1075">
        <w:t>每个任务/线程都有一个固定大小的堆栈，并且有一个定期任务检查所有堆栈是否有足够的可用空间（基于堆栈着色）。</w:t>
      </w:r>
    </w:p>
    <w:p w14:paraId="48876823" w14:textId="7C52FDB1" w:rsidR="007A1075" w:rsidRPr="007A1075" w:rsidRDefault="007A1075" w:rsidP="007A1075">
      <w:pPr>
        <w:tabs>
          <w:tab w:val="left" w:pos="240"/>
        </w:tabs>
        <w:jc w:val="left"/>
        <w:rPr>
          <w:b/>
          <w:bCs/>
        </w:rPr>
      </w:pPr>
      <w:r w:rsidRPr="007A1075">
        <w:rPr>
          <w:b/>
          <w:bCs/>
        </w:rPr>
        <w:t>Linux/macOS</w:t>
      </w:r>
    </w:p>
    <w:p w14:paraId="0DB2F1F1" w14:textId="77777777" w:rsidR="007A1075" w:rsidRPr="007A1075" w:rsidRDefault="007A1075" w:rsidP="007A1075">
      <w:pPr>
        <w:tabs>
          <w:tab w:val="left" w:pos="240"/>
        </w:tabs>
        <w:jc w:val="left"/>
      </w:pPr>
      <w:r w:rsidRPr="007A1075">
        <w:t>在 Linux 或 macOS 上，PX4 在单个进程中运行，模块在自己的线程中运行（与 NuttX 上一样，任务和线程之间没有区别）。</w:t>
      </w:r>
    </w:p>
    <w:p w14:paraId="1937D308" w14:textId="77777777" w:rsidR="007A1075" w:rsidRPr="007A1075" w:rsidRDefault="007A1075" w:rsidP="007A1075">
      <w:pPr>
        <w:tabs>
          <w:tab w:val="left" w:pos="240"/>
        </w:tabs>
        <w:jc w:val="left"/>
        <w:rPr>
          <w:rFonts w:hint="eastAsia"/>
        </w:rPr>
      </w:pPr>
    </w:p>
    <w:p w14:paraId="2E7E9CA6" w14:textId="16DB6FE1" w:rsidR="00BF2713" w:rsidRDefault="00BF2713" w:rsidP="007A1075">
      <w:pPr>
        <w:jc w:val="left"/>
      </w:pPr>
    </w:p>
    <w:p w14:paraId="7B5FD8E3" w14:textId="50CB8431" w:rsidR="007A1075" w:rsidRDefault="001507F7" w:rsidP="007A1075">
      <w:pPr>
        <w:pStyle w:val="2"/>
      </w:pPr>
      <w:r>
        <w:rPr>
          <w:rFonts w:hint="eastAsia"/>
        </w:rPr>
        <w:t>多旋翼</w:t>
      </w:r>
      <w:r w:rsidR="007A1075">
        <w:rPr>
          <w:rFonts w:hint="eastAsia"/>
        </w:rPr>
        <w:t>控制器说明</w:t>
      </w:r>
    </w:p>
    <w:p w14:paraId="7D9F0DBE" w14:textId="749310B7" w:rsidR="007A1075" w:rsidRPr="005564EC" w:rsidRDefault="007A1075" w:rsidP="007A1075">
      <w:pPr>
        <w:jc w:val="left"/>
        <w:rPr>
          <w:b/>
          <w:bCs/>
        </w:rPr>
      </w:pPr>
      <w:r w:rsidRPr="005564EC">
        <w:rPr>
          <w:rFonts w:hint="eastAsia"/>
          <w:b/>
          <w:bCs/>
        </w:rPr>
        <w:t>多旋翼控制架构</w:t>
      </w:r>
    </w:p>
    <w:p w14:paraId="48F526A7" w14:textId="03DB0701" w:rsidR="007A1075" w:rsidRDefault="007A1075" w:rsidP="007A1075">
      <w:pPr>
        <w:jc w:val="left"/>
      </w:pPr>
      <w:r>
        <w:rPr>
          <w:noProof/>
        </w:rPr>
        <w:drawing>
          <wp:inline distT="0" distB="0" distL="0" distR="0" wp14:anchorId="699CD005" wp14:editId="6B0A43E1">
            <wp:extent cx="5274310" cy="18973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274310" cy="1897380"/>
                    </a:xfrm>
                    <a:prstGeom prst="rect">
                      <a:avLst/>
                    </a:prstGeom>
                  </pic:spPr>
                </pic:pic>
              </a:graphicData>
            </a:graphic>
          </wp:inline>
        </w:drawing>
      </w:r>
    </w:p>
    <w:p w14:paraId="7438279B" w14:textId="77777777" w:rsidR="007A1075" w:rsidRPr="007A1075" w:rsidRDefault="007A1075" w:rsidP="007A1075">
      <w:pPr>
        <w:numPr>
          <w:ilvl w:val="0"/>
          <w:numId w:val="21"/>
        </w:numPr>
        <w:jc w:val="left"/>
      </w:pPr>
      <w:r w:rsidRPr="007A1075">
        <w:t>这是标准的级联控制架构。</w:t>
      </w:r>
    </w:p>
    <w:p w14:paraId="2954576D" w14:textId="77777777" w:rsidR="007A1075" w:rsidRPr="007A1075" w:rsidRDefault="007A1075" w:rsidP="007A1075">
      <w:pPr>
        <w:numPr>
          <w:ilvl w:val="0"/>
          <w:numId w:val="21"/>
        </w:numPr>
        <w:jc w:val="left"/>
      </w:pPr>
      <w:r w:rsidRPr="007A1075">
        <w:t>控制器是 P 控制器和 PID 控制器的混合。</w:t>
      </w:r>
    </w:p>
    <w:p w14:paraId="23AABCA7" w14:textId="77777777" w:rsidR="007A1075" w:rsidRPr="007A1075" w:rsidRDefault="007A1075" w:rsidP="007A1075">
      <w:pPr>
        <w:numPr>
          <w:ilvl w:val="0"/>
          <w:numId w:val="21"/>
        </w:numPr>
        <w:jc w:val="left"/>
      </w:pPr>
      <w:r w:rsidRPr="007A1075">
        <w:t>估计值来自</w:t>
      </w:r>
      <w:hyperlink r:id="rId116" w:history="1">
        <w:r w:rsidRPr="007A1075">
          <w:rPr>
            <w:rStyle w:val="a4"/>
          </w:rPr>
          <w:t>EKF2</w:t>
        </w:r>
      </w:hyperlink>
      <w:r w:rsidRPr="007A1075">
        <w:t>。</w:t>
      </w:r>
    </w:p>
    <w:p w14:paraId="68141427" w14:textId="77777777" w:rsidR="007A1075" w:rsidRPr="007A1075" w:rsidRDefault="007A1075" w:rsidP="007A1075">
      <w:pPr>
        <w:numPr>
          <w:ilvl w:val="0"/>
          <w:numId w:val="21"/>
        </w:numPr>
        <w:jc w:val="left"/>
      </w:pPr>
      <w:r w:rsidRPr="007A1075">
        <w:t>根据模式的不同，外部（位置）环路会被旁路（在外部环路之后显示为多路复用器）。位置环仅在保持位置或轴中请求的速度为空时使用。</w:t>
      </w:r>
    </w:p>
    <w:p w14:paraId="04A86165" w14:textId="53982EB6" w:rsidR="007A1075" w:rsidRPr="005564EC" w:rsidRDefault="005564EC" w:rsidP="007A1075">
      <w:pPr>
        <w:jc w:val="left"/>
        <w:rPr>
          <w:b/>
          <w:bCs/>
        </w:rPr>
      </w:pPr>
      <w:r w:rsidRPr="005564EC">
        <w:rPr>
          <w:rFonts w:hint="eastAsia"/>
          <w:b/>
          <w:bCs/>
        </w:rPr>
        <w:t>多旋翼角速率控制器</w:t>
      </w:r>
    </w:p>
    <w:p w14:paraId="1044DBF4" w14:textId="40569A55" w:rsidR="005564EC" w:rsidRDefault="005564EC" w:rsidP="007A1075">
      <w:pPr>
        <w:jc w:val="left"/>
      </w:pPr>
      <w:r>
        <w:rPr>
          <w:noProof/>
        </w:rPr>
        <w:drawing>
          <wp:inline distT="0" distB="0" distL="0" distR="0" wp14:anchorId="69BB2B56" wp14:editId="026A3A98">
            <wp:extent cx="5274310" cy="19208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274310" cy="1920875"/>
                    </a:xfrm>
                    <a:prstGeom prst="rect">
                      <a:avLst/>
                    </a:prstGeom>
                  </pic:spPr>
                </pic:pic>
              </a:graphicData>
            </a:graphic>
          </wp:inline>
        </w:drawing>
      </w:r>
    </w:p>
    <w:p w14:paraId="792C0C4A" w14:textId="77777777" w:rsidR="005564EC" w:rsidRPr="005564EC" w:rsidRDefault="005564EC" w:rsidP="005564EC">
      <w:pPr>
        <w:numPr>
          <w:ilvl w:val="0"/>
          <w:numId w:val="22"/>
        </w:numPr>
        <w:jc w:val="left"/>
      </w:pPr>
      <w:r w:rsidRPr="005564EC">
        <w:t>K-PID控制器。有关详细信息，请参阅</w:t>
      </w:r>
      <w:hyperlink r:id="rId118" w:anchor="rate-controller" w:history="1">
        <w:r w:rsidRPr="005564EC">
          <w:rPr>
            <w:rStyle w:val="a4"/>
          </w:rPr>
          <w:t>速率控制器。</w:t>
        </w:r>
      </w:hyperlink>
    </w:p>
    <w:p w14:paraId="29E07C14" w14:textId="77777777" w:rsidR="005564EC" w:rsidRPr="005564EC" w:rsidRDefault="005564EC" w:rsidP="005564EC">
      <w:pPr>
        <w:numPr>
          <w:ilvl w:val="0"/>
          <w:numId w:val="22"/>
        </w:numPr>
        <w:jc w:val="left"/>
      </w:pPr>
      <w:r w:rsidRPr="005564EC">
        <w:t>积分权限受到限制，防止清盘。</w:t>
      </w:r>
    </w:p>
    <w:p w14:paraId="2404D539" w14:textId="77777777" w:rsidR="005564EC" w:rsidRPr="005564EC" w:rsidRDefault="005564EC" w:rsidP="005564EC">
      <w:pPr>
        <w:numPr>
          <w:ilvl w:val="0"/>
          <w:numId w:val="22"/>
        </w:numPr>
        <w:jc w:val="left"/>
      </w:pPr>
      <w:r w:rsidRPr="005564EC">
        <w:t>输出受到限制（在控制分配模块中），通常为 -1 和 1。</w:t>
      </w:r>
    </w:p>
    <w:p w14:paraId="6874A9E5" w14:textId="77777777" w:rsidR="005564EC" w:rsidRPr="005564EC" w:rsidRDefault="005564EC" w:rsidP="005564EC">
      <w:pPr>
        <w:numPr>
          <w:ilvl w:val="0"/>
          <w:numId w:val="22"/>
        </w:numPr>
        <w:jc w:val="left"/>
      </w:pPr>
      <w:r w:rsidRPr="005564EC">
        <w:lastRenderedPageBreak/>
        <w:t>低通滤波器 (LPF) 用于导数路径以减少噪声（陀螺仪驱动器向控制器提供滤波后的导数）。</w:t>
      </w:r>
    </w:p>
    <w:p w14:paraId="556B82CD" w14:textId="7084589D" w:rsidR="005564EC" w:rsidRDefault="005564EC" w:rsidP="007A1075">
      <w:pPr>
        <w:jc w:val="left"/>
      </w:pPr>
      <w:r>
        <w:rPr>
          <w:rFonts w:hint="eastAsia"/>
        </w:rPr>
        <w:t>多旋翼姿态控制器</w:t>
      </w:r>
    </w:p>
    <w:p w14:paraId="204866D0" w14:textId="73A29FDD" w:rsidR="005564EC" w:rsidRDefault="005564EC" w:rsidP="007A1075">
      <w:pPr>
        <w:jc w:val="left"/>
      </w:pPr>
      <w:r>
        <w:rPr>
          <w:noProof/>
        </w:rPr>
        <w:drawing>
          <wp:inline distT="0" distB="0" distL="0" distR="0" wp14:anchorId="6932807A" wp14:editId="73E6ADB3">
            <wp:extent cx="5274310" cy="13385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274310" cy="1338580"/>
                    </a:xfrm>
                    <a:prstGeom prst="rect">
                      <a:avLst/>
                    </a:prstGeom>
                  </pic:spPr>
                </pic:pic>
              </a:graphicData>
            </a:graphic>
          </wp:inline>
        </w:drawing>
      </w:r>
    </w:p>
    <w:p w14:paraId="02C15FB8" w14:textId="2E7EAE1D" w:rsidR="005564EC" w:rsidRPr="005564EC" w:rsidRDefault="005564EC" w:rsidP="005564EC">
      <w:pPr>
        <w:numPr>
          <w:ilvl w:val="0"/>
          <w:numId w:val="23"/>
        </w:numPr>
        <w:jc w:val="left"/>
      </w:pPr>
      <w:r w:rsidRPr="005564EC">
        <w:t>姿态控制器利用</w:t>
      </w:r>
      <w:hyperlink r:id="rId120" w:tgtFrame="_blank" w:history="1">
        <w:r w:rsidRPr="005564EC">
          <w:rPr>
            <w:rStyle w:val="a4"/>
          </w:rPr>
          <w:t>四元数</w:t>
        </w:r>
      </w:hyperlink>
      <w:r w:rsidRPr="005564EC">
        <w:t>。</w:t>
      </w:r>
    </w:p>
    <w:p w14:paraId="4F81D77B" w14:textId="4CEA47EE" w:rsidR="005564EC" w:rsidRPr="005564EC" w:rsidRDefault="005564EC" w:rsidP="005564EC">
      <w:pPr>
        <w:numPr>
          <w:ilvl w:val="0"/>
          <w:numId w:val="23"/>
        </w:numPr>
        <w:jc w:val="left"/>
      </w:pPr>
      <w:r w:rsidRPr="005564EC">
        <w:t>控制器是从这篇</w:t>
      </w:r>
      <w:hyperlink r:id="rId121" w:tgtFrame="_blank" w:history="1">
        <w:r w:rsidRPr="005564EC">
          <w:rPr>
            <w:rStyle w:val="a4"/>
          </w:rPr>
          <w:t>文章中实现的</w:t>
        </w:r>
      </w:hyperlink>
      <w:r w:rsidRPr="005564EC">
        <w:t>。</w:t>
      </w:r>
    </w:p>
    <w:p w14:paraId="43346805" w14:textId="77777777" w:rsidR="005564EC" w:rsidRPr="005564EC" w:rsidRDefault="005564EC" w:rsidP="005564EC">
      <w:pPr>
        <w:numPr>
          <w:ilvl w:val="0"/>
          <w:numId w:val="23"/>
        </w:numPr>
        <w:jc w:val="left"/>
      </w:pPr>
      <w:r w:rsidRPr="005564EC">
        <w:t>调整该控制器时，唯一需要关注的参数是 P 增益。</w:t>
      </w:r>
    </w:p>
    <w:p w14:paraId="4C876C98" w14:textId="77777777" w:rsidR="005564EC" w:rsidRPr="005564EC" w:rsidRDefault="005564EC" w:rsidP="005564EC">
      <w:pPr>
        <w:numPr>
          <w:ilvl w:val="0"/>
          <w:numId w:val="23"/>
        </w:numPr>
        <w:jc w:val="left"/>
      </w:pPr>
      <w:r w:rsidRPr="005564EC">
        <w:t>速率命令已饱和。</w:t>
      </w:r>
    </w:p>
    <w:p w14:paraId="40DBDA98" w14:textId="78B68F93" w:rsidR="005564EC" w:rsidRPr="005564EC" w:rsidRDefault="005564EC" w:rsidP="007A1075">
      <w:pPr>
        <w:jc w:val="left"/>
        <w:rPr>
          <w:b/>
          <w:bCs/>
        </w:rPr>
      </w:pPr>
      <w:r w:rsidRPr="005564EC">
        <w:rPr>
          <w:rFonts w:hint="eastAsia"/>
          <w:b/>
          <w:bCs/>
        </w:rPr>
        <w:t>多旋翼加速度到推力和姿态设定点的转换</w:t>
      </w:r>
    </w:p>
    <w:p w14:paraId="1A43AB89" w14:textId="77777777" w:rsidR="005564EC" w:rsidRPr="005564EC" w:rsidRDefault="005564EC" w:rsidP="005564EC">
      <w:pPr>
        <w:numPr>
          <w:ilvl w:val="0"/>
          <w:numId w:val="24"/>
        </w:numPr>
        <w:jc w:val="left"/>
      </w:pPr>
      <w:r w:rsidRPr="005564EC">
        <w:t>速度控制器生成的加速度设定值将转换为推力和姿态设定值。</w:t>
      </w:r>
    </w:p>
    <w:p w14:paraId="31186B1B" w14:textId="77777777" w:rsidR="005564EC" w:rsidRPr="005564EC" w:rsidRDefault="005564EC" w:rsidP="005564EC">
      <w:pPr>
        <w:numPr>
          <w:ilvl w:val="0"/>
          <w:numId w:val="24"/>
        </w:numPr>
        <w:jc w:val="left"/>
      </w:pPr>
      <w:r w:rsidRPr="005564EC">
        <w:t>转换后的加速度设定值将饱和并优先考虑垂直和水平推力。</w:t>
      </w:r>
    </w:p>
    <w:p w14:paraId="10D1B777" w14:textId="77777777" w:rsidR="005564EC" w:rsidRPr="005564EC" w:rsidRDefault="005564EC" w:rsidP="005564EC">
      <w:pPr>
        <w:numPr>
          <w:ilvl w:val="0"/>
          <w:numId w:val="24"/>
        </w:numPr>
        <w:jc w:val="left"/>
      </w:pPr>
      <w:r w:rsidRPr="005564EC">
        <w:t>推力饱和是在计算相应的推力后完成的：</w:t>
      </w:r>
    </w:p>
    <w:p w14:paraId="5877FCBD" w14:textId="77777777" w:rsidR="005564EC" w:rsidRPr="005564EC" w:rsidRDefault="005564EC" w:rsidP="005564EC">
      <w:pPr>
        <w:numPr>
          <w:ilvl w:val="1"/>
          <w:numId w:val="24"/>
        </w:numPr>
        <w:jc w:val="left"/>
      </w:pPr>
      <w:r w:rsidRPr="005564EC">
        <w:t>计算所需的垂直推力 ( thrust_z)</w:t>
      </w:r>
    </w:p>
    <w:p w14:paraId="0E27B475" w14:textId="77777777" w:rsidR="005564EC" w:rsidRPr="005564EC" w:rsidRDefault="005564EC" w:rsidP="005564EC">
      <w:pPr>
        <w:numPr>
          <w:ilvl w:val="1"/>
          <w:numId w:val="24"/>
        </w:numPr>
        <w:jc w:val="left"/>
      </w:pPr>
      <w:r w:rsidRPr="005564EC">
        <w:t>饱和thrust_z_MPC_THR_MAX</w:t>
      </w:r>
    </w:p>
    <w:p w14:paraId="24429F28" w14:textId="77777777" w:rsidR="005564EC" w:rsidRPr="005564EC" w:rsidRDefault="005564EC" w:rsidP="005564EC">
      <w:pPr>
        <w:numPr>
          <w:ilvl w:val="1"/>
          <w:numId w:val="24"/>
        </w:numPr>
        <w:jc w:val="left"/>
      </w:pPr>
      <w:r w:rsidRPr="005564EC">
        <w:t>饱和thrust_xy_(MPC_THR_MAX^2 - thrust_z^2)^0.5</w:t>
      </w:r>
    </w:p>
    <w:p w14:paraId="2AE09348" w14:textId="77777777" w:rsidR="005564EC" w:rsidRPr="005564EC" w:rsidRDefault="005564EC" w:rsidP="005564EC">
      <w:pPr>
        <w:jc w:val="left"/>
      </w:pPr>
      <w:r w:rsidRPr="005564EC">
        <w:t>PositionControl.cpp实现细节可以在和中找到ControlMath.cpp。</w:t>
      </w:r>
    </w:p>
    <w:p w14:paraId="0EAEF969" w14:textId="34C3FE87" w:rsidR="005564EC" w:rsidRPr="005564EC" w:rsidRDefault="005564EC" w:rsidP="007A1075">
      <w:pPr>
        <w:jc w:val="left"/>
        <w:rPr>
          <w:b/>
          <w:bCs/>
        </w:rPr>
      </w:pPr>
      <w:r w:rsidRPr="005564EC">
        <w:rPr>
          <w:rFonts w:hint="eastAsia"/>
          <w:b/>
          <w:bCs/>
        </w:rPr>
        <w:t>多旋翼速度控制器</w:t>
      </w:r>
    </w:p>
    <w:p w14:paraId="5E084FCB" w14:textId="31616ED3" w:rsidR="005564EC" w:rsidRDefault="005564EC" w:rsidP="007A1075">
      <w:pPr>
        <w:jc w:val="left"/>
      </w:pPr>
      <w:r>
        <w:rPr>
          <w:noProof/>
        </w:rPr>
        <w:drawing>
          <wp:inline distT="0" distB="0" distL="0" distR="0" wp14:anchorId="693C3EB1" wp14:editId="473E0563">
            <wp:extent cx="3971429" cy="2333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3971429" cy="2333333"/>
                    </a:xfrm>
                    <a:prstGeom prst="rect">
                      <a:avLst/>
                    </a:prstGeom>
                  </pic:spPr>
                </pic:pic>
              </a:graphicData>
            </a:graphic>
          </wp:inline>
        </w:drawing>
      </w:r>
    </w:p>
    <w:p w14:paraId="6C89AAAF" w14:textId="77777777" w:rsidR="005564EC" w:rsidRPr="005564EC" w:rsidRDefault="005564EC" w:rsidP="005564EC">
      <w:pPr>
        <w:numPr>
          <w:ilvl w:val="0"/>
          <w:numId w:val="25"/>
        </w:numPr>
        <w:jc w:val="left"/>
      </w:pPr>
      <w:r w:rsidRPr="005564EC">
        <w:t>PID控制器稳定速度。命令加速。</w:t>
      </w:r>
    </w:p>
    <w:p w14:paraId="7865E893" w14:textId="77777777" w:rsidR="005564EC" w:rsidRPr="005564EC" w:rsidRDefault="005564EC" w:rsidP="005564EC">
      <w:pPr>
        <w:numPr>
          <w:ilvl w:val="0"/>
          <w:numId w:val="25"/>
        </w:numPr>
        <w:jc w:val="left"/>
      </w:pPr>
      <w:r w:rsidRPr="005564EC">
        <w:t>该积分器包括使用钳位方法的防复位饱和 (ARW)。</w:t>
      </w:r>
    </w:p>
    <w:p w14:paraId="78983C1F" w14:textId="77777777" w:rsidR="005564EC" w:rsidRPr="005564EC" w:rsidRDefault="005564EC" w:rsidP="005564EC">
      <w:pPr>
        <w:numPr>
          <w:ilvl w:val="0"/>
          <w:numId w:val="25"/>
        </w:numPr>
        <w:jc w:val="left"/>
      </w:pPr>
      <w:r w:rsidRPr="005564EC">
        <w:t>命令加速度未饱和 - 饱和度将与最大倾斜角结合应用于转换后的推力设定值。</w:t>
      </w:r>
    </w:p>
    <w:p w14:paraId="034760AF" w14:textId="77777777" w:rsidR="005564EC" w:rsidRPr="005564EC" w:rsidRDefault="005564EC" w:rsidP="005564EC">
      <w:pPr>
        <w:numPr>
          <w:ilvl w:val="0"/>
          <w:numId w:val="25"/>
        </w:numPr>
        <w:jc w:val="left"/>
      </w:pPr>
      <w:r w:rsidRPr="005564EC">
        <w:t>水平增益通过参数MPC_XY_VEL_P_ACC、MPC_XY_VEL_I_ACC和设定MPC_XY_VEL_D_ACC。</w:t>
      </w:r>
    </w:p>
    <w:p w14:paraId="6454D0F2" w14:textId="77777777" w:rsidR="005564EC" w:rsidRPr="005564EC" w:rsidRDefault="005564EC" w:rsidP="005564EC">
      <w:pPr>
        <w:numPr>
          <w:ilvl w:val="0"/>
          <w:numId w:val="25"/>
        </w:numPr>
        <w:jc w:val="left"/>
      </w:pPr>
      <w:r w:rsidRPr="005564EC">
        <w:t>垂直增益通过参数MPC_Z_VEL_P_ACC、MPC_Z_VEL_I_ACC和进行设置MPC_Z_VEL_D_ACC。</w:t>
      </w:r>
    </w:p>
    <w:p w14:paraId="01E54F8D" w14:textId="6FACD866" w:rsidR="005564EC" w:rsidRPr="001507F7" w:rsidRDefault="005564EC" w:rsidP="007A1075">
      <w:pPr>
        <w:jc w:val="left"/>
        <w:rPr>
          <w:b/>
          <w:bCs/>
        </w:rPr>
      </w:pPr>
      <w:r w:rsidRPr="001507F7">
        <w:rPr>
          <w:rFonts w:hint="eastAsia"/>
          <w:b/>
          <w:bCs/>
        </w:rPr>
        <w:t>多旋翼位置控制器</w:t>
      </w:r>
    </w:p>
    <w:p w14:paraId="54F6AF33" w14:textId="391D6C71" w:rsidR="005564EC" w:rsidRDefault="001507F7" w:rsidP="007A1075">
      <w:pPr>
        <w:jc w:val="left"/>
        <w:rPr>
          <w:rFonts w:hint="eastAsia"/>
        </w:rPr>
      </w:pPr>
      <w:r>
        <w:rPr>
          <w:noProof/>
        </w:rPr>
        <w:lastRenderedPageBreak/>
        <w:drawing>
          <wp:inline distT="0" distB="0" distL="0" distR="0" wp14:anchorId="38D5FA7A" wp14:editId="03F6E27B">
            <wp:extent cx="3961905" cy="164761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3961905" cy="1647619"/>
                    </a:xfrm>
                    <a:prstGeom prst="rect">
                      <a:avLst/>
                    </a:prstGeom>
                  </pic:spPr>
                </pic:pic>
              </a:graphicData>
            </a:graphic>
          </wp:inline>
        </w:drawing>
      </w:r>
    </w:p>
    <w:p w14:paraId="755207E4" w14:textId="77777777" w:rsidR="001507F7" w:rsidRPr="001507F7" w:rsidRDefault="001507F7" w:rsidP="001507F7">
      <w:pPr>
        <w:numPr>
          <w:ilvl w:val="0"/>
          <w:numId w:val="26"/>
        </w:numPr>
        <w:jc w:val="left"/>
      </w:pPr>
      <w:r w:rsidRPr="001507F7">
        <w:t>命令速度的简单 P 控制器。</w:t>
      </w:r>
    </w:p>
    <w:p w14:paraId="6705B488" w14:textId="77777777" w:rsidR="001507F7" w:rsidRPr="001507F7" w:rsidRDefault="001507F7" w:rsidP="001507F7">
      <w:pPr>
        <w:numPr>
          <w:ilvl w:val="0"/>
          <w:numId w:val="26"/>
        </w:numPr>
        <w:jc w:val="left"/>
      </w:pPr>
      <w:r w:rsidRPr="001507F7">
        <w:t>命令速度饱和以将速度保持在一定限度内。参见参数MPC_XY_VEL_MAX。该参数设置最大可能的水平速度。这与最大</w:t>
      </w:r>
      <w:r w:rsidRPr="001507F7">
        <w:rPr>
          <w:b/>
          <w:bCs/>
        </w:rPr>
        <w:t>所需</w:t>
      </w:r>
      <w:r w:rsidRPr="001507F7">
        <w:t>速度MPC_XY_CRUISE（自主模式）和MPC_VEL_MANUAL（手动位置控制模式）不同。</w:t>
      </w:r>
    </w:p>
    <w:p w14:paraId="60EBA53D" w14:textId="77777777" w:rsidR="001507F7" w:rsidRPr="001507F7" w:rsidRDefault="001507F7" w:rsidP="001507F7">
      <w:pPr>
        <w:numPr>
          <w:ilvl w:val="0"/>
          <w:numId w:val="26"/>
        </w:numPr>
        <w:jc w:val="left"/>
      </w:pPr>
      <w:r w:rsidRPr="001507F7">
        <w:t>水平 P 增益通过参数设置MPC_XY_P。</w:t>
      </w:r>
    </w:p>
    <w:p w14:paraId="4B2EFB36" w14:textId="77777777" w:rsidR="001507F7" w:rsidRPr="001507F7" w:rsidRDefault="001507F7" w:rsidP="001507F7">
      <w:pPr>
        <w:numPr>
          <w:ilvl w:val="0"/>
          <w:numId w:val="26"/>
        </w:numPr>
        <w:jc w:val="left"/>
      </w:pPr>
      <w:r w:rsidRPr="001507F7">
        <w:t>垂直 P 增益通过参数设置MPC_Z_P。</w:t>
      </w:r>
    </w:p>
    <w:p w14:paraId="4883F292" w14:textId="0F6F25D2" w:rsidR="005564EC" w:rsidRDefault="001507F7" w:rsidP="001507F7">
      <w:pPr>
        <w:jc w:val="left"/>
      </w:pPr>
      <w:r>
        <w:rPr>
          <w:rFonts w:hint="eastAsia"/>
        </w:rPr>
        <w:t>位置和速度组合控制器图</w:t>
      </w:r>
    </w:p>
    <w:p w14:paraId="360AAF33" w14:textId="04658E1C" w:rsidR="001507F7" w:rsidRPr="001507F7" w:rsidRDefault="001507F7" w:rsidP="001507F7">
      <w:pPr>
        <w:jc w:val="left"/>
        <w:rPr>
          <w:rFonts w:hint="eastAsia"/>
        </w:rPr>
      </w:pPr>
      <w:r>
        <w:rPr>
          <w:noProof/>
        </w:rPr>
        <w:drawing>
          <wp:inline distT="0" distB="0" distL="0" distR="0" wp14:anchorId="47097D25" wp14:editId="4C22DE9A">
            <wp:extent cx="5274310" cy="24568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274310" cy="2456815"/>
                    </a:xfrm>
                    <a:prstGeom prst="rect">
                      <a:avLst/>
                    </a:prstGeom>
                  </pic:spPr>
                </pic:pic>
              </a:graphicData>
            </a:graphic>
          </wp:inline>
        </w:drawing>
      </w:r>
    </w:p>
    <w:p w14:paraId="611E7EE1" w14:textId="77777777" w:rsidR="001507F7" w:rsidRPr="001507F7" w:rsidRDefault="001507F7" w:rsidP="001507F7">
      <w:pPr>
        <w:numPr>
          <w:ilvl w:val="0"/>
          <w:numId w:val="27"/>
        </w:numPr>
        <w:jc w:val="left"/>
      </w:pPr>
      <w:r w:rsidRPr="001507F7">
        <w:t>模式相关前馈 (ff) - 例如任务模式轨迹生成器（加加速度限制轨迹）计算位置、速度和加速度设定点。</w:t>
      </w:r>
    </w:p>
    <w:p w14:paraId="69F65CD2" w14:textId="77777777" w:rsidR="001507F7" w:rsidRPr="001507F7" w:rsidRDefault="001507F7" w:rsidP="001507F7">
      <w:pPr>
        <w:numPr>
          <w:ilvl w:val="0"/>
          <w:numId w:val="27"/>
        </w:numPr>
        <w:jc w:val="left"/>
      </w:pPr>
      <w:r w:rsidRPr="001507F7">
        <w:t>加速度设定点（惯性系）将（带有偏航设定点）转换为姿态设定点（四元数）和集体推力设定点。</w:t>
      </w:r>
    </w:p>
    <w:p w14:paraId="645A4DB4" w14:textId="7763D225" w:rsidR="005564EC" w:rsidRPr="001507F7" w:rsidRDefault="005564EC" w:rsidP="007A1075">
      <w:pPr>
        <w:jc w:val="left"/>
      </w:pPr>
    </w:p>
    <w:p w14:paraId="4B81DAE3" w14:textId="42E99A41" w:rsidR="005564EC" w:rsidRDefault="001507F7" w:rsidP="001507F7">
      <w:pPr>
        <w:pStyle w:val="2"/>
      </w:pPr>
      <w:r>
        <w:rPr>
          <w:rFonts w:hint="eastAsia"/>
        </w:rPr>
        <w:t>参数及配置</w:t>
      </w:r>
    </w:p>
    <w:p w14:paraId="64169A49" w14:textId="77777777" w:rsidR="00D336F0" w:rsidRPr="00D336F0" w:rsidRDefault="00D336F0" w:rsidP="00D336F0">
      <w:pPr>
        <w:jc w:val="left"/>
      </w:pPr>
      <w:r w:rsidRPr="00D336F0">
        <w:t>PX4 使用参数子系统（一个平面表float和int32_t值）和文本文件（用于启动脚本）来存储其配置。</w:t>
      </w:r>
    </w:p>
    <w:p w14:paraId="5229CE31" w14:textId="77777777" w:rsidR="00D336F0" w:rsidRPr="00D336F0" w:rsidRDefault="00D336F0" w:rsidP="00D336F0">
      <w:pPr>
        <w:jc w:val="left"/>
      </w:pPr>
      <w:r w:rsidRPr="00D336F0">
        <w:t>本节详细讨论param子系统</w:t>
      </w:r>
      <w:r w:rsidRPr="00D336F0">
        <w:rPr>
          <w:i/>
          <w:iCs/>
        </w:rPr>
        <w:t>。</w:t>
      </w:r>
      <w:r w:rsidRPr="00D336F0">
        <w:t>它涵盖了如何列出、保存和加载参数，以及如何定义它们并使它们可供地面站使用。</w:t>
      </w:r>
    </w:p>
    <w:p w14:paraId="16CF942B" w14:textId="18B0F423" w:rsidR="001507F7" w:rsidRDefault="00EC3779" w:rsidP="007A1075">
      <w:pPr>
        <w:jc w:val="left"/>
      </w:pPr>
      <w:r>
        <w:rPr>
          <w:rFonts w:hint="eastAsia"/>
        </w:rPr>
        <w:t>【提示：</w:t>
      </w:r>
      <w:hyperlink r:id="rId125" w:history="1">
        <w:r w:rsidRPr="00EC3779">
          <w:rPr>
            <w:rStyle w:val="a4"/>
          </w:rPr>
          <w:t>系统启动和</w:t>
        </w:r>
      </w:hyperlink>
      <w:hyperlink r:id="rId126" w:history="1">
        <w:r w:rsidRPr="00EC3779">
          <w:rPr>
            <w:rStyle w:val="a4"/>
          </w:rPr>
          <w:t>框架配置</w:t>
        </w:r>
      </w:hyperlink>
      <w:r w:rsidRPr="00EC3779">
        <w:t>启动脚本的工作方式在其他页面上有详细介绍。</w:t>
      </w:r>
      <w:r>
        <w:rPr>
          <w:rFonts w:hint="eastAsia"/>
        </w:rPr>
        <w:t>】</w:t>
      </w:r>
    </w:p>
    <w:p w14:paraId="5792A507" w14:textId="77777777" w:rsidR="00EC3779" w:rsidRPr="00D336F0" w:rsidRDefault="00EC3779" w:rsidP="007A1075">
      <w:pPr>
        <w:jc w:val="left"/>
        <w:rPr>
          <w:rFonts w:hint="eastAsia"/>
        </w:rPr>
      </w:pPr>
    </w:p>
    <w:p w14:paraId="62234351" w14:textId="540088FC" w:rsidR="001507F7" w:rsidRPr="00EC3779" w:rsidRDefault="00EC3779" w:rsidP="007A1075">
      <w:pPr>
        <w:jc w:val="left"/>
        <w:rPr>
          <w:b/>
          <w:bCs/>
        </w:rPr>
      </w:pPr>
      <w:r w:rsidRPr="00EC3779">
        <w:rPr>
          <w:rFonts w:hint="eastAsia"/>
          <w:b/>
          <w:bCs/>
        </w:rPr>
        <w:t>命令行使用</w:t>
      </w:r>
    </w:p>
    <w:p w14:paraId="339418F1" w14:textId="51DF40C5" w:rsidR="00EC3779" w:rsidRDefault="00EC3779" w:rsidP="007A1075">
      <w:pPr>
        <w:jc w:val="left"/>
      </w:pPr>
      <w:r w:rsidRPr="00EC3779">
        <w:lastRenderedPageBreak/>
        <w:t>PX4</w:t>
      </w:r>
      <w:hyperlink r:id="rId127" w:history="1">
        <w:r w:rsidRPr="00EC3779">
          <w:rPr>
            <w:rStyle w:val="a4"/>
          </w:rPr>
          <w:t>系统控制台</w:t>
        </w:r>
      </w:hyperlink>
      <w:r w:rsidRPr="00EC3779">
        <w:t>提供</w:t>
      </w:r>
      <w:hyperlink r:id="rId128" w:anchor="param" w:history="1">
        <w:r w:rsidRPr="00EC3779">
          <w:rPr>
            <w:rStyle w:val="a4"/>
          </w:rPr>
          <w:t>param</w:t>
        </w:r>
      </w:hyperlink>
      <w:r w:rsidRPr="00EC3779">
        <w:t>工具，可用于设置参数、读取参数值、保存参数以及导出文件和从文件恢复。</w:t>
      </w:r>
    </w:p>
    <w:p w14:paraId="7EADD410" w14:textId="7650A7EB" w:rsidR="00EC3779" w:rsidRDefault="00EC3779" w:rsidP="00EC3779">
      <w:pPr>
        <w:pStyle w:val="a3"/>
        <w:numPr>
          <w:ilvl w:val="0"/>
          <w:numId w:val="28"/>
        </w:numPr>
        <w:ind w:firstLineChars="0"/>
        <w:jc w:val="left"/>
      </w:pPr>
      <w:r>
        <w:rPr>
          <w:rFonts w:hint="eastAsia"/>
        </w:rPr>
        <w:t>获取和设置参数</w:t>
      </w:r>
    </w:p>
    <w:p w14:paraId="5469B4F9" w14:textId="05FD31DA" w:rsidR="00EC3779" w:rsidRDefault="00EC3779" w:rsidP="00EC3779">
      <w:pPr>
        <w:jc w:val="left"/>
      </w:pPr>
      <w:r>
        <w:rPr>
          <w:rFonts w:hint="eastAsia"/>
        </w:rPr>
        <w:t>以下</w:t>
      </w:r>
      <w:r w:rsidRPr="00EC3779">
        <w:t>命令列出所有系统参数：</w:t>
      </w:r>
    </w:p>
    <w:tbl>
      <w:tblPr>
        <w:tblStyle w:val="a6"/>
        <w:tblW w:w="0" w:type="auto"/>
        <w:tblLook w:val="04A0" w:firstRow="1" w:lastRow="0" w:firstColumn="1" w:lastColumn="0" w:noHBand="0" w:noVBand="1"/>
      </w:tblPr>
      <w:tblGrid>
        <w:gridCol w:w="8296"/>
      </w:tblGrid>
      <w:tr w:rsidR="00EC3779" w14:paraId="3C205AB7" w14:textId="77777777" w:rsidTr="00EC3779">
        <w:tc>
          <w:tcPr>
            <w:tcW w:w="8296" w:type="dxa"/>
          </w:tcPr>
          <w:p w14:paraId="7D478759" w14:textId="32B83764" w:rsidR="00EC3779" w:rsidRDefault="00EC3779" w:rsidP="00EC3779">
            <w:pPr>
              <w:jc w:val="left"/>
              <w:rPr>
                <w:rFonts w:hint="eastAsia"/>
              </w:rPr>
            </w:pPr>
            <w:r>
              <w:rPr>
                <w:rFonts w:hint="eastAsia"/>
              </w:rPr>
              <w:t>p</w:t>
            </w:r>
            <w:r>
              <w:t>aram show</w:t>
            </w:r>
          </w:p>
        </w:tc>
      </w:tr>
    </w:tbl>
    <w:p w14:paraId="614018D5" w14:textId="1D0500D9" w:rsidR="00EC3779" w:rsidRDefault="00EC3779" w:rsidP="00EC3779">
      <w:pPr>
        <w:jc w:val="left"/>
      </w:pPr>
      <w:r w:rsidRPr="00EC3779">
        <w:t>为了更具选择性，可以使用带有通配符“*”的部分参数名称</w:t>
      </w:r>
      <w:r>
        <w:rPr>
          <w:rFonts w:hint="eastAsia"/>
        </w:rPr>
        <w:t>，示例如下</w:t>
      </w:r>
      <w:r w:rsidRPr="00EC3779">
        <w:t>：</w:t>
      </w:r>
    </w:p>
    <w:tbl>
      <w:tblPr>
        <w:tblStyle w:val="a6"/>
        <w:tblW w:w="0" w:type="auto"/>
        <w:tblLook w:val="04A0" w:firstRow="1" w:lastRow="0" w:firstColumn="1" w:lastColumn="0" w:noHBand="0" w:noVBand="1"/>
      </w:tblPr>
      <w:tblGrid>
        <w:gridCol w:w="8296"/>
      </w:tblGrid>
      <w:tr w:rsidR="00EC3779" w14:paraId="037E91DB" w14:textId="77777777" w:rsidTr="00EC3779">
        <w:tc>
          <w:tcPr>
            <w:tcW w:w="8296" w:type="dxa"/>
          </w:tcPr>
          <w:p w14:paraId="5E38128C" w14:textId="77777777" w:rsidR="00EC3779" w:rsidRDefault="00EC3779" w:rsidP="00EC3779">
            <w:pPr>
              <w:jc w:val="left"/>
            </w:pPr>
            <w:r>
              <w:t>nsh&gt; param show RC_MAP_A*</w:t>
            </w:r>
          </w:p>
          <w:p w14:paraId="282C6452" w14:textId="77777777" w:rsidR="00EC3779" w:rsidRDefault="00EC3779" w:rsidP="00EC3779">
            <w:pPr>
              <w:jc w:val="left"/>
            </w:pPr>
            <w:r>
              <w:t>Symbols: x = used, + = saved, * = unsaved</w:t>
            </w:r>
          </w:p>
          <w:p w14:paraId="4A116100" w14:textId="77777777" w:rsidR="00EC3779" w:rsidRDefault="00EC3779" w:rsidP="00EC3779">
            <w:pPr>
              <w:jc w:val="left"/>
            </w:pPr>
            <w:r>
              <w:t>x   RC_MAP_AUX1 [359,498] : 0</w:t>
            </w:r>
          </w:p>
          <w:p w14:paraId="17C31438" w14:textId="77777777" w:rsidR="00EC3779" w:rsidRDefault="00EC3779" w:rsidP="00EC3779">
            <w:pPr>
              <w:jc w:val="left"/>
            </w:pPr>
            <w:r>
              <w:t>x   RC_MAP_AUX2 [360,499] : 0</w:t>
            </w:r>
          </w:p>
          <w:p w14:paraId="31EB6C4E" w14:textId="77777777" w:rsidR="00EC3779" w:rsidRDefault="00EC3779" w:rsidP="00EC3779">
            <w:pPr>
              <w:jc w:val="left"/>
            </w:pPr>
            <w:r>
              <w:t>x   RC_MAP_AUX3 [361,500] : 0</w:t>
            </w:r>
          </w:p>
          <w:p w14:paraId="2FA6BC83" w14:textId="77777777" w:rsidR="00EC3779" w:rsidRDefault="00EC3779" w:rsidP="00EC3779">
            <w:pPr>
              <w:jc w:val="left"/>
            </w:pPr>
            <w:r>
              <w:t>x   RC_MAP_ACRO_SW [375,514] : 0</w:t>
            </w:r>
          </w:p>
          <w:p w14:paraId="2A9AAEB4" w14:textId="77777777" w:rsidR="00EC3779" w:rsidRDefault="00EC3779" w:rsidP="00EC3779">
            <w:pPr>
              <w:jc w:val="left"/>
            </w:pPr>
          </w:p>
          <w:p w14:paraId="773691A6" w14:textId="0B2D0350" w:rsidR="00EC3779" w:rsidRDefault="00EC3779" w:rsidP="00EC3779">
            <w:pPr>
              <w:jc w:val="left"/>
              <w:rPr>
                <w:rFonts w:hint="eastAsia"/>
              </w:rPr>
            </w:pPr>
            <w:r>
              <w:t xml:space="preserve"> 723 parameters total, 532 used.</w:t>
            </w:r>
          </w:p>
        </w:tc>
      </w:tr>
    </w:tbl>
    <w:p w14:paraId="63FE354F" w14:textId="198C4210" w:rsidR="00EC3779" w:rsidRDefault="00EC3779" w:rsidP="00EC3779">
      <w:pPr>
        <w:jc w:val="left"/>
      </w:pPr>
      <w:r w:rsidRPr="00EC3779">
        <w:t>您可以使用该-c标志来显示所有已更改的参数（相对于默认值）：</w:t>
      </w:r>
    </w:p>
    <w:tbl>
      <w:tblPr>
        <w:tblStyle w:val="a6"/>
        <w:tblW w:w="0" w:type="auto"/>
        <w:tblLook w:val="04A0" w:firstRow="1" w:lastRow="0" w:firstColumn="1" w:lastColumn="0" w:noHBand="0" w:noVBand="1"/>
      </w:tblPr>
      <w:tblGrid>
        <w:gridCol w:w="8296"/>
      </w:tblGrid>
      <w:tr w:rsidR="00EC3779" w14:paraId="3B765547" w14:textId="77777777" w:rsidTr="00EC3779">
        <w:tc>
          <w:tcPr>
            <w:tcW w:w="8296" w:type="dxa"/>
          </w:tcPr>
          <w:p w14:paraId="0D6D76E1" w14:textId="58E2A802" w:rsidR="00EC3779" w:rsidRDefault="00EC3779" w:rsidP="00EC3779">
            <w:pPr>
              <w:jc w:val="left"/>
              <w:rPr>
                <w:rFonts w:hint="eastAsia"/>
              </w:rPr>
            </w:pPr>
            <w:r w:rsidRPr="00EC3779">
              <w:t>param show -c</w:t>
            </w:r>
          </w:p>
        </w:tc>
      </w:tr>
    </w:tbl>
    <w:p w14:paraId="34CF28CB" w14:textId="657D6956" w:rsidR="00EC3779" w:rsidRDefault="00EC3779" w:rsidP="00EC3779">
      <w:pPr>
        <w:jc w:val="left"/>
      </w:pPr>
      <w:r w:rsidRPr="00EC3779">
        <w:t>您可以用于param show-for-airframe显示当前机身定义文件（及其导入的默认值）的默认值已更改的所有参数。</w:t>
      </w:r>
    </w:p>
    <w:p w14:paraId="173EF26B" w14:textId="64E6B51B" w:rsidR="00B27CA0" w:rsidRDefault="00B27CA0" w:rsidP="00EC3779">
      <w:pPr>
        <w:jc w:val="left"/>
      </w:pPr>
    </w:p>
    <w:p w14:paraId="01BEBC88" w14:textId="0CDBDCCF" w:rsidR="00B27CA0" w:rsidRDefault="00B27CA0" w:rsidP="00B27CA0">
      <w:pPr>
        <w:pStyle w:val="a3"/>
        <w:numPr>
          <w:ilvl w:val="0"/>
          <w:numId w:val="28"/>
        </w:numPr>
        <w:ind w:firstLineChars="0"/>
        <w:jc w:val="left"/>
      </w:pPr>
      <w:r>
        <w:rPr>
          <w:rFonts w:hint="eastAsia"/>
        </w:rPr>
        <w:t>导出和加载参数</w:t>
      </w:r>
    </w:p>
    <w:p w14:paraId="6C905A09" w14:textId="77777777" w:rsidR="00B27CA0" w:rsidRPr="00B27CA0" w:rsidRDefault="00B27CA0" w:rsidP="00B27CA0">
      <w:pPr>
        <w:jc w:val="left"/>
      </w:pPr>
      <w:r w:rsidRPr="00B27CA0">
        <w:t>您可以保存已</w:t>
      </w:r>
      <w:r w:rsidRPr="00B27CA0">
        <w:rPr>
          <w:i/>
          <w:iCs/>
        </w:rPr>
        <w:t>更改的</w:t>
      </w:r>
      <w:r w:rsidRPr="00B27CA0">
        <w:t>任何参数（与机身默认值不同）。</w:t>
      </w:r>
    </w:p>
    <w:p w14:paraId="78DAF597" w14:textId="77777777" w:rsidR="00B27CA0" w:rsidRPr="00B27CA0" w:rsidRDefault="00B27CA0" w:rsidP="00B27CA0">
      <w:pPr>
        <w:jc w:val="left"/>
      </w:pPr>
      <w:r w:rsidRPr="00B27CA0">
        <w:t>标准param save命令会将参数存储在当前默认文件中：</w:t>
      </w:r>
    </w:p>
    <w:tbl>
      <w:tblPr>
        <w:tblStyle w:val="a6"/>
        <w:tblW w:w="0" w:type="auto"/>
        <w:tblLook w:val="04A0" w:firstRow="1" w:lastRow="0" w:firstColumn="1" w:lastColumn="0" w:noHBand="0" w:noVBand="1"/>
      </w:tblPr>
      <w:tblGrid>
        <w:gridCol w:w="8296"/>
      </w:tblGrid>
      <w:tr w:rsidR="00B27CA0" w14:paraId="1A8BBF37" w14:textId="77777777" w:rsidTr="00B27CA0">
        <w:tc>
          <w:tcPr>
            <w:tcW w:w="8296" w:type="dxa"/>
          </w:tcPr>
          <w:p w14:paraId="528384D5" w14:textId="14106919" w:rsidR="00B27CA0" w:rsidRDefault="00B27CA0" w:rsidP="00B27CA0">
            <w:pPr>
              <w:jc w:val="left"/>
              <w:rPr>
                <w:rFonts w:hint="eastAsia"/>
              </w:rPr>
            </w:pPr>
            <w:r w:rsidRPr="00B27CA0">
              <w:t>param save</w:t>
            </w:r>
          </w:p>
        </w:tc>
      </w:tr>
    </w:tbl>
    <w:p w14:paraId="01DF0E39" w14:textId="168175F6" w:rsidR="00B27CA0" w:rsidRDefault="00B27CA0" w:rsidP="00B27CA0">
      <w:pPr>
        <w:jc w:val="left"/>
        <w:rPr>
          <w:rFonts w:ascii="Segoe UI" w:hAnsi="Segoe UI" w:cs="Segoe UI"/>
          <w:color w:val="2C3E50"/>
          <w:shd w:val="clear" w:color="auto" w:fill="FFFFFF"/>
        </w:rPr>
      </w:pPr>
      <w:r>
        <w:rPr>
          <w:rFonts w:ascii="Segoe UI" w:hAnsi="Segoe UI" w:cs="Segoe UI"/>
          <w:color w:val="2C3E50"/>
          <w:shd w:val="clear" w:color="auto" w:fill="FFFFFF"/>
        </w:rPr>
        <w:t>如果提供了参数，它将把参数存储到这个新位置：</w:t>
      </w:r>
    </w:p>
    <w:tbl>
      <w:tblPr>
        <w:tblStyle w:val="a6"/>
        <w:tblW w:w="0" w:type="auto"/>
        <w:tblLook w:val="04A0" w:firstRow="1" w:lastRow="0" w:firstColumn="1" w:lastColumn="0" w:noHBand="0" w:noVBand="1"/>
      </w:tblPr>
      <w:tblGrid>
        <w:gridCol w:w="8296"/>
      </w:tblGrid>
      <w:tr w:rsidR="00B27CA0" w14:paraId="1B948880" w14:textId="77777777" w:rsidTr="00B27CA0">
        <w:tc>
          <w:tcPr>
            <w:tcW w:w="8296" w:type="dxa"/>
          </w:tcPr>
          <w:p w14:paraId="3071DF69" w14:textId="09B82BEB" w:rsidR="00B27CA0" w:rsidRDefault="00B27CA0" w:rsidP="00B27CA0">
            <w:pPr>
              <w:jc w:val="left"/>
              <w:rPr>
                <w:rFonts w:ascii="Segoe UI" w:hAnsi="Segoe UI" w:cs="Segoe UI"/>
                <w:color w:val="2C3E50"/>
                <w:shd w:val="clear" w:color="auto" w:fill="FFFFFF"/>
              </w:rPr>
            </w:pPr>
            <w:r w:rsidRPr="00B27CA0">
              <w:rPr>
                <w:rFonts w:ascii="Segoe UI" w:hAnsi="Segoe UI" w:cs="Segoe UI"/>
                <w:color w:val="2C3E50"/>
                <w:shd w:val="clear" w:color="auto" w:fill="FFFFFF"/>
              </w:rPr>
              <w:t>param save /fs/microsd/vtol_param_backup</w:t>
            </w:r>
          </w:p>
        </w:tc>
      </w:tr>
    </w:tbl>
    <w:p w14:paraId="2B189177" w14:textId="77777777" w:rsidR="00B27CA0" w:rsidRPr="00B27CA0" w:rsidRDefault="00B27CA0" w:rsidP="00B27CA0">
      <w:pPr>
        <w:jc w:val="left"/>
        <w:rPr>
          <w:rFonts w:ascii="Segoe UI" w:hAnsi="Segoe UI" w:cs="Segoe UI"/>
          <w:color w:val="2C3E50"/>
          <w:shd w:val="clear" w:color="auto" w:fill="FFFFFF"/>
        </w:rPr>
      </w:pPr>
      <w:r w:rsidRPr="00B27CA0">
        <w:rPr>
          <w:rFonts w:ascii="Segoe UI" w:hAnsi="Segoe UI" w:cs="Segoe UI"/>
          <w:color w:val="2C3E50"/>
          <w:shd w:val="clear" w:color="auto" w:fill="FFFFFF"/>
        </w:rPr>
        <w:t>有两种不同的命令来加载参数：</w:t>
      </w:r>
    </w:p>
    <w:p w14:paraId="689140DE" w14:textId="77777777" w:rsidR="00B27CA0" w:rsidRPr="00B27CA0" w:rsidRDefault="00B27CA0" w:rsidP="00B27CA0">
      <w:pPr>
        <w:numPr>
          <w:ilvl w:val="0"/>
          <w:numId w:val="29"/>
        </w:numPr>
        <w:jc w:val="left"/>
        <w:rPr>
          <w:rFonts w:ascii="Segoe UI" w:hAnsi="Segoe UI" w:cs="Segoe UI"/>
          <w:color w:val="2C3E50"/>
          <w:shd w:val="clear" w:color="auto" w:fill="FFFFFF"/>
        </w:rPr>
      </w:pPr>
      <w:r w:rsidRPr="00B27CA0">
        <w:rPr>
          <w:rFonts w:ascii="Segoe UI" w:hAnsi="Segoe UI" w:cs="Segoe UI"/>
          <w:color w:val="2C3E50"/>
          <w:shd w:val="clear" w:color="auto" w:fill="FFFFFF"/>
        </w:rPr>
        <w:t>param load</w:t>
      </w:r>
      <w:r w:rsidRPr="00B27CA0">
        <w:rPr>
          <w:rFonts w:ascii="Segoe UI" w:hAnsi="Segoe UI" w:cs="Segoe UI"/>
          <w:color w:val="2C3E50"/>
          <w:shd w:val="clear" w:color="auto" w:fill="FFFFFF"/>
        </w:rPr>
        <w:t>首先将所有参数完全重置为其默认值，然后用文件中存储的任何值覆盖参数值。</w:t>
      </w:r>
    </w:p>
    <w:p w14:paraId="27727F28" w14:textId="77777777" w:rsidR="00B27CA0" w:rsidRPr="00B27CA0" w:rsidRDefault="00B27CA0" w:rsidP="00B27CA0">
      <w:pPr>
        <w:numPr>
          <w:ilvl w:val="0"/>
          <w:numId w:val="29"/>
        </w:numPr>
        <w:jc w:val="left"/>
        <w:rPr>
          <w:rFonts w:ascii="Segoe UI" w:hAnsi="Segoe UI" w:cs="Segoe UI"/>
          <w:color w:val="2C3E50"/>
          <w:shd w:val="clear" w:color="auto" w:fill="FFFFFF"/>
        </w:rPr>
      </w:pPr>
      <w:r w:rsidRPr="00B27CA0">
        <w:rPr>
          <w:rFonts w:ascii="Segoe UI" w:hAnsi="Segoe UI" w:cs="Segoe UI"/>
          <w:color w:val="2C3E50"/>
          <w:shd w:val="clear" w:color="auto" w:fill="FFFFFF"/>
        </w:rPr>
        <w:t>param import</w:t>
      </w:r>
      <w:r w:rsidRPr="00B27CA0">
        <w:rPr>
          <w:rFonts w:ascii="Segoe UI" w:hAnsi="Segoe UI" w:cs="Segoe UI"/>
          <w:color w:val="2C3E50"/>
          <w:shd w:val="clear" w:color="auto" w:fill="FFFFFF"/>
        </w:rPr>
        <w:t>只是用文件中的值覆盖参数值，然后保存结果（即有效地调用</w:t>
      </w:r>
      <w:r w:rsidRPr="00B27CA0">
        <w:rPr>
          <w:rFonts w:ascii="Segoe UI" w:hAnsi="Segoe UI" w:cs="Segoe UI"/>
          <w:color w:val="2C3E50"/>
          <w:shd w:val="clear" w:color="auto" w:fill="FFFFFF"/>
        </w:rPr>
        <w:t>param save</w:t>
      </w:r>
      <w:r w:rsidRPr="00B27CA0">
        <w:rPr>
          <w:rFonts w:ascii="Segoe UI" w:hAnsi="Segoe UI" w:cs="Segoe UI"/>
          <w:color w:val="2C3E50"/>
          <w:shd w:val="clear" w:color="auto" w:fill="FFFFFF"/>
        </w:rPr>
        <w:t>）。</w:t>
      </w:r>
    </w:p>
    <w:p w14:paraId="6E84FAB2" w14:textId="77777777" w:rsidR="00B27CA0" w:rsidRPr="00B27CA0" w:rsidRDefault="00B27CA0" w:rsidP="00B27CA0">
      <w:pPr>
        <w:jc w:val="left"/>
        <w:rPr>
          <w:rFonts w:ascii="Segoe UI" w:hAnsi="Segoe UI" w:cs="Segoe UI"/>
          <w:color w:val="2C3E50"/>
          <w:shd w:val="clear" w:color="auto" w:fill="FFFFFF"/>
        </w:rPr>
      </w:pPr>
      <w:r w:rsidRPr="00B27CA0">
        <w:rPr>
          <w:rFonts w:ascii="Segoe UI" w:hAnsi="Segoe UI" w:cs="Segoe UI"/>
          <w:color w:val="2C3E50"/>
          <w:shd w:val="clear" w:color="auto" w:fill="FFFFFF"/>
        </w:rPr>
        <w:t>有效地</w:t>
      </w:r>
      <w:r w:rsidRPr="00B27CA0">
        <w:rPr>
          <w:rFonts w:ascii="Segoe UI" w:hAnsi="Segoe UI" w:cs="Segoe UI"/>
          <w:color w:val="2C3E50"/>
          <w:shd w:val="clear" w:color="auto" w:fill="FFFFFF"/>
        </w:rPr>
        <w:t>load</w:t>
      </w:r>
      <w:r w:rsidRPr="00B27CA0">
        <w:rPr>
          <w:rFonts w:ascii="Segoe UI" w:hAnsi="Segoe UI" w:cs="Segoe UI"/>
          <w:color w:val="2C3E50"/>
          <w:shd w:val="clear" w:color="auto" w:fill="FFFFFF"/>
        </w:rPr>
        <w:t>将参数重置为保存参数时的状态（我们说</w:t>
      </w:r>
      <w:r w:rsidRPr="00B27CA0">
        <w:rPr>
          <w:rFonts w:ascii="Segoe UI" w:hAnsi="Segoe UI" w:cs="Segoe UI"/>
          <w:color w:val="2C3E50"/>
          <w:shd w:val="clear" w:color="auto" w:fill="FFFFFF"/>
        </w:rPr>
        <w:t>“</w:t>
      </w:r>
      <w:r w:rsidRPr="00B27CA0">
        <w:rPr>
          <w:rFonts w:ascii="Segoe UI" w:hAnsi="Segoe UI" w:cs="Segoe UI"/>
          <w:color w:val="2C3E50"/>
          <w:shd w:val="clear" w:color="auto" w:fill="FFFFFF"/>
        </w:rPr>
        <w:t>有效</w:t>
      </w:r>
      <w:r w:rsidRPr="00B27CA0">
        <w:rPr>
          <w:rFonts w:ascii="Segoe UI" w:hAnsi="Segoe UI" w:cs="Segoe UI"/>
          <w:color w:val="2C3E50"/>
          <w:shd w:val="clear" w:color="auto" w:fill="FFFFFF"/>
        </w:rPr>
        <w:t>”</w:t>
      </w:r>
      <w:r w:rsidRPr="00B27CA0">
        <w:rPr>
          <w:rFonts w:ascii="Segoe UI" w:hAnsi="Segoe UI" w:cs="Segoe UI"/>
          <w:color w:val="2C3E50"/>
          <w:shd w:val="clear" w:color="auto" w:fill="FFFFFF"/>
        </w:rPr>
        <w:t>是因为文件中保存的任何参数都将被更新，但其他参数可能具有与创建参数文件时不同的固件定义的默认值）。</w:t>
      </w:r>
    </w:p>
    <w:p w14:paraId="7E925E58" w14:textId="77777777" w:rsidR="00B27CA0" w:rsidRPr="00B27CA0" w:rsidRDefault="00B27CA0" w:rsidP="00B27CA0">
      <w:pPr>
        <w:jc w:val="left"/>
        <w:rPr>
          <w:rFonts w:ascii="Segoe UI" w:hAnsi="Segoe UI" w:cs="Segoe UI"/>
          <w:color w:val="2C3E50"/>
          <w:shd w:val="clear" w:color="auto" w:fill="FFFFFF"/>
        </w:rPr>
      </w:pPr>
      <w:r w:rsidRPr="00B27CA0">
        <w:rPr>
          <w:rFonts w:ascii="Segoe UI" w:hAnsi="Segoe UI" w:cs="Segoe UI"/>
          <w:color w:val="2C3E50"/>
          <w:shd w:val="clear" w:color="auto" w:fill="FFFFFF"/>
        </w:rPr>
        <w:t>相比之下，</w:t>
      </w:r>
      <w:r w:rsidRPr="00B27CA0">
        <w:rPr>
          <w:rFonts w:ascii="Segoe UI" w:hAnsi="Segoe UI" w:cs="Segoe UI"/>
          <w:color w:val="2C3E50"/>
          <w:shd w:val="clear" w:color="auto" w:fill="FFFFFF"/>
        </w:rPr>
        <w:t>import</w:t>
      </w:r>
      <w:r w:rsidRPr="00B27CA0">
        <w:rPr>
          <w:rFonts w:ascii="Segoe UI" w:hAnsi="Segoe UI" w:cs="Segoe UI"/>
          <w:color w:val="2C3E50"/>
          <w:shd w:val="clear" w:color="auto" w:fill="FFFFFF"/>
        </w:rPr>
        <w:t>将文件中的参数与车辆的当前状态合并。例如，这可用于仅导入包含校准数据的参数文件，而不覆盖系统配置的其余部分。</w:t>
      </w:r>
    </w:p>
    <w:p w14:paraId="503A5486" w14:textId="77777777" w:rsidR="00B27CA0" w:rsidRPr="00B27CA0" w:rsidRDefault="00B27CA0" w:rsidP="00B27CA0">
      <w:pPr>
        <w:jc w:val="left"/>
        <w:rPr>
          <w:rFonts w:ascii="Segoe UI" w:hAnsi="Segoe UI" w:cs="Segoe UI"/>
          <w:color w:val="2C3E50"/>
          <w:shd w:val="clear" w:color="auto" w:fill="FFFFFF"/>
        </w:rPr>
      </w:pPr>
      <w:r w:rsidRPr="00B27CA0">
        <w:rPr>
          <w:rFonts w:ascii="Segoe UI" w:hAnsi="Segoe UI" w:cs="Segoe UI"/>
          <w:color w:val="2C3E50"/>
          <w:shd w:val="clear" w:color="auto" w:fill="FFFFFF"/>
        </w:rPr>
        <w:t>两种情况的示例如下所示：</w:t>
      </w:r>
    </w:p>
    <w:tbl>
      <w:tblPr>
        <w:tblStyle w:val="a6"/>
        <w:tblW w:w="0" w:type="auto"/>
        <w:tblLook w:val="04A0" w:firstRow="1" w:lastRow="0" w:firstColumn="1" w:lastColumn="0" w:noHBand="0" w:noVBand="1"/>
      </w:tblPr>
      <w:tblGrid>
        <w:gridCol w:w="8296"/>
      </w:tblGrid>
      <w:tr w:rsidR="00B27CA0" w14:paraId="4A4E0C79" w14:textId="77777777" w:rsidTr="00B27CA0">
        <w:tc>
          <w:tcPr>
            <w:tcW w:w="8296" w:type="dxa"/>
          </w:tcPr>
          <w:p w14:paraId="5810461B" w14:textId="77777777" w:rsidR="00B27CA0" w:rsidRPr="00B27CA0" w:rsidRDefault="00B27CA0" w:rsidP="00B27CA0">
            <w:pPr>
              <w:jc w:val="left"/>
              <w:rPr>
                <w:rFonts w:ascii="Segoe UI" w:hAnsi="Segoe UI" w:cs="Segoe UI"/>
                <w:color w:val="2C3E50"/>
                <w:shd w:val="clear" w:color="auto" w:fill="FFFFFF"/>
              </w:rPr>
            </w:pPr>
            <w:r w:rsidRPr="00B27CA0">
              <w:rPr>
                <w:rFonts w:ascii="Segoe UI" w:hAnsi="Segoe UI" w:cs="Segoe UI"/>
                <w:color w:val="2C3E50"/>
                <w:shd w:val="clear" w:color="auto" w:fill="FFFFFF"/>
              </w:rPr>
              <w:t># Reset the parameters to when file was saved</w:t>
            </w:r>
          </w:p>
          <w:p w14:paraId="035E5F0A" w14:textId="77777777" w:rsidR="00B27CA0" w:rsidRPr="00B27CA0" w:rsidRDefault="00B27CA0" w:rsidP="00B27CA0">
            <w:pPr>
              <w:jc w:val="left"/>
              <w:rPr>
                <w:rFonts w:ascii="Segoe UI" w:hAnsi="Segoe UI" w:cs="Segoe UI"/>
                <w:color w:val="2C3E50"/>
                <w:shd w:val="clear" w:color="auto" w:fill="FFFFFF"/>
              </w:rPr>
            </w:pPr>
            <w:r w:rsidRPr="00B27CA0">
              <w:rPr>
                <w:rFonts w:ascii="Segoe UI" w:hAnsi="Segoe UI" w:cs="Segoe UI"/>
                <w:color w:val="2C3E50"/>
                <w:shd w:val="clear" w:color="auto" w:fill="FFFFFF"/>
              </w:rPr>
              <w:t>param load /fs/microsd/vtol_param_backup</w:t>
            </w:r>
          </w:p>
          <w:p w14:paraId="5670C551" w14:textId="77777777" w:rsidR="00B27CA0" w:rsidRPr="00B27CA0" w:rsidRDefault="00B27CA0" w:rsidP="00B27CA0">
            <w:pPr>
              <w:jc w:val="left"/>
              <w:rPr>
                <w:rFonts w:ascii="Segoe UI" w:hAnsi="Segoe UI" w:cs="Segoe UI"/>
                <w:color w:val="2C3E50"/>
                <w:shd w:val="clear" w:color="auto" w:fill="FFFFFF"/>
              </w:rPr>
            </w:pPr>
            <w:r w:rsidRPr="00B27CA0">
              <w:rPr>
                <w:rFonts w:ascii="Segoe UI" w:hAnsi="Segoe UI" w:cs="Segoe UI"/>
                <w:color w:val="2C3E50"/>
                <w:shd w:val="clear" w:color="auto" w:fill="FFFFFF"/>
              </w:rPr>
              <w:t># Optionally save params (not done automatically with load)</w:t>
            </w:r>
          </w:p>
          <w:p w14:paraId="71B510AF" w14:textId="3F4EA797" w:rsidR="00B27CA0" w:rsidRDefault="00B27CA0" w:rsidP="00B27CA0">
            <w:pPr>
              <w:jc w:val="left"/>
              <w:rPr>
                <w:rFonts w:ascii="Segoe UI" w:hAnsi="Segoe UI" w:cs="Segoe UI"/>
                <w:color w:val="2C3E50"/>
                <w:shd w:val="clear" w:color="auto" w:fill="FFFFFF"/>
              </w:rPr>
            </w:pPr>
            <w:r w:rsidRPr="00B27CA0">
              <w:rPr>
                <w:rFonts w:ascii="Segoe UI" w:hAnsi="Segoe UI" w:cs="Segoe UI"/>
                <w:color w:val="2C3E50"/>
                <w:shd w:val="clear" w:color="auto" w:fill="FFFFFF"/>
              </w:rPr>
              <w:t>param save</w:t>
            </w:r>
          </w:p>
        </w:tc>
      </w:tr>
    </w:tbl>
    <w:p w14:paraId="7F9714C3" w14:textId="62047818" w:rsidR="00B27CA0" w:rsidRPr="00B27CA0" w:rsidRDefault="00B27CA0" w:rsidP="00B27CA0">
      <w:pPr>
        <w:jc w:val="left"/>
        <w:rPr>
          <w:rFonts w:ascii="Segoe UI" w:hAnsi="Segoe UI" w:cs="Segoe UI" w:hint="eastAsia"/>
          <w:color w:val="2C3E50"/>
          <w:shd w:val="clear" w:color="auto" w:fill="FFFFFF"/>
        </w:rPr>
      </w:pPr>
    </w:p>
    <w:tbl>
      <w:tblPr>
        <w:tblStyle w:val="a6"/>
        <w:tblW w:w="0" w:type="auto"/>
        <w:tblLook w:val="04A0" w:firstRow="1" w:lastRow="0" w:firstColumn="1" w:lastColumn="0" w:noHBand="0" w:noVBand="1"/>
      </w:tblPr>
      <w:tblGrid>
        <w:gridCol w:w="8296"/>
      </w:tblGrid>
      <w:tr w:rsidR="00B27CA0" w14:paraId="31520C6B" w14:textId="77777777" w:rsidTr="00B27CA0">
        <w:tc>
          <w:tcPr>
            <w:tcW w:w="8296" w:type="dxa"/>
          </w:tcPr>
          <w:p w14:paraId="6274A63F" w14:textId="77777777" w:rsidR="00B27CA0" w:rsidRDefault="00B27CA0" w:rsidP="00B27CA0">
            <w:pPr>
              <w:jc w:val="left"/>
            </w:pPr>
            <w:r>
              <w:t># Merge the saved parameters with current parameters</w:t>
            </w:r>
          </w:p>
          <w:p w14:paraId="3B11B4CE" w14:textId="301A9D4C" w:rsidR="00B27CA0" w:rsidRDefault="00B27CA0" w:rsidP="00B27CA0">
            <w:pPr>
              <w:jc w:val="left"/>
              <w:rPr>
                <w:rFonts w:hint="eastAsia"/>
              </w:rPr>
            </w:pPr>
            <w:r>
              <w:t>param import /fs/microsd/vtol_param_backup</w:t>
            </w:r>
          </w:p>
        </w:tc>
      </w:tr>
    </w:tbl>
    <w:p w14:paraId="60802947" w14:textId="77777777" w:rsidR="00B27CA0" w:rsidRPr="00B27CA0" w:rsidRDefault="00B27CA0" w:rsidP="00B27CA0">
      <w:pPr>
        <w:jc w:val="left"/>
        <w:rPr>
          <w:rFonts w:hint="eastAsia"/>
        </w:rPr>
      </w:pPr>
    </w:p>
    <w:p w14:paraId="32331CE8" w14:textId="0C6E8312" w:rsidR="00EC3779" w:rsidRPr="00DB7DFF" w:rsidRDefault="00B27CA0" w:rsidP="007A1075">
      <w:pPr>
        <w:jc w:val="left"/>
        <w:rPr>
          <w:b/>
          <w:bCs/>
        </w:rPr>
      </w:pPr>
      <w:r w:rsidRPr="00DB7DFF">
        <w:rPr>
          <w:rFonts w:hint="eastAsia"/>
          <w:b/>
          <w:bCs/>
        </w:rPr>
        <w:t>创建/定义参数</w:t>
      </w:r>
    </w:p>
    <w:p w14:paraId="59B19A8E" w14:textId="77777777" w:rsidR="00DB7DFF" w:rsidRPr="00DB7DFF" w:rsidRDefault="00DB7DFF" w:rsidP="00DB7DFF">
      <w:pPr>
        <w:jc w:val="left"/>
      </w:pPr>
      <w:r w:rsidRPr="00DB7DFF">
        <w:lastRenderedPageBreak/>
        <w:t>参数定义有两部分：</w:t>
      </w:r>
    </w:p>
    <w:p w14:paraId="0D832290" w14:textId="77777777" w:rsidR="00DB7DFF" w:rsidRPr="00DB7DFF" w:rsidRDefault="00DB7DFF" w:rsidP="00DB7DFF">
      <w:pPr>
        <w:numPr>
          <w:ilvl w:val="0"/>
          <w:numId w:val="30"/>
        </w:numPr>
        <w:jc w:val="left"/>
      </w:pPr>
      <w:hyperlink r:id="rId129" w:anchor="parameter-metadata" w:history="1">
        <w:r w:rsidRPr="00DB7DFF">
          <w:rPr>
            <w:rStyle w:val="a4"/>
          </w:rPr>
          <w:t>参数元数据</w:t>
        </w:r>
      </w:hyperlink>
      <w:r w:rsidRPr="00DB7DFF">
        <w:t>指定固件中每个参数的默认值以及用于地面控制站和文档中参数的呈现（和编辑）的其他元数据。</w:t>
      </w:r>
    </w:p>
    <w:p w14:paraId="7AD1B424" w14:textId="77777777" w:rsidR="00DB7DFF" w:rsidRPr="00DB7DFF" w:rsidRDefault="00DB7DFF" w:rsidP="00DB7DFF">
      <w:pPr>
        <w:numPr>
          <w:ilvl w:val="0"/>
          <w:numId w:val="30"/>
        </w:numPr>
        <w:jc w:val="left"/>
      </w:pPr>
      <w:hyperlink r:id="rId130" w:anchor="c-c-api" w:history="1">
        <w:r w:rsidRPr="00DB7DFF">
          <w:rPr>
            <w:rStyle w:val="a4"/>
          </w:rPr>
          <w:t>C/C++ 代码</w:t>
        </w:r>
      </w:hyperlink>
      <w:r w:rsidRPr="00DB7DFF">
        <w:t>，提供从 PX4 模块和驱动程序中获取和/或订阅参数值的访问权限。</w:t>
      </w:r>
    </w:p>
    <w:p w14:paraId="59F8D45E" w14:textId="77777777" w:rsidR="00DB7DFF" w:rsidRPr="00DB7DFF" w:rsidRDefault="00DB7DFF" w:rsidP="00DB7DFF">
      <w:pPr>
        <w:jc w:val="left"/>
      </w:pPr>
      <w:r w:rsidRPr="00DB7DFF">
        <w:t>下面描述了用于编写元数据和代码的几种方法。在可能的情况下，代码应使用较新的</w:t>
      </w:r>
      <w:hyperlink r:id="rId131" w:anchor="yaml-metadata" w:history="1">
        <w:r w:rsidRPr="00DB7DFF">
          <w:rPr>
            <w:rStyle w:val="a4"/>
          </w:rPr>
          <w:t>YAML 元数据</w:t>
        </w:r>
      </w:hyperlink>
      <w:r w:rsidRPr="00DB7DFF">
        <w:t>和</w:t>
      </w:r>
      <w:hyperlink r:id="rId132" w:anchor="c-api" w:history="1">
        <w:r w:rsidRPr="00DB7DFF">
          <w:rPr>
            <w:rStyle w:val="a4"/>
          </w:rPr>
          <w:t>C++ API</w:t>
        </w:r>
      </w:hyperlink>
      <w:r w:rsidRPr="00DB7DFF">
        <w:t>，而不是较旧的 C 参数/代码定义，因为它们更加灵活和健壮。</w:t>
      </w:r>
    </w:p>
    <w:p w14:paraId="39F80DC3" w14:textId="77777777" w:rsidR="00DB7DFF" w:rsidRPr="00DB7DFF" w:rsidRDefault="00DB7DFF" w:rsidP="00DB7DFF">
      <w:pPr>
        <w:jc w:val="left"/>
      </w:pPr>
      <w:r w:rsidRPr="00DB7DFF">
        <w:t>参数元数据被</w:t>
      </w:r>
      <w:hyperlink r:id="rId133" w:anchor="publishing-parameter-metadata-to-a-gcs" w:history="1">
        <w:r w:rsidRPr="00DB7DFF">
          <w:rPr>
            <w:rStyle w:val="a4"/>
          </w:rPr>
          <w:t>编译到固件中，并通过</w:t>
        </w:r>
      </w:hyperlink>
      <w:hyperlink r:id="rId134" w:tgtFrame="_blank" w:history="1">
        <w:r w:rsidRPr="00DB7DFF">
          <w:rPr>
            <w:rStyle w:val="a4"/>
          </w:rPr>
          <w:t>MAVLink组件信息服务</w:t>
        </w:r>
      </w:hyperlink>
      <w:r w:rsidRPr="00DB7DFF">
        <w:t>提供给地面站。</w:t>
      </w:r>
    </w:p>
    <w:p w14:paraId="56E2464E" w14:textId="25E3BA7C" w:rsidR="00DB7DFF" w:rsidRDefault="00DB7DFF" w:rsidP="00DB7DFF">
      <w:pPr>
        <w:pStyle w:val="a3"/>
        <w:numPr>
          <w:ilvl w:val="0"/>
          <w:numId w:val="31"/>
        </w:numPr>
        <w:ind w:firstLineChars="0"/>
        <w:jc w:val="left"/>
      </w:pPr>
      <w:r>
        <w:rPr>
          <w:rFonts w:hint="eastAsia"/>
        </w:rPr>
        <w:t>参数名称</w:t>
      </w:r>
    </w:p>
    <w:p w14:paraId="1724AE2F" w14:textId="77777777" w:rsidR="00DB7DFF" w:rsidRPr="00DB7DFF" w:rsidRDefault="00DB7DFF" w:rsidP="00DB7DFF">
      <w:pPr>
        <w:jc w:val="left"/>
      </w:pPr>
      <w:r w:rsidRPr="00DB7DFF">
        <w:t>参数名称不得超过 16 个 ASCII 字符。</w:t>
      </w:r>
    </w:p>
    <w:p w14:paraId="753B076E" w14:textId="77777777" w:rsidR="00DB7DFF" w:rsidRPr="00DB7DFF" w:rsidRDefault="00DB7DFF" w:rsidP="00DB7DFF">
      <w:pPr>
        <w:jc w:val="left"/>
      </w:pPr>
      <w:r w:rsidRPr="00DB7DFF">
        <w:t>按照惯例，组中的每个参数应共享相同的（有意义的）字符串前缀，后跟下划线，并且MC_和FW_用于与多旋翼或固定翼系统专门相关的参数。该公约并未得到执行。</w:t>
      </w:r>
    </w:p>
    <w:p w14:paraId="7498F64D" w14:textId="77777777" w:rsidR="00DB7DFF" w:rsidRPr="00DB7DFF" w:rsidRDefault="00DB7DFF" w:rsidP="00DB7DFF">
      <w:pPr>
        <w:jc w:val="left"/>
      </w:pPr>
      <w:hyperlink r:id="rId135" w:anchor="parameter-metadata" w:history="1">
        <w:r w:rsidRPr="00DB7DFF">
          <w:rPr>
            <w:rStyle w:val="a4"/>
          </w:rPr>
          <w:t>代码和参数元数据</w:t>
        </w:r>
      </w:hyperlink>
      <w:r w:rsidRPr="00DB7DFF">
        <w:t>中的名称必须匹配，才能正确地将参数与其元数据（包括固件中的默认值）关联起来。</w:t>
      </w:r>
    </w:p>
    <w:p w14:paraId="0F40A19A" w14:textId="1E3C3230" w:rsidR="00DB7DFF" w:rsidRDefault="00DB7DFF" w:rsidP="00DB7DFF">
      <w:pPr>
        <w:pStyle w:val="a3"/>
        <w:numPr>
          <w:ilvl w:val="0"/>
          <w:numId w:val="31"/>
        </w:numPr>
        <w:ind w:firstLineChars="0"/>
        <w:jc w:val="left"/>
      </w:pPr>
      <w:r>
        <w:rPr>
          <w:rFonts w:hint="eastAsia"/>
        </w:rPr>
        <w:t>C</w:t>
      </w:r>
      <w:r>
        <w:t>/C++API</w:t>
      </w:r>
    </w:p>
    <w:p w14:paraId="2BD32E85" w14:textId="77777777" w:rsidR="00DB7DFF" w:rsidRPr="00DB7DFF" w:rsidRDefault="00DB7DFF" w:rsidP="00DB7DFF">
      <w:pPr>
        <w:jc w:val="left"/>
      </w:pPr>
      <w:r w:rsidRPr="00DB7DFF">
        <w:t>有单独的 C 和 C++ API 可用于从 PX4 模块和驱动程序中访问参数值。</w:t>
      </w:r>
    </w:p>
    <w:p w14:paraId="5FAC6CC5" w14:textId="77777777" w:rsidR="00DB7DFF" w:rsidRPr="00DB7DFF" w:rsidRDefault="00DB7DFF" w:rsidP="00DB7DFF">
      <w:pPr>
        <w:jc w:val="left"/>
      </w:pPr>
      <w:r w:rsidRPr="00DB7DFF">
        <w:t>API 之间的一个重要区别是 C++ 版本具有更有效的标准化机制来同步参数值的更改（即来自 GCS）。</w:t>
      </w:r>
    </w:p>
    <w:p w14:paraId="74D5B434" w14:textId="77777777" w:rsidR="00DB7DFF" w:rsidRPr="00DB7DFF" w:rsidRDefault="00DB7DFF" w:rsidP="00DB7DFF">
      <w:pPr>
        <w:jc w:val="left"/>
      </w:pPr>
      <w:r w:rsidRPr="00DB7DFF">
        <w:t>同步很重要，因为参数可以随时更改为另一个值。您的代码应</w:t>
      </w:r>
      <w:r w:rsidRPr="00DB7DFF">
        <w:rPr>
          <w:i/>
          <w:iCs/>
        </w:rPr>
        <w:t>始终</w:t>
      </w:r>
      <w:r w:rsidRPr="00DB7DFF">
        <w:t>使用参数存储中的当前值。如果无法获取最新版本，则更改参数后将需要重新启动（使用@reboot_required元数据设置此要求）。</w:t>
      </w:r>
    </w:p>
    <w:p w14:paraId="456F2BA5" w14:textId="77777777" w:rsidR="00DB7DFF" w:rsidRPr="00DB7DFF" w:rsidRDefault="00DB7DFF" w:rsidP="00DB7DFF">
      <w:pPr>
        <w:jc w:val="left"/>
      </w:pPr>
      <w:r w:rsidRPr="00DB7DFF">
        <w:t>此外，C++ 版本还具有更好的类型安全性和更少的 RAM 开销。缺点是参数名称必须在编译时已知，而 C API 可以将动态创建的名称作为字符串。</w:t>
      </w:r>
    </w:p>
    <w:p w14:paraId="3EEE32B5" w14:textId="77777777" w:rsidR="00DB7DFF" w:rsidRPr="00DB7DFF" w:rsidRDefault="00DB7DFF" w:rsidP="00DB7DFF">
      <w:pPr>
        <w:jc w:val="left"/>
        <w:rPr>
          <w:rFonts w:hint="eastAsia"/>
        </w:rPr>
      </w:pPr>
    </w:p>
    <w:p w14:paraId="14A3C788" w14:textId="77777777" w:rsidR="00DB7DFF" w:rsidRPr="00DB7DFF" w:rsidRDefault="00DB7DFF" w:rsidP="00DB7DFF">
      <w:pPr>
        <w:jc w:val="left"/>
        <w:rPr>
          <w:rFonts w:hint="eastAsia"/>
        </w:rPr>
      </w:pPr>
    </w:p>
    <w:p w14:paraId="313CB497" w14:textId="00E8C167" w:rsidR="00B27CA0" w:rsidRDefault="00B27CA0" w:rsidP="007A1075">
      <w:pPr>
        <w:jc w:val="left"/>
      </w:pPr>
    </w:p>
    <w:p w14:paraId="7C5036E6" w14:textId="2C571563" w:rsidR="00B27CA0" w:rsidRDefault="00B27CA0" w:rsidP="007A1075">
      <w:pPr>
        <w:jc w:val="left"/>
      </w:pPr>
    </w:p>
    <w:p w14:paraId="23DC3156" w14:textId="77777777" w:rsidR="00B27CA0" w:rsidRPr="005564EC" w:rsidRDefault="00B27CA0" w:rsidP="007A1075">
      <w:pPr>
        <w:jc w:val="left"/>
        <w:rPr>
          <w:rFonts w:hint="eastAsia"/>
        </w:rPr>
      </w:pPr>
    </w:p>
    <w:sectPr w:rsidR="00B27CA0" w:rsidRPr="00556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511"/>
    <w:multiLevelType w:val="multilevel"/>
    <w:tmpl w:val="B34C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041"/>
    <w:multiLevelType w:val="multilevel"/>
    <w:tmpl w:val="CFA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CEE"/>
    <w:multiLevelType w:val="multilevel"/>
    <w:tmpl w:val="6512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62CE7"/>
    <w:multiLevelType w:val="hybridMultilevel"/>
    <w:tmpl w:val="06CC0E96"/>
    <w:lvl w:ilvl="0" w:tplc="95683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1A2155"/>
    <w:multiLevelType w:val="multilevel"/>
    <w:tmpl w:val="C186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0646"/>
    <w:multiLevelType w:val="multilevel"/>
    <w:tmpl w:val="9B9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26BCD"/>
    <w:multiLevelType w:val="hybridMultilevel"/>
    <w:tmpl w:val="45EA7A02"/>
    <w:lvl w:ilvl="0" w:tplc="30C67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0C439A"/>
    <w:multiLevelType w:val="multilevel"/>
    <w:tmpl w:val="73CC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36638"/>
    <w:multiLevelType w:val="multilevel"/>
    <w:tmpl w:val="8A0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542A8"/>
    <w:multiLevelType w:val="hybridMultilevel"/>
    <w:tmpl w:val="170A53CA"/>
    <w:lvl w:ilvl="0" w:tplc="D64E0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C75D40"/>
    <w:multiLevelType w:val="multilevel"/>
    <w:tmpl w:val="4886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63B4B"/>
    <w:multiLevelType w:val="multilevel"/>
    <w:tmpl w:val="C90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C757D"/>
    <w:multiLevelType w:val="multilevel"/>
    <w:tmpl w:val="02221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37BB7"/>
    <w:multiLevelType w:val="multilevel"/>
    <w:tmpl w:val="D384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83027"/>
    <w:multiLevelType w:val="multilevel"/>
    <w:tmpl w:val="1148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5843AF"/>
    <w:multiLevelType w:val="multilevel"/>
    <w:tmpl w:val="815C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C2E60"/>
    <w:multiLevelType w:val="multilevel"/>
    <w:tmpl w:val="B3D2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04AD1"/>
    <w:multiLevelType w:val="multilevel"/>
    <w:tmpl w:val="03FA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C3A62"/>
    <w:multiLevelType w:val="hybridMultilevel"/>
    <w:tmpl w:val="6BBA3A12"/>
    <w:lvl w:ilvl="0" w:tplc="DC3E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FF4CA0"/>
    <w:multiLevelType w:val="multilevel"/>
    <w:tmpl w:val="B45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14BD9"/>
    <w:multiLevelType w:val="multilevel"/>
    <w:tmpl w:val="1B3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44D25"/>
    <w:multiLevelType w:val="multilevel"/>
    <w:tmpl w:val="746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D6562"/>
    <w:multiLevelType w:val="multilevel"/>
    <w:tmpl w:val="79AE6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E0DDF"/>
    <w:multiLevelType w:val="hybridMultilevel"/>
    <w:tmpl w:val="154C5132"/>
    <w:lvl w:ilvl="0" w:tplc="EEA6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95508C"/>
    <w:multiLevelType w:val="multilevel"/>
    <w:tmpl w:val="8858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8A036A"/>
    <w:multiLevelType w:val="multilevel"/>
    <w:tmpl w:val="3DD2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946865"/>
    <w:multiLevelType w:val="multilevel"/>
    <w:tmpl w:val="4E84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C774C"/>
    <w:multiLevelType w:val="multilevel"/>
    <w:tmpl w:val="F0C8C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E6B60"/>
    <w:multiLevelType w:val="hybridMultilevel"/>
    <w:tmpl w:val="BC56A77A"/>
    <w:lvl w:ilvl="0" w:tplc="98102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F9517F"/>
    <w:multiLevelType w:val="multilevel"/>
    <w:tmpl w:val="5FE6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0656FE"/>
    <w:multiLevelType w:val="multilevel"/>
    <w:tmpl w:val="39C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2"/>
  </w:num>
  <w:num w:numId="4">
    <w:abstractNumId w:val="14"/>
  </w:num>
  <w:num w:numId="5">
    <w:abstractNumId w:val="23"/>
  </w:num>
  <w:num w:numId="6">
    <w:abstractNumId w:val="5"/>
  </w:num>
  <w:num w:numId="7">
    <w:abstractNumId w:val="21"/>
  </w:num>
  <w:num w:numId="8">
    <w:abstractNumId w:val="6"/>
  </w:num>
  <w:num w:numId="9">
    <w:abstractNumId w:val="8"/>
  </w:num>
  <w:num w:numId="10">
    <w:abstractNumId w:val="0"/>
  </w:num>
  <w:num w:numId="11">
    <w:abstractNumId w:val="4"/>
  </w:num>
  <w:num w:numId="12">
    <w:abstractNumId w:val="16"/>
  </w:num>
  <w:num w:numId="13">
    <w:abstractNumId w:val="15"/>
  </w:num>
  <w:num w:numId="14">
    <w:abstractNumId w:val="19"/>
  </w:num>
  <w:num w:numId="15">
    <w:abstractNumId w:val="13"/>
  </w:num>
  <w:num w:numId="16">
    <w:abstractNumId w:val="1"/>
  </w:num>
  <w:num w:numId="17">
    <w:abstractNumId w:val="26"/>
  </w:num>
  <w:num w:numId="18">
    <w:abstractNumId w:val="28"/>
  </w:num>
  <w:num w:numId="19">
    <w:abstractNumId w:val="7"/>
  </w:num>
  <w:num w:numId="20">
    <w:abstractNumId w:val="27"/>
  </w:num>
  <w:num w:numId="21">
    <w:abstractNumId w:val="25"/>
  </w:num>
  <w:num w:numId="22">
    <w:abstractNumId w:val="11"/>
  </w:num>
  <w:num w:numId="23">
    <w:abstractNumId w:val="20"/>
  </w:num>
  <w:num w:numId="24">
    <w:abstractNumId w:val="22"/>
  </w:num>
  <w:num w:numId="25">
    <w:abstractNumId w:val="29"/>
  </w:num>
  <w:num w:numId="26">
    <w:abstractNumId w:val="30"/>
  </w:num>
  <w:num w:numId="27">
    <w:abstractNumId w:val="10"/>
  </w:num>
  <w:num w:numId="28">
    <w:abstractNumId w:val="3"/>
  </w:num>
  <w:num w:numId="29">
    <w:abstractNumId w:val="17"/>
  </w:num>
  <w:num w:numId="30">
    <w:abstractNumId w:val="2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D5"/>
    <w:rsid w:val="00033818"/>
    <w:rsid w:val="00083E93"/>
    <w:rsid w:val="00113A37"/>
    <w:rsid w:val="001507F7"/>
    <w:rsid w:val="001D7407"/>
    <w:rsid w:val="002723E1"/>
    <w:rsid w:val="0027658C"/>
    <w:rsid w:val="0028639A"/>
    <w:rsid w:val="003F322F"/>
    <w:rsid w:val="00484E70"/>
    <w:rsid w:val="005564EC"/>
    <w:rsid w:val="005D5E47"/>
    <w:rsid w:val="006204A7"/>
    <w:rsid w:val="00661FA6"/>
    <w:rsid w:val="0069310F"/>
    <w:rsid w:val="007A1075"/>
    <w:rsid w:val="007F1EB0"/>
    <w:rsid w:val="00892CBC"/>
    <w:rsid w:val="009649D0"/>
    <w:rsid w:val="00A10FFA"/>
    <w:rsid w:val="00A37DAF"/>
    <w:rsid w:val="00B27CA0"/>
    <w:rsid w:val="00B816D1"/>
    <w:rsid w:val="00BB5D7D"/>
    <w:rsid w:val="00BF2713"/>
    <w:rsid w:val="00C46F8A"/>
    <w:rsid w:val="00C76E55"/>
    <w:rsid w:val="00C834D5"/>
    <w:rsid w:val="00D336F0"/>
    <w:rsid w:val="00D54134"/>
    <w:rsid w:val="00DA24E3"/>
    <w:rsid w:val="00DB7DFF"/>
    <w:rsid w:val="00DD0071"/>
    <w:rsid w:val="00E434C7"/>
    <w:rsid w:val="00E63862"/>
    <w:rsid w:val="00EC3779"/>
    <w:rsid w:val="00ED1323"/>
    <w:rsid w:val="00F75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D676"/>
  <w15:chartTrackingRefBased/>
  <w15:docId w15:val="{80C773EF-E0BD-4C74-9CF9-67510E3C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2C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2CBC"/>
    <w:pPr>
      <w:keepNext/>
      <w:keepLines/>
      <w:spacing w:before="260" w:after="260" w:line="416" w:lineRule="auto"/>
      <w:outlineLvl w:val="1"/>
    </w:pPr>
    <w:rPr>
      <w:rFonts w:asciiTheme="majorHAnsi" w:eastAsiaTheme="majorEastAsia" w:hAnsiTheme="majorHAnsi" w:cstheme="majorBidi"/>
      <w:b/>
      <w:bCs/>
      <w:color w:val="FF0000"/>
      <w:sz w:val="30"/>
      <w:szCs w:val="32"/>
    </w:rPr>
  </w:style>
  <w:style w:type="paragraph" w:styleId="4">
    <w:name w:val="heading 4"/>
    <w:basedOn w:val="a"/>
    <w:next w:val="a"/>
    <w:link w:val="40"/>
    <w:uiPriority w:val="9"/>
    <w:semiHidden/>
    <w:unhideWhenUsed/>
    <w:qFormat/>
    <w:rsid w:val="007A10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EB0"/>
    <w:pPr>
      <w:ind w:firstLineChars="200" w:firstLine="420"/>
    </w:pPr>
  </w:style>
  <w:style w:type="character" w:styleId="a4">
    <w:name w:val="Hyperlink"/>
    <w:basedOn w:val="a0"/>
    <w:uiPriority w:val="99"/>
    <w:unhideWhenUsed/>
    <w:rsid w:val="007F1EB0"/>
    <w:rPr>
      <w:color w:val="0563C1" w:themeColor="hyperlink"/>
      <w:u w:val="single"/>
    </w:rPr>
  </w:style>
  <w:style w:type="character" w:styleId="a5">
    <w:name w:val="Unresolved Mention"/>
    <w:basedOn w:val="a0"/>
    <w:uiPriority w:val="99"/>
    <w:semiHidden/>
    <w:unhideWhenUsed/>
    <w:rsid w:val="007F1EB0"/>
    <w:rPr>
      <w:color w:val="605E5C"/>
      <w:shd w:val="clear" w:color="auto" w:fill="E1DFDD"/>
    </w:rPr>
  </w:style>
  <w:style w:type="table" w:styleId="a6">
    <w:name w:val="Table Grid"/>
    <w:basedOn w:val="a1"/>
    <w:uiPriority w:val="39"/>
    <w:rsid w:val="00ED1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DA24E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A24E3"/>
    <w:rPr>
      <w:rFonts w:ascii="宋体" w:eastAsia="宋体" w:hAnsi="宋体" w:cs="宋体"/>
      <w:sz w:val="24"/>
      <w:szCs w:val="24"/>
    </w:rPr>
  </w:style>
  <w:style w:type="character" w:customStyle="1" w:styleId="10">
    <w:name w:val="标题 1 字符"/>
    <w:basedOn w:val="a0"/>
    <w:link w:val="1"/>
    <w:uiPriority w:val="9"/>
    <w:rsid w:val="00892CBC"/>
    <w:rPr>
      <w:b/>
      <w:bCs/>
      <w:kern w:val="44"/>
      <w:sz w:val="44"/>
      <w:szCs w:val="44"/>
    </w:rPr>
  </w:style>
  <w:style w:type="character" w:customStyle="1" w:styleId="20">
    <w:name w:val="标题 2 字符"/>
    <w:basedOn w:val="a0"/>
    <w:link w:val="2"/>
    <w:uiPriority w:val="9"/>
    <w:rsid w:val="00892CBC"/>
    <w:rPr>
      <w:rFonts w:asciiTheme="majorHAnsi" w:eastAsiaTheme="majorEastAsia" w:hAnsiTheme="majorHAnsi" w:cstheme="majorBidi"/>
      <w:b/>
      <w:bCs/>
      <w:color w:val="FF0000"/>
      <w:sz w:val="30"/>
      <w:szCs w:val="32"/>
    </w:rPr>
  </w:style>
  <w:style w:type="character" w:styleId="a8">
    <w:name w:val="Emphasis"/>
    <w:basedOn w:val="a0"/>
    <w:uiPriority w:val="20"/>
    <w:qFormat/>
    <w:rsid w:val="00BB5D7D"/>
    <w:rPr>
      <w:i/>
      <w:iCs/>
    </w:rPr>
  </w:style>
  <w:style w:type="character" w:customStyle="1" w:styleId="40">
    <w:name w:val="标题 4 字符"/>
    <w:basedOn w:val="a0"/>
    <w:link w:val="4"/>
    <w:uiPriority w:val="9"/>
    <w:semiHidden/>
    <w:rsid w:val="007A107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464">
      <w:bodyDiv w:val="1"/>
      <w:marLeft w:val="0"/>
      <w:marRight w:val="0"/>
      <w:marTop w:val="0"/>
      <w:marBottom w:val="0"/>
      <w:divBdr>
        <w:top w:val="none" w:sz="0" w:space="0" w:color="auto"/>
        <w:left w:val="none" w:sz="0" w:space="0" w:color="auto"/>
        <w:bottom w:val="none" w:sz="0" w:space="0" w:color="auto"/>
        <w:right w:val="none" w:sz="0" w:space="0" w:color="auto"/>
      </w:divBdr>
    </w:div>
    <w:div w:id="80877097">
      <w:bodyDiv w:val="1"/>
      <w:marLeft w:val="0"/>
      <w:marRight w:val="0"/>
      <w:marTop w:val="0"/>
      <w:marBottom w:val="0"/>
      <w:divBdr>
        <w:top w:val="none" w:sz="0" w:space="0" w:color="auto"/>
        <w:left w:val="none" w:sz="0" w:space="0" w:color="auto"/>
        <w:bottom w:val="none" w:sz="0" w:space="0" w:color="auto"/>
        <w:right w:val="none" w:sz="0" w:space="0" w:color="auto"/>
      </w:divBdr>
    </w:div>
    <w:div w:id="90783240">
      <w:bodyDiv w:val="1"/>
      <w:marLeft w:val="0"/>
      <w:marRight w:val="0"/>
      <w:marTop w:val="0"/>
      <w:marBottom w:val="0"/>
      <w:divBdr>
        <w:top w:val="none" w:sz="0" w:space="0" w:color="auto"/>
        <w:left w:val="none" w:sz="0" w:space="0" w:color="auto"/>
        <w:bottom w:val="none" w:sz="0" w:space="0" w:color="auto"/>
        <w:right w:val="none" w:sz="0" w:space="0" w:color="auto"/>
      </w:divBdr>
    </w:div>
    <w:div w:id="115411097">
      <w:bodyDiv w:val="1"/>
      <w:marLeft w:val="0"/>
      <w:marRight w:val="0"/>
      <w:marTop w:val="0"/>
      <w:marBottom w:val="0"/>
      <w:divBdr>
        <w:top w:val="none" w:sz="0" w:space="0" w:color="auto"/>
        <w:left w:val="none" w:sz="0" w:space="0" w:color="auto"/>
        <w:bottom w:val="none" w:sz="0" w:space="0" w:color="auto"/>
        <w:right w:val="none" w:sz="0" w:space="0" w:color="auto"/>
      </w:divBdr>
    </w:div>
    <w:div w:id="134838699">
      <w:bodyDiv w:val="1"/>
      <w:marLeft w:val="0"/>
      <w:marRight w:val="0"/>
      <w:marTop w:val="0"/>
      <w:marBottom w:val="0"/>
      <w:divBdr>
        <w:top w:val="none" w:sz="0" w:space="0" w:color="auto"/>
        <w:left w:val="none" w:sz="0" w:space="0" w:color="auto"/>
        <w:bottom w:val="none" w:sz="0" w:space="0" w:color="auto"/>
        <w:right w:val="none" w:sz="0" w:space="0" w:color="auto"/>
      </w:divBdr>
    </w:div>
    <w:div w:id="143284744">
      <w:bodyDiv w:val="1"/>
      <w:marLeft w:val="0"/>
      <w:marRight w:val="0"/>
      <w:marTop w:val="0"/>
      <w:marBottom w:val="0"/>
      <w:divBdr>
        <w:top w:val="none" w:sz="0" w:space="0" w:color="auto"/>
        <w:left w:val="none" w:sz="0" w:space="0" w:color="auto"/>
        <w:bottom w:val="none" w:sz="0" w:space="0" w:color="auto"/>
        <w:right w:val="none" w:sz="0" w:space="0" w:color="auto"/>
      </w:divBdr>
    </w:div>
    <w:div w:id="145360999">
      <w:bodyDiv w:val="1"/>
      <w:marLeft w:val="0"/>
      <w:marRight w:val="0"/>
      <w:marTop w:val="0"/>
      <w:marBottom w:val="0"/>
      <w:divBdr>
        <w:top w:val="none" w:sz="0" w:space="0" w:color="auto"/>
        <w:left w:val="none" w:sz="0" w:space="0" w:color="auto"/>
        <w:bottom w:val="none" w:sz="0" w:space="0" w:color="auto"/>
        <w:right w:val="none" w:sz="0" w:space="0" w:color="auto"/>
      </w:divBdr>
    </w:div>
    <w:div w:id="173424543">
      <w:bodyDiv w:val="1"/>
      <w:marLeft w:val="0"/>
      <w:marRight w:val="0"/>
      <w:marTop w:val="0"/>
      <w:marBottom w:val="0"/>
      <w:divBdr>
        <w:top w:val="none" w:sz="0" w:space="0" w:color="auto"/>
        <w:left w:val="none" w:sz="0" w:space="0" w:color="auto"/>
        <w:bottom w:val="none" w:sz="0" w:space="0" w:color="auto"/>
        <w:right w:val="none" w:sz="0" w:space="0" w:color="auto"/>
      </w:divBdr>
    </w:div>
    <w:div w:id="230579054">
      <w:bodyDiv w:val="1"/>
      <w:marLeft w:val="0"/>
      <w:marRight w:val="0"/>
      <w:marTop w:val="0"/>
      <w:marBottom w:val="0"/>
      <w:divBdr>
        <w:top w:val="none" w:sz="0" w:space="0" w:color="auto"/>
        <w:left w:val="none" w:sz="0" w:space="0" w:color="auto"/>
        <w:bottom w:val="none" w:sz="0" w:space="0" w:color="auto"/>
        <w:right w:val="none" w:sz="0" w:space="0" w:color="auto"/>
      </w:divBdr>
    </w:div>
    <w:div w:id="270820210">
      <w:bodyDiv w:val="1"/>
      <w:marLeft w:val="0"/>
      <w:marRight w:val="0"/>
      <w:marTop w:val="0"/>
      <w:marBottom w:val="0"/>
      <w:divBdr>
        <w:top w:val="none" w:sz="0" w:space="0" w:color="auto"/>
        <w:left w:val="none" w:sz="0" w:space="0" w:color="auto"/>
        <w:bottom w:val="none" w:sz="0" w:space="0" w:color="auto"/>
        <w:right w:val="none" w:sz="0" w:space="0" w:color="auto"/>
      </w:divBdr>
    </w:div>
    <w:div w:id="282465169">
      <w:bodyDiv w:val="1"/>
      <w:marLeft w:val="0"/>
      <w:marRight w:val="0"/>
      <w:marTop w:val="0"/>
      <w:marBottom w:val="0"/>
      <w:divBdr>
        <w:top w:val="none" w:sz="0" w:space="0" w:color="auto"/>
        <w:left w:val="none" w:sz="0" w:space="0" w:color="auto"/>
        <w:bottom w:val="none" w:sz="0" w:space="0" w:color="auto"/>
        <w:right w:val="none" w:sz="0" w:space="0" w:color="auto"/>
      </w:divBdr>
    </w:div>
    <w:div w:id="295373991">
      <w:bodyDiv w:val="1"/>
      <w:marLeft w:val="0"/>
      <w:marRight w:val="0"/>
      <w:marTop w:val="0"/>
      <w:marBottom w:val="0"/>
      <w:divBdr>
        <w:top w:val="none" w:sz="0" w:space="0" w:color="auto"/>
        <w:left w:val="none" w:sz="0" w:space="0" w:color="auto"/>
        <w:bottom w:val="none" w:sz="0" w:space="0" w:color="auto"/>
        <w:right w:val="none" w:sz="0" w:space="0" w:color="auto"/>
      </w:divBdr>
    </w:div>
    <w:div w:id="305550064">
      <w:bodyDiv w:val="1"/>
      <w:marLeft w:val="0"/>
      <w:marRight w:val="0"/>
      <w:marTop w:val="0"/>
      <w:marBottom w:val="0"/>
      <w:divBdr>
        <w:top w:val="none" w:sz="0" w:space="0" w:color="auto"/>
        <w:left w:val="none" w:sz="0" w:space="0" w:color="auto"/>
        <w:bottom w:val="none" w:sz="0" w:space="0" w:color="auto"/>
        <w:right w:val="none" w:sz="0" w:space="0" w:color="auto"/>
      </w:divBdr>
    </w:div>
    <w:div w:id="332030959">
      <w:bodyDiv w:val="1"/>
      <w:marLeft w:val="0"/>
      <w:marRight w:val="0"/>
      <w:marTop w:val="0"/>
      <w:marBottom w:val="0"/>
      <w:divBdr>
        <w:top w:val="none" w:sz="0" w:space="0" w:color="auto"/>
        <w:left w:val="none" w:sz="0" w:space="0" w:color="auto"/>
        <w:bottom w:val="none" w:sz="0" w:space="0" w:color="auto"/>
        <w:right w:val="none" w:sz="0" w:space="0" w:color="auto"/>
      </w:divBdr>
    </w:div>
    <w:div w:id="335154710">
      <w:bodyDiv w:val="1"/>
      <w:marLeft w:val="0"/>
      <w:marRight w:val="0"/>
      <w:marTop w:val="0"/>
      <w:marBottom w:val="0"/>
      <w:divBdr>
        <w:top w:val="none" w:sz="0" w:space="0" w:color="auto"/>
        <w:left w:val="none" w:sz="0" w:space="0" w:color="auto"/>
        <w:bottom w:val="none" w:sz="0" w:space="0" w:color="auto"/>
        <w:right w:val="none" w:sz="0" w:space="0" w:color="auto"/>
      </w:divBdr>
    </w:div>
    <w:div w:id="360862915">
      <w:bodyDiv w:val="1"/>
      <w:marLeft w:val="0"/>
      <w:marRight w:val="0"/>
      <w:marTop w:val="0"/>
      <w:marBottom w:val="0"/>
      <w:divBdr>
        <w:top w:val="none" w:sz="0" w:space="0" w:color="auto"/>
        <w:left w:val="none" w:sz="0" w:space="0" w:color="auto"/>
        <w:bottom w:val="none" w:sz="0" w:space="0" w:color="auto"/>
        <w:right w:val="none" w:sz="0" w:space="0" w:color="auto"/>
      </w:divBdr>
    </w:div>
    <w:div w:id="368913604">
      <w:bodyDiv w:val="1"/>
      <w:marLeft w:val="0"/>
      <w:marRight w:val="0"/>
      <w:marTop w:val="0"/>
      <w:marBottom w:val="0"/>
      <w:divBdr>
        <w:top w:val="none" w:sz="0" w:space="0" w:color="auto"/>
        <w:left w:val="none" w:sz="0" w:space="0" w:color="auto"/>
        <w:bottom w:val="none" w:sz="0" w:space="0" w:color="auto"/>
        <w:right w:val="none" w:sz="0" w:space="0" w:color="auto"/>
      </w:divBdr>
    </w:div>
    <w:div w:id="380446836">
      <w:bodyDiv w:val="1"/>
      <w:marLeft w:val="0"/>
      <w:marRight w:val="0"/>
      <w:marTop w:val="0"/>
      <w:marBottom w:val="0"/>
      <w:divBdr>
        <w:top w:val="none" w:sz="0" w:space="0" w:color="auto"/>
        <w:left w:val="none" w:sz="0" w:space="0" w:color="auto"/>
        <w:bottom w:val="none" w:sz="0" w:space="0" w:color="auto"/>
        <w:right w:val="none" w:sz="0" w:space="0" w:color="auto"/>
      </w:divBdr>
    </w:div>
    <w:div w:id="399518164">
      <w:bodyDiv w:val="1"/>
      <w:marLeft w:val="0"/>
      <w:marRight w:val="0"/>
      <w:marTop w:val="0"/>
      <w:marBottom w:val="0"/>
      <w:divBdr>
        <w:top w:val="none" w:sz="0" w:space="0" w:color="auto"/>
        <w:left w:val="none" w:sz="0" w:space="0" w:color="auto"/>
        <w:bottom w:val="none" w:sz="0" w:space="0" w:color="auto"/>
        <w:right w:val="none" w:sz="0" w:space="0" w:color="auto"/>
      </w:divBdr>
    </w:div>
    <w:div w:id="409425191">
      <w:bodyDiv w:val="1"/>
      <w:marLeft w:val="0"/>
      <w:marRight w:val="0"/>
      <w:marTop w:val="0"/>
      <w:marBottom w:val="0"/>
      <w:divBdr>
        <w:top w:val="none" w:sz="0" w:space="0" w:color="auto"/>
        <w:left w:val="none" w:sz="0" w:space="0" w:color="auto"/>
        <w:bottom w:val="none" w:sz="0" w:space="0" w:color="auto"/>
        <w:right w:val="none" w:sz="0" w:space="0" w:color="auto"/>
      </w:divBdr>
    </w:div>
    <w:div w:id="421415939">
      <w:bodyDiv w:val="1"/>
      <w:marLeft w:val="0"/>
      <w:marRight w:val="0"/>
      <w:marTop w:val="0"/>
      <w:marBottom w:val="0"/>
      <w:divBdr>
        <w:top w:val="none" w:sz="0" w:space="0" w:color="auto"/>
        <w:left w:val="none" w:sz="0" w:space="0" w:color="auto"/>
        <w:bottom w:val="none" w:sz="0" w:space="0" w:color="auto"/>
        <w:right w:val="none" w:sz="0" w:space="0" w:color="auto"/>
      </w:divBdr>
    </w:div>
    <w:div w:id="424811400">
      <w:bodyDiv w:val="1"/>
      <w:marLeft w:val="0"/>
      <w:marRight w:val="0"/>
      <w:marTop w:val="0"/>
      <w:marBottom w:val="0"/>
      <w:divBdr>
        <w:top w:val="none" w:sz="0" w:space="0" w:color="auto"/>
        <w:left w:val="none" w:sz="0" w:space="0" w:color="auto"/>
        <w:bottom w:val="none" w:sz="0" w:space="0" w:color="auto"/>
        <w:right w:val="none" w:sz="0" w:space="0" w:color="auto"/>
      </w:divBdr>
    </w:div>
    <w:div w:id="428278862">
      <w:bodyDiv w:val="1"/>
      <w:marLeft w:val="0"/>
      <w:marRight w:val="0"/>
      <w:marTop w:val="0"/>
      <w:marBottom w:val="0"/>
      <w:divBdr>
        <w:top w:val="none" w:sz="0" w:space="0" w:color="auto"/>
        <w:left w:val="none" w:sz="0" w:space="0" w:color="auto"/>
        <w:bottom w:val="none" w:sz="0" w:space="0" w:color="auto"/>
        <w:right w:val="none" w:sz="0" w:space="0" w:color="auto"/>
      </w:divBdr>
    </w:div>
    <w:div w:id="445544150">
      <w:bodyDiv w:val="1"/>
      <w:marLeft w:val="0"/>
      <w:marRight w:val="0"/>
      <w:marTop w:val="0"/>
      <w:marBottom w:val="0"/>
      <w:divBdr>
        <w:top w:val="none" w:sz="0" w:space="0" w:color="auto"/>
        <w:left w:val="none" w:sz="0" w:space="0" w:color="auto"/>
        <w:bottom w:val="none" w:sz="0" w:space="0" w:color="auto"/>
        <w:right w:val="none" w:sz="0" w:space="0" w:color="auto"/>
      </w:divBdr>
    </w:div>
    <w:div w:id="456534583">
      <w:bodyDiv w:val="1"/>
      <w:marLeft w:val="0"/>
      <w:marRight w:val="0"/>
      <w:marTop w:val="0"/>
      <w:marBottom w:val="0"/>
      <w:divBdr>
        <w:top w:val="none" w:sz="0" w:space="0" w:color="auto"/>
        <w:left w:val="none" w:sz="0" w:space="0" w:color="auto"/>
        <w:bottom w:val="none" w:sz="0" w:space="0" w:color="auto"/>
        <w:right w:val="none" w:sz="0" w:space="0" w:color="auto"/>
      </w:divBdr>
    </w:div>
    <w:div w:id="461994730">
      <w:bodyDiv w:val="1"/>
      <w:marLeft w:val="0"/>
      <w:marRight w:val="0"/>
      <w:marTop w:val="0"/>
      <w:marBottom w:val="0"/>
      <w:divBdr>
        <w:top w:val="none" w:sz="0" w:space="0" w:color="auto"/>
        <w:left w:val="none" w:sz="0" w:space="0" w:color="auto"/>
        <w:bottom w:val="none" w:sz="0" w:space="0" w:color="auto"/>
        <w:right w:val="none" w:sz="0" w:space="0" w:color="auto"/>
      </w:divBdr>
    </w:div>
    <w:div w:id="468059305">
      <w:bodyDiv w:val="1"/>
      <w:marLeft w:val="0"/>
      <w:marRight w:val="0"/>
      <w:marTop w:val="0"/>
      <w:marBottom w:val="0"/>
      <w:divBdr>
        <w:top w:val="none" w:sz="0" w:space="0" w:color="auto"/>
        <w:left w:val="none" w:sz="0" w:space="0" w:color="auto"/>
        <w:bottom w:val="none" w:sz="0" w:space="0" w:color="auto"/>
        <w:right w:val="none" w:sz="0" w:space="0" w:color="auto"/>
      </w:divBdr>
    </w:div>
    <w:div w:id="475027822">
      <w:bodyDiv w:val="1"/>
      <w:marLeft w:val="0"/>
      <w:marRight w:val="0"/>
      <w:marTop w:val="0"/>
      <w:marBottom w:val="0"/>
      <w:divBdr>
        <w:top w:val="none" w:sz="0" w:space="0" w:color="auto"/>
        <w:left w:val="none" w:sz="0" w:space="0" w:color="auto"/>
        <w:bottom w:val="none" w:sz="0" w:space="0" w:color="auto"/>
        <w:right w:val="none" w:sz="0" w:space="0" w:color="auto"/>
      </w:divBdr>
    </w:div>
    <w:div w:id="479617669">
      <w:bodyDiv w:val="1"/>
      <w:marLeft w:val="0"/>
      <w:marRight w:val="0"/>
      <w:marTop w:val="0"/>
      <w:marBottom w:val="0"/>
      <w:divBdr>
        <w:top w:val="none" w:sz="0" w:space="0" w:color="auto"/>
        <w:left w:val="none" w:sz="0" w:space="0" w:color="auto"/>
        <w:bottom w:val="none" w:sz="0" w:space="0" w:color="auto"/>
        <w:right w:val="none" w:sz="0" w:space="0" w:color="auto"/>
      </w:divBdr>
    </w:div>
    <w:div w:id="498496943">
      <w:bodyDiv w:val="1"/>
      <w:marLeft w:val="0"/>
      <w:marRight w:val="0"/>
      <w:marTop w:val="0"/>
      <w:marBottom w:val="0"/>
      <w:divBdr>
        <w:top w:val="none" w:sz="0" w:space="0" w:color="auto"/>
        <w:left w:val="none" w:sz="0" w:space="0" w:color="auto"/>
        <w:bottom w:val="none" w:sz="0" w:space="0" w:color="auto"/>
        <w:right w:val="none" w:sz="0" w:space="0" w:color="auto"/>
      </w:divBdr>
    </w:div>
    <w:div w:id="534394180">
      <w:bodyDiv w:val="1"/>
      <w:marLeft w:val="0"/>
      <w:marRight w:val="0"/>
      <w:marTop w:val="0"/>
      <w:marBottom w:val="0"/>
      <w:divBdr>
        <w:top w:val="none" w:sz="0" w:space="0" w:color="auto"/>
        <w:left w:val="none" w:sz="0" w:space="0" w:color="auto"/>
        <w:bottom w:val="none" w:sz="0" w:space="0" w:color="auto"/>
        <w:right w:val="none" w:sz="0" w:space="0" w:color="auto"/>
      </w:divBdr>
    </w:div>
    <w:div w:id="538588831">
      <w:bodyDiv w:val="1"/>
      <w:marLeft w:val="0"/>
      <w:marRight w:val="0"/>
      <w:marTop w:val="0"/>
      <w:marBottom w:val="0"/>
      <w:divBdr>
        <w:top w:val="none" w:sz="0" w:space="0" w:color="auto"/>
        <w:left w:val="none" w:sz="0" w:space="0" w:color="auto"/>
        <w:bottom w:val="none" w:sz="0" w:space="0" w:color="auto"/>
        <w:right w:val="none" w:sz="0" w:space="0" w:color="auto"/>
      </w:divBdr>
    </w:div>
    <w:div w:id="615523302">
      <w:bodyDiv w:val="1"/>
      <w:marLeft w:val="0"/>
      <w:marRight w:val="0"/>
      <w:marTop w:val="0"/>
      <w:marBottom w:val="0"/>
      <w:divBdr>
        <w:top w:val="none" w:sz="0" w:space="0" w:color="auto"/>
        <w:left w:val="none" w:sz="0" w:space="0" w:color="auto"/>
        <w:bottom w:val="none" w:sz="0" w:space="0" w:color="auto"/>
        <w:right w:val="none" w:sz="0" w:space="0" w:color="auto"/>
      </w:divBdr>
    </w:div>
    <w:div w:id="619608365">
      <w:bodyDiv w:val="1"/>
      <w:marLeft w:val="0"/>
      <w:marRight w:val="0"/>
      <w:marTop w:val="0"/>
      <w:marBottom w:val="0"/>
      <w:divBdr>
        <w:top w:val="none" w:sz="0" w:space="0" w:color="auto"/>
        <w:left w:val="none" w:sz="0" w:space="0" w:color="auto"/>
        <w:bottom w:val="none" w:sz="0" w:space="0" w:color="auto"/>
        <w:right w:val="none" w:sz="0" w:space="0" w:color="auto"/>
      </w:divBdr>
    </w:div>
    <w:div w:id="636031649">
      <w:bodyDiv w:val="1"/>
      <w:marLeft w:val="0"/>
      <w:marRight w:val="0"/>
      <w:marTop w:val="0"/>
      <w:marBottom w:val="0"/>
      <w:divBdr>
        <w:top w:val="none" w:sz="0" w:space="0" w:color="auto"/>
        <w:left w:val="none" w:sz="0" w:space="0" w:color="auto"/>
        <w:bottom w:val="none" w:sz="0" w:space="0" w:color="auto"/>
        <w:right w:val="none" w:sz="0" w:space="0" w:color="auto"/>
      </w:divBdr>
    </w:div>
    <w:div w:id="675959522">
      <w:bodyDiv w:val="1"/>
      <w:marLeft w:val="0"/>
      <w:marRight w:val="0"/>
      <w:marTop w:val="0"/>
      <w:marBottom w:val="0"/>
      <w:divBdr>
        <w:top w:val="none" w:sz="0" w:space="0" w:color="auto"/>
        <w:left w:val="none" w:sz="0" w:space="0" w:color="auto"/>
        <w:bottom w:val="none" w:sz="0" w:space="0" w:color="auto"/>
        <w:right w:val="none" w:sz="0" w:space="0" w:color="auto"/>
      </w:divBdr>
    </w:div>
    <w:div w:id="677730546">
      <w:bodyDiv w:val="1"/>
      <w:marLeft w:val="0"/>
      <w:marRight w:val="0"/>
      <w:marTop w:val="0"/>
      <w:marBottom w:val="0"/>
      <w:divBdr>
        <w:top w:val="none" w:sz="0" w:space="0" w:color="auto"/>
        <w:left w:val="none" w:sz="0" w:space="0" w:color="auto"/>
        <w:bottom w:val="none" w:sz="0" w:space="0" w:color="auto"/>
        <w:right w:val="none" w:sz="0" w:space="0" w:color="auto"/>
      </w:divBdr>
    </w:div>
    <w:div w:id="691877425">
      <w:bodyDiv w:val="1"/>
      <w:marLeft w:val="0"/>
      <w:marRight w:val="0"/>
      <w:marTop w:val="0"/>
      <w:marBottom w:val="0"/>
      <w:divBdr>
        <w:top w:val="none" w:sz="0" w:space="0" w:color="auto"/>
        <w:left w:val="none" w:sz="0" w:space="0" w:color="auto"/>
        <w:bottom w:val="none" w:sz="0" w:space="0" w:color="auto"/>
        <w:right w:val="none" w:sz="0" w:space="0" w:color="auto"/>
      </w:divBdr>
    </w:div>
    <w:div w:id="710571042">
      <w:bodyDiv w:val="1"/>
      <w:marLeft w:val="0"/>
      <w:marRight w:val="0"/>
      <w:marTop w:val="0"/>
      <w:marBottom w:val="0"/>
      <w:divBdr>
        <w:top w:val="none" w:sz="0" w:space="0" w:color="auto"/>
        <w:left w:val="none" w:sz="0" w:space="0" w:color="auto"/>
        <w:bottom w:val="none" w:sz="0" w:space="0" w:color="auto"/>
        <w:right w:val="none" w:sz="0" w:space="0" w:color="auto"/>
      </w:divBdr>
    </w:div>
    <w:div w:id="734624540">
      <w:bodyDiv w:val="1"/>
      <w:marLeft w:val="0"/>
      <w:marRight w:val="0"/>
      <w:marTop w:val="0"/>
      <w:marBottom w:val="0"/>
      <w:divBdr>
        <w:top w:val="none" w:sz="0" w:space="0" w:color="auto"/>
        <w:left w:val="none" w:sz="0" w:space="0" w:color="auto"/>
        <w:bottom w:val="none" w:sz="0" w:space="0" w:color="auto"/>
        <w:right w:val="none" w:sz="0" w:space="0" w:color="auto"/>
      </w:divBdr>
    </w:div>
    <w:div w:id="743795783">
      <w:bodyDiv w:val="1"/>
      <w:marLeft w:val="0"/>
      <w:marRight w:val="0"/>
      <w:marTop w:val="0"/>
      <w:marBottom w:val="0"/>
      <w:divBdr>
        <w:top w:val="none" w:sz="0" w:space="0" w:color="auto"/>
        <w:left w:val="none" w:sz="0" w:space="0" w:color="auto"/>
        <w:bottom w:val="none" w:sz="0" w:space="0" w:color="auto"/>
        <w:right w:val="none" w:sz="0" w:space="0" w:color="auto"/>
      </w:divBdr>
    </w:div>
    <w:div w:id="835725331">
      <w:bodyDiv w:val="1"/>
      <w:marLeft w:val="0"/>
      <w:marRight w:val="0"/>
      <w:marTop w:val="0"/>
      <w:marBottom w:val="0"/>
      <w:divBdr>
        <w:top w:val="none" w:sz="0" w:space="0" w:color="auto"/>
        <w:left w:val="none" w:sz="0" w:space="0" w:color="auto"/>
        <w:bottom w:val="none" w:sz="0" w:space="0" w:color="auto"/>
        <w:right w:val="none" w:sz="0" w:space="0" w:color="auto"/>
      </w:divBdr>
    </w:div>
    <w:div w:id="847019449">
      <w:bodyDiv w:val="1"/>
      <w:marLeft w:val="0"/>
      <w:marRight w:val="0"/>
      <w:marTop w:val="0"/>
      <w:marBottom w:val="0"/>
      <w:divBdr>
        <w:top w:val="none" w:sz="0" w:space="0" w:color="auto"/>
        <w:left w:val="none" w:sz="0" w:space="0" w:color="auto"/>
        <w:bottom w:val="none" w:sz="0" w:space="0" w:color="auto"/>
        <w:right w:val="none" w:sz="0" w:space="0" w:color="auto"/>
      </w:divBdr>
    </w:div>
    <w:div w:id="912466528">
      <w:bodyDiv w:val="1"/>
      <w:marLeft w:val="0"/>
      <w:marRight w:val="0"/>
      <w:marTop w:val="0"/>
      <w:marBottom w:val="0"/>
      <w:divBdr>
        <w:top w:val="none" w:sz="0" w:space="0" w:color="auto"/>
        <w:left w:val="none" w:sz="0" w:space="0" w:color="auto"/>
        <w:bottom w:val="none" w:sz="0" w:space="0" w:color="auto"/>
        <w:right w:val="none" w:sz="0" w:space="0" w:color="auto"/>
      </w:divBdr>
    </w:div>
    <w:div w:id="934827103">
      <w:bodyDiv w:val="1"/>
      <w:marLeft w:val="0"/>
      <w:marRight w:val="0"/>
      <w:marTop w:val="0"/>
      <w:marBottom w:val="0"/>
      <w:divBdr>
        <w:top w:val="none" w:sz="0" w:space="0" w:color="auto"/>
        <w:left w:val="none" w:sz="0" w:space="0" w:color="auto"/>
        <w:bottom w:val="none" w:sz="0" w:space="0" w:color="auto"/>
        <w:right w:val="none" w:sz="0" w:space="0" w:color="auto"/>
      </w:divBdr>
    </w:div>
    <w:div w:id="966198992">
      <w:bodyDiv w:val="1"/>
      <w:marLeft w:val="0"/>
      <w:marRight w:val="0"/>
      <w:marTop w:val="0"/>
      <w:marBottom w:val="0"/>
      <w:divBdr>
        <w:top w:val="none" w:sz="0" w:space="0" w:color="auto"/>
        <w:left w:val="none" w:sz="0" w:space="0" w:color="auto"/>
        <w:bottom w:val="none" w:sz="0" w:space="0" w:color="auto"/>
        <w:right w:val="none" w:sz="0" w:space="0" w:color="auto"/>
      </w:divBdr>
    </w:div>
    <w:div w:id="970860273">
      <w:bodyDiv w:val="1"/>
      <w:marLeft w:val="0"/>
      <w:marRight w:val="0"/>
      <w:marTop w:val="0"/>
      <w:marBottom w:val="0"/>
      <w:divBdr>
        <w:top w:val="none" w:sz="0" w:space="0" w:color="auto"/>
        <w:left w:val="none" w:sz="0" w:space="0" w:color="auto"/>
        <w:bottom w:val="none" w:sz="0" w:space="0" w:color="auto"/>
        <w:right w:val="none" w:sz="0" w:space="0" w:color="auto"/>
      </w:divBdr>
    </w:div>
    <w:div w:id="971638350">
      <w:bodyDiv w:val="1"/>
      <w:marLeft w:val="0"/>
      <w:marRight w:val="0"/>
      <w:marTop w:val="0"/>
      <w:marBottom w:val="0"/>
      <w:divBdr>
        <w:top w:val="none" w:sz="0" w:space="0" w:color="auto"/>
        <w:left w:val="none" w:sz="0" w:space="0" w:color="auto"/>
        <w:bottom w:val="none" w:sz="0" w:space="0" w:color="auto"/>
        <w:right w:val="none" w:sz="0" w:space="0" w:color="auto"/>
      </w:divBdr>
    </w:div>
    <w:div w:id="988899864">
      <w:bodyDiv w:val="1"/>
      <w:marLeft w:val="0"/>
      <w:marRight w:val="0"/>
      <w:marTop w:val="0"/>
      <w:marBottom w:val="0"/>
      <w:divBdr>
        <w:top w:val="none" w:sz="0" w:space="0" w:color="auto"/>
        <w:left w:val="none" w:sz="0" w:space="0" w:color="auto"/>
        <w:bottom w:val="none" w:sz="0" w:space="0" w:color="auto"/>
        <w:right w:val="none" w:sz="0" w:space="0" w:color="auto"/>
      </w:divBdr>
    </w:div>
    <w:div w:id="1008946236">
      <w:bodyDiv w:val="1"/>
      <w:marLeft w:val="0"/>
      <w:marRight w:val="0"/>
      <w:marTop w:val="0"/>
      <w:marBottom w:val="0"/>
      <w:divBdr>
        <w:top w:val="none" w:sz="0" w:space="0" w:color="auto"/>
        <w:left w:val="none" w:sz="0" w:space="0" w:color="auto"/>
        <w:bottom w:val="none" w:sz="0" w:space="0" w:color="auto"/>
        <w:right w:val="none" w:sz="0" w:space="0" w:color="auto"/>
      </w:divBdr>
    </w:div>
    <w:div w:id="1020355395">
      <w:bodyDiv w:val="1"/>
      <w:marLeft w:val="0"/>
      <w:marRight w:val="0"/>
      <w:marTop w:val="0"/>
      <w:marBottom w:val="0"/>
      <w:divBdr>
        <w:top w:val="none" w:sz="0" w:space="0" w:color="auto"/>
        <w:left w:val="none" w:sz="0" w:space="0" w:color="auto"/>
        <w:bottom w:val="none" w:sz="0" w:space="0" w:color="auto"/>
        <w:right w:val="none" w:sz="0" w:space="0" w:color="auto"/>
      </w:divBdr>
    </w:div>
    <w:div w:id="1057245046">
      <w:bodyDiv w:val="1"/>
      <w:marLeft w:val="0"/>
      <w:marRight w:val="0"/>
      <w:marTop w:val="0"/>
      <w:marBottom w:val="0"/>
      <w:divBdr>
        <w:top w:val="none" w:sz="0" w:space="0" w:color="auto"/>
        <w:left w:val="none" w:sz="0" w:space="0" w:color="auto"/>
        <w:bottom w:val="none" w:sz="0" w:space="0" w:color="auto"/>
        <w:right w:val="none" w:sz="0" w:space="0" w:color="auto"/>
      </w:divBdr>
    </w:div>
    <w:div w:id="1062632421">
      <w:bodyDiv w:val="1"/>
      <w:marLeft w:val="0"/>
      <w:marRight w:val="0"/>
      <w:marTop w:val="0"/>
      <w:marBottom w:val="0"/>
      <w:divBdr>
        <w:top w:val="none" w:sz="0" w:space="0" w:color="auto"/>
        <w:left w:val="none" w:sz="0" w:space="0" w:color="auto"/>
        <w:bottom w:val="none" w:sz="0" w:space="0" w:color="auto"/>
        <w:right w:val="none" w:sz="0" w:space="0" w:color="auto"/>
      </w:divBdr>
    </w:div>
    <w:div w:id="1087264761">
      <w:bodyDiv w:val="1"/>
      <w:marLeft w:val="0"/>
      <w:marRight w:val="0"/>
      <w:marTop w:val="0"/>
      <w:marBottom w:val="0"/>
      <w:divBdr>
        <w:top w:val="none" w:sz="0" w:space="0" w:color="auto"/>
        <w:left w:val="none" w:sz="0" w:space="0" w:color="auto"/>
        <w:bottom w:val="none" w:sz="0" w:space="0" w:color="auto"/>
        <w:right w:val="none" w:sz="0" w:space="0" w:color="auto"/>
      </w:divBdr>
    </w:div>
    <w:div w:id="1120681864">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56148100">
      <w:bodyDiv w:val="1"/>
      <w:marLeft w:val="0"/>
      <w:marRight w:val="0"/>
      <w:marTop w:val="0"/>
      <w:marBottom w:val="0"/>
      <w:divBdr>
        <w:top w:val="none" w:sz="0" w:space="0" w:color="auto"/>
        <w:left w:val="none" w:sz="0" w:space="0" w:color="auto"/>
        <w:bottom w:val="none" w:sz="0" w:space="0" w:color="auto"/>
        <w:right w:val="none" w:sz="0" w:space="0" w:color="auto"/>
      </w:divBdr>
    </w:div>
    <w:div w:id="1177769936">
      <w:bodyDiv w:val="1"/>
      <w:marLeft w:val="0"/>
      <w:marRight w:val="0"/>
      <w:marTop w:val="0"/>
      <w:marBottom w:val="0"/>
      <w:divBdr>
        <w:top w:val="none" w:sz="0" w:space="0" w:color="auto"/>
        <w:left w:val="none" w:sz="0" w:space="0" w:color="auto"/>
        <w:bottom w:val="none" w:sz="0" w:space="0" w:color="auto"/>
        <w:right w:val="none" w:sz="0" w:space="0" w:color="auto"/>
      </w:divBdr>
    </w:div>
    <w:div w:id="1190026601">
      <w:bodyDiv w:val="1"/>
      <w:marLeft w:val="0"/>
      <w:marRight w:val="0"/>
      <w:marTop w:val="0"/>
      <w:marBottom w:val="0"/>
      <w:divBdr>
        <w:top w:val="none" w:sz="0" w:space="0" w:color="auto"/>
        <w:left w:val="none" w:sz="0" w:space="0" w:color="auto"/>
        <w:bottom w:val="none" w:sz="0" w:space="0" w:color="auto"/>
        <w:right w:val="none" w:sz="0" w:space="0" w:color="auto"/>
      </w:divBdr>
    </w:div>
    <w:div w:id="1198664109">
      <w:bodyDiv w:val="1"/>
      <w:marLeft w:val="0"/>
      <w:marRight w:val="0"/>
      <w:marTop w:val="0"/>
      <w:marBottom w:val="0"/>
      <w:divBdr>
        <w:top w:val="none" w:sz="0" w:space="0" w:color="auto"/>
        <w:left w:val="none" w:sz="0" w:space="0" w:color="auto"/>
        <w:bottom w:val="none" w:sz="0" w:space="0" w:color="auto"/>
        <w:right w:val="none" w:sz="0" w:space="0" w:color="auto"/>
      </w:divBdr>
    </w:div>
    <w:div w:id="1217475237">
      <w:bodyDiv w:val="1"/>
      <w:marLeft w:val="0"/>
      <w:marRight w:val="0"/>
      <w:marTop w:val="0"/>
      <w:marBottom w:val="0"/>
      <w:divBdr>
        <w:top w:val="none" w:sz="0" w:space="0" w:color="auto"/>
        <w:left w:val="none" w:sz="0" w:space="0" w:color="auto"/>
        <w:bottom w:val="none" w:sz="0" w:space="0" w:color="auto"/>
        <w:right w:val="none" w:sz="0" w:space="0" w:color="auto"/>
      </w:divBdr>
    </w:div>
    <w:div w:id="1219392145">
      <w:bodyDiv w:val="1"/>
      <w:marLeft w:val="0"/>
      <w:marRight w:val="0"/>
      <w:marTop w:val="0"/>
      <w:marBottom w:val="0"/>
      <w:divBdr>
        <w:top w:val="none" w:sz="0" w:space="0" w:color="auto"/>
        <w:left w:val="none" w:sz="0" w:space="0" w:color="auto"/>
        <w:bottom w:val="none" w:sz="0" w:space="0" w:color="auto"/>
        <w:right w:val="none" w:sz="0" w:space="0" w:color="auto"/>
      </w:divBdr>
    </w:div>
    <w:div w:id="1223983049">
      <w:bodyDiv w:val="1"/>
      <w:marLeft w:val="0"/>
      <w:marRight w:val="0"/>
      <w:marTop w:val="0"/>
      <w:marBottom w:val="0"/>
      <w:divBdr>
        <w:top w:val="none" w:sz="0" w:space="0" w:color="auto"/>
        <w:left w:val="none" w:sz="0" w:space="0" w:color="auto"/>
        <w:bottom w:val="none" w:sz="0" w:space="0" w:color="auto"/>
        <w:right w:val="none" w:sz="0" w:space="0" w:color="auto"/>
      </w:divBdr>
    </w:div>
    <w:div w:id="1242136412">
      <w:bodyDiv w:val="1"/>
      <w:marLeft w:val="0"/>
      <w:marRight w:val="0"/>
      <w:marTop w:val="0"/>
      <w:marBottom w:val="0"/>
      <w:divBdr>
        <w:top w:val="none" w:sz="0" w:space="0" w:color="auto"/>
        <w:left w:val="none" w:sz="0" w:space="0" w:color="auto"/>
        <w:bottom w:val="none" w:sz="0" w:space="0" w:color="auto"/>
        <w:right w:val="none" w:sz="0" w:space="0" w:color="auto"/>
      </w:divBdr>
    </w:div>
    <w:div w:id="1402286899">
      <w:bodyDiv w:val="1"/>
      <w:marLeft w:val="0"/>
      <w:marRight w:val="0"/>
      <w:marTop w:val="0"/>
      <w:marBottom w:val="0"/>
      <w:divBdr>
        <w:top w:val="none" w:sz="0" w:space="0" w:color="auto"/>
        <w:left w:val="none" w:sz="0" w:space="0" w:color="auto"/>
        <w:bottom w:val="none" w:sz="0" w:space="0" w:color="auto"/>
        <w:right w:val="none" w:sz="0" w:space="0" w:color="auto"/>
      </w:divBdr>
    </w:div>
    <w:div w:id="1430197689">
      <w:bodyDiv w:val="1"/>
      <w:marLeft w:val="0"/>
      <w:marRight w:val="0"/>
      <w:marTop w:val="0"/>
      <w:marBottom w:val="0"/>
      <w:divBdr>
        <w:top w:val="none" w:sz="0" w:space="0" w:color="auto"/>
        <w:left w:val="none" w:sz="0" w:space="0" w:color="auto"/>
        <w:bottom w:val="none" w:sz="0" w:space="0" w:color="auto"/>
        <w:right w:val="none" w:sz="0" w:space="0" w:color="auto"/>
      </w:divBdr>
    </w:div>
    <w:div w:id="1488861077">
      <w:bodyDiv w:val="1"/>
      <w:marLeft w:val="0"/>
      <w:marRight w:val="0"/>
      <w:marTop w:val="0"/>
      <w:marBottom w:val="0"/>
      <w:divBdr>
        <w:top w:val="none" w:sz="0" w:space="0" w:color="auto"/>
        <w:left w:val="none" w:sz="0" w:space="0" w:color="auto"/>
        <w:bottom w:val="none" w:sz="0" w:space="0" w:color="auto"/>
        <w:right w:val="none" w:sz="0" w:space="0" w:color="auto"/>
      </w:divBdr>
    </w:div>
    <w:div w:id="1489400952">
      <w:bodyDiv w:val="1"/>
      <w:marLeft w:val="0"/>
      <w:marRight w:val="0"/>
      <w:marTop w:val="0"/>
      <w:marBottom w:val="0"/>
      <w:divBdr>
        <w:top w:val="none" w:sz="0" w:space="0" w:color="auto"/>
        <w:left w:val="none" w:sz="0" w:space="0" w:color="auto"/>
        <w:bottom w:val="none" w:sz="0" w:space="0" w:color="auto"/>
        <w:right w:val="none" w:sz="0" w:space="0" w:color="auto"/>
      </w:divBdr>
    </w:div>
    <w:div w:id="1517688909">
      <w:bodyDiv w:val="1"/>
      <w:marLeft w:val="0"/>
      <w:marRight w:val="0"/>
      <w:marTop w:val="0"/>
      <w:marBottom w:val="0"/>
      <w:divBdr>
        <w:top w:val="none" w:sz="0" w:space="0" w:color="auto"/>
        <w:left w:val="none" w:sz="0" w:space="0" w:color="auto"/>
        <w:bottom w:val="none" w:sz="0" w:space="0" w:color="auto"/>
        <w:right w:val="none" w:sz="0" w:space="0" w:color="auto"/>
      </w:divBdr>
    </w:div>
    <w:div w:id="1531411317">
      <w:bodyDiv w:val="1"/>
      <w:marLeft w:val="0"/>
      <w:marRight w:val="0"/>
      <w:marTop w:val="0"/>
      <w:marBottom w:val="0"/>
      <w:divBdr>
        <w:top w:val="none" w:sz="0" w:space="0" w:color="auto"/>
        <w:left w:val="none" w:sz="0" w:space="0" w:color="auto"/>
        <w:bottom w:val="none" w:sz="0" w:space="0" w:color="auto"/>
        <w:right w:val="none" w:sz="0" w:space="0" w:color="auto"/>
      </w:divBdr>
    </w:div>
    <w:div w:id="1543059317">
      <w:bodyDiv w:val="1"/>
      <w:marLeft w:val="0"/>
      <w:marRight w:val="0"/>
      <w:marTop w:val="0"/>
      <w:marBottom w:val="0"/>
      <w:divBdr>
        <w:top w:val="none" w:sz="0" w:space="0" w:color="auto"/>
        <w:left w:val="none" w:sz="0" w:space="0" w:color="auto"/>
        <w:bottom w:val="none" w:sz="0" w:space="0" w:color="auto"/>
        <w:right w:val="none" w:sz="0" w:space="0" w:color="auto"/>
      </w:divBdr>
    </w:div>
    <w:div w:id="1553148474">
      <w:bodyDiv w:val="1"/>
      <w:marLeft w:val="0"/>
      <w:marRight w:val="0"/>
      <w:marTop w:val="0"/>
      <w:marBottom w:val="0"/>
      <w:divBdr>
        <w:top w:val="none" w:sz="0" w:space="0" w:color="auto"/>
        <w:left w:val="none" w:sz="0" w:space="0" w:color="auto"/>
        <w:bottom w:val="none" w:sz="0" w:space="0" w:color="auto"/>
        <w:right w:val="none" w:sz="0" w:space="0" w:color="auto"/>
      </w:divBdr>
    </w:div>
    <w:div w:id="1566649545">
      <w:bodyDiv w:val="1"/>
      <w:marLeft w:val="0"/>
      <w:marRight w:val="0"/>
      <w:marTop w:val="0"/>
      <w:marBottom w:val="0"/>
      <w:divBdr>
        <w:top w:val="none" w:sz="0" w:space="0" w:color="auto"/>
        <w:left w:val="none" w:sz="0" w:space="0" w:color="auto"/>
        <w:bottom w:val="none" w:sz="0" w:space="0" w:color="auto"/>
        <w:right w:val="none" w:sz="0" w:space="0" w:color="auto"/>
      </w:divBdr>
    </w:div>
    <w:div w:id="1590499093">
      <w:bodyDiv w:val="1"/>
      <w:marLeft w:val="0"/>
      <w:marRight w:val="0"/>
      <w:marTop w:val="0"/>
      <w:marBottom w:val="0"/>
      <w:divBdr>
        <w:top w:val="none" w:sz="0" w:space="0" w:color="auto"/>
        <w:left w:val="none" w:sz="0" w:space="0" w:color="auto"/>
        <w:bottom w:val="none" w:sz="0" w:space="0" w:color="auto"/>
        <w:right w:val="none" w:sz="0" w:space="0" w:color="auto"/>
      </w:divBdr>
    </w:div>
    <w:div w:id="1612594099">
      <w:bodyDiv w:val="1"/>
      <w:marLeft w:val="0"/>
      <w:marRight w:val="0"/>
      <w:marTop w:val="0"/>
      <w:marBottom w:val="0"/>
      <w:divBdr>
        <w:top w:val="none" w:sz="0" w:space="0" w:color="auto"/>
        <w:left w:val="none" w:sz="0" w:space="0" w:color="auto"/>
        <w:bottom w:val="none" w:sz="0" w:space="0" w:color="auto"/>
        <w:right w:val="none" w:sz="0" w:space="0" w:color="auto"/>
      </w:divBdr>
    </w:div>
    <w:div w:id="1619602936">
      <w:bodyDiv w:val="1"/>
      <w:marLeft w:val="0"/>
      <w:marRight w:val="0"/>
      <w:marTop w:val="0"/>
      <w:marBottom w:val="0"/>
      <w:divBdr>
        <w:top w:val="none" w:sz="0" w:space="0" w:color="auto"/>
        <w:left w:val="none" w:sz="0" w:space="0" w:color="auto"/>
        <w:bottom w:val="none" w:sz="0" w:space="0" w:color="auto"/>
        <w:right w:val="none" w:sz="0" w:space="0" w:color="auto"/>
      </w:divBdr>
    </w:div>
    <w:div w:id="1646540946">
      <w:bodyDiv w:val="1"/>
      <w:marLeft w:val="0"/>
      <w:marRight w:val="0"/>
      <w:marTop w:val="0"/>
      <w:marBottom w:val="0"/>
      <w:divBdr>
        <w:top w:val="none" w:sz="0" w:space="0" w:color="auto"/>
        <w:left w:val="none" w:sz="0" w:space="0" w:color="auto"/>
        <w:bottom w:val="none" w:sz="0" w:space="0" w:color="auto"/>
        <w:right w:val="none" w:sz="0" w:space="0" w:color="auto"/>
      </w:divBdr>
    </w:div>
    <w:div w:id="1688173486">
      <w:bodyDiv w:val="1"/>
      <w:marLeft w:val="0"/>
      <w:marRight w:val="0"/>
      <w:marTop w:val="0"/>
      <w:marBottom w:val="0"/>
      <w:divBdr>
        <w:top w:val="none" w:sz="0" w:space="0" w:color="auto"/>
        <w:left w:val="none" w:sz="0" w:space="0" w:color="auto"/>
        <w:bottom w:val="none" w:sz="0" w:space="0" w:color="auto"/>
        <w:right w:val="none" w:sz="0" w:space="0" w:color="auto"/>
      </w:divBdr>
    </w:div>
    <w:div w:id="1737632034">
      <w:bodyDiv w:val="1"/>
      <w:marLeft w:val="0"/>
      <w:marRight w:val="0"/>
      <w:marTop w:val="0"/>
      <w:marBottom w:val="0"/>
      <w:divBdr>
        <w:top w:val="none" w:sz="0" w:space="0" w:color="auto"/>
        <w:left w:val="none" w:sz="0" w:space="0" w:color="auto"/>
        <w:bottom w:val="none" w:sz="0" w:space="0" w:color="auto"/>
        <w:right w:val="none" w:sz="0" w:space="0" w:color="auto"/>
      </w:divBdr>
    </w:div>
    <w:div w:id="1738239253">
      <w:bodyDiv w:val="1"/>
      <w:marLeft w:val="0"/>
      <w:marRight w:val="0"/>
      <w:marTop w:val="0"/>
      <w:marBottom w:val="0"/>
      <w:divBdr>
        <w:top w:val="none" w:sz="0" w:space="0" w:color="auto"/>
        <w:left w:val="none" w:sz="0" w:space="0" w:color="auto"/>
        <w:bottom w:val="none" w:sz="0" w:space="0" w:color="auto"/>
        <w:right w:val="none" w:sz="0" w:space="0" w:color="auto"/>
      </w:divBdr>
    </w:div>
    <w:div w:id="1741714913">
      <w:bodyDiv w:val="1"/>
      <w:marLeft w:val="0"/>
      <w:marRight w:val="0"/>
      <w:marTop w:val="0"/>
      <w:marBottom w:val="0"/>
      <w:divBdr>
        <w:top w:val="none" w:sz="0" w:space="0" w:color="auto"/>
        <w:left w:val="none" w:sz="0" w:space="0" w:color="auto"/>
        <w:bottom w:val="none" w:sz="0" w:space="0" w:color="auto"/>
        <w:right w:val="none" w:sz="0" w:space="0" w:color="auto"/>
      </w:divBdr>
    </w:div>
    <w:div w:id="1745102182">
      <w:bodyDiv w:val="1"/>
      <w:marLeft w:val="0"/>
      <w:marRight w:val="0"/>
      <w:marTop w:val="0"/>
      <w:marBottom w:val="0"/>
      <w:divBdr>
        <w:top w:val="none" w:sz="0" w:space="0" w:color="auto"/>
        <w:left w:val="none" w:sz="0" w:space="0" w:color="auto"/>
        <w:bottom w:val="none" w:sz="0" w:space="0" w:color="auto"/>
        <w:right w:val="none" w:sz="0" w:space="0" w:color="auto"/>
      </w:divBdr>
    </w:div>
    <w:div w:id="1859736868">
      <w:bodyDiv w:val="1"/>
      <w:marLeft w:val="0"/>
      <w:marRight w:val="0"/>
      <w:marTop w:val="0"/>
      <w:marBottom w:val="0"/>
      <w:divBdr>
        <w:top w:val="none" w:sz="0" w:space="0" w:color="auto"/>
        <w:left w:val="none" w:sz="0" w:space="0" w:color="auto"/>
        <w:bottom w:val="none" w:sz="0" w:space="0" w:color="auto"/>
        <w:right w:val="none" w:sz="0" w:space="0" w:color="auto"/>
      </w:divBdr>
    </w:div>
    <w:div w:id="1875147356">
      <w:bodyDiv w:val="1"/>
      <w:marLeft w:val="0"/>
      <w:marRight w:val="0"/>
      <w:marTop w:val="0"/>
      <w:marBottom w:val="0"/>
      <w:divBdr>
        <w:top w:val="none" w:sz="0" w:space="0" w:color="auto"/>
        <w:left w:val="none" w:sz="0" w:space="0" w:color="auto"/>
        <w:bottom w:val="none" w:sz="0" w:space="0" w:color="auto"/>
        <w:right w:val="none" w:sz="0" w:space="0" w:color="auto"/>
      </w:divBdr>
    </w:div>
    <w:div w:id="1879580678">
      <w:bodyDiv w:val="1"/>
      <w:marLeft w:val="0"/>
      <w:marRight w:val="0"/>
      <w:marTop w:val="0"/>
      <w:marBottom w:val="0"/>
      <w:divBdr>
        <w:top w:val="none" w:sz="0" w:space="0" w:color="auto"/>
        <w:left w:val="none" w:sz="0" w:space="0" w:color="auto"/>
        <w:bottom w:val="none" w:sz="0" w:space="0" w:color="auto"/>
        <w:right w:val="none" w:sz="0" w:space="0" w:color="auto"/>
      </w:divBdr>
    </w:div>
    <w:div w:id="1891989982">
      <w:bodyDiv w:val="1"/>
      <w:marLeft w:val="0"/>
      <w:marRight w:val="0"/>
      <w:marTop w:val="0"/>
      <w:marBottom w:val="0"/>
      <w:divBdr>
        <w:top w:val="none" w:sz="0" w:space="0" w:color="auto"/>
        <w:left w:val="none" w:sz="0" w:space="0" w:color="auto"/>
        <w:bottom w:val="none" w:sz="0" w:space="0" w:color="auto"/>
        <w:right w:val="none" w:sz="0" w:space="0" w:color="auto"/>
      </w:divBdr>
    </w:div>
    <w:div w:id="1892614884">
      <w:bodyDiv w:val="1"/>
      <w:marLeft w:val="0"/>
      <w:marRight w:val="0"/>
      <w:marTop w:val="0"/>
      <w:marBottom w:val="0"/>
      <w:divBdr>
        <w:top w:val="none" w:sz="0" w:space="0" w:color="auto"/>
        <w:left w:val="none" w:sz="0" w:space="0" w:color="auto"/>
        <w:bottom w:val="none" w:sz="0" w:space="0" w:color="auto"/>
        <w:right w:val="none" w:sz="0" w:space="0" w:color="auto"/>
      </w:divBdr>
    </w:div>
    <w:div w:id="1931229704">
      <w:bodyDiv w:val="1"/>
      <w:marLeft w:val="0"/>
      <w:marRight w:val="0"/>
      <w:marTop w:val="0"/>
      <w:marBottom w:val="0"/>
      <w:divBdr>
        <w:top w:val="none" w:sz="0" w:space="0" w:color="auto"/>
        <w:left w:val="none" w:sz="0" w:space="0" w:color="auto"/>
        <w:bottom w:val="none" w:sz="0" w:space="0" w:color="auto"/>
        <w:right w:val="none" w:sz="0" w:space="0" w:color="auto"/>
      </w:divBdr>
    </w:div>
    <w:div w:id="1963607401">
      <w:bodyDiv w:val="1"/>
      <w:marLeft w:val="0"/>
      <w:marRight w:val="0"/>
      <w:marTop w:val="0"/>
      <w:marBottom w:val="0"/>
      <w:divBdr>
        <w:top w:val="none" w:sz="0" w:space="0" w:color="auto"/>
        <w:left w:val="none" w:sz="0" w:space="0" w:color="auto"/>
        <w:bottom w:val="none" w:sz="0" w:space="0" w:color="auto"/>
        <w:right w:val="none" w:sz="0" w:space="0" w:color="auto"/>
      </w:divBdr>
    </w:div>
    <w:div w:id="1979332159">
      <w:bodyDiv w:val="1"/>
      <w:marLeft w:val="0"/>
      <w:marRight w:val="0"/>
      <w:marTop w:val="0"/>
      <w:marBottom w:val="0"/>
      <w:divBdr>
        <w:top w:val="none" w:sz="0" w:space="0" w:color="auto"/>
        <w:left w:val="none" w:sz="0" w:space="0" w:color="auto"/>
        <w:bottom w:val="none" w:sz="0" w:space="0" w:color="auto"/>
        <w:right w:val="none" w:sz="0" w:space="0" w:color="auto"/>
      </w:divBdr>
    </w:div>
    <w:div w:id="1994064083">
      <w:bodyDiv w:val="1"/>
      <w:marLeft w:val="0"/>
      <w:marRight w:val="0"/>
      <w:marTop w:val="0"/>
      <w:marBottom w:val="0"/>
      <w:divBdr>
        <w:top w:val="none" w:sz="0" w:space="0" w:color="auto"/>
        <w:left w:val="none" w:sz="0" w:space="0" w:color="auto"/>
        <w:bottom w:val="none" w:sz="0" w:space="0" w:color="auto"/>
        <w:right w:val="none" w:sz="0" w:space="0" w:color="auto"/>
      </w:divBdr>
    </w:div>
    <w:div w:id="2010982427">
      <w:bodyDiv w:val="1"/>
      <w:marLeft w:val="0"/>
      <w:marRight w:val="0"/>
      <w:marTop w:val="0"/>
      <w:marBottom w:val="0"/>
      <w:divBdr>
        <w:top w:val="none" w:sz="0" w:space="0" w:color="auto"/>
        <w:left w:val="none" w:sz="0" w:space="0" w:color="auto"/>
        <w:bottom w:val="none" w:sz="0" w:space="0" w:color="auto"/>
        <w:right w:val="none" w:sz="0" w:space="0" w:color="auto"/>
      </w:divBdr>
    </w:div>
    <w:div w:id="2017032109">
      <w:bodyDiv w:val="1"/>
      <w:marLeft w:val="0"/>
      <w:marRight w:val="0"/>
      <w:marTop w:val="0"/>
      <w:marBottom w:val="0"/>
      <w:divBdr>
        <w:top w:val="none" w:sz="0" w:space="0" w:color="auto"/>
        <w:left w:val="none" w:sz="0" w:space="0" w:color="auto"/>
        <w:bottom w:val="none" w:sz="0" w:space="0" w:color="auto"/>
        <w:right w:val="none" w:sz="0" w:space="0" w:color="auto"/>
      </w:divBdr>
    </w:div>
    <w:div w:id="2041271737">
      <w:bodyDiv w:val="1"/>
      <w:marLeft w:val="0"/>
      <w:marRight w:val="0"/>
      <w:marTop w:val="0"/>
      <w:marBottom w:val="0"/>
      <w:divBdr>
        <w:top w:val="none" w:sz="0" w:space="0" w:color="auto"/>
        <w:left w:val="none" w:sz="0" w:space="0" w:color="auto"/>
        <w:bottom w:val="none" w:sz="0" w:space="0" w:color="auto"/>
        <w:right w:val="none" w:sz="0" w:space="0" w:color="auto"/>
      </w:divBdr>
    </w:div>
    <w:div w:id="2043281981">
      <w:bodyDiv w:val="1"/>
      <w:marLeft w:val="0"/>
      <w:marRight w:val="0"/>
      <w:marTop w:val="0"/>
      <w:marBottom w:val="0"/>
      <w:divBdr>
        <w:top w:val="none" w:sz="0" w:space="0" w:color="auto"/>
        <w:left w:val="none" w:sz="0" w:space="0" w:color="auto"/>
        <w:bottom w:val="none" w:sz="0" w:space="0" w:color="auto"/>
        <w:right w:val="none" w:sz="0" w:space="0" w:color="auto"/>
      </w:divBdr>
    </w:div>
    <w:div w:id="2058426781">
      <w:bodyDiv w:val="1"/>
      <w:marLeft w:val="0"/>
      <w:marRight w:val="0"/>
      <w:marTop w:val="0"/>
      <w:marBottom w:val="0"/>
      <w:divBdr>
        <w:top w:val="none" w:sz="0" w:space="0" w:color="auto"/>
        <w:left w:val="none" w:sz="0" w:space="0" w:color="auto"/>
        <w:bottom w:val="none" w:sz="0" w:space="0" w:color="auto"/>
        <w:right w:val="none" w:sz="0" w:space="0" w:color="auto"/>
      </w:divBdr>
    </w:div>
    <w:div w:id="2064400094">
      <w:bodyDiv w:val="1"/>
      <w:marLeft w:val="0"/>
      <w:marRight w:val="0"/>
      <w:marTop w:val="0"/>
      <w:marBottom w:val="0"/>
      <w:divBdr>
        <w:top w:val="none" w:sz="0" w:space="0" w:color="auto"/>
        <w:left w:val="none" w:sz="0" w:space="0" w:color="auto"/>
        <w:bottom w:val="none" w:sz="0" w:space="0" w:color="auto"/>
        <w:right w:val="none" w:sz="0" w:space="0" w:color="auto"/>
      </w:divBdr>
    </w:div>
    <w:div w:id="2083065385">
      <w:bodyDiv w:val="1"/>
      <w:marLeft w:val="0"/>
      <w:marRight w:val="0"/>
      <w:marTop w:val="0"/>
      <w:marBottom w:val="0"/>
      <w:divBdr>
        <w:top w:val="none" w:sz="0" w:space="0" w:color="auto"/>
        <w:left w:val="none" w:sz="0" w:space="0" w:color="auto"/>
        <w:bottom w:val="none" w:sz="0" w:space="0" w:color="auto"/>
        <w:right w:val="none" w:sz="0" w:space="0" w:color="auto"/>
      </w:divBdr>
    </w:div>
    <w:div w:id="2105417269">
      <w:bodyDiv w:val="1"/>
      <w:marLeft w:val="0"/>
      <w:marRight w:val="0"/>
      <w:marTop w:val="0"/>
      <w:marBottom w:val="0"/>
      <w:divBdr>
        <w:top w:val="none" w:sz="0" w:space="0" w:color="auto"/>
        <w:left w:val="none" w:sz="0" w:space="0" w:color="auto"/>
        <w:bottom w:val="none" w:sz="0" w:space="0" w:color="auto"/>
        <w:right w:val="none" w:sz="0" w:space="0" w:color="auto"/>
      </w:divBdr>
    </w:div>
    <w:div w:id="2128505646">
      <w:bodyDiv w:val="1"/>
      <w:marLeft w:val="0"/>
      <w:marRight w:val="0"/>
      <w:marTop w:val="0"/>
      <w:marBottom w:val="0"/>
      <w:divBdr>
        <w:top w:val="none" w:sz="0" w:space="0" w:color="auto"/>
        <w:left w:val="none" w:sz="0" w:space="0" w:color="auto"/>
        <w:bottom w:val="none" w:sz="0" w:space="0" w:color="auto"/>
        <w:right w:val="none" w:sz="0" w:space="0" w:color="auto"/>
      </w:divBdr>
    </w:div>
    <w:div w:id="213891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png"/><Relationship Id="rId21" Type="http://schemas.openxmlformats.org/officeDocument/2006/relationships/hyperlink" Target="https://docs.px4.io/main/en/advanced_config/parameters.html" TargetMode="External"/><Relationship Id="rId42" Type="http://schemas.openxmlformats.org/officeDocument/2006/relationships/hyperlink" Target="https://docs.px4.io/main/en/flight_controller/pixracer.html" TargetMode="External"/><Relationship Id="rId63" Type="http://schemas.openxmlformats.org/officeDocument/2006/relationships/hyperlink" Target="https://github.com/PX4/PX4-Autopilot/blob/main/boards/px4/fmu-v4/default.px4board" TargetMode="External"/><Relationship Id="rId84" Type="http://schemas.openxmlformats.org/officeDocument/2006/relationships/hyperlink" Target="https://docs.px4.io/main/en/telemetry/" TargetMode="External"/><Relationship Id="rId16" Type="http://schemas.openxmlformats.org/officeDocument/2006/relationships/hyperlink" Target="https://docs.qgroundcontrol.com/master/en/qgc-user-guide/releases/daily_builds.html" TargetMode="External"/><Relationship Id="rId107" Type="http://schemas.openxmlformats.org/officeDocument/2006/relationships/image" Target="media/image6.png"/><Relationship Id="rId11" Type="http://schemas.openxmlformats.org/officeDocument/2006/relationships/hyperlink" Target="https://docs.px4.io/main/en/simulation/" TargetMode="External"/><Relationship Id="rId32" Type="http://schemas.openxmlformats.org/officeDocument/2006/relationships/hyperlink" Target="https://docs.px4.io/main/en/flight_controller/autopilot_pixhawk_standard.html" TargetMode="External"/><Relationship Id="rId37" Type="http://schemas.openxmlformats.org/officeDocument/2006/relationships/hyperlink" Target="https://docs.px4.io/main/en/flight_controller/pixhawk5x.html" TargetMode="External"/><Relationship Id="rId53" Type="http://schemas.openxmlformats.org/officeDocument/2006/relationships/hyperlink" Target="https://docs.px4.io/main/en/flight_controller/" TargetMode="External"/><Relationship Id="rId58" Type="http://schemas.openxmlformats.org/officeDocument/2006/relationships/hyperlink" Target="https://logs.px4.io/" TargetMode="External"/><Relationship Id="rId74" Type="http://schemas.openxmlformats.org/officeDocument/2006/relationships/hyperlink" Target="https://docs.px4.io/main/en/ros/" TargetMode="External"/><Relationship Id="rId79" Type="http://schemas.openxmlformats.org/officeDocument/2006/relationships/hyperlink" Target="https://docs.px4.io/main/en/peripherals/pwm_escs_and_servo.html" TargetMode="External"/><Relationship Id="rId102" Type="http://schemas.openxmlformats.org/officeDocument/2006/relationships/hyperlink" Target="https://docs.px4.io/main/en/airframes/" TargetMode="External"/><Relationship Id="rId123" Type="http://schemas.openxmlformats.org/officeDocument/2006/relationships/image" Target="media/image11.png"/><Relationship Id="rId128" Type="http://schemas.openxmlformats.org/officeDocument/2006/relationships/hyperlink" Target="https://docs.px4.io/main/en/modules/modules_command.html" TargetMode="External"/><Relationship Id="rId5" Type="http://schemas.openxmlformats.org/officeDocument/2006/relationships/hyperlink" Target="https://docs.px4.io/main/en/dev_setup/config_initial.html" TargetMode="External"/><Relationship Id="rId90" Type="http://schemas.openxmlformats.org/officeDocument/2006/relationships/hyperlink" Target="https://docs.px4.io/main/en/modules/modules_communication.html" TargetMode="External"/><Relationship Id="rId95" Type="http://schemas.openxmlformats.org/officeDocument/2006/relationships/hyperlink" Target="https://docs.px4.io/main/en/computer_vision/obstacle_avoidance.html" TargetMode="External"/><Relationship Id="rId22" Type="http://schemas.openxmlformats.org/officeDocument/2006/relationships/hyperlink" Target="https://github.com/PX4/PX4-Autopilot" TargetMode="External"/><Relationship Id="rId27" Type="http://schemas.openxmlformats.org/officeDocument/2006/relationships/hyperlink" Target="https://docs.px4.io/main/en/simulation/" TargetMode="External"/><Relationship Id="rId43" Type="http://schemas.openxmlformats.org/officeDocument/2006/relationships/hyperlink" Target="https://docs.px4.io/main/en/flight_controller/pixhawk3_pro.html" TargetMode="External"/><Relationship Id="rId48" Type="http://schemas.openxmlformats.org/officeDocument/2006/relationships/hyperlink" Target="https://docs.px4.io/main/en/flight_controller/pixfalcon.html" TargetMode="External"/><Relationship Id="rId64" Type="http://schemas.openxmlformats.org/officeDocument/2006/relationships/hyperlink" Target="https://github.com/PX4/PX4-Autopilot/tree/main/boards" TargetMode="External"/><Relationship Id="rId69" Type="http://schemas.openxmlformats.org/officeDocument/2006/relationships/hyperlink" Target="https://github.com/PX4/PX4-Autopilot/blob/main/msg/SensorCombined.msg" TargetMode="External"/><Relationship Id="rId113" Type="http://schemas.openxmlformats.org/officeDocument/2006/relationships/hyperlink" Target="https://docs.px4.io/main/en/modules/modules_system.html" TargetMode="External"/><Relationship Id="rId118" Type="http://schemas.openxmlformats.org/officeDocument/2006/relationships/hyperlink" Target="https://docs.px4.io/main/en/config_mc/pid_tuning_guide_multicopter.html" TargetMode="External"/><Relationship Id="rId134" Type="http://schemas.openxmlformats.org/officeDocument/2006/relationships/hyperlink" Target="https://mavlink.io/en/services/component_information.html" TargetMode="External"/><Relationship Id="rId80" Type="http://schemas.openxmlformats.org/officeDocument/2006/relationships/hyperlink" Target="https://docs.px4.io/main/en/dronecan/escs.html" TargetMode="External"/><Relationship Id="rId85" Type="http://schemas.openxmlformats.org/officeDocument/2006/relationships/hyperlink" Target="https://docs.px4.io/main/en/getting_started/rc_transmitter_receiver.html" TargetMode="External"/><Relationship Id="rId12" Type="http://schemas.openxmlformats.org/officeDocument/2006/relationships/hyperlink" Target="https://docs.px4.io/main/en/test_and_ci/" TargetMode="External"/><Relationship Id="rId17" Type="http://schemas.openxmlformats.org/officeDocument/2006/relationships/hyperlink" Target="https://docs.px4.io/main/en/config/firmware.html" TargetMode="External"/><Relationship Id="rId33" Type="http://schemas.openxmlformats.org/officeDocument/2006/relationships/hyperlink" Target="https://docs.px4.io/main/en/flight_controller/pixhawk6x.html" TargetMode="External"/><Relationship Id="rId38" Type="http://schemas.openxmlformats.org/officeDocument/2006/relationships/hyperlink" Target="https://docs.px4.io/main/en/flight_controller/pixhawk4.html" TargetMode="External"/><Relationship Id="rId59" Type="http://schemas.openxmlformats.org/officeDocument/2006/relationships/hyperlink" Target="https://github.com/PX4/PX4-Autopilot/blob/main/cmake/px4_add_module.cmake" TargetMode="External"/><Relationship Id="rId103" Type="http://schemas.openxmlformats.org/officeDocument/2006/relationships/hyperlink" Target="http://www.reactivemanifesto.org/" TargetMode="External"/><Relationship Id="rId108" Type="http://schemas.openxmlformats.org/officeDocument/2006/relationships/hyperlink" Target="https://docs.px4.io/main/en/middleware/" TargetMode="External"/><Relationship Id="rId124" Type="http://schemas.openxmlformats.org/officeDocument/2006/relationships/image" Target="media/image12.png"/><Relationship Id="rId129" Type="http://schemas.openxmlformats.org/officeDocument/2006/relationships/hyperlink" Target="https://docs.px4.io/main/en/advanced/parameters_and_configurations.html" TargetMode="External"/><Relationship Id="rId54" Type="http://schemas.openxmlformats.org/officeDocument/2006/relationships/hyperlink" Target="https://docs.px4.io/main/en/dev_setup/dev_env.html" TargetMode="External"/><Relationship Id="rId70" Type="http://schemas.openxmlformats.org/officeDocument/2006/relationships/hyperlink" Target="http://pubs.opengroup.org/onlinepubs/007908799/xsh/poll.html" TargetMode="External"/><Relationship Id="rId75" Type="http://schemas.openxmlformats.org/officeDocument/2006/relationships/hyperlink" Target="https://mavsdk.mavlink.io/main/en/" TargetMode="External"/><Relationship Id="rId91" Type="http://schemas.openxmlformats.org/officeDocument/2006/relationships/hyperlink" Target="https://docs.px4.io/main/en/modules/modules_controller.html" TargetMode="External"/><Relationship Id="rId96" Type="http://schemas.openxmlformats.org/officeDocument/2006/relationships/hyperlink" Target="https://docs.px4.io/main/en/computer_vision/collision_prevention.html" TargetMode="External"/><Relationship Id="rId1" Type="http://schemas.openxmlformats.org/officeDocument/2006/relationships/numbering" Target="numbering.xml"/><Relationship Id="rId6" Type="http://schemas.openxmlformats.org/officeDocument/2006/relationships/hyperlink" Target="https://docs.px4.io/main/en/dev_setup/building_px4.html" TargetMode="External"/><Relationship Id="rId23" Type="http://schemas.openxmlformats.org/officeDocument/2006/relationships/hyperlink" Target="https://docs.px4.io/main/en/sim_jmavsim/" TargetMode="External"/><Relationship Id="rId28" Type="http://schemas.openxmlformats.org/officeDocument/2006/relationships/hyperlink" Target="https://docs.px4.io/main/en/sim_gazebo_gz/" TargetMode="External"/><Relationship Id="rId49" Type="http://schemas.openxmlformats.org/officeDocument/2006/relationships/hyperlink" Target="https://docs.px4.io/main/en/flight_controller/dropix.html" TargetMode="External"/><Relationship Id="rId114" Type="http://schemas.openxmlformats.org/officeDocument/2006/relationships/hyperlink" Target="https://nuttx.apache.org/" TargetMode="External"/><Relationship Id="rId119" Type="http://schemas.openxmlformats.org/officeDocument/2006/relationships/image" Target="media/image9.png"/><Relationship Id="rId44" Type="http://schemas.openxmlformats.org/officeDocument/2006/relationships/hyperlink" Target="https://docs.px4.io/main/en/flight_controller/pixhawk_mini.html" TargetMode="External"/><Relationship Id="rId60" Type="http://schemas.openxmlformats.org/officeDocument/2006/relationships/hyperlink" Target="https://docs.px4.io/main/en/hardware/porting_guide_config.html" TargetMode="External"/><Relationship Id="rId65" Type="http://schemas.openxmlformats.org/officeDocument/2006/relationships/hyperlink" Target="https://docs.px4.io/main/en/hardware/porting_guide_config.html" TargetMode="External"/><Relationship Id="rId81" Type="http://schemas.openxmlformats.org/officeDocument/2006/relationships/hyperlink" Target="https://docs.px4.io/main/en/gps_compass/" TargetMode="External"/><Relationship Id="rId86" Type="http://schemas.openxmlformats.org/officeDocument/2006/relationships/hyperlink" Target="https://docs.px4.io/main/en/getting_started/px4_basic_concepts.html" TargetMode="External"/><Relationship Id="rId130" Type="http://schemas.openxmlformats.org/officeDocument/2006/relationships/hyperlink" Target="https://docs.px4.io/main/en/advanced/parameters_and_configurations.html" TargetMode="External"/><Relationship Id="rId135" Type="http://schemas.openxmlformats.org/officeDocument/2006/relationships/hyperlink" Target="https://docs.px4.io/main/en/advanced/parameters_and_configurations.html" TargetMode="External"/><Relationship Id="rId13" Type="http://schemas.openxmlformats.org/officeDocument/2006/relationships/hyperlink" Target="https://docs.px4.io/main/en/debug/" TargetMode="External"/><Relationship Id="rId18" Type="http://schemas.openxmlformats.org/officeDocument/2006/relationships/hyperlink" Target="https://docs.px4.io/main/en/airframes/airframe_reference.html" TargetMode="External"/><Relationship Id="rId39" Type="http://schemas.openxmlformats.org/officeDocument/2006/relationships/hyperlink" Target="https://docs.px4.io/main/en/flight_controller/pixhawk4_mini.html" TargetMode="External"/><Relationship Id="rId109" Type="http://schemas.openxmlformats.org/officeDocument/2006/relationships/hyperlink" Target="https://docs.px4.io/main/en/simulation/" TargetMode="External"/><Relationship Id="rId34" Type="http://schemas.openxmlformats.org/officeDocument/2006/relationships/hyperlink" Target="https://docs.px4.io/main/en/flight_controller/pixhawk6c.html" TargetMode="External"/><Relationship Id="rId50" Type="http://schemas.openxmlformats.org/officeDocument/2006/relationships/hyperlink" Target="https://docs.px4.io/main/en/flight_controller/pixhawk.html" TargetMode="External"/><Relationship Id="rId55" Type="http://schemas.openxmlformats.org/officeDocument/2006/relationships/hyperlink" Target="https://docs.px4.io/main/en/dev_setup/building_px4.html" TargetMode="External"/><Relationship Id="rId76" Type="http://schemas.openxmlformats.org/officeDocument/2006/relationships/image" Target="media/image3.png"/><Relationship Id="rId97" Type="http://schemas.openxmlformats.org/officeDocument/2006/relationships/hyperlink" Target="https://mavlink.io/en/" TargetMode="External"/><Relationship Id="rId104" Type="http://schemas.openxmlformats.org/officeDocument/2006/relationships/image" Target="media/image5.png"/><Relationship Id="rId120" Type="http://schemas.openxmlformats.org/officeDocument/2006/relationships/hyperlink" Target="https://en.wikipedia.org/wiki/Quaternion" TargetMode="External"/><Relationship Id="rId125" Type="http://schemas.openxmlformats.org/officeDocument/2006/relationships/hyperlink" Target="https://docs.px4.io/main/en/concept/system_startup.html" TargetMode="External"/><Relationship Id="rId7" Type="http://schemas.openxmlformats.org/officeDocument/2006/relationships/hyperlink" Target="https://docs.px4.io/main/en/flight_controller/" TargetMode="External"/><Relationship Id="rId71" Type="http://schemas.openxmlformats.org/officeDocument/2006/relationships/hyperlink" Target="https://docs.px4.io/main/en/modules/module_template.html" TargetMode="External"/><Relationship Id="rId92" Type="http://schemas.openxmlformats.org/officeDocument/2006/relationships/hyperlink" Target="https://docs.px4.io/main/en/modules/modules_controller.html" TargetMode="External"/><Relationship Id="rId2" Type="http://schemas.openxmlformats.org/officeDocument/2006/relationships/styles" Target="styles.xml"/><Relationship Id="rId29" Type="http://schemas.openxmlformats.org/officeDocument/2006/relationships/hyperlink" Target="https://docs.px4.io/main/en/sim_gazebo_classic/" TargetMode="External"/><Relationship Id="rId24" Type="http://schemas.openxmlformats.org/officeDocument/2006/relationships/image" Target="media/image1.png"/><Relationship Id="rId40" Type="http://schemas.openxmlformats.org/officeDocument/2006/relationships/hyperlink" Target="https://docs.px4.io/main/en/flight_controller/cuav_v5_plus.html" TargetMode="External"/><Relationship Id="rId45" Type="http://schemas.openxmlformats.org/officeDocument/2006/relationships/hyperlink" Target="https://docs.px4.io/main/en/flight_controller/pixhawk-2.html" TargetMode="External"/><Relationship Id="rId66" Type="http://schemas.openxmlformats.org/officeDocument/2006/relationships/hyperlink" Target="https://docs.px4.io/main/en/debug/system_console.html" TargetMode="External"/><Relationship Id="rId87" Type="http://schemas.openxmlformats.org/officeDocument/2006/relationships/hyperlink" Target="https://mavsdk.mavlink.io/" TargetMode="External"/><Relationship Id="rId110" Type="http://schemas.openxmlformats.org/officeDocument/2006/relationships/hyperlink" Target="https://docs.px4.io/main/en/middleware/uorb.html" TargetMode="External"/><Relationship Id="rId115" Type="http://schemas.openxmlformats.org/officeDocument/2006/relationships/image" Target="media/image7.png"/><Relationship Id="rId131" Type="http://schemas.openxmlformats.org/officeDocument/2006/relationships/hyperlink" Target="https://docs.px4.io/main/en/advanced/parameters_and_configurations.html" TargetMode="External"/><Relationship Id="rId136" Type="http://schemas.openxmlformats.org/officeDocument/2006/relationships/fontTable" Target="fontTable.xml"/><Relationship Id="rId61" Type="http://schemas.openxmlformats.org/officeDocument/2006/relationships/hyperlink" Target="https://github.com/PX4/PX4-Autopilot/blob/main/boards/px4/sitl/default.px4board" TargetMode="External"/><Relationship Id="rId82" Type="http://schemas.openxmlformats.org/officeDocument/2006/relationships/hyperlink" Target="https://docs.px4.io/main/en/gps_compass/" TargetMode="External"/><Relationship Id="rId19" Type="http://schemas.openxmlformats.org/officeDocument/2006/relationships/hyperlink" Target="https://docs.px4.io/main/en/config/airframe.html" TargetMode="External"/><Relationship Id="rId14" Type="http://schemas.openxmlformats.org/officeDocument/2006/relationships/hyperlink" Target="https://docs.px4.io/main/en/complete_vehicles/" TargetMode="External"/><Relationship Id="rId30" Type="http://schemas.openxmlformats.org/officeDocument/2006/relationships/hyperlink" Target="https://docs.px4.io/main/en/sim_airsim/" TargetMode="External"/><Relationship Id="rId35" Type="http://schemas.openxmlformats.org/officeDocument/2006/relationships/hyperlink" Target="https://docs.px4.io/main/en/flight_controller/pixhawk6c_mini.html" TargetMode="External"/><Relationship Id="rId56" Type="http://schemas.openxmlformats.org/officeDocument/2006/relationships/hyperlink" Target="https://github.com/PX4/PX4-Autopilot/tree/main/src/examples/px4_simple_app" TargetMode="External"/><Relationship Id="rId77" Type="http://schemas.openxmlformats.org/officeDocument/2006/relationships/hyperlink" Target="https://docs.px4.io/main/en/flight_controller/" TargetMode="External"/><Relationship Id="rId100" Type="http://schemas.openxmlformats.org/officeDocument/2006/relationships/hyperlink" Target="https://docs.px4.io/main/en/concept/architecture.html" TargetMode="External"/><Relationship Id="rId105" Type="http://schemas.openxmlformats.org/officeDocument/2006/relationships/hyperlink" Target="https://docs.px4.io/main/en/modules/modules_main.html" TargetMode="External"/><Relationship Id="rId126" Type="http://schemas.openxmlformats.org/officeDocument/2006/relationships/hyperlink" Target="https://docs.px4.io/main/en/dev_airframes/adding_a_new_frame.html" TargetMode="External"/><Relationship Id="rId8" Type="http://schemas.openxmlformats.org/officeDocument/2006/relationships/hyperlink" Target="https://docs.px4.io/main/en/concept/architecture.html" TargetMode="External"/><Relationship Id="rId51" Type="http://schemas.openxmlformats.org/officeDocument/2006/relationships/hyperlink" Target="https://docs.px4.io/main/en/flight_controller/" TargetMode="External"/><Relationship Id="rId72" Type="http://schemas.openxmlformats.org/officeDocument/2006/relationships/hyperlink" Target="https://docs.qgroundcontrol.com/master/en/analyze_view/mavlink_inspector.html" TargetMode="External"/><Relationship Id="rId93" Type="http://schemas.openxmlformats.org/officeDocument/2006/relationships/hyperlink" Target="https://docs.px4.io/main/en/modules/modules_main.html" TargetMode="External"/><Relationship Id="rId98" Type="http://schemas.openxmlformats.org/officeDocument/2006/relationships/hyperlink" Target="https://github.com/mavlink-router/mavlink-router" TargetMode="External"/><Relationship Id="rId121" Type="http://schemas.openxmlformats.org/officeDocument/2006/relationships/hyperlink" Target="https://www.research-collection.ethz.ch/bitstream/handle/20.500.11850/154099/eth-7387-01.pdf" TargetMode="External"/><Relationship Id="rId3" Type="http://schemas.openxmlformats.org/officeDocument/2006/relationships/settings" Target="settings.xml"/><Relationship Id="rId25" Type="http://schemas.openxmlformats.org/officeDocument/2006/relationships/hyperlink" Target="https://docs.qgroundcontrol.com/master/en/getting_started/download_and_install.html" TargetMode="External"/><Relationship Id="rId46" Type="http://schemas.openxmlformats.org/officeDocument/2006/relationships/hyperlink" Target="https://docs.px4.io/main/en/flight_controller/mro_pixhawk.html" TargetMode="External"/><Relationship Id="rId67" Type="http://schemas.openxmlformats.org/officeDocument/2006/relationships/hyperlink" Target="https://docs.px4.io/main/en/dev_setup/building_px4.html" TargetMode="External"/><Relationship Id="rId116" Type="http://schemas.openxmlformats.org/officeDocument/2006/relationships/hyperlink" Target="https://docs.px4.io/main/en/advanced_config/tuning_the_ecl_ekf.html" TargetMode="External"/><Relationship Id="rId137" Type="http://schemas.openxmlformats.org/officeDocument/2006/relationships/theme" Target="theme/theme1.xml"/><Relationship Id="rId20" Type="http://schemas.openxmlformats.org/officeDocument/2006/relationships/hyperlink" Target="https://docs.px4.io/main/en/config/" TargetMode="External"/><Relationship Id="rId41" Type="http://schemas.openxmlformats.org/officeDocument/2006/relationships/hyperlink" Target="https://docs.px4.io/main/en/flight_controller/cuav_v5_nano.html" TargetMode="External"/><Relationship Id="rId62" Type="http://schemas.openxmlformats.org/officeDocument/2006/relationships/hyperlink" Target="https://github.com/PX4/PX4-Autopilot/blob/main/boards/px4/fmu-v2/default.px4board" TargetMode="External"/><Relationship Id="rId83" Type="http://schemas.openxmlformats.org/officeDocument/2006/relationships/hyperlink" Target="https://docs.px4.io/main/en/peripherals/camera.html" TargetMode="External"/><Relationship Id="rId88" Type="http://schemas.openxmlformats.org/officeDocument/2006/relationships/hyperlink" Target="https://docs.px4.io/main/en/ros/" TargetMode="External"/><Relationship Id="rId111" Type="http://schemas.openxmlformats.org/officeDocument/2006/relationships/hyperlink" Target="https://docs.px4.io/main/en/middleware/uorb.html" TargetMode="External"/><Relationship Id="rId132" Type="http://schemas.openxmlformats.org/officeDocument/2006/relationships/hyperlink" Target="https://docs.px4.io/main/en/advanced/parameters_and_configurations.html" TargetMode="External"/><Relationship Id="rId15" Type="http://schemas.openxmlformats.org/officeDocument/2006/relationships/hyperlink" Target="https://docs.px4.io/main/en/airframes/" TargetMode="External"/><Relationship Id="rId36" Type="http://schemas.openxmlformats.org/officeDocument/2006/relationships/hyperlink" Target="https://docs.px4.io/main/en/flight_controller/holybro_pix32_v6.html" TargetMode="External"/><Relationship Id="rId57" Type="http://schemas.openxmlformats.org/officeDocument/2006/relationships/hyperlink" Target="https://docs.px4.io/main/en/dev_log/ulog_file_format.html" TargetMode="External"/><Relationship Id="rId106" Type="http://schemas.openxmlformats.org/officeDocument/2006/relationships/hyperlink" Target="https://docs.px4.io/main/en/middleware/uorb.html" TargetMode="External"/><Relationship Id="rId127" Type="http://schemas.openxmlformats.org/officeDocument/2006/relationships/hyperlink" Target="https://docs.px4.io/main/en/debug/system_console.html" TargetMode="External"/><Relationship Id="rId10" Type="http://schemas.openxmlformats.org/officeDocument/2006/relationships/hyperlink" Target="https://docs.px4.io/main/en/dev_airframes/" TargetMode="External"/><Relationship Id="rId31" Type="http://schemas.openxmlformats.org/officeDocument/2006/relationships/hyperlink" Target="https://docs.px4.io/main/en/flight_controller/pixhawk4.html" TargetMode="External"/><Relationship Id="rId52" Type="http://schemas.openxmlformats.org/officeDocument/2006/relationships/hyperlink" Target="https://docs.px4.io/main/en/simulation/" TargetMode="External"/><Relationship Id="rId73" Type="http://schemas.openxmlformats.org/officeDocument/2006/relationships/hyperlink" Target="https://docs.px4.io/main/en/concept/architecture.html" TargetMode="External"/><Relationship Id="rId78" Type="http://schemas.openxmlformats.org/officeDocument/2006/relationships/hyperlink" Target="https://docs.px4.io/main/en/peripherals/esc_motors.html" TargetMode="External"/><Relationship Id="rId94" Type="http://schemas.openxmlformats.org/officeDocument/2006/relationships/image" Target="media/image4.png"/><Relationship Id="rId99" Type="http://schemas.openxmlformats.org/officeDocument/2006/relationships/hyperlink" Target="https://github.com/PX4/PX4-Avoidance" TargetMode="External"/><Relationship Id="rId101" Type="http://schemas.openxmlformats.org/officeDocument/2006/relationships/hyperlink" Target="https://docs.px4.io/main/en/concept/architecture.html" TargetMode="External"/><Relationship Id="rId12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px4.io/main/en/concept/flight_modes.html" TargetMode="External"/><Relationship Id="rId26" Type="http://schemas.openxmlformats.org/officeDocument/2006/relationships/image" Target="media/image2.jpeg"/><Relationship Id="rId47" Type="http://schemas.openxmlformats.org/officeDocument/2006/relationships/hyperlink" Target="https://docs.px4.io/main/en/flight_controller/holybro_pix32.html" TargetMode="External"/><Relationship Id="rId68" Type="http://schemas.openxmlformats.org/officeDocument/2006/relationships/hyperlink" Target="https://docs.px4.io/main/en/middleware/uorb.html" TargetMode="External"/><Relationship Id="rId89" Type="http://schemas.openxmlformats.org/officeDocument/2006/relationships/hyperlink" Target="https://docs.px4.io/main/en/modules/modules_driver.html" TargetMode="External"/><Relationship Id="rId112" Type="http://schemas.openxmlformats.org/officeDocument/2006/relationships/hyperlink" Target="https://docs.px4.io/main/en/modules/modules_command.html" TargetMode="External"/><Relationship Id="rId133" Type="http://schemas.openxmlformats.org/officeDocument/2006/relationships/hyperlink" Target="https://docs.px4.io/main/en/advanced/parameters_and_configura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23</Pages>
  <Words>5052</Words>
  <Characters>28803</Characters>
  <Application>Microsoft Office Word</Application>
  <DocSecurity>0</DocSecurity>
  <Lines>240</Lines>
  <Paragraphs>67</Paragraphs>
  <ScaleCrop>false</ScaleCrop>
  <Company/>
  <LinksUpToDate>false</LinksUpToDate>
  <CharactersWithSpaces>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创新</dc:creator>
  <cp:keywords/>
  <dc:description/>
  <cp:lastModifiedBy>王 创新</cp:lastModifiedBy>
  <cp:revision>14</cp:revision>
  <dcterms:created xsi:type="dcterms:W3CDTF">2024-01-13T05:54:00Z</dcterms:created>
  <dcterms:modified xsi:type="dcterms:W3CDTF">2024-01-16T11:37:00Z</dcterms:modified>
</cp:coreProperties>
</file>