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D38083" w14:textId="77777777" w:rsidR="00415EE6" w:rsidRDefault="00335618">
      <w:pPr>
        <w:rPr>
          <w:lang w:eastAsia="zh-CN"/>
        </w:rPr>
      </w:pPr>
      <w:r>
        <w:rPr>
          <w:lang w:eastAsia="zh-CN"/>
        </w:rPr>
        <w:t>Abstract:</w:t>
      </w:r>
    </w:p>
    <w:p w14:paraId="45F5F476" w14:textId="77777777" w:rsidR="00335618" w:rsidRDefault="00335618" w:rsidP="00335618">
      <w:pPr>
        <w:rPr>
          <w:lang w:eastAsia="zh-CN"/>
        </w:rPr>
      </w:pPr>
    </w:p>
    <w:p w14:paraId="07B028AA" w14:textId="77777777" w:rsidR="00335618" w:rsidRDefault="00335618" w:rsidP="00335618">
      <w:pPr>
        <w:rPr>
          <w:lang w:eastAsia="zh-CN"/>
        </w:rPr>
      </w:pPr>
      <w:r>
        <w:rPr>
          <w:rFonts w:hint="eastAsia"/>
          <w:lang w:eastAsia="zh-CN"/>
        </w:rPr>
        <w:t>本文</w:t>
      </w:r>
      <w:r>
        <w:rPr>
          <w:lang w:eastAsia="zh-CN"/>
        </w:rPr>
        <w:t>对高频短波传播</w:t>
      </w:r>
      <w:r>
        <w:rPr>
          <w:rFonts w:hint="eastAsia"/>
          <w:lang w:eastAsia="zh-CN"/>
        </w:rPr>
        <w:t>的</w:t>
      </w:r>
      <w:r>
        <w:rPr>
          <w:lang w:eastAsia="zh-CN"/>
        </w:rPr>
        <w:t>多跳模型进行研究，其中的重点是海面的反射</w:t>
      </w:r>
      <w:r>
        <w:rPr>
          <w:rFonts w:hint="eastAsia"/>
          <w:lang w:eastAsia="zh-CN"/>
        </w:rPr>
        <w:t>以及</w:t>
      </w:r>
      <w:r>
        <w:rPr>
          <w:lang w:eastAsia="zh-CN"/>
        </w:rPr>
        <w:t>对实际海上船只通信提供的理论参考。</w:t>
      </w:r>
    </w:p>
    <w:p w14:paraId="0C14B46A" w14:textId="77777777" w:rsidR="00335618" w:rsidRDefault="00335618" w:rsidP="00335618">
      <w:pPr>
        <w:rPr>
          <w:lang w:eastAsia="zh-CN"/>
        </w:rPr>
      </w:pPr>
      <w:r>
        <w:rPr>
          <w:rFonts w:hint="eastAsia"/>
          <w:lang w:eastAsia="zh-CN"/>
        </w:rPr>
        <w:t>我们</w:t>
      </w:r>
      <w:r>
        <w:rPr>
          <w:lang w:eastAsia="zh-CN"/>
        </w:rPr>
        <w:t>首先</w:t>
      </w:r>
      <w:r>
        <w:rPr>
          <w:rFonts w:hint="eastAsia"/>
          <w:lang w:eastAsia="zh-CN"/>
        </w:rPr>
        <w:t>建立</w:t>
      </w:r>
      <w:r>
        <w:rPr>
          <w:lang w:eastAsia="zh-CN"/>
        </w:rPr>
        <w:t>了</w:t>
      </w:r>
      <w:r>
        <w:rPr>
          <w:rFonts w:hint="eastAsia"/>
          <w:lang w:eastAsia="zh-CN"/>
        </w:rPr>
        <w:t>高频</w:t>
      </w:r>
      <w:r>
        <w:rPr>
          <w:lang w:eastAsia="zh-CN"/>
        </w:rPr>
        <w:t>短波传播多跳模型。</w:t>
      </w:r>
      <w:r>
        <w:rPr>
          <w:rFonts w:hint="eastAsia"/>
          <w:lang w:eastAsia="zh-CN"/>
        </w:rPr>
        <w:t>其中</w:t>
      </w:r>
      <w:r>
        <w:rPr>
          <w:lang w:eastAsia="zh-CN"/>
        </w:rPr>
        <w:t>包括了电离层反射模型、汹涌和平静海</w:t>
      </w:r>
      <w:r>
        <w:rPr>
          <w:rFonts w:hint="eastAsia"/>
          <w:lang w:eastAsia="zh-CN"/>
        </w:rPr>
        <w:t>面</w:t>
      </w:r>
      <w:r>
        <w:rPr>
          <w:lang w:eastAsia="zh-CN"/>
        </w:rPr>
        <w:t>的反射模型。电离层模型我们</w:t>
      </w:r>
      <w:r>
        <w:rPr>
          <w:rFonts w:hint="eastAsia"/>
          <w:lang w:eastAsia="zh-CN"/>
        </w:rPr>
        <w:t>对</w:t>
      </w:r>
      <w:r>
        <w:rPr>
          <w:lang w:eastAsia="zh-CN"/>
        </w:rPr>
        <w:t>实际情况进行简化，</w:t>
      </w:r>
      <w:r>
        <w:rPr>
          <w:rFonts w:hint="eastAsia"/>
          <w:lang w:eastAsia="zh-CN"/>
        </w:rPr>
        <w:t>不考虑</w:t>
      </w:r>
      <w:r>
        <w:rPr>
          <w:lang w:eastAsia="zh-CN"/>
        </w:rPr>
        <w:t>电磁波传播方向的渐变</w:t>
      </w:r>
      <w:r>
        <w:rPr>
          <w:rFonts w:hint="eastAsia"/>
          <w:lang w:eastAsia="zh-CN"/>
        </w:rPr>
        <w:t>以及</w:t>
      </w:r>
      <w:r>
        <w:rPr>
          <w:lang w:eastAsia="zh-CN"/>
        </w:rPr>
        <w:t>E</w:t>
      </w:r>
      <w:r>
        <w:rPr>
          <w:rFonts w:hint="eastAsia"/>
          <w:lang w:eastAsia="zh-CN"/>
        </w:rPr>
        <w:t>层</w:t>
      </w:r>
      <w:r>
        <w:rPr>
          <w:lang w:eastAsia="zh-CN"/>
        </w:rPr>
        <w:t>对电磁波的反射，</w:t>
      </w:r>
      <w:r>
        <w:rPr>
          <w:rFonts w:hint="eastAsia"/>
          <w:lang w:eastAsia="zh-CN"/>
        </w:rPr>
        <w:t>认为</w:t>
      </w:r>
      <w:r>
        <w:rPr>
          <w:lang w:eastAsia="zh-CN"/>
        </w:rPr>
        <w:t>电磁波直接在</w:t>
      </w:r>
      <w:r>
        <w:rPr>
          <w:lang w:eastAsia="zh-CN"/>
        </w:rPr>
        <w:t>F2</w:t>
      </w:r>
      <w:r>
        <w:rPr>
          <w:rFonts w:hint="eastAsia"/>
          <w:lang w:eastAsia="zh-CN"/>
        </w:rPr>
        <w:t>层</w:t>
      </w:r>
      <w:r>
        <w:rPr>
          <w:lang w:eastAsia="zh-CN"/>
        </w:rPr>
        <w:t>进行镜面反射。</w:t>
      </w:r>
      <w:r w:rsidR="00FF178E">
        <w:rPr>
          <w:rFonts w:hint="eastAsia"/>
          <w:lang w:eastAsia="zh-CN"/>
        </w:rPr>
        <w:t>电离层在</w:t>
      </w:r>
      <w:r w:rsidR="00FF178E">
        <w:rPr>
          <w:lang w:eastAsia="zh-CN"/>
        </w:rPr>
        <w:t>一天的时间内以及不同的季节</w:t>
      </w:r>
      <w:r w:rsidR="00FF178E">
        <w:rPr>
          <w:rFonts w:hint="eastAsia"/>
          <w:lang w:eastAsia="zh-CN"/>
        </w:rPr>
        <w:t>会有</w:t>
      </w:r>
      <w:r w:rsidR="00FF178E">
        <w:rPr>
          <w:lang w:eastAsia="zh-CN"/>
        </w:rPr>
        <w:t>变化，</w:t>
      </w:r>
      <w:r w:rsidR="00FF178E">
        <w:rPr>
          <w:rFonts w:hint="eastAsia"/>
          <w:lang w:eastAsia="zh-CN"/>
        </w:rPr>
        <w:t>具体表现在</w:t>
      </w:r>
      <w:r w:rsidR="00FF178E">
        <w:rPr>
          <w:lang w:eastAsia="zh-CN"/>
        </w:rPr>
        <w:t>电子数密度的变化，</w:t>
      </w:r>
      <w:r w:rsidR="00FF178E">
        <w:rPr>
          <w:rFonts w:hint="eastAsia"/>
          <w:lang w:eastAsia="zh-CN"/>
        </w:rPr>
        <w:t>也</w:t>
      </w:r>
      <w:r w:rsidR="00FF178E">
        <w:rPr>
          <w:lang w:eastAsia="zh-CN"/>
        </w:rPr>
        <w:t>反映</w:t>
      </w:r>
      <w:r w:rsidR="00FF178E">
        <w:rPr>
          <w:rFonts w:hint="eastAsia"/>
          <w:lang w:eastAsia="zh-CN"/>
        </w:rPr>
        <w:t>在了</w:t>
      </w:r>
      <w:r w:rsidR="00FF178E">
        <w:rPr>
          <w:lang w:eastAsia="zh-CN"/>
        </w:rPr>
        <w:t>MUF</w:t>
      </w:r>
      <w:r w:rsidR="00FF178E">
        <w:rPr>
          <w:rFonts w:hint="eastAsia"/>
          <w:lang w:eastAsia="zh-CN"/>
        </w:rPr>
        <w:t>的</w:t>
      </w:r>
      <w:r w:rsidR="00FF178E">
        <w:rPr>
          <w:lang w:eastAsia="zh-CN"/>
        </w:rPr>
        <w:t>变化上。对于海面反射模型首先是建立海浪模型。我们</w:t>
      </w:r>
      <w:r w:rsidR="00FF178E">
        <w:rPr>
          <w:rFonts w:hint="eastAsia"/>
          <w:lang w:eastAsia="zh-CN"/>
        </w:rPr>
        <w:t>运用</w:t>
      </w:r>
      <w:r w:rsidR="00FF178E">
        <w:rPr>
          <w:lang w:eastAsia="zh-CN"/>
        </w:rPr>
        <w:t>分形方法？？</w:t>
      </w:r>
      <w:r w:rsidR="00FF178E">
        <w:rPr>
          <w:rFonts w:hint="eastAsia"/>
          <w:lang w:eastAsia="zh-CN"/>
        </w:rPr>
        <w:t>建立</w:t>
      </w:r>
      <w:r w:rsidR="00FF178E">
        <w:rPr>
          <w:lang w:eastAsia="zh-CN"/>
        </w:rPr>
        <w:t>了一个海浪模型，</w:t>
      </w:r>
      <w:r w:rsidR="00FF178E">
        <w:rPr>
          <w:rFonts w:hint="eastAsia"/>
          <w:lang w:eastAsia="zh-CN"/>
        </w:rPr>
        <w:t>浪高</w:t>
      </w:r>
      <w:r w:rsidR="00FF178E">
        <w:rPr>
          <w:lang w:eastAsia="zh-CN"/>
        </w:rPr>
        <w:t>的设定根据道格拉斯海</w:t>
      </w:r>
      <w:r w:rsidR="00FF178E">
        <w:rPr>
          <w:rFonts w:hint="eastAsia"/>
          <w:lang w:eastAsia="zh-CN"/>
        </w:rPr>
        <w:t>情</w:t>
      </w:r>
      <w:r w:rsidR="00FF178E">
        <w:rPr>
          <w:lang w:eastAsia="zh-CN"/>
        </w:rPr>
        <w:t>来确定。对于海</w:t>
      </w:r>
      <w:r w:rsidR="00FF178E">
        <w:rPr>
          <w:rFonts w:hint="eastAsia"/>
          <w:lang w:eastAsia="zh-CN"/>
        </w:rPr>
        <w:t>面</w:t>
      </w:r>
      <w:r w:rsidR="00FF178E">
        <w:rPr>
          <w:lang w:eastAsia="zh-CN"/>
        </w:rPr>
        <w:t>的反射我们认为平静的海面</w:t>
      </w:r>
      <w:r w:rsidR="00FF178E">
        <w:rPr>
          <w:rFonts w:hint="eastAsia"/>
          <w:lang w:eastAsia="zh-CN"/>
        </w:rPr>
        <w:t>近似</w:t>
      </w:r>
      <w:r w:rsidR="00FF178E">
        <w:rPr>
          <w:lang w:eastAsia="zh-CN"/>
        </w:rPr>
        <w:t>于平面镜，</w:t>
      </w:r>
      <w:r w:rsidR="00FF178E">
        <w:rPr>
          <w:rFonts w:hint="eastAsia"/>
          <w:lang w:eastAsia="zh-CN"/>
        </w:rPr>
        <w:t>进行镜面反射</w:t>
      </w:r>
      <w:r w:rsidR="00FF178E">
        <w:rPr>
          <w:lang w:eastAsia="zh-CN"/>
        </w:rPr>
        <w:t>；</w:t>
      </w:r>
      <w:r w:rsidR="00FF178E">
        <w:rPr>
          <w:rFonts w:hint="eastAsia"/>
          <w:lang w:eastAsia="zh-CN"/>
        </w:rPr>
        <w:t>汹涌</w:t>
      </w:r>
      <w:r w:rsidR="00FF178E">
        <w:rPr>
          <w:lang w:eastAsia="zh-CN"/>
        </w:rPr>
        <w:t>海面的反射我们认为只有波峰和波谷会进行镜面反射，</w:t>
      </w:r>
      <w:r w:rsidR="00FF178E">
        <w:rPr>
          <w:rFonts w:hint="eastAsia"/>
          <w:lang w:eastAsia="zh-CN"/>
        </w:rPr>
        <w:t>倾斜波面</w:t>
      </w:r>
      <w:r w:rsidR="00FF178E">
        <w:rPr>
          <w:lang w:eastAsia="zh-CN"/>
        </w:rPr>
        <w:t>的反射被阻挡。</w:t>
      </w:r>
      <w:r w:rsidR="00FF178E">
        <w:rPr>
          <w:rFonts w:hint="eastAsia"/>
          <w:lang w:eastAsia="zh-CN"/>
        </w:rPr>
        <w:t>在</w:t>
      </w:r>
      <w:r w:rsidR="00FF178E">
        <w:rPr>
          <w:lang w:eastAsia="zh-CN"/>
        </w:rPr>
        <w:t>波谷的反射我们</w:t>
      </w:r>
      <w:r w:rsidR="00FF178E">
        <w:rPr>
          <w:rFonts w:hint="eastAsia"/>
          <w:lang w:eastAsia="zh-CN"/>
        </w:rPr>
        <w:t>根据</w:t>
      </w:r>
      <w:r w:rsidR="00FF178E">
        <w:rPr>
          <w:lang w:eastAsia="zh-CN"/>
        </w:rPr>
        <w:t>对海浪的？？？？？？</w:t>
      </w:r>
      <w:r w:rsidR="00FF178E">
        <w:rPr>
          <w:rFonts w:hint="eastAsia"/>
          <w:lang w:eastAsia="zh-CN"/>
        </w:rPr>
        <w:t>来</w:t>
      </w:r>
      <w:r w:rsidR="00FF178E">
        <w:rPr>
          <w:lang w:eastAsia="zh-CN"/>
        </w:rPr>
        <w:t>判定电磁波是否会被遮挡。</w:t>
      </w:r>
      <w:r w:rsidR="00FF178E">
        <w:rPr>
          <w:rFonts w:hint="eastAsia"/>
          <w:lang w:eastAsia="zh-CN"/>
        </w:rPr>
        <w:t>多跳</w:t>
      </w:r>
      <w:r w:rsidR="00FF178E">
        <w:rPr>
          <w:lang w:eastAsia="zh-CN"/>
        </w:rPr>
        <w:t>模型中我们还要考虑</w:t>
      </w:r>
      <w:r w:rsidR="00FF178E">
        <w:rPr>
          <w:rFonts w:hint="eastAsia"/>
          <w:lang w:eastAsia="zh-CN"/>
        </w:rPr>
        <w:t>传</w:t>
      </w:r>
      <w:r w:rsidR="00FF178E">
        <w:rPr>
          <w:lang w:eastAsia="zh-CN"/>
        </w:rPr>
        <w:t>播过程中的损耗。</w:t>
      </w:r>
      <w:r w:rsidR="00FF178E">
        <w:rPr>
          <w:rFonts w:hint="eastAsia"/>
          <w:lang w:eastAsia="zh-CN"/>
        </w:rPr>
        <w:t>损耗</w:t>
      </w:r>
      <w:r w:rsidR="00FF178E">
        <w:rPr>
          <w:lang w:eastAsia="zh-CN"/>
        </w:rPr>
        <w:t>分为</w:t>
      </w:r>
      <w:r w:rsidR="00FF178E">
        <w:rPr>
          <w:rFonts w:hint="eastAsia"/>
          <w:lang w:eastAsia="zh-CN"/>
        </w:rPr>
        <w:t>三个部分</w:t>
      </w:r>
      <w:r w:rsidR="00FF178E">
        <w:rPr>
          <w:lang w:eastAsia="zh-CN"/>
        </w:rPr>
        <w:t>：</w:t>
      </w:r>
      <w:r w:rsidR="00FF178E">
        <w:rPr>
          <w:rFonts w:hint="eastAsia"/>
          <w:lang w:eastAsia="zh-CN"/>
        </w:rPr>
        <w:t>大气</w:t>
      </w:r>
      <w:r w:rsidR="00FF178E">
        <w:rPr>
          <w:lang w:eastAsia="zh-CN"/>
        </w:rPr>
        <w:t>自由空间传播损耗、</w:t>
      </w:r>
      <w:r w:rsidR="00FF178E">
        <w:rPr>
          <w:rFonts w:hint="eastAsia"/>
          <w:lang w:eastAsia="zh-CN"/>
        </w:rPr>
        <w:t>电离层</w:t>
      </w:r>
      <w:r w:rsidR="00FF178E">
        <w:rPr>
          <w:lang w:eastAsia="zh-CN"/>
        </w:rPr>
        <w:t>吸收</w:t>
      </w:r>
      <w:r w:rsidR="00FF178E">
        <w:rPr>
          <w:rFonts w:hint="eastAsia"/>
          <w:lang w:eastAsia="zh-CN"/>
        </w:rPr>
        <w:t>损耗以及</w:t>
      </w:r>
      <w:r w:rsidR="00FF178E">
        <w:rPr>
          <w:lang w:eastAsia="zh-CN"/>
        </w:rPr>
        <w:t>海面反射损耗。</w:t>
      </w:r>
      <w:r w:rsidR="00B61875">
        <w:rPr>
          <w:lang w:eastAsia="zh-CN"/>
        </w:rPr>
        <w:t>我们对于各部分损耗进行了定量计算，将</w:t>
      </w:r>
      <w:r w:rsidR="00B61875">
        <w:rPr>
          <w:rFonts w:hint="eastAsia"/>
          <w:lang w:eastAsia="zh-CN"/>
        </w:rPr>
        <w:t>得出</w:t>
      </w:r>
      <w:r w:rsidR="00B61875">
        <w:rPr>
          <w:lang w:eastAsia="zh-CN"/>
        </w:rPr>
        <w:t>的值与实际情况进行对比，</w:t>
      </w:r>
      <w:r w:rsidR="00B61875">
        <w:rPr>
          <w:rFonts w:hint="eastAsia"/>
          <w:lang w:eastAsia="zh-CN"/>
        </w:rPr>
        <w:t>匹配情况较好</w:t>
      </w:r>
      <w:r w:rsidR="00B61875">
        <w:rPr>
          <w:lang w:eastAsia="zh-CN"/>
        </w:rPr>
        <w:t>。最后，我们根据我们的模型计算了两种海面第一次反射的强度，</w:t>
      </w:r>
      <w:r w:rsidR="00B61875">
        <w:rPr>
          <w:rFonts w:hint="eastAsia"/>
          <w:lang w:eastAsia="zh-CN"/>
        </w:rPr>
        <w:t>并计算了</w:t>
      </w:r>
      <w:r w:rsidR="00B61875">
        <w:rPr>
          <w:lang w:eastAsia="zh-CN"/>
        </w:rPr>
        <w:t>在保持信噪比在</w:t>
      </w:r>
      <w:r w:rsidR="00B61875">
        <w:rPr>
          <w:lang w:eastAsia="zh-CN"/>
        </w:rPr>
        <w:t>10</w:t>
      </w:r>
      <w:r w:rsidR="00B61875">
        <w:rPr>
          <w:rFonts w:hint="eastAsia"/>
          <w:lang w:eastAsia="zh-CN"/>
        </w:rPr>
        <w:t>d</w:t>
      </w:r>
      <w:r w:rsidR="00B61875">
        <w:rPr>
          <w:lang w:eastAsia="zh-CN"/>
        </w:rPr>
        <w:t>B</w:t>
      </w:r>
      <w:r w:rsidR="00B61875">
        <w:rPr>
          <w:rFonts w:hint="eastAsia"/>
          <w:lang w:eastAsia="zh-CN"/>
        </w:rPr>
        <w:t>下</w:t>
      </w:r>
      <w:r w:rsidR="00B61875">
        <w:rPr>
          <w:lang w:eastAsia="zh-CN"/>
        </w:rPr>
        <w:t>在平静海面下的多跳模型的最大跳数。</w:t>
      </w:r>
    </w:p>
    <w:p w14:paraId="1159F1E5" w14:textId="77777777" w:rsidR="00B61875" w:rsidRDefault="00B61875" w:rsidP="00335618">
      <w:pPr>
        <w:rPr>
          <w:lang w:eastAsia="zh-CN"/>
        </w:rPr>
      </w:pPr>
      <w:r>
        <w:rPr>
          <w:lang w:eastAsia="zh-CN"/>
        </w:rPr>
        <w:t>其次，</w:t>
      </w:r>
      <w:r>
        <w:rPr>
          <w:rFonts w:hint="eastAsia"/>
          <w:lang w:eastAsia="zh-CN"/>
        </w:rPr>
        <w:t>我们</w:t>
      </w:r>
      <w:r>
        <w:rPr>
          <w:lang w:eastAsia="zh-CN"/>
        </w:rPr>
        <w:t>在海面反射模型的基础上建立了山地反射模型，</w:t>
      </w:r>
      <w:r>
        <w:rPr>
          <w:rFonts w:hint="eastAsia"/>
          <w:lang w:eastAsia="zh-CN"/>
        </w:rPr>
        <w:t>并</w:t>
      </w:r>
      <w:r>
        <w:rPr>
          <w:lang w:eastAsia="zh-CN"/>
        </w:rPr>
        <w:t>将两者进行</w:t>
      </w:r>
      <w:r>
        <w:rPr>
          <w:rFonts w:hint="eastAsia"/>
          <w:lang w:eastAsia="zh-CN"/>
        </w:rPr>
        <w:t>比</w:t>
      </w:r>
      <w:r>
        <w:rPr>
          <w:lang w:eastAsia="zh-CN"/>
        </w:rPr>
        <w:t>较，？？？？？？我们还</w:t>
      </w:r>
      <w:r>
        <w:rPr>
          <w:rFonts w:hint="eastAsia"/>
          <w:lang w:eastAsia="zh-CN"/>
        </w:rPr>
        <w:t>考虑</w:t>
      </w:r>
      <w:r>
        <w:rPr>
          <w:lang w:eastAsia="zh-CN"/>
        </w:rPr>
        <w:t>了一天内</w:t>
      </w:r>
      <w:r>
        <w:rPr>
          <w:lang w:eastAsia="zh-CN"/>
        </w:rPr>
        <w:t>MUF</w:t>
      </w:r>
      <w:r>
        <w:rPr>
          <w:rFonts w:hint="eastAsia"/>
          <w:lang w:eastAsia="zh-CN"/>
        </w:rPr>
        <w:t>的</w:t>
      </w:r>
      <w:r>
        <w:rPr>
          <w:lang w:eastAsia="zh-CN"/>
        </w:rPr>
        <w:t>变化对模型的影响，</w:t>
      </w:r>
      <w:r>
        <w:rPr>
          <w:rFonts w:hint="eastAsia"/>
          <w:lang w:eastAsia="zh-CN"/>
        </w:rPr>
        <w:t>具体</w:t>
      </w:r>
      <w:r>
        <w:rPr>
          <w:lang w:eastAsia="zh-CN"/>
        </w:rPr>
        <w:t>结论？</w:t>
      </w:r>
    </w:p>
    <w:p w14:paraId="42A19830" w14:textId="77777777" w:rsidR="00B61875" w:rsidRDefault="00B61875" w:rsidP="00335618">
      <w:pPr>
        <w:rPr>
          <w:lang w:eastAsia="zh-CN"/>
        </w:rPr>
      </w:pPr>
      <w:r>
        <w:rPr>
          <w:rFonts w:hint="eastAsia"/>
          <w:lang w:eastAsia="zh-CN"/>
        </w:rPr>
        <w:t>发射</w:t>
      </w:r>
      <w:r>
        <w:rPr>
          <w:lang w:eastAsia="zh-CN"/>
        </w:rPr>
        <w:t>仰角也在模型中有重要影响，</w:t>
      </w:r>
      <w:r>
        <w:rPr>
          <w:rFonts w:hint="eastAsia"/>
          <w:lang w:eastAsia="zh-CN"/>
        </w:rPr>
        <w:t>我们</w:t>
      </w:r>
      <w:r>
        <w:rPr>
          <w:lang w:eastAsia="zh-CN"/>
        </w:rPr>
        <w:t>考虑了发射仰角</w:t>
      </w:r>
      <w:r>
        <w:rPr>
          <w:rFonts w:hint="eastAsia"/>
          <w:lang w:eastAsia="zh-CN"/>
        </w:rPr>
        <w:t>范围内</w:t>
      </w:r>
      <w:r>
        <w:rPr>
          <w:lang w:eastAsia="zh-CN"/>
        </w:rPr>
        <w:t>各个参数的变化</w:t>
      </w:r>
      <w:r>
        <w:rPr>
          <w:lang w:eastAsia="zh-CN"/>
        </w:rPr>
        <w:t>?</w:t>
      </w:r>
    </w:p>
    <w:p w14:paraId="4C58338B" w14:textId="77777777" w:rsidR="00B61875" w:rsidRDefault="00B61875" w:rsidP="00B6187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最后</w:t>
      </w:r>
      <w:r>
        <w:rPr>
          <w:lang w:eastAsia="zh-CN"/>
        </w:rPr>
        <w:t>，</w:t>
      </w:r>
      <w:r>
        <w:rPr>
          <w:lang w:eastAsia="zh-CN"/>
        </w:rPr>
        <w:t>我们考虑</w:t>
      </w:r>
      <w:r>
        <w:rPr>
          <w:rFonts w:hint="eastAsia"/>
          <w:lang w:eastAsia="zh-CN"/>
        </w:rPr>
        <w:t>了汹涌</w:t>
      </w:r>
      <w:r>
        <w:rPr>
          <w:lang w:eastAsia="zh-CN"/>
        </w:rPr>
        <w:t>海上的船只的实际情况</w:t>
      </w:r>
      <w:r>
        <w:rPr>
          <w:rFonts w:hint="eastAsia"/>
          <w:lang w:eastAsia="zh-CN"/>
        </w:rPr>
        <w:t>以及</w:t>
      </w:r>
      <w:r>
        <w:rPr>
          <w:lang w:eastAsia="zh-CN"/>
        </w:rPr>
        <w:t>短波多跳模型的各个因素，</w:t>
      </w:r>
      <w:r>
        <w:rPr>
          <w:rFonts w:hint="eastAsia"/>
          <w:lang w:eastAsia="zh-CN"/>
        </w:rPr>
        <w:t>给出</w:t>
      </w:r>
      <w:r>
        <w:rPr>
          <w:lang w:eastAsia="zh-CN"/>
        </w:rPr>
        <w:t>了一</w:t>
      </w:r>
      <w:r>
        <w:rPr>
          <w:rFonts w:hint="eastAsia"/>
          <w:lang w:eastAsia="zh-CN"/>
        </w:rPr>
        <w:t>份</w:t>
      </w:r>
      <w:r>
        <w:rPr>
          <w:lang w:eastAsia="zh-CN"/>
        </w:rPr>
        <w:t>一天内发射台发射角、</w:t>
      </w:r>
      <w:r>
        <w:rPr>
          <w:rFonts w:hint="eastAsia"/>
          <w:lang w:eastAsia="zh-CN"/>
        </w:rPr>
        <w:t>发射频率</w:t>
      </w:r>
      <w:r>
        <w:rPr>
          <w:lang w:eastAsia="zh-CN"/>
        </w:rPr>
        <w:t>该如何制定以及船上接收器该如何设置频率接收的表格，</w:t>
      </w:r>
      <w:r>
        <w:rPr>
          <w:rFonts w:hint="eastAsia"/>
          <w:lang w:eastAsia="zh-CN"/>
        </w:rPr>
        <w:t>将</w:t>
      </w:r>
      <w:r>
        <w:rPr>
          <w:lang w:eastAsia="zh-CN"/>
        </w:rPr>
        <w:t>我们的模型应用到实际短波海上通信中去。</w:t>
      </w:r>
      <w:r>
        <w:rPr>
          <w:lang w:eastAsia="zh-CN"/>
        </w:rPr>
        <w:t>？？</w:t>
      </w:r>
    </w:p>
    <w:p w14:paraId="6EBE279F" w14:textId="77777777" w:rsidR="00B61875" w:rsidRDefault="00B61875" w:rsidP="00335618">
      <w:pPr>
        <w:rPr>
          <w:rFonts w:hint="eastAsia"/>
          <w:lang w:eastAsia="zh-CN"/>
        </w:rPr>
      </w:pPr>
    </w:p>
    <w:p w14:paraId="1002ED95" w14:textId="77777777" w:rsidR="00335618" w:rsidRDefault="00335618">
      <w:pPr>
        <w:rPr>
          <w:rFonts w:hint="eastAsia"/>
          <w:lang w:eastAsia="zh-CN"/>
        </w:rPr>
      </w:pPr>
      <w:bookmarkStart w:id="0" w:name="_GoBack"/>
      <w:bookmarkEnd w:id="0"/>
    </w:p>
    <w:sectPr w:rsidR="00335618" w:rsidSect="00E646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B20AB"/>
    <w:multiLevelType w:val="hybridMultilevel"/>
    <w:tmpl w:val="FA0C4FD0"/>
    <w:lvl w:ilvl="0" w:tplc="A872871E">
      <w:start w:val="1"/>
      <w:numFmt w:val="japaneseCounting"/>
      <w:lvlText w:val="%1，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18"/>
    <w:rsid w:val="001B10B8"/>
    <w:rsid w:val="001F16D4"/>
    <w:rsid w:val="00213136"/>
    <w:rsid w:val="00300BDD"/>
    <w:rsid w:val="00335618"/>
    <w:rsid w:val="00347B47"/>
    <w:rsid w:val="005E768A"/>
    <w:rsid w:val="00763A28"/>
    <w:rsid w:val="00B61875"/>
    <w:rsid w:val="00E646FD"/>
    <w:rsid w:val="00FF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D3D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6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109</Words>
  <Characters>625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孙漾</dc:creator>
  <cp:keywords/>
  <dc:description/>
  <cp:lastModifiedBy>孙漾</cp:lastModifiedBy>
  <cp:revision>1</cp:revision>
  <dcterms:created xsi:type="dcterms:W3CDTF">2018-02-12T17:43:00Z</dcterms:created>
  <dcterms:modified xsi:type="dcterms:W3CDTF">2018-02-12T18:13:00Z</dcterms:modified>
</cp:coreProperties>
</file>