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40" w:lineRule="exact"/>
        <w:textAlignment w:val="auto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     </w:t>
      </w:r>
      <w:r>
        <w:rPr>
          <w:rFonts w:hint="eastAsia" w:ascii="Times New Roman" w:hAnsi="Times New Roman" w:eastAsia="宋体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实验报</w:t>
      </w:r>
      <w:r>
        <w:rPr>
          <w:rFonts w:ascii="Times New Roman" w:hAnsi="Times New Roman" w:eastAsia="宋体"/>
        </w:rPr>
        <w:commentReference w:id="0"/>
      </w: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告二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default" w:ascii="Times New Roman" w:hAnsi="Times New Roman" w:eastAsia="宋体"/>
          <w:b w:val="0"/>
          <w:bCs w:val="0"/>
          <w:sz w:val="28"/>
          <w:szCs w:val="28"/>
          <w:lang w:val="en-US" w:eastAsia="zh-CN"/>
        </w:rPr>
      </w:pPr>
      <w:commentRangeStart w:id="1"/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课程名称：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C++程序设计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 xml:space="preserve">                   实验日期：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2024.03.12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班    级：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软工2班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 xml:space="preserve">      姓名：邓海涛      学    号：</w:t>
      </w:r>
      <w:commentRangeEnd w:id="1"/>
      <w:r>
        <w:rPr>
          <w:rFonts w:ascii="Times New Roman" w:hAnsi="Times New Roman" w:eastAsia="宋体"/>
        </w:rPr>
        <w:commentReference w:id="1"/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20224324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commentRangeStart w:id="2"/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实验目的</w:t>
      </w:r>
      <w:commentRangeEnd w:id="2"/>
      <w:r>
        <w:rPr>
          <w:rFonts w:ascii="Times New Roman" w:hAnsi="Times New Roman" w:eastAsia="宋体"/>
        </w:rPr>
        <w:commentReference w:id="2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commentRangeStart w:id="3"/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掌握C++各种内部数据类型......</w:t>
      </w:r>
      <w:commentRangeEnd w:id="3"/>
      <w:r>
        <w:rPr>
          <w:rFonts w:ascii="Times New Roman" w:hAnsi="Times New Roman" w:eastAsia="宋体"/>
        </w:rPr>
        <w:commentReference w:id="3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使用C++语言编写程序，实现题目要求的功能。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程序应符合题目描述的输入输出格式，并能够正确处理各种边界情况。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根据读入的字符和高，输出以该字符为填充字符的等腰三角形：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读取一个字符值和一个整数n。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输出以该字符为填充字符、高为n的等腰三角形。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 xml:space="preserve"> 根据读入的字符和高，输出背靠背字符三角形：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读取一个字符值和一个整数n。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输出以该字符为填充字符、高为n的背靠背字符三角形。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根据读入的高，勾画ST字符交替的倒三角形：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- 读取一个正整数n。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- 输出以n为高的倒三角形，其中字符交替为"S"和"T"。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根据读入的阶，按样例打印格式阵列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74310" cy="3720465"/>
            <wp:effectExtent l="0" t="0" r="2540" b="13335"/>
            <wp:docPr id="4" name="图片 4" descr="屏幕截图 2024-03-19 15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3-19 1512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2581275" cy="2121535"/>
            <wp:effectExtent l="0" t="0" r="0" b="0"/>
            <wp:docPr id="5" name="图片 4" descr="I:/Hi/OneDrive - SmileSama/图片/屏幕截图/屏幕截图 2024-03-19 152330.png屏幕截图 2024-03-19 15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:/Hi/OneDrive - SmileSama/图片/屏幕截图/屏幕截图 2024-03-19 152330.png屏幕截图 2024-03-19 152330"/>
                    <pic:cNvPicPr>
                      <a:picLocks noChangeAspect="1"/>
                    </pic:cNvPicPr>
                  </pic:nvPicPr>
                  <pic:blipFill>
                    <a:blip r:embed="rId7"/>
                    <a:srcRect t="1539" b="6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commentRangeStart w:id="4"/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t xml:space="preserve">图1 </w:t>
      </w:r>
      <w:commentRangeEnd w:id="4"/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commentReference w:id="4"/>
      </w: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t>根据读入的字符和高，输出以该字符为填充字符的等腰三角形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511800" cy="4384675"/>
            <wp:effectExtent l="0" t="0" r="12700" b="15875"/>
            <wp:docPr id="6" name="图片 6" descr="屏幕截图 2024-03-19 15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3-19 1538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2134235" cy="1427480"/>
            <wp:effectExtent l="0" t="0" r="18415" b="1270"/>
            <wp:docPr id="8" name="图片 8" descr="屏幕截图 2024-03-19 15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3-19 1539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t>图 2 根据输入的边长和字符,输出字符菱形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rPr>
          <w:rFonts w:hint="default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69865" cy="4045585"/>
            <wp:effectExtent l="0" t="0" r="6985" b="12065"/>
            <wp:docPr id="9" name="图片 9" descr="屏幕截图 2024-03-19 15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3-19 1552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0910" cy="1417320"/>
            <wp:effectExtent l="0" t="0" r="8890" b="1143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t>图 3根据读入的字符和高，输出背靠背字符三角形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4070985</wp:posOffset>
                </wp:positionV>
                <wp:extent cx="1409700" cy="295275"/>
                <wp:effectExtent l="0" t="0" r="0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1575" y="4985385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错误示范: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320.55pt;height:23.25pt;width:111pt;z-index:251659264;mso-width-relative:page;mso-height-relative:page;" fillcolor="#FFFFFF [3201]" filled="t" stroked="f" coordsize="21600,21600" o:gfxdata="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kbkPK1AAA&#10;AAkBAAAPAAAAAAAAAAEAIAAAACIAAABkcnMvZG93bnJldi54bWxQSwECFAAUAAAACACHTuJARupz&#10;hlsCAACd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错误示范: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67960" cy="3576955"/>
            <wp:effectExtent l="0" t="0" r="8890" b="4445"/>
            <wp:docPr id="12" name="图片 12" descr="屏幕截图 2024-03-19 15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03-19 1555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6380" cy="1181735"/>
            <wp:effectExtent l="0" t="0" r="7620" b="184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6020" cy="2036445"/>
            <wp:effectExtent l="0" t="0" r="17780" b="19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t>图 4 根据读入的高，勾画ST字符交替的倒三角形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71135" cy="2303145"/>
            <wp:effectExtent l="0" t="0" r="5715" b="1905"/>
            <wp:docPr id="20" name="图片 20" descr="屏幕截图 2024-03-19 17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03-19 1708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3725" cy="1969770"/>
            <wp:effectExtent l="0" t="0" r="9525" b="1143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t>图 5 输出格式阵列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hint="default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67325" cy="3128645"/>
            <wp:effectExtent l="0" t="0" r="9525" b="14605"/>
            <wp:docPr id="16" name="图片 16" descr="屏幕截图 2024-03-19 16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03-19 1634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8185" cy="1011555"/>
            <wp:effectExtent l="0" t="0" r="18415" b="1714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401955</wp:posOffset>
                </wp:positionV>
                <wp:extent cx="1162050" cy="333375"/>
                <wp:effectExtent l="0" t="0" r="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1675" y="8214995"/>
                          <a:ext cx="1162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right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错误示范: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5pt;margin-top:31.65pt;height:26.25pt;width:91.5pt;z-index:251660288;mso-width-relative:page;mso-height-relative:page;" fillcolor="#FFFFFF [3201]" filled="t" stroked="f" coordsize="21600,21600" o:gfxdata="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xd3nU1AAA&#10;AAoBAAAPAAAAAAAAAAEAIAAAACIAAABkcnMvZG93bnJldi54bWxQSwECFAAUAAAACACHTuJA7Eok&#10;FlsCAACd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right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错误示范: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9605" cy="1514475"/>
            <wp:effectExtent l="0" t="0" r="10795" b="9525"/>
            <wp:docPr id="18" name="图片 18" descr="屏幕截图 2024-03-19 16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03-19 1621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t>图 6输出以n为阶的格式阵列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五、实验体会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提升了调试和测试能力,,培养了耐心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9-04-10T11:30:00Z" w:initials="A">
    <w:p w14:paraId="668A7450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宋体二号加粗，间距前后</w:t>
      </w:r>
      <w:r>
        <w:rPr>
          <w:rFonts w:hint="eastAsia"/>
          <w:lang w:val="en-US" w:eastAsia="zh-CN"/>
        </w:rPr>
        <w:t>1行，行距固定22磅</w:t>
      </w:r>
    </w:p>
  </w:comment>
  <w:comment w:id="1" w:author="Administrator" w:date="2019-04-10T11:31:00Z" w:initials="A">
    <w:p w14:paraId="3DDE422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宋体四号，间距前后</w:t>
      </w:r>
      <w:r>
        <w:rPr>
          <w:rFonts w:hint="eastAsia"/>
          <w:lang w:val="en-US" w:eastAsia="zh-CN"/>
        </w:rPr>
        <w:t>0.5行，行距固定22磅</w:t>
      </w:r>
    </w:p>
    <w:p w14:paraId="41126EBC">
      <w:pPr>
        <w:pStyle w:val="3"/>
      </w:pPr>
    </w:p>
  </w:comment>
  <w:comment w:id="2" w:author="Administrator" w:date="2019-04-10T11:29:00Z" w:initials="A">
    <w:p w14:paraId="6FBC686C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宋体四号加粗，</w:t>
      </w:r>
      <w:r>
        <w:rPr>
          <w:rFonts w:hint="eastAsia"/>
          <w:lang w:val="en-US" w:eastAsia="zh-CN"/>
        </w:rPr>
        <w:t>行距固定值22磅，间距前后0.5行</w:t>
      </w:r>
    </w:p>
    <w:p w14:paraId="7E9C1863">
      <w:pPr>
        <w:pStyle w:val="3"/>
        <w:rPr>
          <w:rFonts w:hint="eastAsia" w:eastAsiaTheme="minorEastAsia"/>
          <w:lang w:eastAsia="zh-CN"/>
        </w:rPr>
      </w:pPr>
    </w:p>
  </w:comment>
  <w:comment w:id="3" w:author="Administrator" w:date="2019-04-10T11:28:00Z" w:initials="A">
    <w:p w14:paraId="651B179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中文宋体五号，英文</w:t>
      </w:r>
      <w:r>
        <w:rPr>
          <w:rFonts w:hint="eastAsia"/>
          <w:lang w:val="en-US" w:eastAsia="zh-CN"/>
        </w:rPr>
        <w:t>Times New Roman，行距固定值22磅</w:t>
      </w:r>
    </w:p>
  </w:comment>
  <w:comment w:id="4" w:author="Administrator" w:date="2019-04-10T11:33:00Z" w:initials="A">
    <w:p w14:paraId="77AA00D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图标题放在图片后，黑体</w:t>
      </w:r>
      <w:r>
        <w:rPr>
          <w:rFonts w:hint="eastAsia"/>
          <w:lang w:val="en-US" w:eastAsia="zh-CN"/>
        </w:rPr>
        <w:t>5号居中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8A7450" w15:done="0"/>
  <w15:commentEx w15:paraId="41126EBC" w15:done="0"/>
  <w15:commentEx w15:paraId="7E9C1863" w15:done="0"/>
  <w15:commentEx w15:paraId="651B1798" w15:done="0"/>
  <w15:commentEx w15:paraId="77AA00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F7C3D"/>
    <w:multiLevelType w:val="singleLevel"/>
    <w:tmpl w:val="C3EF7C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3916AC"/>
    <w:multiLevelType w:val="singleLevel"/>
    <w:tmpl w:val="EC3916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BC27C3A"/>
    <w:multiLevelType w:val="multilevel"/>
    <w:tmpl w:val="4BC27C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xMDQ5ZTI4MGZmYzAwNDdkYzE2NWM0NzkwZTkxODcifQ=="/>
  </w:docVars>
  <w:rsids>
    <w:rsidRoot w:val="1233701F"/>
    <w:rsid w:val="038720C2"/>
    <w:rsid w:val="1233701F"/>
    <w:rsid w:val="39581830"/>
    <w:rsid w:val="3BF03FA1"/>
    <w:rsid w:val="3D474DCF"/>
    <w:rsid w:val="407E686E"/>
    <w:rsid w:val="46560BEE"/>
    <w:rsid w:val="5F313FE4"/>
    <w:rsid w:val="683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2024-03-18T16:51:00Z</dcterms:created>
  <dc:creator>邓海涛</dc:creator>
  <cp:lastModifiedBy>邓海涛</cp:lastModifiedBy>
  <dcterms:modified xsi:type="dcterms:W3CDTF">2024-03-19T09:32:02Z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DD423D8A9ABE4238A366182C706A80C2_11</vt:lpwstr>
  </property>
</Properties>
</file>