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26C9" w14:textId="77777777" w:rsidR="00EE24B4" w:rsidRPr="00EE24B4" w:rsidRDefault="00EE24B4" w:rsidP="00EE24B4">
      <w:pPr>
        <w:rPr>
          <w:rFonts w:hint="eastAsia"/>
          <w:b/>
          <w:bCs/>
        </w:rPr>
      </w:pPr>
      <w:r w:rsidRPr="00EE24B4">
        <w:rPr>
          <w:b/>
          <w:bCs/>
        </w:rPr>
        <w:t>注意事项</w:t>
      </w:r>
    </w:p>
    <w:p w14:paraId="221492B6" w14:textId="77777777" w:rsidR="00EE24B4" w:rsidRPr="00EE24B4" w:rsidRDefault="00EE24B4" w:rsidP="00EE24B4">
      <w:pPr>
        <w:numPr>
          <w:ilvl w:val="0"/>
          <w:numId w:val="1"/>
        </w:numPr>
        <w:rPr>
          <w:rFonts w:hint="eastAsia"/>
        </w:rPr>
      </w:pPr>
      <w:r w:rsidRPr="00EE24B4">
        <w:t>VCC为正极，GND为负极，注意不要将电源正负极接反，否则会烧毁电路。</w:t>
      </w:r>
    </w:p>
    <w:p w14:paraId="0A4D119C" w14:textId="77777777" w:rsidR="00EE24B4" w:rsidRPr="00EE24B4" w:rsidRDefault="00EE24B4" w:rsidP="00EE24B4">
      <w:pPr>
        <w:numPr>
          <w:ilvl w:val="0"/>
          <w:numId w:val="1"/>
        </w:numPr>
        <w:rPr>
          <w:rFonts w:hint="eastAsia"/>
        </w:rPr>
      </w:pPr>
      <w:r w:rsidRPr="00EE24B4">
        <w:t>不要用力</w:t>
      </w:r>
      <w:proofErr w:type="gramStart"/>
      <w:r w:rsidRPr="00EE24B4">
        <w:t>掰</w:t>
      </w:r>
      <w:proofErr w:type="gramEnd"/>
      <w:r w:rsidRPr="00EE24B4">
        <w:t>舵机，以免损坏齿轮。</w:t>
      </w:r>
    </w:p>
    <w:p w14:paraId="49A94EB6" w14:textId="77777777" w:rsidR="00EE24B4" w:rsidRPr="00EE24B4" w:rsidRDefault="00EE24B4" w:rsidP="00EE24B4">
      <w:pPr>
        <w:numPr>
          <w:ilvl w:val="0"/>
          <w:numId w:val="1"/>
        </w:numPr>
        <w:rPr>
          <w:rFonts w:hint="eastAsia"/>
        </w:rPr>
      </w:pPr>
      <w:r w:rsidRPr="00EE24B4">
        <w:t>舵机运动时不要伸手触摸，以免夹到手指。</w:t>
      </w:r>
    </w:p>
    <w:p w14:paraId="7F3D6911" w14:textId="77777777" w:rsidR="00EE24B4" w:rsidRPr="00EE24B4" w:rsidRDefault="00EE24B4" w:rsidP="00EE24B4">
      <w:pPr>
        <w:numPr>
          <w:ilvl w:val="0"/>
          <w:numId w:val="1"/>
        </w:numPr>
        <w:rPr>
          <w:rFonts w:hint="eastAsia"/>
        </w:rPr>
      </w:pPr>
      <w:r w:rsidRPr="00EE24B4">
        <w:t>小孩请在成人监护下组装和使用。</w:t>
      </w:r>
    </w:p>
    <w:p w14:paraId="71F49FEB" w14:textId="61CCC022" w:rsidR="00EE24B4" w:rsidRPr="00EE24B4" w:rsidRDefault="00EE24B4" w:rsidP="00EE24B4">
      <w:pPr>
        <w:numPr>
          <w:ilvl w:val="0"/>
          <w:numId w:val="1"/>
        </w:numPr>
        <w:rPr>
          <w:rFonts w:hint="eastAsia"/>
        </w:rPr>
      </w:pPr>
      <w:r w:rsidRPr="00EE24B4">
        <w:t>如果出现供电不稳，机器人反复重启的情况，</w:t>
      </w:r>
      <w:r>
        <w:rPr>
          <w:rFonts w:hint="eastAsia"/>
        </w:rPr>
        <w:t>建议更换数据线或换主板USB口</w:t>
      </w:r>
    </w:p>
    <w:p w14:paraId="50A7E631" w14:textId="77777777" w:rsidR="00EE24B4" w:rsidRDefault="00EE24B4" w:rsidP="00EE24B4">
      <w:pPr>
        <w:numPr>
          <w:ilvl w:val="0"/>
          <w:numId w:val="1"/>
        </w:numPr>
        <w:rPr>
          <w:rFonts w:hint="eastAsia"/>
        </w:rPr>
      </w:pPr>
      <w:r w:rsidRPr="00EE24B4">
        <w:t>平时使用时请连接充电器或充电宝供电。</w:t>
      </w:r>
    </w:p>
    <w:p w14:paraId="327F0028" w14:textId="4488A3CE" w:rsidR="00C573A1" w:rsidRPr="00EE24B4" w:rsidRDefault="00C573A1" w:rsidP="00EE24B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接屏幕和手势识别模块注意使用1分2杜邦线</w:t>
      </w:r>
    </w:p>
    <w:p w14:paraId="5436CE53" w14:textId="07C83A1E" w:rsidR="00EE24B4" w:rsidRPr="00EE24B4" w:rsidRDefault="00EE24B4" w:rsidP="00EE24B4">
      <w:pPr>
        <w:rPr>
          <w:rFonts w:hint="eastAsia"/>
          <w:b/>
          <w:bCs/>
        </w:rPr>
      </w:pPr>
      <w:r w:rsidRPr="00EE24B4">
        <w:rPr>
          <w:b/>
          <w:bCs/>
        </w:rPr>
        <w:t>云台组装</w:t>
      </w:r>
      <w:r w:rsidR="00863940">
        <w:rPr>
          <w:rFonts w:hint="eastAsia"/>
          <w:b/>
          <w:bCs/>
        </w:rPr>
        <w:t>【</w:t>
      </w:r>
      <w:r w:rsidR="00863940" w:rsidRPr="00863940">
        <w:rPr>
          <w:rFonts w:hint="eastAsia"/>
          <w:b/>
          <w:bCs/>
          <w:color w:val="FF0000"/>
        </w:rPr>
        <w:t>卖云台的商家也会提供组装教程</w:t>
      </w:r>
      <w:r w:rsidR="00863940">
        <w:rPr>
          <w:rFonts w:hint="eastAsia"/>
          <w:b/>
          <w:bCs/>
        </w:rPr>
        <w:t>】</w:t>
      </w:r>
    </w:p>
    <w:p w14:paraId="38067215" w14:textId="1A3B20B4" w:rsidR="00F7148D" w:rsidRDefault="00F7148D" w:rsidP="00F7148D">
      <w:pPr>
        <w:rPr>
          <w:rFonts w:hint="eastAsia"/>
        </w:rPr>
      </w:pPr>
      <w:r w:rsidRPr="00F7148D">
        <w:rPr>
          <w:rFonts w:hint="eastAsia"/>
          <w:noProof/>
        </w:rPr>
        <w:drawing>
          <wp:inline distT="0" distB="0" distL="0" distR="0" wp14:anchorId="34282F21" wp14:editId="55398B8F">
            <wp:extent cx="5274310" cy="5498465"/>
            <wp:effectExtent l="0" t="0" r="2540" b="6985"/>
            <wp:docPr id="186331150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9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251F6" wp14:editId="7BEF2986">
            <wp:extent cx="3733800" cy="2952750"/>
            <wp:effectExtent l="0" t="0" r="0" b="0"/>
            <wp:docPr id="171500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09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B495" w14:textId="6142F5A4" w:rsidR="00F7148D" w:rsidRPr="00F7148D" w:rsidRDefault="00F7148D" w:rsidP="00F7148D">
      <w:pPr>
        <w:rPr>
          <w:rFonts w:hint="eastAsia"/>
          <w:b/>
          <w:bCs/>
          <w:color w:val="FF0000"/>
        </w:rPr>
      </w:pPr>
      <w:r w:rsidRPr="00F7148D">
        <w:rPr>
          <w:rFonts w:hint="eastAsia"/>
          <w:b/>
          <w:bCs/>
          <w:color w:val="FF0000"/>
        </w:rPr>
        <w:t>注意，这里要装成这样才能安装我们的显示屏！</w:t>
      </w:r>
      <w:r>
        <w:rPr>
          <w:rFonts w:hint="eastAsia"/>
          <w:b/>
          <w:bCs/>
          <w:color w:val="FF0000"/>
        </w:rPr>
        <w:t xml:space="preserve">  上面教程示意的是安装摄像头的，他间距比较大，注意调整方向就行</w:t>
      </w:r>
    </w:p>
    <w:p w14:paraId="39B2FCD9" w14:textId="77777777" w:rsidR="00F7148D" w:rsidRPr="00F7148D" w:rsidRDefault="00F7148D" w:rsidP="00F7148D">
      <w:pPr>
        <w:rPr>
          <w:rFonts w:hint="eastAsia"/>
        </w:rPr>
      </w:pPr>
    </w:p>
    <w:p w14:paraId="6A535DB4" w14:textId="5B5854DA" w:rsidR="00F7148D" w:rsidRPr="00F7148D" w:rsidRDefault="00F7148D" w:rsidP="00F7148D">
      <w:pPr>
        <w:rPr>
          <w:rFonts w:hint="eastAsia"/>
        </w:rPr>
      </w:pPr>
      <w:r w:rsidRPr="00F7148D">
        <w:rPr>
          <w:rFonts w:hint="eastAsia"/>
          <w:noProof/>
        </w:rPr>
        <w:lastRenderedPageBreak/>
        <w:drawing>
          <wp:inline distT="0" distB="0" distL="0" distR="0" wp14:anchorId="04A4DA09" wp14:editId="3C7E7B98">
            <wp:extent cx="5274310" cy="5504815"/>
            <wp:effectExtent l="0" t="0" r="2540" b="635"/>
            <wp:docPr id="16688723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0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A693" w14:textId="4473A829" w:rsidR="00F7148D" w:rsidRPr="00F7148D" w:rsidRDefault="00F7148D" w:rsidP="00F7148D">
      <w:pPr>
        <w:rPr>
          <w:rFonts w:hint="eastAsia"/>
        </w:rPr>
      </w:pPr>
      <w:r w:rsidRPr="00F7148D">
        <w:rPr>
          <w:rFonts w:hint="eastAsia"/>
          <w:noProof/>
        </w:rPr>
        <w:lastRenderedPageBreak/>
        <w:drawing>
          <wp:inline distT="0" distB="0" distL="0" distR="0" wp14:anchorId="434D44F7" wp14:editId="1D4A3F86">
            <wp:extent cx="5274310" cy="4885055"/>
            <wp:effectExtent l="0" t="0" r="2540" b="0"/>
            <wp:docPr id="11024566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0342" w14:textId="5584FAB0" w:rsidR="00F7148D" w:rsidRPr="00F7148D" w:rsidRDefault="00F7148D" w:rsidP="00F7148D">
      <w:pPr>
        <w:rPr>
          <w:rFonts w:hint="eastAsia"/>
        </w:rPr>
      </w:pPr>
      <w:r w:rsidRPr="00F7148D">
        <w:rPr>
          <w:rFonts w:hint="eastAsia"/>
          <w:noProof/>
        </w:rPr>
        <w:lastRenderedPageBreak/>
        <w:drawing>
          <wp:inline distT="0" distB="0" distL="0" distR="0" wp14:anchorId="065B8C54" wp14:editId="65AA68D7">
            <wp:extent cx="5274310" cy="5445760"/>
            <wp:effectExtent l="0" t="0" r="2540" b="2540"/>
            <wp:docPr id="6779588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DB1D" w14:textId="733D7B97" w:rsidR="00F7148D" w:rsidRPr="00F7148D" w:rsidRDefault="00F7148D" w:rsidP="00F7148D">
      <w:pPr>
        <w:rPr>
          <w:rFonts w:hint="eastAsia"/>
        </w:rPr>
      </w:pPr>
      <w:r w:rsidRPr="00F7148D">
        <w:rPr>
          <w:rFonts w:hint="eastAsia"/>
          <w:noProof/>
        </w:rPr>
        <w:lastRenderedPageBreak/>
        <w:drawing>
          <wp:inline distT="0" distB="0" distL="0" distR="0" wp14:anchorId="012328C5" wp14:editId="64F70310">
            <wp:extent cx="5274310" cy="5953125"/>
            <wp:effectExtent l="0" t="0" r="2540" b="9525"/>
            <wp:docPr id="16424708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9CBD" w14:textId="75C77CDD" w:rsidR="00F7148D" w:rsidRPr="00F7148D" w:rsidRDefault="00F7148D" w:rsidP="00F7148D">
      <w:pPr>
        <w:rPr>
          <w:rFonts w:hint="eastAsia"/>
        </w:rPr>
      </w:pPr>
      <w:r w:rsidRPr="00F7148D">
        <w:rPr>
          <w:rFonts w:hint="eastAsia"/>
          <w:noProof/>
        </w:rPr>
        <w:lastRenderedPageBreak/>
        <w:drawing>
          <wp:inline distT="0" distB="0" distL="0" distR="0" wp14:anchorId="3CDFAE29" wp14:editId="17ECE2DA">
            <wp:extent cx="5274310" cy="6243320"/>
            <wp:effectExtent l="0" t="0" r="2540" b="5080"/>
            <wp:docPr id="8056657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4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B0C9" w14:textId="328070FE" w:rsidR="00F7148D" w:rsidRPr="00F7148D" w:rsidRDefault="00F7148D" w:rsidP="00F7148D">
      <w:pPr>
        <w:rPr>
          <w:rFonts w:hint="eastAsia"/>
        </w:rPr>
      </w:pPr>
      <w:r w:rsidRPr="00F7148D">
        <w:rPr>
          <w:rFonts w:hint="eastAsia"/>
          <w:noProof/>
        </w:rPr>
        <w:lastRenderedPageBreak/>
        <w:drawing>
          <wp:inline distT="0" distB="0" distL="0" distR="0" wp14:anchorId="6C293542" wp14:editId="17DA7328">
            <wp:extent cx="5274310" cy="5274310"/>
            <wp:effectExtent l="0" t="0" r="2540" b="2540"/>
            <wp:docPr id="1369525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FCB7" w14:textId="42B92F92" w:rsidR="00F7148D" w:rsidRPr="00F7148D" w:rsidRDefault="00F7148D" w:rsidP="00F7148D">
      <w:pPr>
        <w:rPr>
          <w:rFonts w:hint="eastAsia"/>
        </w:rPr>
      </w:pPr>
      <w:r w:rsidRPr="00F7148D">
        <w:rPr>
          <w:rFonts w:hint="eastAsia"/>
          <w:noProof/>
        </w:rPr>
        <w:lastRenderedPageBreak/>
        <w:drawing>
          <wp:inline distT="0" distB="0" distL="0" distR="0" wp14:anchorId="03ED0C88" wp14:editId="69497923">
            <wp:extent cx="5274310" cy="4806315"/>
            <wp:effectExtent l="0" t="0" r="2540" b="0"/>
            <wp:docPr id="8134900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7464" w14:textId="782FC22C" w:rsidR="00EE24B4" w:rsidRDefault="00EE24B4" w:rsidP="00EE24B4">
      <w:pPr>
        <w:rPr>
          <w:rFonts w:hint="eastAsia"/>
        </w:rPr>
      </w:pPr>
    </w:p>
    <w:p w14:paraId="669E1F9D" w14:textId="149BB061" w:rsidR="00753B16" w:rsidRPr="00753B16" w:rsidRDefault="00753B16" w:rsidP="00EE24B4">
      <w:pPr>
        <w:rPr>
          <w:rFonts w:hint="eastAsia"/>
          <w:color w:val="FF0000"/>
        </w:rPr>
      </w:pPr>
      <w:r w:rsidRPr="00753B16">
        <w:rPr>
          <w:rFonts w:hint="eastAsia"/>
          <w:color w:val="FF0000"/>
        </w:rPr>
        <w:t>我们的清单里购买的亚克力外壳上面需要用电烙铁弄4个洞来</w:t>
      </w:r>
      <w:proofErr w:type="gramStart"/>
      <w:r w:rsidRPr="00753B16">
        <w:rPr>
          <w:rFonts w:hint="eastAsia"/>
          <w:color w:val="FF0000"/>
        </w:rPr>
        <w:t>固定云</w:t>
      </w:r>
      <w:proofErr w:type="gramEnd"/>
      <w:r w:rsidRPr="00753B16">
        <w:rPr>
          <w:rFonts w:hint="eastAsia"/>
          <w:color w:val="FF0000"/>
        </w:rPr>
        <w:t>台。</w:t>
      </w:r>
    </w:p>
    <w:p w14:paraId="0E751020" w14:textId="77777777" w:rsidR="00EE24B4" w:rsidRPr="00EE24B4" w:rsidRDefault="00EE24B4" w:rsidP="00EE24B4">
      <w:pPr>
        <w:numPr>
          <w:ilvl w:val="0"/>
          <w:numId w:val="6"/>
        </w:numPr>
        <w:rPr>
          <w:rFonts w:hint="eastAsia"/>
        </w:rPr>
      </w:pPr>
      <w:r w:rsidRPr="00EE24B4">
        <w:t>安装主板</w:t>
      </w:r>
    </w:p>
    <w:p w14:paraId="3BF84F67" w14:textId="0D6E7FAB" w:rsidR="00EE24B4" w:rsidRPr="00EE24B4" w:rsidRDefault="00EE24B4" w:rsidP="00EE24B4">
      <w:pPr>
        <w:rPr>
          <w:rFonts w:hint="eastAsia"/>
        </w:rPr>
      </w:pPr>
      <w:r w:rsidRPr="00EE24B4">
        <w:rPr>
          <w:noProof/>
        </w:rPr>
        <w:drawing>
          <wp:inline distT="0" distB="0" distL="0" distR="0" wp14:anchorId="5B340415" wp14:editId="665CFE9D">
            <wp:extent cx="5274310" cy="2637155"/>
            <wp:effectExtent l="0" t="0" r="2540" b="0"/>
            <wp:docPr id="543488639" name="图片 19" descr="173137130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173137130857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E99A" w14:textId="77777777" w:rsidR="00EE24B4" w:rsidRPr="00EE24B4" w:rsidRDefault="00EE24B4" w:rsidP="00EE24B4">
      <w:pPr>
        <w:numPr>
          <w:ilvl w:val="0"/>
          <w:numId w:val="7"/>
        </w:numPr>
        <w:rPr>
          <w:rFonts w:hint="eastAsia"/>
        </w:rPr>
      </w:pPr>
      <w:r w:rsidRPr="00EE24B4">
        <w:t>焊接并安装OLED显示屏</w:t>
      </w:r>
    </w:p>
    <w:p w14:paraId="7DB081D9" w14:textId="72781A71" w:rsidR="00EE24B4" w:rsidRPr="00EE24B4" w:rsidRDefault="00EE24B4" w:rsidP="00EE24B4">
      <w:pPr>
        <w:rPr>
          <w:rFonts w:hint="eastAsia"/>
        </w:rPr>
      </w:pPr>
      <w:r w:rsidRPr="00EE24B4">
        <w:rPr>
          <w:noProof/>
        </w:rPr>
        <w:lastRenderedPageBreak/>
        <w:drawing>
          <wp:inline distT="0" distB="0" distL="0" distR="0" wp14:anchorId="758D7DA8" wp14:editId="57BFC1BB">
            <wp:extent cx="5274310" cy="3708400"/>
            <wp:effectExtent l="0" t="0" r="2540" b="6350"/>
            <wp:docPr id="1786657806" name="图片 18" descr="1731371325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17313713255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57EA" w14:textId="77777777" w:rsidR="00EE24B4" w:rsidRPr="00EE24B4" w:rsidRDefault="00EE24B4" w:rsidP="00EE24B4">
      <w:pPr>
        <w:numPr>
          <w:ilvl w:val="0"/>
          <w:numId w:val="8"/>
        </w:numPr>
        <w:rPr>
          <w:rFonts w:hint="eastAsia"/>
        </w:rPr>
      </w:pPr>
      <w:r w:rsidRPr="00EE24B4">
        <w:t>主板接线</w:t>
      </w:r>
    </w:p>
    <w:p w14:paraId="78A3B666" w14:textId="4F344E81" w:rsidR="00EE24B4" w:rsidRPr="00EE24B4" w:rsidRDefault="00EE24B4" w:rsidP="00EE24B4">
      <w:pPr>
        <w:rPr>
          <w:rFonts w:hint="eastAsia"/>
        </w:rPr>
      </w:pPr>
      <w:r w:rsidRPr="00EE24B4">
        <w:rPr>
          <w:noProof/>
        </w:rPr>
        <w:drawing>
          <wp:inline distT="0" distB="0" distL="0" distR="0" wp14:anchorId="501A82AD" wp14:editId="5A659B77">
            <wp:extent cx="5274310" cy="3957955"/>
            <wp:effectExtent l="0" t="0" r="2540" b="4445"/>
            <wp:docPr id="1075088342" name="图片 17" descr="173137134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17313713425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53C7" w14:textId="77777777" w:rsidR="00EE24B4" w:rsidRPr="00EE24B4" w:rsidRDefault="00EE24B4" w:rsidP="00EE24B4">
      <w:pPr>
        <w:numPr>
          <w:ilvl w:val="0"/>
          <w:numId w:val="9"/>
        </w:numPr>
        <w:rPr>
          <w:rFonts w:hint="eastAsia"/>
        </w:rPr>
      </w:pPr>
      <w:r w:rsidRPr="00EE24B4">
        <w:t>成品</w:t>
      </w:r>
    </w:p>
    <w:p w14:paraId="042FC25A" w14:textId="184B0471" w:rsidR="00EE24B4" w:rsidRPr="00EE24B4" w:rsidRDefault="00EE24B4" w:rsidP="00EE24B4">
      <w:pPr>
        <w:rPr>
          <w:rFonts w:hint="eastAsia"/>
        </w:rPr>
      </w:pPr>
      <w:r w:rsidRPr="00EE24B4">
        <w:rPr>
          <w:noProof/>
        </w:rPr>
        <w:lastRenderedPageBreak/>
        <w:drawing>
          <wp:inline distT="0" distB="0" distL="0" distR="0" wp14:anchorId="24140F60" wp14:editId="157C3E10">
            <wp:extent cx="5274310" cy="3957955"/>
            <wp:effectExtent l="0" t="0" r="2540" b="4445"/>
            <wp:docPr id="1643691658" name="图片 16" descr="1731371347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173137134780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ADFE" w14:textId="77777777" w:rsidR="00EE24B4" w:rsidRPr="00EE24B4" w:rsidRDefault="00EE24B4" w:rsidP="00EE24B4">
      <w:pPr>
        <w:rPr>
          <w:rFonts w:hint="eastAsia"/>
          <w:b/>
          <w:bCs/>
        </w:rPr>
      </w:pPr>
      <w:r w:rsidRPr="00EE24B4">
        <w:rPr>
          <w:b/>
          <w:bCs/>
        </w:rPr>
        <w:t>硬件接线图</w:t>
      </w:r>
    </w:p>
    <w:p w14:paraId="2102C510" w14:textId="77777777" w:rsidR="00EE24B4" w:rsidRPr="00EE24B4" w:rsidRDefault="00EE24B4" w:rsidP="00EE24B4">
      <w:pPr>
        <w:numPr>
          <w:ilvl w:val="0"/>
          <w:numId w:val="10"/>
        </w:numPr>
        <w:rPr>
          <w:rFonts w:hint="eastAsia"/>
        </w:rPr>
      </w:pPr>
      <w:r w:rsidRPr="00EE24B4">
        <w:t>OLED 显示屏接线</w:t>
      </w:r>
    </w:p>
    <w:p w14:paraId="024EBDD9" w14:textId="2668793E" w:rsidR="00EE24B4" w:rsidRPr="00EE24B4" w:rsidRDefault="00EE24B4" w:rsidP="00EE24B4">
      <w:pPr>
        <w:rPr>
          <w:rFonts w:hint="eastAsia"/>
        </w:rPr>
      </w:pPr>
      <w:r w:rsidRPr="00EE24B4">
        <w:rPr>
          <w:noProof/>
        </w:rPr>
        <w:drawing>
          <wp:inline distT="0" distB="0" distL="0" distR="0" wp14:anchorId="309E9843" wp14:editId="40660F5F">
            <wp:extent cx="5274310" cy="3397250"/>
            <wp:effectExtent l="0" t="0" r="2540" b="0"/>
            <wp:docPr id="1822473802" name="图片 15" descr="1731333422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17313334225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E8CE" w14:textId="77777777" w:rsidR="00EE24B4" w:rsidRPr="00EE24B4" w:rsidRDefault="00EE24B4" w:rsidP="00EE24B4">
      <w:pPr>
        <w:numPr>
          <w:ilvl w:val="0"/>
          <w:numId w:val="11"/>
        </w:numPr>
        <w:rPr>
          <w:rFonts w:hint="eastAsia"/>
        </w:rPr>
      </w:pPr>
      <w:r w:rsidRPr="00EE24B4">
        <w:t>舵机接线</w:t>
      </w:r>
    </w:p>
    <w:p w14:paraId="2650D871" w14:textId="78511B29" w:rsidR="00EE24B4" w:rsidRPr="00EE24B4" w:rsidRDefault="00EE24B4" w:rsidP="00EE24B4">
      <w:pPr>
        <w:rPr>
          <w:rFonts w:hint="eastAsia"/>
        </w:rPr>
      </w:pPr>
      <w:r w:rsidRPr="00EE24B4">
        <w:rPr>
          <w:noProof/>
        </w:rPr>
        <w:lastRenderedPageBreak/>
        <w:drawing>
          <wp:inline distT="0" distB="0" distL="0" distR="0" wp14:anchorId="4F4419A1" wp14:editId="127A490C">
            <wp:extent cx="5274310" cy="3627755"/>
            <wp:effectExtent l="0" t="0" r="2540" b="0"/>
            <wp:docPr id="1717334980" name="图片 14" descr="173133347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17313334731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85C4" w14:textId="0506F372" w:rsidR="008D7F8A" w:rsidRDefault="00EE24B4" w:rsidP="00EE24B4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手势识别模块接线图：</w:t>
      </w:r>
    </w:p>
    <w:p w14:paraId="1BC311CB" w14:textId="315E631E" w:rsidR="00EE24B4" w:rsidRDefault="00EE24B4" w:rsidP="00EE24B4">
      <w:r w:rsidRPr="00EE24B4">
        <w:rPr>
          <w:rFonts w:hint="eastAsia"/>
          <w:noProof/>
        </w:rPr>
        <w:drawing>
          <wp:inline distT="0" distB="0" distL="0" distR="0" wp14:anchorId="1C34418A" wp14:editId="59B99216">
            <wp:extent cx="5274310" cy="4441825"/>
            <wp:effectExtent l="0" t="0" r="2540" b="0"/>
            <wp:docPr id="111729014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40"/>
                    <a:stretch/>
                  </pic:blipFill>
                  <pic:spPr bwMode="auto">
                    <a:xfrm>
                      <a:off x="0" y="0"/>
                      <a:ext cx="5274310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3F1DF" w14:textId="61DC956A" w:rsidR="00EE24B4" w:rsidRPr="00A92E2E" w:rsidRDefault="00A92E2E">
      <w:pPr>
        <w:rPr>
          <w:rFonts w:hint="eastAsia"/>
        </w:rPr>
      </w:pPr>
      <w:r>
        <w:rPr>
          <w:rFonts w:hint="eastAsia"/>
        </w:rPr>
        <w:t>屏幕和手势识别模块对应关系，不是讲屏幕与手势识别连接，</w:t>
      </w:r>
      <w:r w:rsidR="00EE24B4" w:rsidRPr="00863940">
        <w:rPr>
          <w:rFonts w:hint="eastAsia"/>
          <w:color w:val="FF0000"/>
        </w:rPr>
        <w:t>建议使用1分2的杜邦线</w:t>
      </w:r>
      <w:r>
        <w:rPr>
          <w:rFonts w:hint="eastAsia"/>
          <w:color w:val="FF0000"/>
        </w:rPr>
        <w:t>4根</w:t>
      </w:r>
      <w:r w:rsidR="00EE24B4" w:rsidRPr="00863940">
        <w:rPr>
          <w:rFonts w:hint="eastAsia"/>
          <w:color w:val="FF0000"/>
        </w:rPr>
        <w:t xml:space="preserve"> </w:t>
      </w:r>
      <w:r w:rsidR="00EE24B4" w:rsidRPr="00863940">
        <w:rPr>
          <w:rFonts w:hint="eastAsia"/>
          <w:color w:val="FF0000"/>
        </w:rPr>
        <w:lastRenderedPageBreak/>
        <w:t>将显示屏和手势识别模块一起接到主板上。</w:t>
      </w:r>
    </w:p>
    <w:sectPr w:rsidR="00EE24B4" w:rsidRPr="00A92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B4F1" w14:textId="77777777" w:rsidR="00C1763B" w:rsidRDefault="00C1763B" w:rsidP="00EE24B4">
      <w:pPr>
        <w:rPr>
          <w:rFonts w:hint="eastAsia"/>
        </w:rPr>
      </w:pPr>
      <w:r>
        <w:separator/>
      </w:r>
    </w:p>
  </w:endnote>
  <w:endnote w:type="continuationSeparator" w:id="0">
    <w:p w14:paraId="6E0546C1" w14:textId="77777777" w:rsidR="00C1763B" w:rsidRDefault="00C1763B" w:rsidP="00EE24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DFFFB" w14:textId="77777777" w:rsidR="00C1763B" w:rsidRDefault="00C1763B" w:rsidP="00EE24B4">
      <w:pPr>
        <w:rPr>
          <w:rFonts w:hint="eastAsia"/>
        </w:rPr>
      </w:pPr>
      <w:r>
        <w:separator/>
      </w:r>
    </w:p>
  </w:footnote>
  <w:footnote w:type="continuationSeparator" w:id="0">
    <w:p w14:paraId="47E84E10" w14:textId="77777777" w:rsidR="00C1763B" w:rsidRDefault="00C1763B" w:rsidP="00EE24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8B7"/>
    <w:multiLevelType w:val="multilevel"/>
    <w:tmpl w:val="13C0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0322"/>
    <w:multiLevelType w:val="multilevel"/>
    <w:tmpl w:val="D78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6050B"/>
    <w:multiLevelType w:val="multilevel"/>
    <w:tmpl w:val="2EB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40267"/>
    <w:multiLevelType w:val="multilevel"/>
    <w:tmpl w:val="B3A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66281"/>
    <w:multiLevelType w:val="multilevel"/>
    <w:tmpl w:val="9A5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77529"/>
    <w:multiLevelType w:val="multilevel"/>
    <w:tmpl w:val="F18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A3CAC"/>
    <w:multiLevelType w:val="multilevel"/>
    <w:tmpl w:val="90CA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E0927"/>
    <w:multiLevelType w:val="multilevel"/>
    <w:tmpl w:val="857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51A69"/>
    <w:multiLevelType w:val="multilevel"/>
    <w:tmpl w:val="C59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35C0E"/>
    <w:multiLevelType w:val="multilevel"/>
    <w:tmpl w:val="B50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7508C"/>
    <w:multiLevelType w:val="multilevel"/>
    <w:tmpl w:val="9BD0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227806">
    <w:abstractNumId w:val="8"/>
  </w:num>
  <w:num w:numId="2" w16cid:durableId="990064949">
    <w:abstractNumId w:val="5"/>
  </w:num>
  <w:num w:numId="3" w16cid:durableId="2059430993">
    <w:abstractNumId w:val="0"/>
  </w:num>
  <w:num w:numId="4" w16cid:durableId="1702321394">
    <w:abstractNumId w:val="2"/>
  </w:num>
  <w:num w:numId="5" w16cid:durableId="1755930145">
    <w:abstractNumId w:val="10"/>
  </w:num>
  <w:num w:numId="6" w16cid:durableId="92553555">
    <w:abstractNumId w:val="9"/>
  </w:num>
  <w:num w:numId="7" w16cid:durableId="880286079">
    <w:abstractNumId w:val="4"/>
  </w:num>
  <w:num w:numId="8" w16cid:durableId="31004835">
    <w:abstractNumId w:val="6"/>
  </w:num>
  <w:num w:numId="9" w16cid:durableId="1105660248">
    <w:abstractNumId w:val="7"/>
  </w:num>
  <w:num w:numId="10" w16cid:durableId="1093091504">
    <w:abstractNumId w:val="1"/>
  </w:num>
  <w:num w:numId="11" w16cid:durableId="1544753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A0"/>
    <w:rsid w:val="00247F1E"/>
    <w:rsid w:val="002D67A0"/>
    <w:rsid w:val="00323DA9"/>
    <w:rsid w:val="003C2D88"/>
    <w:rsid w:val="005B63BC"/>
    <w:rsid w:val="00690124"/>
    <w:rsid w:val="0069675A"/>
    <w:rsid w:val="006E5541"/>
    <w:rsid w:val="00710378"/>
    <w:rsid w:val="00753B16"/>
    <w:rsid w:val="00863940"/>
    <w:rsid w:val="008D7F8A"/>
    <w:rsid w:val="00A27826"/>
    <w:rsid w:val="00A92E2E"/>
    <w:rsid w:val="00BB5142"/>
    <w:rsid w:val="00C1763B"/>
    <w:rsid w:val="00C573A1"/>
    <w:rsid w:val="00E36619"/>
    <w:rsid w:val="00EE24B4"/>
    <w:rsid w:val="00F7148D"/>
    <w:rsid w:val="00FA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E6261"/>
  <w15:chartTrackingRefBased/>
  <w15:docId w15:val="{4968A15D-7F72-44A6-8737-FF32B9F6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4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67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7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7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7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7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7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7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7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7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6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67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7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67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7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7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7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7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7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7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7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7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7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7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7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67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24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24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24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24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Jorel Lee</dc:creator>
  <cp:keywords/>
  <dc:description/>
  <cp:lastModifiedBy>Jorel Lee</cp:lastModifiedBy>
  <cp:revision>9</cp:revision>
  <dcterms:created xsi:type="dcterms:W3CDTF">2025-03-06T08:06:00Z</dcterms:created>
  <dcterms:modified xsi:type="dcterms:W3CDTF">2025-05-20T05:54:00Z</dcterms:modified>
</cp:coreProperties>
</file>