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62D" w:rsidRPr="00C82BC2" w:rsidRDefault="00D85574" w:rsidP="00D85574">
      <w:pPr>
        <w:jc w:val="center"/>
        <w:rPr>
          <w:rFonts w:ascii="BIZ UDGothic" w:eastAsia="標楷體" w:hAnsi="BIZ UDGothic"/>
          <w:sz w:val="36"/>
        </w:rPr>
      </w:pPr>
      <w:r w:rsidRPr="00C82BC2">
        <w:rPr>
          <w:rFonts w:ascii="BIZ UDGothic" w:eastAsia="標楷體" w:hAnsi="BIZ UDGothic" w:hint="eastAsia"/>
          <w:sz w:val="36"/>
        </w:rPr>
        <w:t>ML Hw</w:t>
      </w:r>
      <w:r w:rsidRPr="00C82BC2">
        <w:rPr>
          <w:rFonts w:ascii="BIZ UDGothic" w:eastAsia="標楷體" w:hAnsi="BIZ UDGothic"/>
          <w:sz w:val="36"/>
        </w:rPr>
        <w:t>3</w:t>
      </w:r>
      <w:r w:rsidR="00C80821" w:rsidRPr="00C82BC2">
        <w:rPr>
          <w:rFonts w:ascii="BIZ UDGothic" w:eastAsia="標楷體" w:hAnsi="BIZ UDGothic" w:hint="eastAsia"/>
          <w:sz w:val="36"/>
        </w:rPr>
        <w:t xml:space="preserve"> Re</w:t>
      </w:r>
      <w:r w:rsidR="00C80821" w:rsidRPr="00C82BC2">
        <w:rPr>
          <w:rFonts w:ascii="BIZ UDGothic" w:eastAsia="標楷體" w:hAnsi="BIZ UDGothic"/>
          <w:sz w:val="36"/>
        </w:rPr>
        <w:t>port</w:t>
      </w:r>
    </w:p>
    <w:p w:rsidR="00D85574" w:rsidRPr="00C82BC2" w:rsidRDefault="00D85574" w:rsidP="00D85574">
      <w:pPr>
        <w:jc w:val="right"/>
        <w:rPr>
          <w:rFonts w:ascii="Noto Sans CJK JP DemiLight" w:eastAsia="Noto Sans CJK JP DemiLight" w:hAnsi="Noto Sans CJK JP DemiLight"/>
        </w:rPr>
      </w:pPr>
      <w:r w:rsidRPr="00C82BC2">
        <w:rPr>
          <w:rFonts w:ascii="Noto Sans CJK JP DemiLight" w:eastAsia="Noto Sans CJK JP DemiLight" w:hAnsi="Noto Sans CJK JP DemiLight" w:hint="eastAsia"/>
        </w:rPr>
        <w:t>電機乙 0850736 楊登宇</w:t>
      </w:r>
    </w:p>
    <w:p w:rsidR="00D85574" w:rsidRPr="00C82BC2" w:rsidRDefault="00C3445F" w:rsidP="00D85574">
      <w:pPr>
        <w:pStyle w:val="a3"/>
        <w:numPr>
          <w:ilvl w:val="0"/>
          <w:numId w:val="1"/>
        </w:numPr>
        <w:ind w:leftChars="0"/>
        <w:rPr>
          <w:rFonts w:ascii="BIZ UDGothic" w:eastAsia="標楷體" w:hAnsi="BIZ UDGothic"/>
          <w:sz w:val="28"/>
          <w:szCs w:val="28"/>
        </w:rPr>
      </w:pPr>
      <w:r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FD86B85">
            <wp:simplePos x="0" y="0"/>
            <wp:positionH relativeFrom="margin">
              <wp:align>center</wp:align>
            </wp:positionH>
            <wp:positionV relativeFrom="margin">
              <wp:posOffset>4986815</wp:posOffset>
            </wp:positionV>
            <wp:extent cx="3003550" cy="1760220"/>
            <wp:effectExtent l="0" t="0" r="635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2322830</wp:posOffset>
            </wp:positionV>
            <wp:extent cx="3744000" cy="1872000"/>
            <wp:effectExtent l="0" t="0" r="889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Quadratic Kernel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2322830</wp:posOffset>
            </wp:positionV>
            <wp:extent cx="3743960" cy="1871980"/>
            <wp:effectExtent l="0" t="0" r="889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Quadratic Kernel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574"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389255</wp:posOffset>
            </wp:positionV>
            <wp:extent cx="3744000" cy="1872000"/>
            <wp:effectExtent l="0" t="0" r="889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d Exp Kern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574"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389890</wp:posOffset>
            </wp:positionV>
            <wp:extent cx="3743960" cy="1871980"/>
            <wp:effectExtent l="0" t="0" r="889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 Kern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574" w:rsidRPr="00C82BC2">
        <w:rPr>
          <w:rFonts w:ascii="BIZ UDGothic" w:eastAsia="標楷體" w:hAnsi="BIZ UDGothic" w:cs="CMBX12"/>
          <w:kern w:val="0"/>
          <w:sz w:val="28"/>
          <w:szCs w:val="28"/>
        </w:rPr>
        <w:t>Gaussian Process for Regression</w:t>
      </w:r>
    </w:p>
    <w:p w:rsidR="00D85574" w:rsidRPr="00C82BC2" w:rsidRDefault="00C3445F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w:proofErr w:type="gramStart"/>
      <w:r w:rsidRPr="00C82BC2">
        <w:rPr>
          <w:rFonts w:ascii="BIZ UDGothic" w:eastAsia="標楷體" w:hAnsi="BIZ UDGothic" w:hint="eastAsia"/>
          <w:szCs w:val="28"/>
        </w:rPr>
        <w:t>這一題在練習</w:t>
      </w:r>
      <w:proofErr w:type="gramEnd"/>
      <w:r w:rsidRPr="00C82BC2">
        <w:rPr>
          <w:rFonts w:ascii="BIZ UDGothic" w:eastAsia="標楷體" w:hAnsi="BIZ UDGothic" w:hint="eastAsia"/>
          <w:szCs w:val="28"/>
        </w:rPr>
        <w:t>使用</w:t>
      </w:r>
      <w:r w:rsidRPr="00C82BC2">
        <w:rPr>
          <w:rFonts w:ascii="BIZ UDGothic" w:eastAsia="標楷體" w:hAnsi="BIZ UDGothic" w:hint="eastAsia"/>
          <w:szCs w:val="28"/>
        </w:rPr>
        <w:t>kernel</w:t>
      </w:r>
      <w:r w:rsidRPr="00C82BC2">
        <w:rPr>
          <w:rFonts w:ascii="BIZ UDGothic" w:eastAsia="標楷體" w:hAnsi="BIZ UDGothic" w:hint="eastAsia"/>
          <w:szCs w:val="28"/>
        </w:rPr>
        <w:t>的方法，一開始在寫的時候一直不太懂所謂的</w:t>
      </w:r>
      <w:r w:rsidRPr="00C82BC2">
        <w:rPr>
          <w:rFonts w:ascii="BIZ UDGothic" w:eastAsia="標楷體" w:hAnsi="BIZ UDGothic" w:hint="eastAsia"/>
          <w:szCs w:val="28"/>
        </w:rPr>
        <w:t>kernel</w:t>
      </w:r>
      <w:r w:rsidRPr="00C82BC2">
        <w:rPr>
          <w:rFonts w:ascii="BIZ UDGothic" w:eastAsia="標楷體" w:hAnsi="BIZ UDGothic" w:hint="eastAsia"/>
          <w:szCs w:val="28"/>
        </w:rPr>
        <w:t>到底</w:t>
      </w:r>
      <w:r w:rsidR="00F14243" w:rsidRPr="00C82BC2">
        <w:rPr>
          <w:rFonts w:ascii="BIZ UDGothic" w:eastAsia="標楷體" w:hAnsi="BIZ UDGothic" w:hint="eastAsia"/>
          <w:szCs w:val="28"/>
        </w:rPr>
        <w:t>有甚麼好處，但實作</w:t>
      </w:r>
      <w:proofErr w:type="gramStart"/>
      <w:r w:rsidR="00F14243" w:rsidRPr="00C82BC2">
        <w:rPr>
          <w:rFonts w:ascii="BIZ UDGothic" w:eastAsia="標楷體" w:hAnsi="BIZ UDGothic" w:hint="eastAsia"/>
          <w:szCs w:val="28"/>
        </w:rPr>
        <w:t>後才懂原</w:t>
      </w:r>
      <w:proofErr w:type="gramEnd"/>
      <w:r w:rsidR="00F14243" w:rsidRPr="00C82BC2">
        <w:rPr>
          <w:rFonts w:ascii="BIZ UDGothic" w:eastAsia="標楷體" w:hAnsi="BIZ UDGothic" w:hint="eastAsia"/>
          <w:szCs w:val="28"/>
        </w:rPr>
        <w:t>來使用</w:t>
      </w:r>
      <w:r w:rsidR="00F14243" w:rsidRPr="00C82BC2">
        <w:rPr>
          <w:rFonts w:ascii="BIZ UDGothic" w:eastAsia="標楷體" w:hAnsi="BIZ UDGothic" w:hint="eastAsia"/>
          <w:szCs w:val="28"/>
        </w:rPr>
        <w:t>kernel</w:t>
      </w:r>
      <w:r w:rsidR="00F14243" w:rsidRPr="00C82BC2">
        <w:rPr>
          <w:rFonts w:ascii="BIZ UDGothic" w:eastAsia="標楷體" w:hAnsi="BIZ UDGothic" w:hint="eastAsia"/>
          <w:szCs w:val="28"/>
        </w:rPr>
        <w:t>可以減少一些對於超參數的假設與計算（雖然最後還是需要去調整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θ</m:t>
        </m:r>
      </m:oMath>
      <w:r w:rsidR="00F14243" w:rsidRPr="00C82BC2">
        <w:rPr>
          <w:rFonts w:ascii="BIZ UDGothic" w:eastAsia="標楷體" w:hAnsi="BIZ UDGothic" w:hint="eastAsia"/>
          <w:szCs w:val="28"/>
        </w:rPr>
        <w:t>），讓整體計算平均值與變異數的過程更加直覺。</w:t>
      </w:r>
    </w:p>
    <w:p w:rsidR="00F14243" w:rsidRPr="00C82BC2" w:rsidRDefault="00F14243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其中，關於平均值與變異數的計算方法如下：</w:t>
      </w:r>
    </w:p>
    <w:p w:rsidR="007C773E" w:rsidRPr="00C82BC2" w:rsidRDefault="007C773E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P</m:t>
          </m:r>
          <m:d>
            <m:dPr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e>
            <m:e>
              <m:r>
                <w:rPr>
                  <w:rFonts w:ascii="Cambria Math" w:eastAsia="標楷體" w:hAnsi="Cambria Math"/>
                  <w:szCs w:val="28"/>
                </w:rPr>
                <m:t>t</m:t>
              </m: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e>
          </m:d>
          <m:r>
            <w:rPr>
              <w:rFonts w:ascii="Cambria Math" w:eastAsia="標楷體" w:hAnsi="Cambria Math"/>
              <w:szCs w:val="28"/>
            </w:rPr>
            <m:t>=N(m</m:t>
          </m:r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,</m:t>
          </m:r>
          <m:sSup>
            <m:sSupPr>
              <m:ctrlPr>
                <w:rPr>
                  <w:rFonts w:ascii="Cambria Math" w:eastAsia="標楷體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σ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)</m:t>
          </m:r>
        </m:oMath>
      </m:oMathPara>
    </w:p>
    <w:p w:rsidR="00F14243" w:rsidRPr="00C82BC2" w:rsidRDefault="007C773E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Cs w:val="28"/>
            </w:rPr>
            <w:lastRenderedPageBreak/>
            <m:t>m</m:t>
          </m:r>
          <m:d>
            <m:dPr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e>
          </m:d>
          <m:r>
            <w:rPr>
              <w:rFonts w:ascii="Cambria Math" w:eastAsia="標楷體" w:hAnsi="Cambria Math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Cs w:val="28"/>
                </w:rPr>
                <m:t>K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N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-1</m:t>
              </m:r>
            </m:sup>
          </m:sSubSup>
          <m:r>
            <w:rPr>
              <w:rFonts w:ascii="Cambria Math" w:eastAsia="標楷體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σ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=c-</m:t>
          </m:r>
          <m:sSup>
            <m:s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Cs w:val="28"/>
                </w:rPr>
                <m:t>K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N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-1</m:t>
              </m:r>
            </m:sup>
          </m:sSubSup>
          <m:r>
            <w:rPr>
              <w:rFonts w:ascii="Cambria Math" w:eastAsia="標楷體" w:hAnsi="Cambria Math"/>
              <w:szCs w:val="28"/>
            </w:rPr>
            <m:t>K</m:t>
          </m:r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x</m:t>
              </m:r>
              <m:r>
                <w:rPr>
                  <w:rFonts w:ascii="Cambria Math" w:eastAsia="標楷體" w:hAnsi="Cambria Math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c=</m:t>
          </m:r>
          <m:r>
            <w:rPr>
              <w:rFonts w:ascii="Cambria Math" w:eastAsia="標楷體" w:hAnsi="Cambria Math"/>
              <w:szCs w:val="28"/>
            </w:rPr>
            <m:t>k</m:t>
          </m:r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Cs w:val="28"/>
                </w:rPr>
                <m:t>β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=k</m:t>
          </m:r>
          <m:d>
            <m:d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標楷體" w:hAnsi="Cambria Math"/>
              <w:szCs w:val="28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Cs w:val="28"/>
                </w:rPr>
                <m:t>β</m:t>
              </m:r>
            </m:e>
            <m:sup>
              <m:r>
                <w:rPr>
                  <w:rFonts w:ascii="Cambria Math" w:eastAsia="標楷體" w:hAnsi="Cambria Math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δ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nm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Cs w:val="28"/>
            </w:rPr>
            <m:t>，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=1,  n=m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nm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=0,  n≠m</m:t>
                  </m:r>
                </m:e>
              </m:eqArr>
            </m:e>
          </m:d>
        </m:oMath>
      </m:oMathPara>
    </w:p>
    <w:p w:rsidR="00F14243" w:rsidRPr="00C82BC2" w:rsidRDefault="00752674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而結果可以清楚看見，透過去調整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θ</m:t>
        </m:r>
      </m:oMath>
      <w:r w:rsidRPr="00C82BC2">
        <w:rPr>
          <w:rFonts w:ascii="BIZ UDGothic" w:eastAsia="標楷體" w:hAnsi="BIZ UDGothic" w:hint="eastAsia"/>
          <w:szCs w:val="28"/>
        </w:rPr>
        <w:t>，可以讓</w:t>
      </w:r>
      <w:r w:rsidRPr="00C82BC2">
        <w:rPr>
          <w:rFonts w:ascii="BIZ UDGothic" w:eastAsia="標楷體" w:hAnsi="BIZ UDGothic" w:hint="eastAsia"/>
          <w:szCs w:val="28"/>
        </w:rPr>
        <w:t>kernel</w:t>
      </w:r>
      <w:r w:rsidRPr="00C82BC2">
        <w:rPr>
          <w:rFonts w:ascii="BIZ UDGothic" w:eastAsia="標楷體" w:hAnsi="BIZ UDGothic" w:hint="eastAsia"/>
          <w:szCs w:val="28"/>
        </w:rPr>
        <w:t>所代表的意義有所變化，而此作業所使用的</w:t>
      </w:r>
    </w:p>
    <w:p w:rsidR="00F14243" w:rsidRPr="00C82BC2" w:rsidRDefault="00752674" w:rsidP="00D85574">
      <w:pPr>
        <w:pStyle w:val="a3"/>
        <w:ind w:leftChars="0"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訓練資料來看，使用</w:t>
      </w:r>
      <w:r w:rsidRPr="00C82BC2">
        <w:rPr>
          <w:rFonts w:ascii="BIZ UDGothic" w:eastAsia="標楷體" w:hAnsi="BIZ UDGothic" w:hint="eastAsia"/>
          <w:szCs w:val="28"/>
        </w:rPr>
        <w:t>E</w:t>
      </w:r>
      <w:r w:rsidRPr="00C82BC2">
        <w:rPr>
          <w:rFonts w:ascii="BIZ UDGothic" w:eastAsia="標楷體" w:hAnsi="BIZ UDGothic"/>
          <w:szCs w:val="28"/>
        </w:rPr>
        <w:t>xponential</w:t>
      </w:r>
      <w:r w:rsidRPr="00C82BC2">
        <w:rPr>
          <w:rFonts w:ascii="BIZ UDGothic" w:eastAsia="標楷體" w:hAnsi="BIZ UDGothic" w:hint="eastAsia"/>
          <w:szCs w:val="28"/>
        </w:rPr>
        <w:t xml:space="preserve"> Q</w:t>
      </w:r>
      <w:r w:rsidRPr="00C82BC2">
        <w:rPr>
          <w:rFonts w:ascii="BIZ UDGothic" w:eastAsia="標楷體" w:hAnsi="BIZ UDGothic"/>
          <w:szCs w:val="28"/>
        </w:rPr>
        <w:t xml:space="preserve">uadratic </w:t>
      </w:r>
      <w:r w:rsidR="00EC170E" w:rsidRPr="00C82BC2">
        <w:rPr>
          <w:rFonts w:ascii="BIZ UDGothic" w:eastAsia="標楷體" w:hAnsi="BIZ UDGothic" w:hint="eastAsia"/>
          <w:szCs w:val="28"/>
        </w:rPr>
        <w:t>K</w:t>
      </w:r>
      <w:r w:rsidRPr="00C82BC2">
        <w:rPr>
          <w:rFonts w:ascii="BIZ UDGothic" w:eastAsia="標楷體" w:hAnsi="BIZ UDGothic"/>
          <w:szCs w:val="28"/>
        </w:rPr>
        <w:t>ernel</w:t>
      </w:r>
      <w:r w:rsidR="00D015F3" w:rsidRPr="00C82BC2">
        <w:rPr>
          <w:rFonts w:ascii="BIZ UDGothic" w:eastAsia="標楷體" w:hAnsi="BIZ UDGothic" w:hint="eastAsia"/>
          <w:szCs w:val="28"/>
        </w:rPr>
        <w:t>的</w:t>
      </w:r>
      <w:r w:rsidR="00EC170E" w:rsidRPr="00C82BC2">
        <w:rPr>
          <w:rFonts w:ascii="BIZ UDGothic" w:eastAsia="標楷體" w:hAnsi="BIZ UDGothic" w:hint="eastAsia"/>
          <w:szCs w:val="28"/>
        </w:rPr>
        <w:t>參數最可以貼近該組資料，其中第二組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Cs w:val="28"/>
              </w:rPr>
              <m:t>,32,5,5</m:t>
            </m:r>
          </m:e>
        </m:d>
      </m:oMath>
      <w:r w:rsidR="00EC170E" w:rsidRPr="00C82BC2">
        <w:rPr>
          <w:rFonts w:ascii="BIZ UDGothic" w:eastAsia="標楷體" w:hAnsi="BIZ UDGothic" w:hint="eastAsia"/>
          <w:szCs w:val="28"/>
        </w:rPr>
        <w:t>在訓練資料的</w:t>
      </w:r>
      <w:r w:rsidR="00EC170E" w:rsidRPr="00C82BC2">
        <w:rPr>
          <w:rFonts w:ascii="BIZ UDGothic" w:eastAsia="標楷體" w:hAnsi="BIZ UDGothic" w:hint="eastAsia"/>
          <w:szCs w:val="28"/>
        </w:rPr>
        <w:t>RMS</w:t>
      </w:r>
      <w:r w:rsidR="00EC170E" w:rsidRPr="00C82BC2">
        <w:rPr>
          <w:rFonts w:ascii="BIZ UDGothic" w:eastAsia="標楷體" w:hAnsi="BIZ UDGothic" w:hint="eastAsia"/>
          <w:szCs w:val="28"/>
        </w:rPr>
        <w:t>可以到達最低值</w:t>
      </w:r>
      <w:r w:rsidR="00EC170E" w:rsidRPr="00C82BC2">
        <w:rPr>
          <w:rFonts w:ascii="BIZ UDGothic" w:eastAsia="標楷體" w:hAnsi="BIZ UDGothic" w:hint="eastAsia"/>
          <w:szCs w:val="28"/>
        </w:rPr>
        <w:t>0.964</w:t>
      </w:r>
      <w:r w:rsidR="00EC170E" w:rsidRPr="00C82BC2">
        <w:rPr>
          <w:rFonts w:ascii="BIZ UDGothic" w:eastAsia="標楷體" w:hAnsi="BIZ UDGothic" w:hint="eastAsia"/>
          <w:szCs w:val="28"/>
        </w:rPr>
        <w:t>。但是在使用測試資料來計算誤差時會發現跟第一組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eastAsia="標楷體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="標楷體" w:hAnsi="Cambria Math"/>
                <w:szCs w:val="28"/>
              </w:rPr>
              <m:t>,5</m:t>
            </m:r>
          </m:e>
        </m:d>
      </m:oMath>
      <w:r w:rsidR="00EC170E" w:rsidRPr="00C82BC2">
        <w:rPr>
          <w:rFonts w:ascii="BIZ UDGothic" w:eastAsia="標楷體" w:hAnsi="BIZ UDGothic" w:hint="eastAsia"/>
          <w:szCs w:val="28"/>
        </w:rPr>
        <w:t>差別不大，我懷疑可能是因為第二組的參數有</w:t>
      </w:r>
      <w:r w:rsidR="00EC170E" w:rsidRPr="00C82BC2">
        <w:rPr>
          <w:rFonts w:ascii="BIZ UDGothic" w:eastAsia="標楷體" w:hAnsi="BIZ UDGothic" w:hint="eastAsia"/>
          <w:szCs w:val="28"/>
        </w:rPr>
        <w:t>overfitting</w:t>
      </w:r>
      <w:r w:rsidR="00EC170E" w:rsidRPr="00C82BC2">
        <w:rPr>
          <w:rFonts w:ascii="BIZ UDGothic" w:eastAsia="標楷體" w:hAnsi="BIZ UDGothic" w:hint="eastAsia"/>
          <w:szCs w:val="28"/>
        </w:rPr>
        <w:t>的趨勢，使得測試資料</w:t>
      </w:r>
      <w:r w:rsidR="00EC170E" w:rsidRPr="00C82BC2">
        <w:rPr>
          <w:rFonts w:ascii="BIZ UDGothic" w:eastAsia="標楷體" w:hAnsi="BIZ UDGothic" w:hint="eastAsia"/>
          <w:szCs w:val="28"/>
        </w:rPr>
        <w:t>RMS</w:t>
      </w:r>
      <w:r w:rsidR="00EC170E" w:rsidRPr="00C82BC2">
        <w:rPr>
          <w:rFonts w:ascii="BIZ UDGothic" w:eastAsia="標楷體" w:hAnsi="BIZ UDGothic" w:hint="eastAsia"/>
          <w:szCs w:val="28"/>
        </w:rPr>
        <w:t>下降程度不像使用訓練資料來做</w:t>
      </w:r>
      <w:r w:rsidR="00EC170E" w:rsidRPr="00C82BC2">
        <w:rPr>
          <w:rFonts w:ascii="BIZ UDGothic" w:eastAsia="標楷體" w:hAnsi="BIZ UDGothic" w:hint="eastAsia"/>
          <w:szCs w:val="28"/>
        </w:rPr>
        <w:t>RMS</w:t>
      </w:r>
      <w:r w:rsidR="00EC170E" w:rsidRPr="00C82BC2">
        <w:rPr>
          <w:rFonts w:ascii="BIZ UDGothic" w:eastAsia="標楷體" w:hAnsi="BIZ UDGothic" w:hint="eastAsia"/>
          <w:szCs w:val="28"/>
        </w:rPr>
        <w:t>一樣的大。也有可能是這已經是</w:t>
      </w:r>
      <w:r w:rsidR="00EC170E" w:rsidRPr="00C82BC2">
        <w:rPr>
          <w:rFonts w:ascii="BIZ UDGothic" w:eastAsia="標楷體" w:hAnsi="BIZ UDGothic" w:hint="eastAsia"/>
          <w:szCs w:val="28"/>
        </w:rPr>
        <w:t>E</w:t>
      </w:r>
      <w:r w:rsidR="00EC170E" w:rsidRPr="00C82BC2">
        <w:rPr>
          <w:rFonts w:ascii="BIZ UDGothic" w:eastAsia="標楷體" w:hAnsi="BIZ UDGothic"/>
          <w:szCs w:val="28"/>
        </w:rPr>
        <w:t>xponential</w:t>
      </w:r>
      <w:r w:rsidR="00EC170E" w:rsidRPr="00C82BC2">
        <w:rPr>
          <w:rFonts w:ascii="BIZ UDGothic" w:eastAsia="標楷體" w:hAnsi="BIZ UDGothic" w:hint="eastAsia"/>
          <w:szCs w:val="28"/>
        </w:rPr>
        <w:t xml:space="preserve"> Q</w:t>
      </w:r>
      <w:r w:rsidR="00EC170E" w:rsidRPr="00C82BC2">
        <w:rPr>
          <w:rFonts w:ascii="BIZ UDGothic" w:eastAsia="標楷體" w:hAnsi="BIZ UDGothic"/>
          <w:szCs w:val="28"/>
        </w:rPr>
        <w:t xml:space="preserve">uadratic </w:t>
      </w:r>
      <w:r w:rsidR="00EC170E" w:rsidRPr="00C82BC2">
        <w:rPr>
          <w:rFonts w:ascii="BIZ UDGothic" w:eastAsia="標楷體" w:hAnsi="BIZ UDGothic" w:hint="eastAsia"/>
          <w:szCs w:val="28"/>
        </w:rPr>
        <w:t>K</w:t>
      </w:r>
      <w:r w:rsidR="00EC170E" w:rsidRPr="00C82BC2">
        <w:rPr>
          <w:rFonts w:ascii="BIZ UDGothic" w:eastAsia="標楷體" w:hAnsi="BIZ UDGothic"/>
          <w:szCs w:val="28"/>
        </w:rPr>
        <w:t>ernel</w:t>
      </w:r>
      <w:r w:rsidR="00EC170E" w:rsidRPr="00C82BC2">
        <w:rPr>
          <w:rFonts w:ascii="BIZ UDGothic" w:eastAsia="標楷體" w:hAnsi="BIZ UDGothic" w:hint="eastAsia"/>
          <w:szCs w:val="28"/>
        </w:rPr>
        <w:t>參數對該題測試資料所能影響的最大範圍了。</w:t>
      </w:r>
    </w:p>
    <w:p w:rsidR="00D85574" w:rsidRPr="00C82BC2" w:rsidRDefault="00D85574">
      <w:pPr>
        <w:widowControl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/>
          <w:szCs w:val="28"/>
        </w:rPr>
        <w:br w:type="page"/>
      </w:r>
    </w:p>
    <w:p w:rsidR="00D85574" w:rsidRPr="00C82BC2" w:rsidRDefault="00D85574" w:rsidP="00D85574">
      <w:pPr>
        <w:pStyle w:val="a3"/>
        <w:numPr>
          <w:ilvl w:val="0"/>
          <w:numId w:val="1"/>
        </w:numPr>
        <w:ind w:leftChars="0"/>
        <w:rPr>
          <w:rFonts w:ascii="BIZ UDGothic" w:eastAsia="標楷體" w:hAnsi="BIZ UDGothic"/>
          <w:sz w:val="28"/>
          <w:szCs w:val="28"/>
        </w:rPr>
      </w:pPr>
      <w:r w:rsidRPr="00C82BC2">
        <w:rPr>
          <w:rFonts w:ascii="BIZ UDGothic" w:eastAsia="標楷體" w:hAnsi="BIZ UDGothic" w:cs="CMBX12"/>
          <w:kern w:val="0"/>
          <w:sz w:val="28"/>
          <w:szCs w:val="28"/>
        </w:rPr>
        <w:lastRenderedPageBreak/>
        <w:t>Support Vector Machine</w:t>
      </w:r>
    </w:p>
    <w:p w:rsidR="00D85574" w:rsidRPr="00C82BC2" w:rsidRDefault="00897E18" w:rsidP="00D85574">
      <w:pPr>
        <w:ind w:left="360"/>
        <w:rPr>
          <w:rFonts w:ascii="BIZ UDGothic" w:eastAsia="標楷體" w:hAnsi="BIZ UDGothic" w:cs="CMR12"/>
          <w:kern w:val="0"/>
          <w:szCs w:val="24"/>
        </w:rPr>
      </w:pPr>
      <w:r w:rsidRPr="00C82BC2">
        <w:rPr>
          <w:rFonts w:ascii="BIZ UDGothic" w:eastAsia="標楷體" w:hAnsi="BIZ UDGothic" w:hint="eastAsia"/>
          <w:szCs w:val="28"/>
        </w:rPr>
        <w:t>第二題我使用</w:t>
      </w:r>
      <w:r w:rsidRPr="00C82BC2">
        <w:rPr>
          <w:rFonts w:ascii="BIZ UDGothic" w:eastAsia="標楷體" w:hAnsi="BIZ UDGothic" w:hint="eastAsia"/>
          <w:szCs w:val="28"/>
        </w:rPr>
        <w:t>python</w:t>
      </w:r>
      <w:r w:rsidRPr="00C82BC2">
        <w:rPr>
          <w:rFonts w:ascii="BIZ UDGothic" w:eastAsia="標楷體" w:hAnsi="BIZ UDGothic" w:hint="eastAsia"/>
          <w:szCs w:val="28"/>
        </w:rPr>
        <w:t>的</w:t>
      </w:r>
      <w:proofErr w:type="spellStart"/>
      <w:r w:rsidRPr="00C82BC2">
        <w:rPr>
          <w:rFonts w:ascii="BIZ UDGothic" w:eastAsia="標楷體" w:hAnsi="BIZ UDGothic" w:hint="eastAsia"/>
          <w:szCs w:val="28"/>
        </w:rPr>
        <w:t>scikit</w:t>
      </w:r>
      <w:proofErr w:type="spellEnd"/>
      <w:r w:rsidRPr="00C82BC2">
        <w:rPr>
          <w:rFonts w:ascii="BIZ UDGothic" w:eastAsia="標楷體" w:hAnsi="BIZ UDGothic"/>
          <w:szCs w:val="28"/>
        </w:rPr>
        <w:t>-</w:t>
      </w:r>
      <w:r w:rsidRPr="00C82BC2">
        <w:rPr>
          <w:rFonts w:ascii="BIZ UDGothic" w:eastAsia="標楷體" w:hAnsi="BIZ UDGothic" w:hint="eastAsia"/>
          <w:szCs w:val="28"/>
        </w:rPr>
        <w:t>learn</w:t>
      </w:r>
      <w:r w:rsidR="00EC170E"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3429000</wp:posOffset>
            </wp:positionV>
            <wp:extent cx="6645910" cy="3322955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ynomial kern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70E" w:rsidRPr="00C82BC2">
        <w:rPr>
          <w:rFonts w:ascii="BIZ UDGothic" w:eastAsia="標楷體" w:hAnsi="BIZ UDGothic"/>
          <w:noProof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54980</wp:posOffset>
            </wp:positionV>
            <wp:extent cx="6645910" cy="3322955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ar kern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BC2">
        <w:rPr>
          <w:rFonts w:ascii="BIZ UDGothic" w:eastAsia="標楷體" w:hAnsi="BIZ UDGothic" w:hint="eastAsia"/>
          <w:szCs w:val="28"/>
        </w:rPr>
        <w:t>套件來求出該題</w:t>
      </w:r>
      <w:r w:rsidRPr="00C82BC2">
        <w:rPr>
          <w:rFonts w:ascii="BIZ UDGothic" w:eastAsia="標楷體" w:hAnsi="BIZ UDGothic" w:hint="eastAsia"/>
          <w:szCs w:val="28"/>
        </w:rPr>
        <w:t>S</w:t>
      </w:r>
      <w:r w:rsidRPr="00C82BC2">
        <w:rPr>
          <w:rFonts w:ascii="BIZ UDGothic" w:eastAsia="標楷體" w:hAnsi="BIZ UDGothic"/>
          <w:szCs w:val="28"/>
        </w:rPr>
        <w:t>VM</w:t>
      </w:r>
      <w:r w:rsidRPr="00C82BC2">
        <w:rPr>
          <w:rFonts w:ascii="BIZ UDGothic" w:eastAsia="標楷體" w:hAnsi="BIZ UDGothic" w:hint="eastAsia"/>
          <w:szCs w:val="28"/>
        </w:rPr>
        <w:t>所要計算的</w:t>
      </w:r>
      <w:r w:rsidRPr="00C82BC2">
        <w:rPr>
          <w:rFonts w:ascii="BIZ UDGothic" w:eastAsia="標楷體" w:hAnsi="BIZ UDGothic"/>
          <w:szCs w:val="28"/>
        </w:rPr>
        <w:t xml:space="preserve">Lagrange </w:t>
      </w:r>
      <w:r w:rsidRPr="00C82BC2">
        <w:rPr>
          <w:rFonts w:ascii="BIZ UDGothic" w:eastAsia="標楷體" w:hAnsi="BIZ UDGothic" w:cs="CMR12"/>
          <w:kern w:val="0"/>
          <w:szCs w:val="24"/>
        </w:rPr>
        <w:t>Multipliers</w:t>
      </w:r>
      <w:r w:rsidRPr="00C82BC2">
        <w:rPr>
          <w:rFonts w:ascii="BIZ UDGothic" w:eastAsia="標楷體" w:hAnsi="BIZ UDGothic" w:cs="CMR12" w:hint="eastAsia"/>
          <w:kern w:val="0"/>
          <w:szCs w:val="24"/>
        </w:rPr>
        <w:t>與支援向量（已跟助教確認過可以直接求得）。在這一題支援向量機的求法，我使用的是</w:t>
      </w:r>
      <w:r w:rsidRPr="00C82BC2">
        <w:rPr>
          <w:rFonts w:ascii="BIZ UDGothic" w:eastAsia="標楷體" w:hAnsi="BIZ UDGothic" w:cs="CMR12" w:hint="eastAsia"/>
          <w:kern w:val="0"/>
          <w:szCs w:val="24"/>
        </w:rPr>
        <w:t>one versus one</w:t>
      </w:r>
      <w:r w:rsidRPr="00C82BC2">
        <w:rPr>
          <w:rFonts w:ascii="BIZ UDGothic" w:eastAsia="標楷體" w:hAnsi="BIZ UDGothic" w:cs="CMR12" w:hint="eastAsia"/>
          <w:kern w:val="0"/>
          <w:szCs w:val="24"/>
        </w:rPr>
        <w:t>的方法來實作。</w:t>
      </w:r>
      <w:r w:rsidR="00C61020" w:rsidRPr="00C82BC2">
        <w:rPr>
          <w:rFonts w:ascii="BIZ UDGothic" w:eastAsia="標楷體" w:hAnsi="BIZ UDGothic" w:cs="CMR12" w:hint="eastAsia"/>
          <w:kern w:val="0"/>
          <w:szCs w:val="24"/>
        </w:rPr>
        <w:t>其中關於我選擇方法的原因如下；</w:t>
      </w:r>
    </w:p>
    <w:p w:rsidR="004675C5" w:rsidRPr="00C82BC2" w:rsidRDefault="00C61020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O</w:t>
      </w:r>
      <w:r w:rsidRPr="00C82BC2">
        <w:rPr>
          <w:rFonts w:ascii="BIZ UDGothic" w:eastAsia="標楷體" w:hAnsi="BIZ UDGothic"/>
          <w:szCs w:val="28"/>
        </w:rPr>
        <w:t>ne</w:t>
      </w:r>
      <w:r w:rsidRPr="00C82BC2">
        <w:rPr>
          <w:rFonts w:ascii="BIZ UDGothic" w:eastAsia="標楷體" w:hAnsi="BIZ UDGothic" w:hint="eastAsia"/>
          <w:szCs w:val="28"/>
        </w:rPr>
        <w:t xml:space="preserve"> v</w:t>
      </w:r>
      <w:r w:rsidRPr="00C82BC2">
        <w:rPr>
          <w:rFonts w:ascii="BIZ UDGothic" w:eastAsia="標楷體" w:hAnsi="BIZ UDGothic"/>
          <w:szCs w:val="28"/>
        </w:rPr>
        <w:t>s. one</w:t>
      </w:r>
      <w:r w:rsidRPr="00C82BC2">
        <w:rPr>
          <w:rFonts w:ascii="BIZ UDGothic" w:eastAsia="標楷體" w:hAnsi="BIZ UDGothic" w:hint="eastAsia"/>
          <w:szCs w:val="28"/>
        </w:rPr>
        <w:t>：可一次分類多類別的資料（</w:t>
      </w:r>
      <w:r w:rsidRPr="00C82BC2">
        <w:rPr>
          <w:rFonts w:ascii="BIZ UDGothic" w:eastAsia="標楷體" w:hAnsi="BIZ UDGothic" w:hint="eastAsia"/>
          <w:szCs w:val="28"/>
        </w:rPr>
        <w:t>multiclass</w:t>
      </w:r>
      <w:r w:rsidRPr="00C82BC2">
        <w:rPr>
          <w:rFonts w:ascii="BIZ UDGothic" w:eastAsia="標楷體" w:hAnsi="BIZ UDGothic" w:hint="eastAsia"/>
          <w:szCs w:val="28"/>
        </w:rPr>
        <w:t>），假設有</w:t>
      </w:r>
      <w:r w:rsidRPr="00C82BC2">
        <w:rPr>
          <w:rFonts w:ascii="BIZ UDGothic" w:eastAsia="標楷體" w:hAnsi="BIZ UDGothic" w:hint="eastAsia"/>
          <w:szCs w:val="28"/>
        </w:rPr>
        <w:t>n</w:t>
      </w:r>
      <w:r w:rsidRPr="00C82BC2">
        <w:rPr>
          <w:rFonts w:ascii="BIZ UDGothic" w:eastAsia="標楷體" w:hAnsi="BIZ UDGothic" w:hint="eastAsia"/>
          <w:szCs w:val="28"/>
        </w:rPr>
        <w:t>個類別，可以</w:t>
      </w:r>
      <w:r w:rsidR="009F6AAE" w:rsidRPr="00C82BC2">
        <w:rPr>
          <w:rFonts w:ascii="BIZ UDGothic" w:eastAsia="標楷體" w:hAnsi="BIZ UDGothic" w:hint="eastAsia"/>
          <w:szCs w:val="28"/>
        </w:rPr>
        <w:t>一次</w:t>
      </w:r>
      <w:r w:rsidRPr="00C82BC2">
        <w:rPr>
          <w:rFonts w:ascii="BIZ UDGothic" w:eastAsia="標楷體" w:hAnsi="BIZ UDGothic" w:hint="eastAsia"/>
          <w:szCs w:val="28"/>
        </w:rPr>
        <w:t>找出</w:t>
      </w:r>
      <w:r w:rsidR="009F6AAE" w:rsidRPr="00C82BC2">
        <w:rPr>
          <w:rFonts w:ascii="BIZ UDGothic" w:eastAsia="標楷體" w:hAnsi="BIZ UDGothic" w:hint="eastAsia"/>
          <w:szCs w:val="28"/>
        </w:rPr>
        <w:t>其中一個類別與其他</w:t>
      </w:r>
      <w:r w:rsidRPr="00C82BC2">
        <w:rPr>
          <w:rFonts w:ascii="BIZ UDGothic" w:eastAsia="標楷體" w:hAnsi="BIZ UDGothic" w:hint="eastAsia"/>
          <w:szCs w:val="28"/>
        </w:rPr>
        <w:t>(n-</w:t>
      </w:r>
      <w:proofErr w:type="gramStart"/>
      <w:r w:rsidRPr="00C82BC2">
        <w:rPr>
          <w:rFonts w:ascii="BIZ UDGothic" w:eastAsia="標楷體" w:hAnsi="BIZ UDGothic" w:hint="eastAsia"/>
          <w:szCs w:val="28"/>
        </w:rPr>
        <w:t>1)</w:t>
      </w:r>
      <w:r w:rsidR="009F6AAE" w:rsidRPr="00C82BC2">
        <w:rPr>
          <w:rFonts w:ascii="BIZ UDGothic" w:eastAsia="標楷體" w:hAnsi="BIZ UDGothic" w:hint="eastAsia"/>
          <w:szCs w:val="28"/>
        </w:rPr>
        <w:t>類別的</w:t>
      </w:r>
      <w:r w:rsidRPr="00C82BC2">
        <w:rPr>
          <w:rFonts w:ascii="BIZ UDGothic" w:eastAsia="標楷體" w:hAnsi="BIZ UDGothic" w:hint="eastAsia"/>
          <w:szCs w:val="28"/>
        </w:rPr>
        <w:t>邊界</w:t>
      </w:r>
      <w:proofErr w:type="gramEnd"/>
      <w:r w:rsidRPr="00C82BC2">
        <w:rPr>
          <w:rFonts w:ascii="BIZ UDGothic" w:eastAsia="標楷體" w:hAnsi="BIZ UDGothic" w:hint="eastAsia"/>
          <w:szCs w:val="28"/>
        </w:rPr>
        <w:t>y(x)</w:t>
      </w:r>
      <w:r w:rsidRPr="00C82BC2">
        <w:rPr>
          <w:rFonts w:ascii="BIZ UDGothic" w:eastAsia="標楷體" w:hAnsi="BIZ UDGothic" w:hint="eastAsia"/>
          <w:szCs w:val="28"/>
        </w:rPr>
        <w:t>，這樣子可以一次就訓練好模型，在預測的時候比較方便，所以我是選擇使用此方式。</w:t>
      </w:r>
    </w:p>
    <w:p w:rsidR="00C61020" w:rsidRPr="00C82BC2" w:rsidRDefault="00C61020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/>
          <w:szCs w:val="28"/>
        </w:rPr>
        <w:t>One vs. the rest</w:t>
      </w:r>
      <w:r w:rsidRPr="00C82BC2">
        <w:rPr>
          <w:rFonts w:ascii="BIZ UDGothic" w:eastAsia="標楷體" w:hAnsi="BIZ UDGothic" w:hint="eastAsia"/>
          <w:szCs w:val="28"/>
        </w:rPr>
        <w:t>：一次只會判斷是不是屬於該類別，一次只會計算出一條邊界</w:t>
      </w:r>
      <w:r w:rsidRPr="00C82BC2">
        <w:rPr>
          <w:rFonts w:ascii="BIZ UDGothic" w:eastAsia="標楷體" w:hAnsi="BIZ UDGothic" w:hint="eastAsia"/>
          <w:szCs w:val="28"/>
        </w:rPr>
        <w:t>y(x)</w:t>
      </w:r>
      <w:r w:rsidRPr="00C82BC2">
        <w:rPr>
          <w:rFonts w:ascii="BIZ UDGothic" w:eastAsia="標楷體" w:hAnsi="BIZ UDGothic" w:hint="eastAsia"/>
          <w:szCs w:val="28"/>
        </w:rPr>
        <w:t>。假設有</w:t>
      </w:r>
      <w:r w:rsidRPr="00C82BC2">
        <w:rPr>
          <w:rFonts w:ascii="BIZ UDGothic" w:eastAsia="標楷體" w:hAnsi="BIZ UDGothic" w:hint="eastAsia"/>
          <w:szCs w:val="28"/>
        </w:rPr>
        <w:t>n</w:t>
      </w:r>
      <w:r w:rsidRPr="00C82BC2">
        <w:rPr>
          <w:rFonts w:ascii="BIZ UDGothic" w:eastAsia="標楷體" w:hAnsi="BIZ UDGothic" w:hint="eastAsia"/>
          <w:szCs w:val="28"/>
        </w:rPr>
        <w:t>個類別，就需要訓練</w:t>
      </w:r>
      <w:r w:rsidRPr="00C82BC2">
        <w:rPr>
          <w:rFonts w:ascii="BIZ UDGothic" w:eastAsia="標楷體" w:hAnsi="BIZ UDGothic" w:hint="eastAsia"/>
          <w:szCs w:val="28"/>
        </w:rPr>
        <w:t>n</w:t>
      </w:r>
      <w:r w:rsidRPr="00C82BC2">
        <w:rPr>
          <w:rFonts w:ascii="BIZ UDGothic" w:eastAsia="標楷體" w:hAnsi="BIZ UDGothic" w:hint="eastAsia"/>
          <w:szCs w:val="28"/>
        </w:rPr>
        <w:t>次才能進行後續的預測，因為需要耗費的計算量我覺得比較大，因此我並沒有選擇此方法。</w:t>
      </w:r>
    </w:p>
    <w:p w:rsidR="00C61020" w:rsidRPr="00C82BC2" w:rsidRDefault="003B4120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lastRenderedPageBreak/>
        <w:t>在得到</w:t>
      </w:r>
      <w:r w:rsidR="002313F0" w:rsidRPr="00C82BC2">
        <w:rPr>
          <w:rFonts w:ascii="BIZ UDGothic" w:eastAsia="標楷體" w:hAnsi="BIZ UDGothic" w:hint="eastAsia"/>
          <w:szCs w:val="28"/>
        </w:rPr>
        <w:t>m</w:t>
      </w:r>
      <w:r w:rsidR="002313F0" w:rsidRPr="00C82BC2">
        <w:rPr>
          <w:rFonts w:ascii="BIZ UDGothic" w:eastAsia="標楷體" w:hAnsi="BIZ UDGothic"/>
          <w:szCs w:val="28"/>
        </w:rPr>
        <w:t>ultipliers</w:t>
      </w:r>
      <w:r w:rsidR="002313F0" w:rsidRPr="00C82BC2">
        <w:rPr>
          <w:rFonts w:ascii="BIZ UDGothic" w:eastAsia="標楷體" w:hAnsi="BIZ UDGothic" w:hint="eastAsia"/>
          <w:szCs w:val="28"/>
        </w:rPr>
        <w:t>後，根據以下的公式：</w:t>
      </w:r>
    </w:p>
    <w:p w:rsidR="002313F0" w:rsidRPr="00C82BC2" w:rsidRDefault="002313F0" w:rsidP="00D85574">
      <w:pPr>
        <w:ind w:left="360"/>
        <w:rPr>
          <w:rFonts w:ascii="BIZ UDGothic" w:eastAsia="標楷體" w:hAnsi="BIZ UDGothic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y</m:t>
          </m:r>
          <m:d>
            <m:dPr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  <w:szCs w:val="28"/>
                </w:rPr>
                <m:t>+b</m:t>
              </m:r>
            </m:e>
          </m:nary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b=</m:t>
          </m:r>
          <m:f>
            <m:fPr>
              <m:ctrlPr>
                <w:rPr>
                  <w:rFonts w:ascii="Cambria Math" w:eastAsia="標楷體" w:hAnsi="Cambria Math"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n∈S</m:t>
              </m:r>
            </m:sub>
            <m:sup/>
            <m:e>
              <m:r>
                <w:rPr>
                  <w:rFonts w:ascii="Cambria Math" w:eastAsia="標楷體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8"/>
                    </w:rPr>
                    <m:t>m∈S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2313F0" w:rsidRPr="00C82BC2" w:rsidRDefault="009F6AAE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可以求出三條決策邊界，我這邊計算出來的邊界定義如下：</w:t>
      </w:r>
    </w:p>
    <w:p w:rsidR="009F6AAE" w:rsidRPr="00C82BC2" w:rsidRDefault="009F6AAE" w:rsidP="00D85574">
      <w:pPr>
        <w:ind w:left="360"/>
        <w:rPr>
          <w:rFonts w:ascii="BIZ UDGothic" w:eastAsia="標楷體" w:hAnsi="BIZ UDGothic"/>
          <w:szCs w:val="28"/>
        </w:rPr>
      </w:pPr>
      <m:oMathPara>
        <m:oMath>
          <m:r>
            <w:rPr>
              <w:rFonts w:ascii="Cambria Math" w:eastAsia="標楷體" w:hAnsi="Cambria Math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8"/>
                    </w:rPr>
                    <m:t>：</m:t>
                  </m:r>
                  <m:r>
                    <w:rPr>
                      <w:rFonts w:ascii="Cambria Math" w:eastAsia="標楷體" w:hAnsi="Cambria Math"/>
                      <w:szCs w:val="28"/>
                    </w:rPr>
                    <m:t>class 0 vs. class 1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8"/>
                    </w:rPr>
                    <m:t>：</m:t>
                  </m:r>
                  <m:r>
                    <w:rPr>
                      <w:rFonts w:ascii="Cambria Math" w:eastAsia="標楷體" w:hAnsi="Cambria Math"/>
                      <w:szCs w:val="28"/>
                    </w:rPr>
                    <m:t>class 0 vs. class 2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8"/>
                    </w:rPr>
                    <m:t>：</m:t>
                  </m:r>
                  <m:r>
                    <w:rPr>
                      <w:rFonts w:ascii="Cambria Math" w:eastAsia="標楷體" w:hAnsi="Cambria Math"/>
                      <w:szCs w:val="28"/>
                    </w:rPr>
                    <m:t>class 1 vs. class 2</m:t>
                  </m:r>
                </m:e>
              </m:eqArr>
            </m:e>
          </m:d>
        </m:oMath>
      </m:oMathPara>
    </w:p>
    <w:p w:rsidR="009F6AAE" w:rsidRPr="00C82BC2" w:rsidRDefault="00543F19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接著，可以帶入</w:t>
      </w:r>
      <w:r w:rsidRPr="00C82BC2">
        <w:rPr>
          <w:rFonts w:ascii="BIZ UDGothic" w:eastAsia="標楷體" w:hAnsi="BIZ UDGothic" w:hint="eastAsia"/>
          <w:szCs w:val="28"/>
        </w:rPr>
        <w:t>x</w:t>
      </w:r>
      <w:r w:rsidRPr="00C82BC2">
        <w:rPr>
          <w:rFonts w:ascii="BIZ UDGothic" w:eastAsia="標楷體" w:hAnsi="BIZ UDGothic" w:hint="eastAsia"/>
          <w:szCs w:val="28"/>
        </w:rPr>
        <w:t>來計算出在這三條邊界上的正負來判斷是屬於哪一類別：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21"/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543F19" w:rsidRPr="00C82BC2" w:rsidTr="00676AE2">
        <w:tc>
          <w:tcPr>
            <w:tcW w:w="1121" w:type="dxa"/>
            <w:vAlign w:val="center"/>
          </w:tcPr>
          <w:p w:rsidR="00543F19" w:rsidRPr="00C82BC2" w:rsidRDefault="00166D46" w:rsidP="00543F19">
            <w:pPr>
              <w:jc w:val="center"/>
              <w:rPr>
                <w:rFonts w:ascii="BIZ UDGothic" w:eastAsia="標楷體" w:hAnsi="BIZ UDGothic"/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b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21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</w:tr>
      <w:tr w:rsidR="00543F19" w:rsidRPr="00C82BC2" w:rsidTr="00676AE2">
        <w:tc>
          <w:tcPr>
            <w:tcW w:w="1121" w:type="dxa"/>
            <w:vAlign w:val="center"/>
          </w:tcPr>
          <w:p w:rsidR="00543F19" w:rsidRPr="00C82BC2" w:rsidRDefault="00166D46" w:rsidP="00543F19">
            <w:pPr>
              <w:jc w:val="center"/>
              <w:rPr>
                <w:rFonts w:ascii="BIZ UDGothic" w:eastAsia="標楷體" w:hAnsi="BIZ UDGothic"/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b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21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</w:tr>
      <w:tr w:rsidR="00543F19" w:rsidRPr="00C82BC2" w:rsidTr="00676AE2">
        <w:tc>
          <w:tcPr>
            <w:tcW w:w="1121" w:type="dxa"/>
            <w:vAlign w:val="center"/>
          </w:tcPr>
          <w:p w:rsidR="00543F19" w:rsidRPr="00C82BC2" w:rsidRDefault="00166D46" w:rsidP="00543F19">
            <w:pPr>
              <w:jc w:val="center"/>
              <w:rPr>
                <w:rFonts w:ascii="BIZ UDGothic" w:eastAsia="標楷體" w:hAnsi="BIZ UDGothic"/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b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21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+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-</w:t>
            </w:r>
          </w:p>
        </w:tc>
      </w:tr>
      <w:tr w:rsidR="00543F19" w:rsidRPr="00C82BC2" w:rsidTr="00676AE2">
        <w:tc>
          <w:tcPr>
            <w:tcW w:w="1121" w:type="dxa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b/>
                <w:szCs w:val="28"/>
              </w:rPr>
            </w:pPr>
            <w:r w:rsidRPr="00C82BC2">
              <w:rPr>
                <w:rFonts w:ascii="BIZ UDGothic" w:eastAsia="標楷體" w:hAnsi="BIZ UDGothic"/>
                <w:b/>
                <w:szCs w:val="28"/>
              </w:rPr>
              <w:t>class</w:t>
            </w:r>
          </w:p>
        </w:tc>
        <w:tc>
          <w:tcPr>
            <w:tcW w:w="1121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0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X</w:t>
            </w:r>
          </w:p>
        </w:tc>
        <w:tc>
          <w:tcPr>
            <w:tcW w:w="1122" w:type="dxa"/>
            <w:shd w:val="clear" w:color="auto" w:fill="FAA8E5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0</w:t>
            </w:r>
          </w:p>
        </w:tc>
        <w:tc>
          <w:tcPr>
            <w:tcW w:w="1122" w:type="dxa"/>
            <w:shd w:val="clear" w:color="auto" w:fill="B4C6E7" w:themeFill="accent1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X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2</w:t>
            </w:r>
          </w:p>
        </w:tc>
        <w:tc>
          <w:tcPr>
            <w:tcW w:w="1122" w:type="dxa"/>
            <w:shd w:val="clear" w:color="auto" w:fill="C5E0B3" w:themeFill="accent6" w:themeFillTint="66"/>
            <w:vAlign w:val="center"/>
          </w:tcPr>
          <w:p w:rsidR="00543F19" w:rsidRPr="00C82BC2" w:rsidRDefault="00543F19" w:rsidP="00543F19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2</w:t>
            </w:r>
          </w:p>
        </w:tc>
      </w:tr>
    </w:tbl>
    <w:p w:rsidR="009F6AAE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其中會發現，會出現三種皆為無法分類的情形，在我的實作中我會將分不出哪一類的情形畫成白色底，用以跟其他類別作出區分。</w:t>
      </w:r>
    </w:p>
    <w:p w:rsidR="00676AE2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</w:p>
    <w:p w:rsidR="00676AE2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實作部分我是先將原本的資料進行</w:t>
      </w:r>
      <w:r w:rsidRPr="00C82BC2">
        <w:rPr>
          <w:rFonts w:ascii="BIZ UDGothic" w:eastAsia="標楷體" w:hAnsi="BIZ UDGothic" w:hint="eastAsia"/>
          <w:szCs w:val="28"/>
        </w:rPr>
        <w:t>PCA</w:t>
      </w:r>
      <w:r w:rsidRPr="00C82BC2">
        <w:rPr>
          <w:rFonts w:ascii="BIZ UDGothic" w:eastAsia="標楷體" w:hAnsi="BIZ UDGothic" w:hint="eastAsia"/>
          <w:szCs w:val="28"/>
        </w:rPr>
        <w:t>降成</w:t>
      </w:r>
      <w:r w:rsidRPr="00C82BC2">
        <w:rPr>
          <w:rFonts w:ascii="BIZ UDGothic" w:eastAsia="標楷體" w:hAnsi="BIZ UDGothic" w:hint="eastAsia"/>
          <w:szCs w:val="28"/>
        </w:rPr>
        <w:t>2</w:t>
      </w:r>
      <w:proofErr w:type="gramStart"/>
      <w:r w:rsidRPr="00C82BC2">
        <w:rPr>
          <w:rFonts w:ascii="BIZ UDGothic" w:eastAsia="標楷體" w:hAnsi="BIZ UDGothic" w:hint="eastAsia"/>
          <w:szCs w:val="28"/>
        </w:rPr>
        <w:t>維後</w:t>
      </w:r>
      <w:proofErr w:type="gramEnd"/>
      <w:r w:rsidRPr="00C82BC2">
        <w:rPr>
          <w:rFonts w:ascii="BIZ UDGothic" w:eastAsia="標楷體" w:hAnsi="BIZ UDGothic" w:hint="eastAsia"/>
          <w:szCs w:val="28"/>
        </w:rPr>
        <w:t>，再進行標準化。因為若沒有進行標準化的話，每</w:t>
      </w:r>
      <w:proofErr w:type="gramStart"/>
      <w:r w:rsidRPr="00C82BC2">
        <w:rPr>
          <w:rFonts w:ascii="BIZ UDGothic" w:eastAsia="標楷體" w:hAnsi="BIZ UDGothic" w:hint="eastAsia"/>
          <w:szCs w:val="28"/>
        </w:rPr>
        <w:t>個</w:t>
      </w:r>
      <w:proofErr w:type="gramEnd"/>
      <w:r w:rsidRPr="00C82BC2">
        <w:rPr>
          <w:rFonts w:ascii="BIZ UDGothic" w:eastAsia="標楷體" w:hAnsi="BIZ UDGothic" w:hint="eastAsia"/>
          <w:szCs w:val="28"/>
        </w:rPr>
        <w:t>樣本點之間的離散程度</w:t>
      </w:r>
      <w:proofErr w:type="gramStart"/>
      <w:r w:rsidRPr="00C82BC2">
        <w:rPr>
          <w:rFonts w:ascii="BIZ UDGothic" w:eastAsia="標楷體" w:hAnsi="BIZ UDGothic" w:hint="eastAsia"/>
          <w:szCs w:val="28"/>
        </w:rPr>
        <w:t>會滿大</w:t>
      </w:r>
      <w:proofErr w:type="gramEnd"/>
      <w:r w:rsidRPr="00C82BC2">
        <w:rPr>
          <w:rFonts w:ascii="BIZ UDGothic" w:eastAsia="標楷體" w:hAnsi="BIZ UDGothic" w:hint="eastAsia"/>
          <w:szCs w:val="28"/>
        </w:rPr>
        <w:t>的，在畫圖時的邊界會差距過大，所以為了繪圖與分析資料方便，我線進行標準化讓資料漂亮一點。</w:t>
      </w:r>
    </w:p>
    <w:p w:rsidR="00676AE2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接著，將資料透過</w:t>
      </w:r>
      <w:proofErr w:type="spellStart"/>
      <w:r w:rsidRPr="00C82BC2">
        <w:rPr>
          <w:rFonts w:ascii="BIZ UDGothic" w:eastAsia="標楷體" w:hAnsi="BIZ UDGothic" w:hint="eastAsia"/>
          <w:szCs w:val="28"/>
        </w:rPr>
        <w:t>scikit</w:t>
      </w:r>
      <w:proofErr w:type="spellEnd"/>
      <w:r w:rsidRPr="00C82BC2">
        <w:rPr>
          <w:rFonts w:ascii="BIZ UDGothic" w:eastAsia="標楷體" w:hAnsi="BIZ UDGothic" w:hint="eastAsia"/>
          <w:szCs w:val="28"/>
        </w:rPr>
        <w:t>-learn</w:t>
      </w:r>
      <w:r w:rsidRPr="00C82BC2">
        <w:rPr>
          <w:rFonts w:ascii="BIZ UDGothic" w:eastAsia="標楷體" w:hAnsi="BIZ UDGothic" w:hint="eastAsia"/>
          <w:szCs w:val="28"/>
        </w:rPr>
        <w:t>來求出參數後以求得</w:t>
      </w:r>
      <m:oMath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Cs w:val="28"/>
              </w:rPr>
              <m:t>x</m:t>
            </m:r>
          </m:e>
        </m:d>
        <m:r>
          <w:rPr>
            <w:rFonts w:ascii="Cambria Math" w:eastAsia="標楷體" w:hAnsi="Cambria Math" w:hint="eastAsia"/>
            <w:szCs w:val="28"/>
          </w:rPr>
          <m:t>、</m:t>
        </m:r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Cs w:val="28"/>
              </w:rPr>
              <m:t>x</m:t>
            </m:r>
          </m:e>
        </m:d>
        <m:r>
          <w:rPr>
            <w:rFonts w:ascii="Cambria Math" w:eastAsia="標楷體" w:hAnsi="Cambria Math" w:hint="eastAsia"/>
            <w:szCs w:val="28"/>
          </w:rPr>
          <m:t>、</m:t>
        </m:r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y</m:t>
            </m:r>
          </m:e>
          <m:sub>
            <m:r>
              <w:rPr>
                <w:rFonts w:ascii="Cambria Math" w:eastAsia="標楷體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Cs w:val="28"/>
              </w:rPr>
              <m:t>x</m:t>
            </m:r>
          </m:e>
        </m:d>
      </m:oMath>
      <w:r w:rsidRPr="00C82BC2">
        <w:rPr>
          <w:rFonts w:ascii="BIZ UDGothic" w:eastAsia="標楷體" w:hAnsi="BIZ UDGothic" w:hint="eastAsia"/>
          <w:szCs w:val="28"/>
        </w:rPr>
        <w:t>，接著繪圖。</w:t>
      </w:r>
    </w:p>
    <w:p w:rsidR="00676AE2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</w:p>
    <w:p w:rsidR="00676AE2" w:rsidRPr="00C82BC2" w:rsidRDefault="00676AE2" w:rsidP="00D85574">
      <w:pPr>
        <w:ind w:left="360"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 w:hint="eastAsia"/>
          <w:szCs w:val="28"/>
        </w:rPr>
        <w:t>在線性部分的結果，分起來的效果看起來還算不錯，且幾乎沒有分不出來的部分（白色底）；而</w:t>
      </w:r>
      <w:r w:rsidRPr="00C82BC2">
        <w:rPr>
          <w:rFonts w:ascii="BIZ UDGothic" w:eastAsia="標楷體" w:hAnsi="BIZ UDGothic" w:hint="eastAsia"/>
          <w:szCs w:val="28"/>
        </w:rPr>
        <w:t>2</w:t>
      </w:r>
      <w:r w:rsidRPr="00C82BC2">
        <w:rPr>
          <w:rFonts w:ascii="BIZ UDGothic" w:eastAsia="標楷體" w:hAnsi="BIZ UDGothic" w:hint="eastAsia"/>
          <w:szCs w:val="28"/>
        </w:rPr>
        <w:t>次多項式的結果看起來就有明顯差異了，其中更多出了許多</w:t>
      </w:r>
      <w:r w:rsidR="00C80821" w:rsidRPr="00C82BC2">
        <w:rPr>
          <w:rFonts w:ascii="BIZ UDGothic" w:eastAsia="標楷體" w:hAnsi="BIZ UDGothic" w:hint="eastAsia"/>
          <w:szCs w:val="28"/>
        </w:rPr>
        <w:t>白色底的無法分類的區域，</w:t>
      </w:r>
      <w:r w:rsidR="00AA0AF4" w:rsidRPr="00C82BC2">
        <w:rPr>
          <w:rFonts w:ascii="BIZ UDGothic" w:eastAsia="標楷體" w:hAnsi="BIZ UDGothic" w:hint="eastAsia"/>
          <w:szCs w:val="28"/>
        </w:rPr>
        <w:t>而且分類的情況也沒有線性的理想。我推測是因為此題應該使用到線性</w:t>
      </w:r>
      <w:r w:rsidR="00AA0AF4" w:rsidRPr="00C82BC2">
        <w:rPr>
          <w:rFonts w:ascii="BIZ UDGothic" w:eastAsia="標楷體" w:hAnsi="BIZ UDGothic" w:hint="eastAsia"/>
          <w:szCs w:val="28"/>
        </w:rPr>
        <w:t>kernel</w:t>
      </w:r>
      <w:r w:rsidR="00AA0AF4" w:rsidRPr="00C82BC2">
        <w:rPr>
          <w:rFonts w:ascii="BIZ UDGothic" w:eastAsia="標楷體" w:hAnsi="BIZ UDGothic" w:hint="eastAsia"/>
          <w:szCs w:val="28"/>
        </w:rPr>
        <w:t>即可，</w:t>
      </w:r>
      <w:r w:rsidR="002536C2" w:rsidRPr="00C82BC2">
        <w:rPr>
          <w:rFonts w:ascii="BIZ UDGothic" w:eastAsia="標楷體" w:hAnsi="BIZ UDGothic" w:hint="eastAsia"/>
          <w:szCs w:val="28"/>
        </w:rPr>
        <w:t>使用到多項式反而有點過頭，才導致分類反而會分不好。</w:t>
      </w:r>
    </w:p>
    <w:p w:rsidR="00543F19" w:rsidRPr="00C82BC2" w:rsidRDefault="00543F19" w:rsidP="00D85574">
      <w:pPr>
        <w:ind w:left="360"/>
        <w:rPr>
          <w:rFonts w:ascii="BIZ UDGothic" w:eastAsia="標楷體" w:hAnsi="BIZ UDGothic"/>
          <w:szCs w:val="28"/>
        </w:rPr>
      </w:pPr>
    </w:p>
    <w:p w:rsidR="00D85574" w:rsidRPr="00C82BC2" w:rsidRDefault="00D85574">
      <w:pPr>
        <w:widowControl/>
        <w:rPr>
          <w:rFonts w:ascii="BIZ UDGothic" w:eastAsia="標楷體" w:hAnsi="BIZ UDGothic"/>
          <w:szCs w:val="28"/>
        </w:rPr>
      </w:pPr>
      <w:r w:rsidRPr="00C82BC2">
        <w:rPr>
          <w:rFonts w:ascii="BIZ UDGothic" w:eastAsia="標楷體" w:hAnsi="BIZ UDGothic"/>
          <w:szCs w:val="28"/>
        </w:rPr>
        <w:br w:type="page"/>
      </w:r>
    </w:p>
    <w:p w:rsidR="00D85574" w:rsidRPr="00C82BC2" w:rsidRDefault="00D85574" w:rsidP="00D85574">
      <w:pPr>
        <w:pStyle w:val="a3"/>
        <w:numPr>
          <w:ilvl w:val="0"/>
          <w:numId w:val="1"/>
        </w:numPr>
        <w:ind w:leftChars="0"/>
        <w:rPr>
          <w:rFonts w:ascii="BIZ UDGothic" w:eastAsia="標楷體" w:hAnsi="BIZ UDGothic"/>
          <w:sz w:val="28"/>
          <w:szCs w:val="28"/>
        </w:rPr>
      </w:pPr>
      <w:r w:rsidRPr="00C82BC2">
        <w:rPr>
          <w:rFonts w:ascii="BIZ UDGothic" w:eastAsia="標楷體" w:hAnsi="BIZ UDGothic" w:cs="CMBX12"/>
          <w:kern w:val="0"/>
          <w:sz w:val="28"/>
          <w:szCs w:val="28"/>
        </w:rPr>
        <w:lastRenderedPageBreak/>
        <w:t>Gaussian Mixture Model</w:t>
      </w:r>
    </w:p>
    <w:p w:rsidR="004A4AC5" w:rsidRPr="00EF0958" w:rsidRDefault="00EF0958" w:rsidP="00EF0958">
      <w:pPr>
        <w:pStyle w:val="a3"/>
        <w:numPr>
          <w:ilvl w:val="0"/>
          <w:numId w:val="2"/>
        </w:numPr>
        <w:ind w:leftChars="0"/>
        <w:rPr>
          <w:rFonts w:ascii="BIZ UDGothic" w:eastAsia="標楷體" w:hAnsi="BIZ UDGothic"/>
          <w:szCs w:val="28"/>
        </w:rPr>
      </w:pPr>
      <w:proofErr w:type="spellStart"/>
      <w:r w:rsidRPr="00EF0958">
        <w:rPr>
          <w:rFonts w:ascii="BIZ UDGothic" w:eastAsia="標楷體" w:hAnsi="BIZ UDGothic"/>
          <w:szCs w:val="28"/>
        </w:rPr>
        <w:t>kmeans</w:t>
      </w:r>
      <w:proofErr w:type="spellEnd"/>
      <w:r w:rsidRPr="00EF0958">
        <w:rPr>
          <w:rFonts w:ascii="BIZ UDGothic" w:eastAsia="標楷體" w:hAnsi="BIZ UDGothic"/>
          <w:szCs w:val="28"/>
        </w:rPr>
        <w:t xml:space="preserve"> only</w:t>
      </w:r>
    </w:p>
    <w:tbl>
      <w:tblPr>
        <w:tblStyle w:val="a5"/>
        <w:tblpPr w:leftFromText="180" w:rightFromText="180" w:vertAnchor="page" w:horzAnchor="margin" w:tblpXSpec="center" w:tblpY="1841"/>
        <w:tblW w:w="0" w:type="auto"/>
        <w:tblLook w:val="04A0" w:firstRow="1" w:lastRow="0" w:firstColumn="1" w:lastColumn="0" w:noHBand="0" w:noVBand="1"/>
      </w:tblPr>
      <w:tblGrid>
        <w:gridCol w:w="5046"/>
        <w:gridCol w:w="5046"/>
      </w:tblGrid>
      <w:tr w:rsidR="00EF0958" w:rsidRPr="00C82BC2" w:rsidTr="00EF0958">
        <w:tc>
          <w:tcPr>
            <w:tcW w:w="0" w:type="auto"/>
            <w:vAlign w:val="center"/>
          </w:tcPr>
          <w:p w:rsidR="00EF0958" w:rsidRPr="00C82BC2" w:rsidRDefault="00EF0958" w:rsidP="00EF0958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626AB48F" wp14:editId="329DACD7">
                  <wp:simplePos x="0" y="0"/>
                  <wp:positionH relativeFrom="margin">
                    <wp:align>center</wp:align>
                  </wp:positionH>
                  <wp:positionV relativeFrom="paragraph">
                    <wp:posOffset>233045</wp:posOffset>
                  </wp:positionV>
                  <wp:extent cx="3060000" cy="2105280"/>
                  <wp:effectExtent l="0" t="0" r="7620" b="0"/>
                  <wp:wrapTopAndBottom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-means with K = 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1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=3</w:t>
            </w:r>
          </w:p>
        </w:tc>
        <w:tc>
          <w:tcPr>
            <w:tcW w:w="0" w:type="auto"/>
            <w:vAlign w:val="center"/>
          </w:tcPr>
          <w:p w:rsidR="00EF0958" w:rsidRPr="00C82BC2" w:rsidRDefault="00EF0958" w:rsidP="00EF0958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</w:t>
            </w: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65FC743E" wp14:editId="21045AF2">
                  <wp:simplePos x="0" y="0"/>
                  <wp:positionH relativeFrom="margin">
                    <wp:align>center</wp:align>
                  </wp:positionH>
                  <wp:positionV relativeFrom="paragraph">
                    <wp:posOffset>233680</wp:posOffset>
                  </wp:positionV>
                  <wp:extent cx="3059430" cy="2105025"/>
                  <wp:effectExtent l="0" t="0" r="7620" b="9525"/>
                  <wp:wrapTopAndBottom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-means with K = 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/>
                <w:szCs w:val="28"/>
              </w:rPr>
              <w:t>5</w:t>
            </w:r>
          </w:p>
        </w:tc>
      </w:tr>
      <w:tr w:rsidR="00EF0958" w:rsidRPr="00C82BC2" w:rsidTr="00EF0958">
        <w:tc>
          <w:tcPr>
            <w:tcW w:w="0" w:type="auto"/>
            <w:vAlign w:val="center"/>
          </w:tcPr>
          <w:p w:rsidR="00EF0958" w:rsidRPr="00C82BC2" w:rsidRDefault="00EF0958" w:rsidP="00EF0958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3F21C962" wp14:editId="0E379BC8">
                  <wp:simplePos x="0" y="0"/>
                  <wp:positionH relativeFrom="margin">
                    <wp:align>center</wp:align>
                  </wp:positionH>
                  <wp:positionV relativeFrom="paragraph">
                    <wp:posOffset>240665</wp:posOffset>
                  </wp:positionV>
                  <wp:extent cx="3060000" cy="2105280"/>
                  <wp:effectExtent l="0" t="0" r="7620" b="0"/>
                  <wp:wrapTopAndBottom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-means with K = 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1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=7</w:t>
            </w:r>
          </w:p>
        </w:tc>
        <w:tc>
          <w:tcPr>
            <w:tcW w:w="0" w:type="auto"/>
            <w:vAlign w:val="center"/>
          </w:tcPr>
          <w:p w:rsidR="00EF0958" w:rsidRPr="00C82BC2" w:rsidRDefault="00EF0958" w:rsidP="00EF0958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</w:t>
            </w: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065FFFB5" wp14:editId="2BE17123">
                  <wp:simplePos x="0" y="0"/>
                  <wp:positionH relativeFrom="margin">
                    <wp:align>center</wp:align>
                  </wp:positionH>
                  <wp:positionV relativeFrom="paragraph">
                    <wp:posOffset>240665</wp:posOffset>
                  </wp:positionV>
                  <wp:extent cx="3060000" cy="2105280"/>
                  <wp:effectExtent l="0" t="0" r="7620" b="0"/>
                  <wp:wrapTopAndBottom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-means with K = 1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1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/>
                <w:szCs w:val="28"/>
              </w:rPr>
              <w:t>10</w:t>
            </w:r>
          </w:p>
        </w:tc>
      </w:tr>
    </w:tbl>
    <w:p w:rsidR="009B0B3A" w:rsidRDefault="00B5073D" w:rsidP="009B0B3A">
      <w:pPr>
        <w:pStyle w:val="a3"/>
        <w:ind w:leftChars="0" w:left="72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我將每</w:t>
      </w:r>
      <w:proofErr w:type="gramStart"/>
      <w:r>
        <w:rPr>
          <w:rFonts w:ascii="BIZ UDGothic" w:eastAsia="標楷體" w:hAnsi="BIZ UDGothic" w:hint="eastAsia"/>
          <w:szCs w:val="28"/>
        </w:rPr>
        <w:t>個</w:t>
      </w:r>
      <w:proofErr w:type="gramEnd"/>
      <w:r>
        <w:rPr>
          <w:rFonts w:ascii="BIZ UDGothic" w:eastAsia="標楷體" w:hAnsi="BIZ UDGothic" w:hint="eastAsia"/>
          <w:szCs w:val="28"/>
        </w:rPr>
        <w:t>pixel</w:t>
      </w:r>
      <w:r>
        <w:rPr>
          <w:rFonts w:ascii="BIZ UDGothic" w:eastAsia="標楷體" w:hAnsi="BIZ UDGothic" w:hint="eastAsia"/>
          <w:szCs w:val="28"/>
        </w:rPr>
        <w:t>的</w:t>
      </w:r>
      <w:proofErr w:type="spellStart"/>
      <w:r>
        <w:rPr>
          <w:rFonts w:ascii="BIZ UDGothic" w:eastAsia="標楷體" w:hAnsi="BIZ UDGothic" w:hint="eastAsia"/>
          <w:szCs w:val="28"/>
        </w:rPr>
        <w:t>rgb</w:t>
      </w:r>
      <w:proofErr w:type="spellEnd"/>
      <w:r>
        <w:rPr>
          <w:rFonts w:ascii="BIZ UDGothic" w:eastAsia="標楷體" w:hAnsi="BIZ UDGothic" w:hint="eastAsia"/>
          <w:szCs w:val="28"/>
        </w:rPr>
        <w:t>顏色取出來，然後進行</w:t>
      </w:r>
      <w:proofErr w:type="spellStart"/>
      <w:r>
        <w:rPr>
          <w:rFonts w:ascii="BIZ UDGothic" w:eastAsia="標楷體" w:hAnsi="BIZ UDGothic" w:hint="eastAsia"/>
          <w:szCs w:val="28"/>
        </w:rPr>
        <w:t>kmeans</w:t>
      </w:r>
      <w:proofErr w:type="spellEnd"/>
      <w:r>
        <w:rPr>
          <w:rFonts w:ascii="BIZ UDGothic" w:eastAsia="標楷體" w:hAnsi="BIZ UDGothic" w:hint="eastAsia"/>
          <w:szCs w:val="28"/>
        </w:rPr>
        <w:t>來做初步分類。程式在運作時，會發現在</w:t>
      </w:r>
      <w:r>
        <w:rPr>
          <w:rFonts w:ascii="BIZ UDGothic" w:eastAsia="標楷體" w:hAnsi="BIZ UDGothic" w:hint="eastAsia"/>
          <w:szCs w:val="28"/>
        </w:rPr>
        <w:t>K=</w:t>
      </w:r>
      <w:r w:rsidR="00CB72F1">
        <w:rPr>
          <w:rFonts w:ascii="BIZ UDGothic" w:eastAsia="標楷體" w:hAnsi="BIZ UDGothic" w:hint="eastAsia"/>
          <w:szCs w:val="28"/>
        </w:rPr>
        <w:t>5</w:t>
      </w:r>
      <w:r w:rsidR="00CB72F1">
        <w:rPr>
          <w:rFonts w:ascii="BIZ UDGothic" w:eastAsia="標楷體" w:hAnsi="BIZ UDGothic"/>
          <w:szCs w:val="28"/>
        </w:rPr>
        <w:t>,</w:t>
      </w:r>
      <w:r w:rsidR="00CB72F1">
        <w:rPr>
          <w:rFonts w:ascii="BIZ UDGothic" w:eastAsia="標楷體" w:hAnsi="BIZ UDGothic" w:hint="eastAsia"/>
          <w:szCs w:val="28"/>
        </w:rPr>
        <w:t>7</w:t>
      </w:r>
      <w:r w:rsidR="00CB72F1">
        <w:rPr>
          <w:rFonts w:ascii="BIZ UDGothic" w:eastAsia="標楷體" w:hAnsi="BIZ UDGothic" w:hint="eastAsia"/>
          <w:szCs w:val="28"/>
        </w:rPr>
        <w:t>時，計算次數會比較久一點，反而</w:t>
      </w:r>
      <w:r w:rsidR="00CB72F1">
        <w:rPr>
          <w:rFonts w:ascii="BIZ UDGothic" w:eastAsia="標楷體" w:hAnsi="BIZ UDGothic" w:hint="eastAsia"/>
          <w:szCs w:val="28"/>
        </w:rPr>
        <w:t>k=10</w:t>
      </w:r>
      <w:r w:rsidR="00CB72F1">
        <w:rPr>
          <w:rFonts w:ascii="BIZ UDGothic" w:eastAsia="標楷體" w:hAnsi="BIZ UDGothic" w:hint="eastAsia"/>
          <w:szCs w:val="28"/>
        </w:rPr>
        <w:t>還比較快，這讓我感到蠻驚訝的。我猜測可能與</w:t>
      </w:r>
      <w:proofErr w:type="spellStart"/>
      <w:r w:rsidR="00CB72F1">
        <w:rPr>
          <w:rFonts w:ascii="BIZ UDGothic" w:eastAsia="標楷體" w:hAnsi="BIZ UDGothic" w:hint="eastAsia"/>
          <w:szCs w:val="28"/>
        </w:rPr>
        <w:t>kmeans</w:t>
      </w:r>
      <w:proofErr w:type="spellEnd"/>
      <w:r w:rsidR="00CB72F1">
        <w:rPr>
          <w:rFonts w:ascii="BIZ UDGothic" w:eastAsia="標楷體" w:hAnsi="BIZ UDGothic" w:hint="eastAsia"/>
          <w:szCs w:val="28"/>
        </w:rPr>
        <w:t>一</w:t>
      </w:r>
      <w:proofErr w:type="gramStart"/>
      <w:r w:rsidR="00CB72F1">
        <w:rPr>
          <w:rFonts w:ascii="BIZ UDGothic" w:eastAsia="標楷體" w:hAnsi="BIZ UDGothic" w:hint="eastAsia"/>
          <w:szCs w:val="28"/>
        </w:rPr>
        <w:t>開始取初始</w:t>
      </w:r>
      <w:proofErr w:type="gramEnd"/>
      <w:r w:rsidR="00CB72F1">
        <w:rPr>
          <w:rFonts w:ascii="BIZ UDGothic" w:eastAsia="標楷體" w:hAnsi="BIZ UDGothic" w:hint="eastAsia"/>
          <w:szCs w:val="28"/>
        </w:rPr>
        <w:t>中心點有關係。我本身的取法是把所有資料平均取</w:t>
      </w:r>
      <w:r w:rsidR="00CB72F1">
        <w:rPr>
          <w:rFonts w:ascii="BIZ UDGothic" w:eastAsia="標楷體" w:hAnsi="BIZ UDGothic" w:hint="eastAsia"/>
          <w:szCs w:val="28"/>
        </w:rPr>
        <w:t>k</w:t>
      </w:r>
      <w:proofErr w:type="gramStart"/>
      <w:r w:rsidR="00CB72F1">
        <w:rPr>
          <w:rFonts w:ascii="BIZ UDGothic" w:eastAsia="標楷體" w:hAnsi="BIZ UDGothic" w:hint="eastAsia"/>
          <w:szCs w:val="28"/>
        </w:rPr>
        <w:t>個</w:t>
      </w:r>
      <w:proofErr w:type="gramEnd"/>
      <w:r w:rsidR="00CB72F1">
        <w:rPr>
          <w:rFonts w:ascii="BIZ UDGothic" w:eastAsia="標楷體" w:hAnsi="BIZ UDGothic" w:hint="eastAsia"/>
          <w:szCs w:val="28"/>
        </w:rPr>
        <w:t>點，有可能我在</w:t>
      </w:r>
      <w:r w:rsidR="00CB72F1">
        <w:rPr>
          <w:rFonts w:ascii="BIZ UDGothic" w:eastAsia="標楷體" w:hAnsi="BIZ UDGothic" w:hint="eastAsia"/>
          <w:szCs w:val="28"/>
        </w:rPr>
        <w:t>k=10</w:t>
      </w:r>
      <w:r w:rsidR="00CB72F1">
        <w:rPr>
          <w:rFonts w:ascii="BIZ UDGothic" w:eastAsia="標楷體" w:hAnsi="BIZ UDGothic" w:hint="eastAsia"/>
          <w:szCs w:val="28"/>
        </w:rPr>
        <w:t>取的點比較好，所以收斂的速度較為快速。</w:t>
      </w:r>
    </w:p>
    <w:p w:rsidR="00CB72F1" w:rsidRDefault="00CB72F1" w:rsidP="009B0B3A">
      <w:pPr>
        <w:pStyle w:val="a3"/>
        <w:ind w:leftChars="0" w:left="72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其中各個不同</w:t>
      </w:r>
      <w:r>
        <w:rPr>
          <w:rFonts w:ascii="BIZ UDGothic" w:eastAsia="標楷體" w:hAnsi="BIZ UDGothic" w:hint="eastAsia"/>
          <w:szCs w:val="28"/>
        </w:rPr>
        <w:t>k</w:t>
      </w:r>
      <w:r>
        <w:rPr>
          <w:rFonts w:ascii="BIZ UDGothic" w:eastAsia="標楷體" w:hAnsi="BIZ UDGothic" w:hint="eastAsia"/>
          <w:szCs w:val="28"/>
        </w:rPr>
        <w:t>最後得到的中心點與數量結果我都額外存在</w:t>
      </w:r>
      <w:r w:rsidRPr="00CB72F1">
        <w:rPr>
          <w:rFonts w:ascii="BIZ UDGothic" w:eastAsia="標楷體" w:hAnsi="BIZ UDGothic"/>
          <w:szCs w:val="28"/>
        </w:rPr>
        <w:t>3_kmeans_output.txt</w:t>
      </w:r>
      <w:r>
        <w:rPr>
          <w:rFonts w:ascii="BIZ UDGothic" w:eastAsia="標楷體" w:hAnsi="BIZ UDGothic" w:hint="eastAsia"/>
          <w:szCs w:val="28"/>
        </w:rPr>
        <w:t>檔案中，可以透過以下公式，來將</w:t>
      </w:r>
      <w:proofErr w:type="spellStart"/>
      <w:r>
        <w:rPr>
          <w:rFonts w:ascii="BIZ UDGothic" w:eastAsia="標楷體" w:hAnsi="BIZ UDGothic" w:hint="eastAsia"/>
          <w:szCs w:val="28"/>
        </w:rPr>
        <w:t>kmeans</w:t>
      </w:r>
      <w:proofErr w:type="spellEnd"/>
      <w:r>
        <w:rPr>
          <w:rFonts w:ascii="BIZ UDGothic" w:eastAsia="標楷體" w:hAnsi="BIZ UDGothic" w:hint="eastAsia"/>
          <w:szCs w:val="28"/>
        </w:rPr>
        <w:t>求出的</w:t>
      </w:r>
      <w:r>
        <w:rPr>
          <w:rFonts w:ascii="BIZ UDGothic" w:eastAsia="標楷體" w:hAnsi="BIZ UDGothic" w:hint="eastAsia"/>
          <w:szCs w:val="28"/>
        </w:rPr>
        <w:t>k</w:t>
      </w:r>
      <w:r>
        <w:rPr>
          <w:rFonts w:ascii="BIZ UDGothic" w:eastAsia="標楷體" w:hAnsi="BIZ UDGothic" w:hint="eastAsia"/>
          <w:szCs w:val="28"/>
        </w:rPr>
        <w:t>點中心來做為</w:t>
      </w:r>
      <w:r>
        <w:rPr>
          <w:rFonts w:ascii="BIZ UDGothic" w:eastAsia="標楷體" w:hAnsi="BIZ UDGothic" w:hint="eastAsia"/>
          <w:szCs w:val="28"/>
        </w:rPr>
        <w:t>GMM</w:t>
      </w:r>
      <w:r>
        <w:rPr>
          <w:rFonts w:ascii="BIZ UDGothic" w:eastAsia="標楷體" w:hAnsi="BIZ UDGothic" w:hint="eastAsia"/>
          <w:szCs w:val="28"/>
        </w:rPr>
        <w:t>的初值，進行後續</w:t>
      </w:r>
      <w:r>
        <w:rPr>
          <w:rFonts w:ascii="BIZ UDGothic" w:eastAsia="標楷體" w:hAnsi="BIZ UDGothic" w:hint="eastAsia"/>
          <w:szCs w:val="28"/>
        </w:rPr>
        <w:t>EM</w:t>
      </w:r>
      <w:r>
        <w:rPr>
          <w:rFonts w:ascii="BIZ UDGothic" w:eastAsia="標楷體" w:hAnsi="BIZ UDGothic" w:hint="eastAsia"/>
          <w:szCs w:val="28"/>
        </w:rPr>
        <w:t>計算：</w:t>
      </w:r>
    </w:p>
    <w:p w:rsidR="00CB72F1" w:rsidRPr="00CB72F1" w:rsidRDefault="00166D46" w:rsidP="009B0B3A">
      <w:pPr>
        <w:pStyle w:val="a3"/>
        <w:ind w:leftChars="0" w:left="720"/>
        <w:rPr>
          <w:rFonts w:ascii="BIZ UDGothic" w:eastAsia="標楷體" w:hAnsi="BIZ UDGothic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=kmeans centers</m:t>
          </m:r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π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</m:sSub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</m:sSub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nϵk</m:t>
              </m:r>
            </m:sub>
            <m:sup/>
            <m:e>
              <m:r>
                <w:rPr>
                  <w:rFonts w:ascii="Cambria Math" w:eastAsia="標楷體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標楷體" w:hAnsi="Cambria Math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:rsidR="00CB72F1" w:rsidRPr="00CB72F1" w:rsidRDefault="00201DFD" w:rsidP="009B0B3A">
      <w:pPr>
        <w:pStyle w:val="a3"/>
        <w:ind w:leftChars="0" w:left="72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比較麻煩的點是，我的</w:t>
      </w:r>
      <m:oMath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μ</m:t>
            </m:r>
          </m:e>
          <m:sub>
            <m:r>
              <w:rPr>
                <w:rFonts w:ascii="Cambria Math" w:eastAsia="標楷體" w:hAnsi="Cambria Math"/>
                <w:szCs w:val="28"/>
              </w:rPr>
              <m:t>k</m:t>
            </m:r>
          </m:sub>
        </m:sSub>
      </m:oMath>
      <w:r>
        <w:rPr>
          <w:rFonts w:ascii="BIZ UDGothic" w:eastAsia="標楷體" w:hAnsi="BIZ UDGothic" w:hint="eastAsia"/>
          <w:szCs w:val="28"/>
        </w:rPr>
        <w:t>是三維的向量，所以便藝術的部分是一個矩陣，後續在</w:t>
      </w:r>
      <w:r>
        <w:rPr>
          <w:rFonts w:ascii="BIZ UDGothic" w:eastAsia="標楷體" w:hAnsi="BIZ UDGothic" w:hint="eastAsia"/>
          <w:szCs w:val="28"/>
        </w:rPr>
        <w:t>GMM</w:t>
      </w:r>
      <w:r>
        <w:rPr>
          <w:rFonts w:ascii="BIZ UDGothic" w:eastAsia="標楷體" w:hAnsi="BIZ UDGothic" w:hint="eastAsia"/>
          <w:szCs w:val="28"/>
        </w:rPr>
        <w:t>中還需要進行一些矩陣的反矩陣與行列式，會消耗掉比較多計算資源。</w:t>
      </w:r>
    </w:p>
    <w:p w:rsidR="009B0B3A" w:rsidRDefault="009B0B3A">
      <w:pPr>
        <w:widowControl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/>
          <w:szCs w:val="28"/>
        </w:rPr>
        <w:br w:type="page"/>
      </w:r>
    </w:p>
    <w:p w:rsidR="00EF0958" w:rsidRPr="00EF0958" w:rsidRDefault="00EF0958" w:rsidP="009B0B3A">
      <w:pPr>
        <w:pStyle w:val="a3"/>
        <w:numPr>
          <w:ilvl w:val="0"/>
          <w:numId w:val="3"/>
        </w:numPr>
        <w:ind w:leftChars="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lastRenderedPageBreak/>
        <w:t>G</w:t>
      </w:r>
      <w:r>
        <w:rPr>
          <w:rFonts w:ascii="BIZ UDGothic" w:eastAsia="標楷體" w:hAnsi="BIZ UDGothic"/>
          <w:szCs w:val="28"/>
        </w:rPr>
        <w:t xml:space="preserve">MM with </w:t>
      </w:r>
      <w:proofErr w:type="spellStart"/>
      <w:r>
        <w:rPr>
          <w:rFonts w:ascii="BIZ UDGothic" w:eastAsia="標楷體" w:hAnsi="BIZ UDGothic"/>
          <w:szCs w:val="28"/>
        </w:rPr>
        <w:t>kmeans</w:t>
      </w:r>
      <w:proofErr w:type="spellEnd"/>
      <w:r>
        <w:rPr>
          <w:rFonts w:ascii="BIZ UDGothic" w:eastAsia="標楷體" w:hAnsi="BIZ UDGothic"/>
          <w:szCs w:val="28"/>
        </w:rPr>
        <w:t xml:space="preserve"> initialization</w:t>
      </w:r>
    </w:p>
    <w:tbl>
      <w:tblPr>
        <w:tblStyle w:val="a5"/>
        <w:tblpPr w:leftFromText="180" w:rightFromText="180" w:vertAnchor="page" w:horzAnchor="margin" w:tblpXSpec="center" w:tblpY="1176"/>
        <w:tblW w:w="0" w:type="auto"/>
        <w:tblLook w:val="04A0" w:firstRow="1" w:lastRow="0" w:firstColumn="1" w:lastColumn="0" w:noHBand="0" w:noVBand="1"/>
      </w:tblPr>
      <w:tblGrid>
        <w:gridCol w:w="5046"/>
        <w:gridCol w:w="5046"/>
      </w:tblGrid>
      <w:tr w:rsidR="009B0B3A" w:rsidRPr="00C82BC2" w:rsidTr="009B0B3A">
        <w:tc>
          <w:tcPr>
            <w:tcW w:w="0" w:type="auto"/>
            <w:vAlign w:val="center"/>
          </w:tcPr>
          <w:p w:rsidR="009B0B3A" w:rsidRPr="00C82BC2" w:rsidRDefault="009B0B3A" w:rsidP="009B0B3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1D13BE0E" wp14:editId="196EDA22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229870</wp:posOffset>
                  </wp:positionV>
                  <wp:extent cx="3059430" cy="2105025"/>
                  <wp:effectExtent l="0" t="0" r="7620" b="9525"/>
                  <wp:wrapTopAndBottom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-means with K = 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=3</w:t>
            </w:r>
          </w:p>
        </w:tc>
        <w:tc>
          <w:tcPr>
            <w:tcW w:w="0" w:type="auto"/>
            <w:vAlign w:val="center"/>
          </w:tcPr>
          <w:p w:rsidR="009B0B3A" w:rsidRPr="00C82BC2" w:rsidRDefault="009B0B3A" w:rsidP="009B0B3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4CB302EC" wp14:editId="0A83F6E6">
                  <wp:simplePos x="0" y="0"/>
                  <wp:positionH relativeFrom="margin">
                    <wp:posOffset>3810</wp:posOffset>
                  </wp:positionH>
                  <wp:positionV relativeFrom="paragraph">
                    <wp:posOffset>229235</wp:posOffset>
                  </wp:positionV>
                  <wp:extent cx="3059430" cy="2104390"/>
                  <wp:effectExtent l="0" t="0" r="762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-means with K = 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=5</w:t>
            </w:r>
          </w:p>
        </w:tc>
      </w:tr>
      <w:tr w:rsidR="009B0B3A" w:rsidRPr="00C82BC2" w:rsidTr="009B0B3A">
        <w:tc>
          <w:tcPr>
            <w:tcW w:w="0" w:type="auto"/>
            <w:vAlign w:val="center"/>
          </w:tcPr>
          <w:p w:rsidR="009B0B3A" w:rsidRPr="00C82BC2" w:rsidRDefault="009B0B3A" w:rsidP="009B0B3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03A37CE5" wp14:editId="31FB1E88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240665</wp:posOffset>
                  </wp:positionV>
                  <wp:extent cx="3059430" cy="2105025"/>
                  <wp:effectExtent l="0" t="0" r="7620" b="9525"/>
                  <wp:wrapTopAndBottom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-means with K = 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=7</w:t>
            </w:r>
          </w:p>
        </w:tc>
        <w:tc>
          <w:tcPr>
            <w:tcW w:w="0" w:type="auto"/>
            <w:vAlign w:val="center"/>
          </w:tcPr>
          <w:p w:rsidR="009B0B3A" w:rsidRPr="00C82BC2" w:rsidRDefault="009B0B3A" w:rsidP="009B0B3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09CF09DF" wp14:editId="66BA67E8">
                  <wp:simplePos x="0" y="0"/>
                  <wp:positionH relativeFrom="margin">
                    <wp:posOffset>3810</wp:posOffset>
                  </wp:positionH>
                  <wp:positionV relativeFrom="paragraph">
                    <wp:posOffset>241300</wp:posOffset>
                  </wp:positionV>
                  <wp:extent cx="3059430" cy="2105025"/>
                  <wp:effectExtent l="0" t="0" r="7620" b="9525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-means with K = 1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=10</w:t>
            </w:r>
          </w:p>
        </w:tc>
      </w:tr>
    </w:tbl>
    <w:p w:rsidR="00EF0958" w:rsidRDefault="00201DFD" w:rsidP="00D85574">
      <w:pPr>
        <w:ind w:left="36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根據</w:t>
      </w:r>
      <w:proofErr w:type="spellStart"/>
      <w:r>
        <w:rPr>
          <w:rFonts w:ascii="BIZ UDGothic" w:eastAsia="標楷體" w:hAnsi="BIZ UDGothic" w:hint="eastAsia"/>
          <w:szCs w:val="28"/>
        </w:rPr>
        <w:t>kmeans</w:t>
      </w:r>
      <w:proofErr w:type="spellEnd"/>
      <w:r>
        <w:rPr>
          <w:rFonts w:ascii="BIZ UDGothic" w:eastAsia="標楷體" w:hAnsi="BIZ UDGothic" w:hint="eastAsia"/>
          <w:szCs w:val="28"/>
        </w:rPr>
        <w:t>所求得的</w:t>
      </w:r>
      <w:r>
        <w:rPr>
          <w:rFonts w:ascii="BIZ UDGothic" w:eastAsia="標楷體" w:hAnsi="BIZ UDGothic" w:hint="eastAsia"/>
          <w:szCs w:val="28"/>
        </w:rPr>
        <w:t>k</w:t>
      </w:r>
      <w:proofErr w:type="gramStart"/>
      <w:r>
        <w:rPr>
          <w:rFonts w:ascii="BIZ UDGothic" w:eastAsia="標楷體" w:hAnsi="BIZ UDGothic" w:hint="eastAsia"/>
          <w:szCs w:val="28"/>
        </w:rPr>
        <w:t>個</w:t>
      </w:r>
      <w:proofErr w:type="gramEnd"/>
      <w:r>
        <w:rPr>
          <w:rFonts w:ascii="BIZ UDGothic" w:eastAsia="標楷體" w:hAnsi="BIZ UDGothic" w:hint="eastAsia"/>
          <w:szCs w:val="28"/>
        </w:rPr>
        <w:t>中心點來做為</w:t>
      </w:r>
      <w:r>
        <w:rPr>
          <w:rFonts w:ascii="BIZ UDGothic" w:eastAsia="標楷體" w:hAnsi="BIZ UDGothic" w:hint="eastAsia"/>
          <w:szCs w:val="28"/>
        </w:rPr>
        <w:t>GMM</w:t>
      </w:r>
      <w:r>
        <w:rPr>
          <w:rFonts w:ascii="BIZ UDGothic" w:eastAsia="標楷體" w:hAnsi="BIZ UDGothic" w:hint="eastAsia"/>
          <w:szCs w:val="28"/>
        </w:rPr>
        <w:t>的起始條件，接著使用以下的</w:t>
      </w:r>
      <w:r>
        <w:rPr>
          <w:rFonts w:ascii="BIZ UDGothic" w:eastAsia="標楷體" w:hAnsi="BIZ UDGothic" w:hint="eastAsia"/>
          <w:szCs w:val="28"/>
        </w:rPr>
        <w:t>EM</w:t>
      </w:r>
      <w:r>
        <w:rPr>
          <w:rFonts w:ascii="BIZ UDGothic" w:eastAsia="標楷體" w:hAnsi="BIZ UDGothic" w:hint="eastAsia"/>
          <w:szCs w:val="28"/>
        </w:rPr>
        <w:t>方法來做計算：</w:t>
      </w:r>
    </w:p>
    <w:p w:rsidR="000503B8" w:rsidRDefault="00201DFD" w:rsidP="000503B8">
      <w:pPr>
        <w:ind w:left="36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E s</w:t>
      </w:r>
      <w:r>
        <w:rPr>
          <w:rFonts w:ascii="BIZ UDGothic" w:eastAsia="標楷體" w:hAnsi="BIZ UDGothic"/>
          <w:szCs w:val="28"/>
        </w:rPr>
        <w:t>tep</w:t>
      </w:r>
      <w:r>
        <w:rPr>
          <w:rFonts w:ascii="BIZ UDGothic" w:eastAsia="標楷體" w:hAnsi="BIZ UDGothic" w:hint="eastAsia"/>
          <w:szCs w:val="28"/>
        </w:rPr>
        <w:t>：</w:t>
      </w:r>
    </w:p>
    <w:p w:rsidR="00201DFD" w:rsidRDefault="00201DFD" w:rsidP="000503B8">
      <w:pPr>
        <w:ind w:left="360"/>
        <w:rPr>
          <w:rFonts w:ascii="BIZ UDGothic" w:eastAsia="標楷體" w:hAnsi="BIZ UDGothic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8"/>
            </w:rPr>
            <m:t>r</m:t>
          </m:r>
          <m:d>
            <m:dPr>
              <m:ctrlPr>
                <w:rPr>
                  <w:rFonts w:ascii="Cambria Math" w:eastAsia="標楷體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nk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e>
          </m:d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標楷體" w:hAnsi="Cambria Math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201DFD" w:rsidRDefault="00201DFD" w:rsidP="00201DFD">
      <w:pPr>
        <w:ind w:left="36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M s</w:t>
      </w:r>
      <w:r>
        <w:rPr>
          <w:rFonts w:ascii="BIZ UDGothic" w:eastAsia="標楷體" w:hAnsi="BIZ UDGothic"/>
          <w:szCs w:val="28"/>
        </w:rPr>
        <w:t>tep</w:t>
      </w:r>
      <w:r>
        <w:rPr>
          <w:rFonts w:ascii="BIZ UDGothic" w:eastAsia="標楷體" w:hAnsi="BIZ UDGothic" w:hint="eastAsia"/>
          <w:szCs w:val="28"/>
        </w:rPr>
        <w:t>：</w:t>
      </w:r>
    </w:p>
    <w:p w:rsidR="00201DFD" w:rsidRDefault="00166D46" w:rsidP="00201DFD">
      <w:pPr>
        <w:ind w:left="360"/>
        <w:rPr>
          <w:rFonts w:ascii="BIZ UDGothic" w:eastAsia="標楷體" w:hAnsi="BIZ UDGothic"/>
          <w:szCs w:val="2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Cs w:val="28"/>
                </w:rPr>
                <m:t>μ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new</m:t>
              </m:r>
            </m:sup>
          </m:sSubSup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nk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="標楷體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Σ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new</m:t>
              </m:r>
            </m:sup>
          </m:sSubSup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標楷體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nk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  <w:szCs w:val="28"/>
                        </w:rPr>
                        <m:t>new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Cs w:val="28"/>
                            </w:rPr>
                            <m:t>new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szCs w:val="28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="標楷體" w:hAnsi="Cambria Math"/>
                  <w:szCs w:val="28"/>
                </w:rPr>
              </m:ctrlPr>
            </m:sSubSupPr>
            <m:e>
              <m:r>
                <w:rPr>
                  <w:rFonts w:ascii="Cambria Math" w:eastAsia="標楷體" w:hAnsi="Cambria Math"/>
                  <w:szCs w:val="28"/>
                </w:rPr>
                <m:t>π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new</m:t>
              </m:r>
            </m:sup>
          </m:sSubSup>
          <m:r>
            <w:rPr>
              <w:rFonts w:ascii="Cambria Math" w:eastAsia="標楷體" w:hAnsi="Cambria Math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szCs w:val="28"/>
                </w:rPr>
              </m:ctrlPr>
            </m:sSubPr>
            <m:e>
              <m:r>
                <w:rPr>
                  <w:rFonts w:ascii="Cambria Math" w:eastAsia="標楷體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szCs w:val="28"/>
                </w:rPr>
                <m:t>k</m:t>
              </m:r>
            </m:sub>
          </m:sSub>
          <m:r>
            <w:rPr>
              <w:rFonts w:ascii="Cambria Math" w:eastAsia="標楷體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標楷體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標楷體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8"/>
                        </w:rPr>
                        <m:t>nk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e>
              </m:d>
            </m:e>
          </m:nary>
        </m:oMath>
      </m:oMathPara>
    </w:p>
    <w:p w:rsidR="00EF0958" w:rsidRDefault="000503B8" w:rsidP="00D85574">
      <w:pPr>
        <w:ind w:left="36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透過不斷更新</w:t>
      </w:r>
      <m:oMath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μ</m:t>
            </m:r>
          </m:e>
          <m:sub>
            <m:r>
              <w:rPr>
                <w:rFonts w:ascii="Cambria Math" w:eastAsia="標楷體" w:hAnsi="Cambria Math"/>
                <w:szCs w:val="28"/>
              </w:rPr>
              <m:t>k</m:t>
            </m:r>
          </m:sub>
        </m:sSub>
        <m:r>
          <w:rPr>
            <w:rFonts w:ascii="Cambria Math" w:eastAsia="標楷體" w:hAnsi="Cambria Math" w:hint="eastAsia"/>
            <w:szCs w:val="28"/>
          </w:rPr>
          <m:t>、</m:t>
        </m:r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w:rPr>
                <w:rFonts w:ascii="Cambria Math" w:eastAsia="標楷體" w:hAnsi="Cambria Math"/>
                <w:szCs w:val="28"/>
              </w:rPr>
              <m:t>π</m:t>
            </m:r>
          </m:e>
          <m:sub>
            <m:r>
              <w:rPr>
                <w:rFonts w:ascii="Cambria Math" w:eastAsia="標楷體" w:hAnsi="Cambria Math"/>
                <w:szCs w:val="28"/>
              </w:rPr>
              <m:t>k</m:t>
            </m:r>
          </m:sub>
        </m:sSub>
        <m:r>
          <w:rPr>
            <w:rFonts w:ascii="Cambria Math" w:eastAsia="標楷體" w:hAnsi="Cambria Math" w:hint="eastAsia"/>
            <w:szCs w:val="28"/>
          </w:rPr>
          <m:t>、</m:t>
        </m:r>
        <m:sSub>
          <m:sSubPr>
            <m:ctrlPr>
              <w:rPr>
                <w:rFonts w:ascii="Cambria Math" w:eastAsia="標楷體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8"/>
              </w:rPr>
              <m:t>Σ</m:t>
            </m:r>
          </m:e>
          <m:sub>
            <m:r>
              <w:rPr>
                <w:rFonts w:ascii="Cambria Math" w:eastAsia="標楷體" w:hAnsi="Cambria Math"/>
                <w:szCs w:val="28"/>
              </w:rPr>
              <m:t>k</m:t>
            </m:r>
          </m:sub>
        </m:sSub>
      </m:oMath>
      <w:r>
        <w:rPr>
          <w:rFonts w:ascii="BIZ UDGothic" w:eastAsia="標楷體" w:hAnsi="BIZ UDGothic" w:hint="eastAsia"/>
          <w:szCs w:val="28"/>
        </w:rPr>
        <w:t>，我們可以得到</w:t>
      </w:r>
      <w:r>
        <w:rPr>
          <w:rFonts w:ascii="BIZ UDGothic" w:eastAsia="標楷體" w:hAnsi="BIZ UDGothic" w:hint="eastAsia"/>
          <w:szCs w:val="28"/>
        </w:rPr>
        <w:t>GMM</w:t>
      </w:r>
      <w:r>
        <w:rPr>
          <w:rFonts w:ascii="BIZ UDGothic" w:eastAsia="標楷體" w:hAnsi="BIZ UDGothic" w:hint="eastAsia"/>
          <w:szCs w:val="28"/>
        </w:rPr>
        <w:t>後的新群集中心。比較特別的是</w:t>
      </w:r>
      <w:r>
        <w:rPr>
          <w:rFonts w:ascii="BIZ UDGothic" w:eastAsia="標楷體" w:hAnsi="BIZ UDGothic" w:hint="eastAsia"/>
          <w:szCs w:val="28"/>
        </w:rPr>
        <w:t>GMM</w:t>
      </w:r>
      <w:r>
        <w:rPr>
          <w:rFonts w:ascii="BIZ UDGothic" w:eastAsia="標楷體" w:hAnsi="BIZ UDGothic" w:hint="eastAsia"/>
          <w:szCs w:val="28"/>
        </w:rPr>
        <w:t>考量的都是機率，不像</w:t>
      </w:r>
      <w:proofErr w:type="spellStart"/>
      <w:r w:rsidR="000613FC">
        <w:rPr>
          <w:rFonts w:ascii="BIZ UDGothic" w:eastAsia="標楷體" w:hAnsi="BIZ UDGothic" w:hint="eastAsia"/>
          <w:szCs w:val="28"/>
        </w:rPr>
        <w:t>Km</w:t>
      </w:r>
      <w:r w:rsidR="000613FC">
        <w:rPr>
          <w:rFonts w:ascii="BIZ UDGothic" w:eastAsia="標楷體" w:hAnsi="BIZ UDGothic"/>
          <w:szCs w:val="28"/>
        </w:rPr>
        <w:t>eans</w:t>
      </w:r>
      <w:proofErr w:type="spellEnd"/>
      <w:r w:rsidR="000613FC">
        <w:rPr>
          <w:rFonts w:ascii="BIZ UDGothic" w:eastAsia="標楷體" w:hAnsi="BIZ UDGothic" w:hint="eastAsia"/>
          <w:szCs w:val="28"/>
        </w:rPr>
        <w:t>是直接將資料分給特定群體中心，</w:t>
      </w:r>
      <w:r w:rsidR="000613FC">
        <w:rPr>
          <w:rFonts w:ascii="BIZ UDGothic" w:eastAsia="標楷體" w:hAnsi="BIZ UDGothic" w:hint="eastAsia"/>
          <w:szCs w:val="28"/>
        </w:rPr>
        <w:t>GMM</w:t>
      </w:r>
      <w:r w:rsidR="000613FC">
        <w:rPr>
          <w:rFonts w:ascii="BIZ UDGothic" w:eastAsia="標楷體" w:hAnsi="BIZ UDGothic" w:hint="eastAsia"/>
          <w:szCs w:val="28"/>
        </w:rPr>
        <w:t>討論的是在每</w:t>
      </w:r>
      <w:proofErr w:type="gramStart"/>
      <w:r w:rsidR="000613FC">
        <w:rPr>
          <w:rFonts w:ascii="BIZ UDGothic" w:eastAsia="標楷體" w:hAnsi="BIZ UDGothic" w:hint="eastAsia"/>
          <w:szCs w:val="28"/>
        </w:rPr>
        <w:t>個</w:t>
      </w:r>
      <w:proofErr w:type="gramEnd"/>
      <w:r w:rsidR="000613FC">
        <w:rPr>
          <w:rFonts w:ascii="BIZ UDGothic" w:eastAsia="標楷體" w:hAnsi="BIZ UDGothic" w:hint="eastAsia"/>
          <w:szCs w:val="28"/>
        </w:rPr>
        <w:t>類別中可能的機率。</w:t>
      </w:r>
    </w:p>
    <w:p w:rsidR="00C06CC7" w:rsidRDefault="00C06CC7" w:rsidP="00C06CC7">
      <w:pPr>
        <w:pStyle w:val="a3"/>
        <w:numPr>
          <w:ilvl w:val="0"/>
          <w:numId w:val="3"/>
        </w:numPr>
        <w:ind w:leftChars="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/>
          <w:szCs w:val="28"/>
        </w:rPr>
        <w:lastRenderedPageBreak/>
        <w:t>Likelihood</w:t>
      </w:r>
    </w:p>
    <w:tbl>
      <w:tblPr>
        <w:tblStyle w:val="a5"/>
        <w:tblpPr w:leftFromText="180" w:rightFromText="180" w:vertAnchor="page" w:horzAnchor="margin" w:tblpXSpec="center" w:tblpY="1176"/>
        <w:tblW w:w="0" w:type="auto"/>
        <w:tblLook w:val="04A0" w:firstRow="1" w:lastRow="0" w:firstColumn="1" w:lastColumn="0" w:noHBand="0" w:noVBand="1"/>
      </w:tblPr>
      <w:tblGrid>
        <w:gridCol w:w="5046"/>
        <w:gridCol w:w="5046"/>
      </w:tblGrid>
      <w:tr w:rsidR="00C06CC7" w:rsidRPr="00C82BC2" w:rsidTr="00D66A1A">
        <w:tc>
          <w:tcPr>
            <w:tcW w:w="0" w:type="auto"/>
            <w:vAlign w:val="center"/>
          </w:tcPr>
          <w:p w:rsidR="00C06CC7" w:rsidRPr="00C82BC2" w:rsidRDefault="00C06CC7" w:rsidP="00D66A1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25C90053" wp14:editId="2B1E426D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516890</wp:posOffset>
                  </wp:positionV>
                  <wp:extent cx="3059430" cy="1529715"/>
                  <wp:effectExtent l="0" t="0" r="7620" b="0"/>
                  <wp:wrapTopAndBottom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-means with K = 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=3</w:t>
            </w:r>
          </w:p>
        </w:tc>
        <w:tc>
          <w:tcPr>
            <w:tcW w:w="0" w:type="auto"/>
            <w:vAlign w:val="center"/>
          </w:tcPr>
          <w:p w:rsidR="00C06CC7" w:rsidRPr="00C82BC2" w:rsidRDefault="00C06CC7" w:rsidP="00D66A1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42E71402" wp14:editId="35F76459">
                  <wp:simplePos x="0" y="0"/>
                  <wp:positionH relativeFrom="margin">
                    <wp:posOffset>9525</wp:posOffset>
                  </wp:positionH>
                  <wp:positionV relativeFrom="paragraph">
                    <wp:posOffset>516255</wp:posOffset>
                  </wp:positionV>
                  <wp:extent cx="3059430" cy="1529715"/>
                  <wp:effectExtent l="0" t="0" r="7620" b="0"/>
                  <wp:wrapTopAndBottom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-means with K = 5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=5</w:t>
            </w:r>
          </w:p>
        </w:tc>
      </w:tr>
      <w:tr w:rsidR="00C06CC7" w:rsidRPr="00C82BC2" w:rsidTr="00D66A1A">
        <w:tc>
          <w:tcPr>
            <w:tcW w:w="0" w:type="auto"/>
            <w:vAlign w:val="center"/>
          </w:tcPr>
          <w:p w:rsidR="00C06CC7" w:rsidRPr="00C82BC2" w:rsidRDefault="00C06CC7" w:rsidP="00D66A1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6ED17914" wp14:editId="751EF0C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521970</wp:posOffset>
                  </wp:positionV>
                  <wp:extent cx="3059430" cy="1529715"/>
                  <wp:effectExtent l="0" t="0" r="7620" b="0"/>
                  <wp:wrapTopAndBottom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-means with K = 7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=7</w:t>
            </w:r>
          </w:p>
        </w:tc>
        <w:tc>
          <w:tcPr>
            <w:tcW w:w="0" w:type="auto"/>
            <w:vAlign w:val="center"/>
          </w:tcPr>
          <w:p w:rsidR="00C06CC7" w:rsidRPr="00C82BC2" w:rsidRDefault="00C06CC7" w:rsidP="00D66A1A">
            <w:pPr>
              <w:jc w:val="center"/>
              <w:rPr>
                <w:rFonts w:ascii="BIZ UDGothic" w:eastAsia="標楷體" w:hAnsi="BIZ UDGothic"/>
                <w:szCs w:val="28"/>
              </w:rPr>
            </w:pPr>
            <w:r w:rsidRPr="00C82BC2">
              <w:rPr>
                <w:rFonts w:ascii="BIZ UDGothic" w:eastAsia="標楷體" w:hAnsi="BIZ UDGothic"/>
                <w:noProof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3F0897C1" wp14:editId="47B29244">
                  <wp:simplePos x="0" y="0"/>
                  <wp:positionH relativeFrom="margin">
                    <wp:posOffset>9525</wp:posOffset>
                  </wp:positionH>
                  <wp:positionV relativeFrom="paragraph">
                    <wp:posOffset>521970</wp:posOffset>
                  </wp:positionV>
                  <wp:extent cx="3059430" cy="1529715"/>
                  <wp:effectExtent l="0" t="0" r="7620" b="0"/>
                  <wp:wrapTopAndBottom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-means with K = 10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2BC2">
              <w:rPr>
                <w:rFonts w:ascii="BIZ UDGothic" w:eastAsia="標楷體" w:hAnsi="BIZ UDGothic" w:hint="eastAsia"/>
                <w:szCs w:val="28"/>
              </w:rPr>
              <w:t>K</w:t>
            </w:r>
            <w:r w:rsidRPr="00C82BC2">
              <w:rPr>
                <w:rFonts w:ascii="BIZ UDGothic" w:eastAsia="標楷體" w:hAnsi="BIZ UDGothic"/>
                <w:szCs w:val="28"/>
              </w:rPr>
              <w:t>=10</w:t>
            </w:r>
          </w:p>
        </w:tc>
      </w:tr>
    </w:tbl>
    <w:p w:rsidR="00C06CC7" w:rsidRDefault="00C06CC7" w:rsidP="00C06CC7">
      <w:pPr>
        <w:ind w:left="360"/>
        <w:rPr>
          <w:rFonts w:ascii="BIZ UDGothic" w:eastAsia="標楷體" w:hAnsi="BIZ UDGothic"/>
          <w:szCs w:val="28"/>
        </w:rPr>
      </w:pPr>
      <w:r>
        <w:rPr>
          <w:rFonts w:ascii="BIZ UDGothic" w:eastAsia="標楷體" w:hAnsi="BIZ UDGothic" w:hint="eastAsia"/>
          <w:szCs w:val="28"/>
        </w:rPr>
        <w:t>因為我的輸入資料是三維資料</w:t>
      </w:r>
      <w:r>
        <w:rPr>
          <w:rFonts w:ascii="BIZ UDGothic" w:eastAsia="標楷體" w:hAnsi="BIZ UDGothic" w:hint="eastAsia"/>
          <w:szCs w:val="28"/>
        </w:rPr>
        <w:t>(</w:t>
      </w:r>
      <w:proofErr w:type="spellStart"/>
      <w:r>
        <w:rPr>
          <w:rFonts w:ascii="BIZ UDGothic" w:eastAsia="標楷體" w:hAnsi="BIZ UDGothic" w:hint="eastAsia"/>
          <w:szCs w:val="28"/>
        </w:rPr>
        <w:t>rgb</w:t>
      </w:r>
      <w:proofErr w:type="spellEnd"/>
      <w:r>
        <w:rPr>
          <w:rFonts w:ascii="BIZ UDGothic" w:eastAsia="標楷體" w:hAnsi="BIZ UDGothic" w:hint="eastAsia"/>
          <w:szCs w:val="28"/>
        </w:rPr>
        <w:t>三個顏色</w:t>
      </w:r>
      <w:r>
        <w:rPr>
          <w:rFonts w:ascii="BIZ UDGothic" w:eastAsia="標楷體" w:hAnsi="BIZ UDGothic" w:hint="eastAsia"/>
          <w:szCs w:val="28"/>
        </w:rPr>
        <w:t>)</w:t>
      </w:r>
      <w:r>
        <w:rPr>
          <w:rFonts w:ascii="BIZ UDGothic" w:eastAsia="標楷體" w:hAnsi="BIZ UDGothic" w:hint="eastAsia"/>
          <w:szCs w:val="28"/>
        </w:rPr>
        <w:t>，一直找不到可以畫出</w:t>
      </w:r>
      <w:r>
        <w:rPr>
          <w:rFonts w:ascii="BIZ UDGothic" w:eastAsia="標楷體" w:hAnsi="BIZ UDGothic" w:hint="eastAsia"/>
          <w:szCs w:val="28"/>
        </w:rPr>
        <w:t>4D</w:t>
      </w:r>
      <w:r>
        <w:rPr>
          <w:rFonts w:ascii="BIZ UDGothic" w:eastAsia="標楷體" w:hAnsi="BIZ UDGothic" w:hint="eastAsia"/>
          <w:szCs w:val="28"/>
        </w:rPr>
        <w:t>空間方法。因此，我將原本的顏色</w:t>
      </w:r>
      <w:proofErr w:type="spellStart"/>
      <w:r>
        <w:rPr>
          <w:rFonts w:ascii="BIZ UDGothic" w:eastAsia="標楷體" w:hAnsi="BIZ UDGothic" w:hint="eastAsia"/>
          <w:szCs w:val="28"/>
        </w:rPr>
        <w:t>rgb</w:t>
      </w:r>
      <w:proofErr w:type="spellEnd"/>
      <w:proofErr w:type="gramStart"/>
      <w:r>
        <w:rPr>
          <w:rFonts w:ascii="BIZ UDGothic" w:eastAsia="標楷體" w:hAnsi="BIZ UDGothic" w:hint="eastAsia"/>
          <w:szCs w:val="28"/>
        </w:rPr>
        <w:t>先算出</w:t>
      </w:r>
      <w:proofErr w:type="gramEnd"/>
      <w:r>
        <w:rPr>
          <w:rFonts w:ascii="BIZ UDGothic" w:eastAsia="標楷體" w:hAnsi="BIZ UDGothic" w:hint="eastAsia"/>
          <w:szCs w:val="28"/>
        </w:rPr>
        <w:t>likelihood</w:t>
      </w:r>
      <w:proofErr w:type="gramStart"/>
      <w:r>
        <w:rPr>
          <w:rFonts w:ascii="BIZ UDGothic" w:eastAsia="標楷體" w:hAnsi="BIZ UDGothic" w:hint="eastAsia"/>
          <w:szCs w:val="28"/>
        </w:rPr>
        <w:t>的值後</w:t>
      </w:r>
      <w:proofErr w:type="gramEnd"/>
      <w:r>
        <w:rPr>
          <w:rFonts w:ascii="BIZ UDGothic" w:eastAsia="標楷體" w:hAnsi="BIZ UDGothic" w:hint="eastAsia"/>
          <w:szCs w:val="28"/>
        </w:rPr>
        <w:t>，再將</w:t>
      </w:r>
      <w:proofErr w:type="spellStart"/>
      <w:r>
        <w:rPr>
          <w:rFonts w:ascii="BIZ UDGothic" w:eastAsia="標楷體" w:hAnsi="BIZ UDGothic" w:hint="eastAsia"/>
          <w:szCs w:val="28"/>
        </w:rPr>
        <w:t>rgb</w:t>
      </w:r>
      <w:proofErr w:type="spellEnd"/>
      <w:r>
        <w:rPr>
          <w:rFonts w:ascii="BIZ UDGothic" w:eastAsia="標楷體" w:hAnsi="BIZ UDGothic" w:hint="eastAsia"/>
          <w:szCs w:val="28"/>
        </w:rPr>
        <w:t>轉成灰階值，藉此畫出來。</w:t>
      </w:r>
    </w:p>
    <w:p w:rsidR="00C06CC7" w:rsidRDefault="00C06CC7" w:rsidP="00C06CC7">
      <w:pPr>
        <w:ind w:left="360"/>
        <w:rPr>
          <w:rFonts w:ascii="BIZ UDGothic" w:eastAsia="標楷體" w:hAnsi="BIZ UDGothic" w:hint="eastAsia"/>
          <w:szCs w:val="28"/>
        </w:rPr>
      </w:pPr>
      <w:r>
        <w:rPr>
          <w:rFonts w:ascii="BIZ UDGothic" w:eastAsia="標楷體" w:hAnsi="BIZ UDGothic" w:hint="eastAsia"/>
          <w:szCs w:val="28"/>
        </w:rPr>
        <w:t>所以會看到相同灰階值會有不同的區間值，是因為同一個灰階值有可能來自不同的</w:t>
      </w:r>
      <w:proofErr w:type="spellStart"/>
      <w:r>
        <w:rPr>
          <w:rFonts w:ascii="BIZ UDGothic" w:eastAsia="標楷體" w:hAnsi="BIZ UDGothic" w:hint="eastAsia"/>
          <w:szCs w:val="28"/>
        </w:rPr>
        <w:t>rgb</w:t>
      </w:r>
      <w:proofErr w:type="spellEnd"/>
      <w:r>
        <w:rPr>
          <w:rFonts w:ascii="BIZ UDGothic" w:eastAsia="標楷體" w:hAnsi="BIZ UDGothic" w:hint="eastAsia"/>
          <w:szCs w:val="28"/>
        </w:rPr>
        <w:t>，所以才會得到此結果。</w:t>
      </w:r>
      <w:bookmarkStart w:id="0" w:name="_GoBack"/>
      <w:bookmarkEnd w:id="0"/>
    </w:p>
    <w:p w:rsidR="00C06CC7" w:rsidRPr="00C06CC7" w:rsidRDefault="00C06CC7" w:rsidP="00C06CC7">
      <w:pPr>
        <w:ind w:left="360"/>
        <w:rPr>
          <w:rFonts w:ascii="BIZ UDGothic" w:eastAsia="標楷體" w:hAnsi="BIZ UDGothic" w:hint="eastAsia"/>
          <w:szCs w:val="28"/>
        </w:rPr>
      </w:pPr>
    </w:p>
    <w:sectPr w:rsidR="00C06CC7" w:rsidRPr="00C06CC7" w:rsidSect="00D85574">
      <w:footerReference w:type="default" r:id="rId2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D46" w:rsidRDefault="00166D46" w:rsidP="00836A98">
      <w:r>
        <w:separator/>
      </w:r>
    </w:p>
  </w:endnote>
  <w:endnote w:type="continuationSeparator" w:id="0">
    <w:p w:rsidR="00166D46" w:rsidRDefault="00166D46" w:rsidP="0083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942653"/>
      <w:docPartObj>
        <w:docPartGallery w:val="Page Numbers (Bottom of Page)"/>
        <w:docPartUnique/>
      </w:docPartObj>
    </w:sdtPr>
    <w:sdtEndPr/>
    <w:sdtContent>
      <w:p w:rsidR="00201DFD" w:rsidRDefault="00201D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01DFD" w:rsidRDefault="00201D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D46" w:rsidRDefault="00166D46" w:rsidP="00836A98">
      <w:r>
        <w:separator/>
      </w:r>
    </w:p>
  </w:footnote>
  <w:footnote w:type="continuationSeparator" w:id="0">
    <w:p w:rsidR="00166D46" w:rsidRDefault="00166D46" w:rsidP="00836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074"/>
    <w:multiLevelType w:val="hybridMultilevel"/>
    <w:tmpl w:val="378AF89E"/>
    <w:lvl w:ilvl="0" w:tplc="5E9844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25478B"/>
    <w:multiLevelType w:val="hybridMultilevel"/>
    <w:tmpl w:val="A97463C6"/>
    <w:lvl w:ilvl="0" w:tplc="7220B4A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484022"/>
    <w:multiLevelType w:val="hybridMultilevel"/>
    <w:tmpl w:val="30022394"/>
    <w:lvl w:ilvl="0" w:tplc="B384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4"/>
    <w:rsid w:val="000503B8"/>
    <w:rsid w:val="000613FC"/>
    <w:rsid w:val="00153466"/>
    <w:rsid w:val="00166D46"/>
    <w:rsid w:val="00201DFD"/>
    <w:rsid w:val="002313F0"/>
    <w:rsid w:val="002536C2"/>
    <w:rsid w:val="002E4FD5"/>
    <w:rsid w:val="00395A63"/>
    <w:rsid w:val="003B4120"/>
    <w:rsid w:val="004675C5"/>
    <w:rsid w:val="004A4AC5"/>
    <w:rsid w:val="00543F19"/>
    <w:rsid w:val="005A46AB"/>
    <w:rsid w:val="00676AE2"/>
    <w:rsid w:val="0071262D"/>
    <w:rsid w:val="00752674"/>
    <w:rsid w:val="007C773E"/>
    <w:rsid w:val="00836A98"/>
    <w:rsid w:val="00897E18"/>
    <w:rsid w:val="009B0B3A"/>
    <w:rsid w:val="009D5CFB"/>
    <w:rsid w:val="009F6AAE"/>
    <w:rsid w:val="00A36954"/>
    <w:rsid w:val="00AA0AF4"/>
    <w:rsid w:val="00B5073D"/>
    <w:rsid w:val="00C06CC7"/>
    <w:rsid w:val="00C3445F"/>
    <w:rsid w:val="00C61020"/>
    <w:rsid w:val="00C80821"/>
    <w:rsid w:val="00C82BC2"/>
    <w:rsid w:val="00C86C1E"/>
    <w:rsid w:val="00CB72F1"/>
    <w:rsid w:val="00D015F3"/>
    <w:rsid w:val="00D85574"/>
    <w:rsid w:val="00E96DA3"/>
    <w:rsid w:val="00EC170E"/>
    <w:rsid w:val="00EF0958"/>
    <w:rsid w:val="00F14243"/>
    <w:rsid w:val="00F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B175"/>
  <w15:chartTrackingRefBased/>
  <w15:docId w15:val="{6286FE07-D0CC-441C-8D52-2518C88D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574"/>
    <w:pPr>
      <w:ind w:leftChars="200" w:left="480"/>
    </w:pPr>
  </w:style>
  <w:style w:type="character" w:styleId="a4">
    <w:name w:val="Placeholder Text"/>
    <w:basedOn w:val="a0"/>
    <w:uiPriority w:val="99"/>
    <w:semiHidden/>
    <w:rsid w:val="00F14243"/>
    <w:rPr>
      <w:color w:val="808080"/>
    </w:rPr>
  </w:style>
  <w:style w:type="table" w:styleId="a5">
    <w:name w:val="Table Grid"/>
    <w:basedOn w:val="a1"/>
    <w:uiPriority w:val="39"/>
    <w:rsid w:val="0054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36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36A9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36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36A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77BF-5B5D-480A-B221-363DE76C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7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登宇 楊</dc:creator>
  <cp:keywords/>
  <dc:description/>
  <cp:lastModifiedBy>登宇 楊</cp:lastModifiedBy>
  <cp:revision>18</cp:revision>
  <dcterms:created xsi:type="dcterms:W3CDTF">2020-01-01T09:10:00Z</dcterms:created>
  <dcterms:modified xsi:type="dcterms:W3CDTF">2020-01-05T10:16:00Z</dcterms:modified>
</cp:coreProperties>
</file>