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-3"/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175"/>
        <w:gridCol w:w="885"/>
        <w:gridCol w:w="1800"/>
        <w:gridCol w:w="2520"/>
      </w:tblGrid>
      <w:tr w:rsidR="0056622F" w14:paraId="40468DBC" w14:textId="77777777">
        <w:trPr>
          <w:trHeight w:val="613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2B9F920" w14:textId="77777777" w:rsidR="0056622F" w:rsidRDefault="0056622F" w:rsidP="0056622F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vAlign w:val="center"/>
          </w:tcPr>
          <w:p w14:paraId="739712BE" w14:textId="24323940" w:rsidR="0056622F" w:rsidRDefault="000208D5" w:rsidP="0056622F">
            <w:pPr>
              <w:jc w:val="center"/>
            </w:pPr>
            <w:r>
              <w:rPr>
                <w:rFonts w:hint="eastAsia"/>
              </w:rPr>
              <w:t>王卫东</w:t>
            </w:r>
          </w:p>
        </w:tc>
        <w:tc>
          <w:tcPr>
            <w:tcW w:w="885" w:type="dxa"/>
            <w:vMerge w:val="restart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7063A" w14:textId="77777777" w:rsidR="0056622F" w:rsidRDefault="0056622F" w:rsidP="0056622F">
            <w:pPr>
              <w:widowControl/>
            </w:pPr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97694A5" w14:textId="77777777" w:rsidR="0056622F" w:rsidRDefault="0056622F" w:rsidP="0056622F">
            <w:pPr>
              <w:widowControl/>
              <w:jc w:val="center"/>
            </w:pPr>
            <w:r>
              <w:rPr>
                <w:rFonts w:hint="eastAsia"/>
              </w:rPr>
              <w:t>实验成绩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353152E9" w14:textId="77777777" w:rsidR="0056622F" w:rsidRDefault="0056622F" w:rsidP="0056622F">
            <w:pPr>
              <w:widowControl/>
              <w:jc w:val="center"/>
            </w:pPr>
          </w:p>
        </w:tc>
      </w:tr>
      <w:tr w:rsidR="0056622F" w14:paraId="51648103" w14:textId="77777777">
        <w:trPr>
          <w:trHeight w:val="61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DB83E02" w14:textId="77777777" w:rsidR="0056622F" w:rsidRDefault="0056622F" w:rsidP="0056622F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vAlign w:val="center"/>
          </w:tcPr>
          <w:p w14:paraId="502FD553" w14:textId="0096E439" w:rsidR="0056622F" w:rsidRDefault="000208D5" w:rsidP="0056622F">
            <w:pPr>
              <w:jc w:val="center"/>
            </w:pPr>
            <w:r>
              <w:rPr>
                <w:rFonts w:hint="eastAsia"/>
              </w:rPr>
              <w:t>2</w:t>
            </w:r>
            <w:r>
              <w:t>022217597</w:t>
            </w:r>
          </w:p>
        </w:tc>
        <w:tc>
          <w:tcPr>
            <w:tcW w:w="885" w:type="dxa"/>
            <w:vMerge/>
            <w:tcBorders>
              <w:bottom w:val="nil"/>
              <w:right w:val="single" w:sz="4" w:space="0" w:color="auto"/>
            </w:tcBorders>
            <w:vAlign w:val="center"/>
          </w:tcPr>
          <w:p w14:paraId="5617C211" w14:textId="77777777" w:rsidR="0056622F" w:rsidRDefault="0056622F" w:rsidP="0056622F">
            <w:pPr>
              <w:widowControl/>
              <w:jc w:val="center"/>
            </w:pPr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7CFC1C" w14:textId="77777777" w:rsidR="0056622F" w:rsidRDefault="0056622F" w:rsidP="0056622F">
            <w:pPr>
              <w:widowControl/>
              <w:jc w:val="center"/>
            </w:pPr>
            <w:r>
              <w:rPr>
                <w:rFonts w:hint="eastAsia"/>
              </w:rPr>
              <w:t>年级、班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1DE0BAA1" w14:textId="3FEFAE83" w:rsidR="0056622F" w:rsidRDefault="000208D5" w:rsidP="0056622F">
            <w:pPr>
              <w:widowControl/>
              <w:jc w:val="center"/>
            </w:pPr>
            <w:r>
              <w:rPr>
                <w:rFonts w:hint="eastAsia"/>
              </w:rPr>
              <w:t>物联网</w:t>
            </w:r>
            <w:r>
              <w:rPr>
                <w:rFonts w:hint="eastAsia"/>
              </w:rPr>
              <w:t>2</w:t>
            </w:r>
            <w:r>
              <w:t>2-2</w:t>
            </w:r>
            <w:r>
              <w:rPr>
                <w:rFonts w:hint="eastAsia"/>
              </w:rPr>
              <w:t>班</w:t>
            </w:r>
          </w:p>
        </w:tc>
      </w:tr>
    </w:tbl>
    <w:p w14:paraId="17B637B8" w14:textId="77777777" w:rsidR="00C6320E" w:rsidRDefault="00C6320E" w:rsidP="00C6320E"/>
    <w:p w14:paraId="44844956" w14:textId="77777777" w:rsidR="00C6320E" w:rsidRDefault="00C6320E" w:rsidP="00C6320E"/>
    <w:p w14:paraId="21FE4AA0" w14:textId="77777777" w:rsidR="00C6320E" w:rsidRDefault="00C6320E" w:rsidP="00C6320E"/>
    <w:p w14:paraId="3381A28F" w14:textId="28462109" w:rsidR="00C6320E" w:rsidRDefault="001A7712" w:rsidP="00C6320E">
      <w:r w:rsidRPr="0056622F">
        <w:rPr>
          <w:rFonts w:hint="eastAsia"/>
          <w:noProof/>
          <w:sz w:val="44"/>
          <w:szCs w:val="44"/>
        </w:rPr>
        <w:drawing>
          <wp:inline distT="0" distB="0" distL="0" distR="0" wp14:anchorId="64065573" wp14:editId="6B8A009B">
            <wp:extent cx="5273675" cy="13112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17E7" w14:textId="77777777" w:rsidR="0056622F" w:rsidRDefault="0056622F" w:rsidP="00C6320E">
      <w:pPr>
        <w:jc w:val="center"/>
        <w:rPr>
          <w:b/>
          <w:sz w:val="44"/>
          <w:szCs w:val="44"/>
        </w:rPr>
      </w:pPr>
    </w:p>
    <w:p w14:paraId="0F0FA521" w14:textId="77777777" w:rsidR="0056622F" w:rsidRDefault="0056622F" w:rsidP="00C6320E">
      <w:pPr>
        <w:jc w:val="center"/>
        <w:rPr>
          <w:b/>
          <w:sz w:val="44"/>
          <w:szCs w:val="44"/>
        </w:rPr>
      </w:pPr>
    </w:p>
    <w:p w14:paraId="663E9CE8" w14:textId="77777777" w:rsidR="00C6320E" w:rsidRDefault="0056622F" w:rsidP="00C6320E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合肥工业大学计算机</w:t>
      </w:r>
      <w:r w:rsidR="00C6320E">
        <w:rPr>
          <w:rFonts w:hint="eastAsia"/>
          <w:b/>
          <w:sz w:val="44"/>
          <w:szCs w:val="44"/>
        </w:rPr>
        <w:t>学院</w:t>
      </w:r>
    </w:p>
    <w:p w14:paraId="0B1659C9" w14:textId="77777777" w:rsidR="00C6320E" w:rsidRDefault="0056622F" w:rsidP="00C6320E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《数字逻辑</w:t>
      </w:r>
      <w:r w:rsidR="00FE6895">
        <w:rPr>
          <w:rFonts w:hint="eastAsia"/>
          <w:b/>
          <w:sz w:val="44"/>
          <w:szCs w:val="44"/>
        </w:rPr>
        <w:t>电路</w:t>
      </w:r>
      <w:r>
        <w:rPr>
          <w:rFonts w:hint="eastAsia"/>
          <w:b/>
          <w:sz w:val="44"/>
          <w:szCs w:val="44"/>
        </w:rPr>
        <w:t>》</w:t>
      </w:r>
      <w:r w:rsidR="00C6320E">
        <w:rPr>
          <w:rFonts w:hint="eastAsia"/>
          <w:b/>
          <w:sz w:val="44"/>
          <w:szCs w:val="44"/>
        </w:rPr>
        <w:t>实验报告</w:t>
      </w:r>
    </w:p>
    <w:p w14:paraId="737F1DE7" w14:textId="77777777" w:rsidR="00C6320E" w:rsidRDefault="00C6320E" w:rsidP="00C6320E">
      <w:pPr>
        <w:jc w:val="center"/>
        <w:rPr>
          <w:b/>
          <w:sz w:val="44"/>
          <w:szCs w:val="44"/>
        </w:rPr>
      </w:pPr>
    </w:p>
    <w:p w14:paraId="6EAB155C" w14:textId="77777777" w:rsidR="00C6320E" w:rsidRDefault="00C6320E" w:rsidP="00C6320E">
      <w:pPr>
        <w:jc w:val="center"/>
        <w:rPr>
          <w:sz w:val="44"/>
          <w:szCs w:val="44"/>
        </w:rPr>
      </w:pPr>
    </w:p>
    <w:p w14:paraId="345F60BC" w14:textId="77777777" w:rsidR="00C6320E" w:rsidRPr="00FE6895" w:rsidRDefault="00C6320E" w:rsidP="00C6320E">
      <w:pPr>
        <w:jc w:val="center"/>
        <w:rPr>
          <w:sz w:val="44"/>
          <w:szCs w:val="44"/>
        </w:rPr>
      </w:pPr>
    </w:p>
    <w:p w14:paraId="4A0EDEF1" w14:textId="77777777" w:rsidR="00C6320E" w:rsidRDefault="00C6320E" w:rsidP="00C6320E">
      <w:pPr>
        <w:jc w:val="center"/>
        <w:rPr>
          <w:sz w:val="44"/>
          <w:szCs w:val="44"/>
        </w:rPr>
      </w:pPr>
    </w:p>
    <w:p w14:paraId="378BAACE" w14:textId="77777777" w:rsidR="00C6320E" w:rsidRDefault="00C6320E" w:rsidP="00C6320E">
      <w:pPr>
        <w:rPr>
          <w:sz w:val="44"/>
          <w:szCs w:val="44"/>
        </w:rPr>
      </w:pPr>
    </w:p>
    <w:p w14:paraId="04245FDB" w14:textId="77777777" w:rsidR="00C6320E" w:rsidRDefault="00C6320E" w:rsidP="00C6320E">
      <w:pPr>
        <w:rPr>
          <w:sz w:val="44"/>
          <w:szCs w:val="44"/>
        </w:rPr>
      </w:pPr>
    </w:p>
    <w:p w14:paraId="027DFED2" w14:textId="468D0345" w:rsidR="00C6320E" w:rsidRDefault="00C6320E" w:rsidP="0056622F">
      <w:pPr>
        <w:spacing w:line="480" w:lineRule="auto"/>
        <w:ind w:firstLineChars="300" w:firstLine="630"/>
        <w:rPr>
          <w:szCs w:val="21"/>
          <w:u w:val="single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 w:val="28"/>
          <w:szCs w:val="28"/>
        </w:rPr>
        <w:t>实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课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程：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</w:t>
      </w:r>
      <w:r w:rsidR="00E6788B">
        <w:rPr>
          <w:szCs w:val="21"/>
          <w:u w:val="single"/>
        </w:rPr>
        <w:t xml:space="preserve">    </w:t>
      </w:r>
      <w:r w:rsidR="00E6788B">
        <w:rPr>
          <w:rFonts w:hint="eastAsia"/>
          <w:szCs w:val="21"/>
          <w:u w:val="single"/>
        </w:rPr>
        <w:t xml:space="preserve">  </w:t>
      </w:r>
      <w:r w:rsidR="001068EF">
        <w:rPr>
          <w:szCs w:val="21"/>
          <w:u w:val="single"/>
        </w:rPr>
        <w:t xml:space="preserve">  </w:t>
      </w:r>
      <w:r w:rsidR="00C50448">
        <w:rPr>
          <w:rFonts w:hint="eastAsia"/>
          <w:szCs w:val="21"/>
          <w:u w:val="single"/>
        </w:rPr>
        <w:t>数字逻辑</w:t>
      </w:r>
      <w:r w:rsidR="00CF01C6">
        <w:rPr>
          <w:rFonts w:hint="eastAsia"/>
          <w:szCs w:val="21"/>
          <w:u w:val="single"/>
        </w:rPr>
        <w:t xml:space="preserve"> </w:t>
      </w:r>
      <w:r w:rsidR="0056622F">
        <w:rPr>
          <w:rFonts w:hint="eastAsia"/>
          <w:szCs w:val="21"/>
          <w:u w:val="single"/>
        </w:rPr>
        <w:t xml:space="preserve"> </w:t>
      </w:r>
      <w:r w:rsidR="00E6788B">
        <w:rPr>
          <w:rFonts w:hint="eastAsia"/>
          <w:szCs w:val="21"/>
          <w:u w:val="single"/>
        </w:rPr>
        <w:t xml:space="preserve">              </w:t>
      </w:r>
    </w:p>
    <w:p w14:paraId="36A582D9" w14:textId="1F8BB302" w:rsidR="00C6320E" w:rsidRDefault="0056622F" w:rsidP="0056622F">
      <w:pPr>
        <w:spacing w:line="480" w:lineRule="auto"/>
        <w:ind w:firstLineChars="300" w:firstLine="630"/>
        <w:rPr>
          <w:szCs w:val="21"/>
          <w:u w:val="single"/>
        </w:rPr>
      </w:pPr>
      <w:r>
        <w:rPr>
          <w:rFonts w:hint="eastAsia"/>
          <w:szCs w:val="21"/>
        </w:rPr>
        <w:t xml:space="preserve">    </w:t>
      </w:r>
      <w:r w:rsidR="00C6320E">
        <w:rPr>
          <w:rFonts w:hint="eastAsia"/>
          <w:sz w:val="28"/>
          <w:szCs w:val="28"/>
        </w:rPr>
        <w:t>实验指导教师：</w:t>
      </w:r>
      <w:r w:rsidR="00C6320E">
        <w:rPr>
          <w:rFonts w:hint="eastAsia"/>
          <w:szCs w:val="21"/>
        </w:rPr>
        <w:t xml:space="preserve"> </w:t>
      </w:r>
      <w:r w:rsidR="00C6320E">
        <w:rPr>
          <w:rFonts w:hint="eastAsia"/>
          <w:szCs w:val="21"/>
          <w:u w:val="single"/>
        </w:rPr>
        <w:t xml:space="preserve">         </w:t>
      </w:r>
      <w:r w:rsidR="00E5237F">
        <w:rPr>
          <w:rFonts w:hint="eastAsia"/>
          <w:szCs w:val="21"/>
          <w:u w:val="single"/>
        </w:rPr>
        <w:t xml:space="preserve"> </w:t>
      </w:r>
      <w:r w:rsidR="001068EF">
        <w:rPr>
          <w:szCs w:val="21"/>
          <w:u w:val="single"/>
        </w:rPr>
        <w:t xml:space="preserve">   </w:t>
      </w:r>
      <w:r w:rsidR="00C50448">
        <w:rPr>
          <w:rFonts w:hint="eastAsia"/>
          <w:szCs w:val="21"/>
          <w:u w:val="single"/>
        </w:rPr>
        <w:t>丁贤庆</w:t>
      </w:r>
      <w:r w:rsidR="00E5237F">
        <w:rPr>
          <w:rFonts w:hint="eastAsia"/>
          <w:szCs w:val="21"/>
          <w:u w:val="single"/>
        </w:rPr>
        <w:t xml:space="preserve">  </w:t>
      </w:r>
      <w:r w:rsidR="00C6320E">
        <w:rPr>
          <w:rFonts w:hint="eastAsia"/>
          <w:szCs w:val="21"/>
          <w:u w:val="single"/>
        </w:rPr>
        <w:t xml:space="preserve">            </w:t>
      </w:r>
      <w:r w:rsidR="00E6788B">
        <w:rPr>
          <w:rFonts w:hint="eastAsia"/>
          <w:szCs w:val="21"/>
          <w:u w:val="single"/>
        </w:rPr>
        <w:t xml:space="preserve">   </w:t>
      </w:r>
    </w:p>
    <w:p w14:paraId="48ED03A1" w14:textId="2AC34849" w:rsidR="00416FEF" w:rsidRDefault="0056622F" w:rsidP="00416FEF">
      <w:pPr>
        <w:spacing w:line="480" w:lineRule="auto"/>
        <w:ind w:left="210" w:firstLineChars="300" w:firstLine="840"/>
        <w:rPr>
          <w:szCs w:val="21"/>
          <w:u w:val="single"/>
        </w:rPr>
      </w:pPr>
      <w:r>
        <w:rPr>
          <w:rFonts w:hint="eastAsia"/>
          <w:sz w:val="28"/>
          <w:szCs w:val="28"/>
        </w:rPr>
        <w:t>实验地点：</w:t>
      </w:r>
      <w:r>
        <w:rPr>
          <w:rFonts w:hint="eastAsia"/>
          <w:szCs w:val="21"/>
        </w:rPr>
        <w:t xml:space="preserve"> </w:t>
      </w:r>
      <w:r w:rsidR="00C50448">
        <w:rPr>
          <w:szCs w:val="21"/>
        </w:rPr>
        <w:tab/>
        <w:t xml:space="preserve">  </w:t>
      </w:r>
      <w:r>
        <w:rPr>
          <w:rFonts w:hint="eastAsia"/>
          <w:szCs w:val="21"/>
          <w:u w:val="single"/>
        </w:rPr>
        <w:t xml:space="preserve">       </w:t>
      </w:r>
      <w:r w:rsidR="001068EF">
        <w:rPr>
          <w:szCs w:val="21"/>
          <w:u w:val="single"/>
        </w:rPr>
        <w:t xml:space="preserve">   </w:t>
      </w:r>
      <w:proofErr w:type="gramStart"/>
      <w:r w:rsidR="000208D5">
        <w:rPr>
          <w:rFonts w:hint="eastAsia"/>
          <w:szCs w:val="21"/>
          <w:u w:val="single"/>
        </w:rPr>
        <w:t>电子电</w:t>
      </w:r>
      <w:proofErr w:type="gramEnd"/>
      <w:r w:rsidR="000208D5">
        <w:rPr>
          <w:rFonts w:hint="eastAsia"/>
          <w:szCs w:val="21"/>
          <w:u w:val="single"/>
        </w:rPr>
        <w:t>气楼</w:t>
      </w:r>
      <w:r w:rsidR="00CF01C6">
        <w:rPr>
          <w:rFonts w:hint="eastAsia"/>
          <w:szCs w:val="21"/>
          <w:u w:val="single"/>
        </w:rPr>
        <w:t xml:space="preserve"> </w:t>
      </w:r>
      <w:r w:rsidR="004B602F">
        <w:rPr>
          <w:rFonts w:hint="eastAsia"/>
          <w:szCs w:val="21"/>
          <w:u w:val="single"/>
        </w:rPr>
        <w:t>5</w:t>
      </w:r>
      <w:r w:rsidR="004B602F">
        <w:rPr>
          <w:szCs w:val="21"/>
          <w:u w:val="single"/>
        </w:rPr>
        <w:t>05</w:t>
      </w:r>
      <w:r>
        <w:rPr>
          <w:rFonts w:hint="eastAsia"/>
          <w:szCs w:val="21"/>
          <w:u w:val="single"/>
        </w:rPr>
        <w:t xml:space="preserve"> </w:t>
      </w:r>
      <w:r w:rsidR="001068EF"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        </w:t>
      </w:r>
    </w:p>
    <w:p w14:paraId="4EAAF9D7" w14:textId="2284A098" w:rsidR="0056622F" w:rsidRPr="00416FEF" w:rsidRDefault="0056622F" w:rsidP="00416FEF">
      <w:pPr>
        <w:spacing w:line="480" w:lineRule="auto"/>
        <w:ind w:left="210" w:firstLineChars="300" w:firstLine="840"/>
        <w:rPr>
          <w:szCs w:val="21"/>
          <w:u w:val="single"/>
        </w:rPr>
      </w:pPr>
      <w:r w:rsidRPr="00416FEF">
        <w:rPr>
          <w:rFonts w:hint="eastAsia"/>
          <w:sz w:val="28"/>
          <w:szCs w:val="28"/>
        </w:rPr>
        <w:t>实验日期：</w:t>
      </w:r>
      <w:r w:rsidRPr="00416FEF">
        <w:rPr>
          <w:rFonts w:hint="eastAsia"/>
          <w:sz w:val="28"/>
          <w:szCs w:val="28"/>
        </w:rPr>
        <w:t xml:space="preserve"> </w:t>
      </w:r>
      <w:r w:rsidRPr="0056622F">
        <w:rPr>
          <w:rFonts w:hint="eastAsia"/>
          <w:szCs w:val="21"/>
        </w:rPr>
        <w:t xml:space="preserve">  </w:t>
      </w:r>
      <w:r w:rsidR="00C50448">
        <w:rPr>
          <w:szCs w:val="21"/>
        </w:rPr>
        <w:tab/>
        <w:t xml:space="preserve">  </w:t>
      </w:r>
      <w:r>
        <w:rPr>
          <w:rFonts w:hint="eastAsia"/>
          <w:szCs w:val="21"/>
          <w:u w:val="single"/>
        </w:rPr>
        <w:t xml:space="preserve">    </w:t>
      </w:r>
      <w:r w:rsidR="003104A1"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 w:rsidR="004B602F">
        <w:rPr>
          <w:szCs w:val="21"/>
          <w:u w:val="single"/>
        </w:rPr>
        <w:t>2023</w:t>
      </w:r>
      <w:r w:rsidR="003104A1"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   </w:t>
      </w:r>
      <w:r w:rsidRPr="0056622F">
        <w:rPr>
          <w:rFonts w:hint="eastAsia"/>
          <w:szCs w:val="21"/>
        </w:rPr>
        <w:t>年</w:t>
      </w:r>
      <w:r w:rsidRPr="0056622F"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</w:t>
      </w:r>
      <w:r w:rsidR="003104A1">
        <w:rPr>
          <w:szCs w:val="21"/>
          <w:u w:val="single"/>
        </w:rPr>
        <w:t xml:space="preserve"> </w:t>
      </w:r>
      <w:r w:rsidR="004B602F">
        <w:rPr>
          <w:szCs w:val="21"/>
          <w:u w:val="single"/>
        </w:rPr>
        <w:t>12</w:t>
      </w:r>
      <w:r>
        <w:rPr>
          <w:rFonts w:hint="eastAsia"/>
          <w:szCs w:val="21"/>
          <w:u w:val="single"/>
        </w:rPr>
        <w:t xml:space="preserve">   </w:t>
      </w:r>
      <w:r w:rsidR="003104A1"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</w:t>
      </w:r>
      <w:r w:rsidRPr="0056622F">
        <w:rPr>
          <w:rFonts w:hint="eastAsia"/>
          <w:szCs w:val="21"/>
        </w:rPr>
        <w:t xml:space="preserve"> </w:t>
      </w:r>
      <w:r w:rsidRPr="0056622F">
        <w:rPr>
          <w:rFonts w:hint="eastAsia"/>
          <w:szCs w:val="21"/>
        </w:rPr>
        <w:t>月</w:t>
      </w:r>
      <w:r w:rsidRPr="0056622F">
        <w:rPr>
          <w:rFonts w:hint="eastAsia"/>
          <w:szCs w:val="21"/>
        </w:rPr>
        <w:t xml:space="preserve">         </w:t>
      </w:r>
    </w:p>
    <w:p w14:paraId="103F7AF6" w14:textId="77777777" w:rsidR="0056622F" w:rsidRDefault="0056622F" w:rsidP="0056622F">
      <w:pPr>
        <w:ind w:firstLineChars="450" w:firstLine="945"/>
        <w:rPr>
          <w:szCs w:val="21"/>
          <w:u w:val="single"/>
        </w:rPr>
      </w:pPr>
    </w:p>
    <w:p w14:paraId="6E5CD847" w14:textId="77777777" w:rsidR="00C6320E" w:rsidRDefault="00C6320E" w:rsidP="0056622F">
      <w:pPr>
        <w:ind w:firstLineChars="200" w:firstLine="420"/>
        <w:rPr>
          <w:szCs w:val="21"/>
        </w:rPr>
        <w:sectPr w:rsidR="00C6320E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  <w:szCs w:val="21"/>
        </w:rPr>
        <w:t xml:space="preserve">      </w:t>
      </w:r>
    </w:p>
    <w:p w14:paraId="7AE1FC5F" w14:textId="77777777" w:rsidR="00C6320E" w:rsidRPr="00A47FCE" w:rsidRDefault="0056622F" w:rsidP="0056622F">
      <w:pPr>
        <w:jc w:val="center"/>
        <w:rPr>
          <w:b/>
          <w:sz w:val="32"/>
          <w:szCs w:val="32"/>
        </w:rPr>
      </w:pPr>
      <w:r w:rsidRPr="00A47FCE">
        <w:rPr>
          <w:rFonts w:hint="eastAsia"/>
          <w:b/>
          <w:sz w:val="32"/>
          <w:szCs w:val="32"/>
        </w:rPr>
        <w:lastRenderedPageBreak/>
        <w:t>实验一</w:t>
      </w:r>
    </w:p>
    <w:p w14:paraId="4A9BCDF5" w14:textId="77777777" w:rsidR="008A779D" w:rsidRDefault="008A779D" w:rsidP="008A779D"/>
    <w:p w14:paraId="56391D2C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一、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实验目的：</w:t>
      </w:r>
    </w:p>
    <w:p w14:paraId="1CE53714" w14:textId="77777777" w:rsidR="00D1772D" w:rsidRDefault="00D1772D" w:rsidP="00D1772D">
      <w:r>
        <w:rPr>
          <w:rFonts w:hint="eastAsia"/>
        </w:rPr>
        <w:t xml:space="preserve">1. </w:t>
      </w:r>
      <w:r>
        <w:rPr>
          <w:rFonts w:hint="eastAsia"/>
        </w:rPr>
        <w:t>熟悉门电路的逻辑功能、逻辑表达式、逻辑符号、等效逻辑图。</w:t>
      </w:r>
    </w:p>
    <w:p w14:paraId="207EBB75" w14:textId="77777777" w:rsidR="00D1772D" w:rsidRDefault="00D1772D" w:rsidP="00D1772D">
      <w:r>
        <w:rPr>
          <w:rFonts w:hint="eastAsia"/>
        </w:rPr>
        <w:t xml:space="preserve">2. </w:t>
      </w:r>
      <w:r>
        <w:rPr>
          <w:rFonts w:hint="eastAsia"/>
        </w:rPr>
        <w:t>掌握数字电路实验箱及示波器的使用方法。</w:t>
      </w:r>
    </w:p>
    <w:p w14:paraId="702845A5" w14:textId="77777777" w:rsidR="00D1772D" w:rsidRDefault="00D1772D" w:rsidP="00D1772D">
      <w:r>
        <w:rPr>
          <w:rFonts w:hint="eastAsia"/>
        </w:rPr>
        <w:t xml:space="preserve">3. </w:t>
      </w:r>
      <w:r>
        <w:rPr>
          <w:rFonts w:hint="eastAsia"/>
        </w:rPr>
        <w:t>掌握组合逻辑电路的功能测试。</w:t>
      </w:r>
      <w:r>
        <w:rPr>
          <w:rFonts w:hint="eastAsia"/>
        </w:rPr>
        <w:t xml:space="preserve"> </w:t>
      </w:r>
    </w:p>
    <w:p w14:paraId="0AA7EF0C" w14:textId="698A0D2C" w:rsidR="00D1772D" w:rsidRDefault="00D1772D" w:rsidP="00D1772D">
      <w:r>
        <w:rPr>
          <w:rFonts w:hint="eastAsia"/>
        </w:rPr>
        <w:t xml:space="preserve">4. </w:t>
      </w:r>
      <w:r>
        <w:rPr>
          <w:rFonts w:hint="eastAsia"/>
        </w:rPr>
        <w:t>验证半加器和全加器的逻辑功能。</w:t>
      </w:r>
    </w:p>
    <w:p w14:paraId="0CF44D3F" w14:textId="1EDEA030" w:rsidR="008A779D" w:rsidRDefault="00D1772D" w:rsidP="008A779D">
      <w:r>
        <w:rPr>
          <w:rFonts w:hint="eastAsia"/>
        </w:rPr>
        <w:t xml:space="preserve">5. </w:t>
      </w:r>
      <w:r>
        <w:rPr>
          <w:rFonts w:hint="eastAsia"/>
        </w:rPr>
        <w:t>学会二进制数的运算规律。</w:t>
      </w:r>
    </w:p>
    <w:p w14:paraId="13441FD7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二、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实验芯片结构简图：</w:t>
      </w:r>
    </w:p>
    <w:p w14:paraId="6F31D61C" w14:textId="77777777" w:rsidR="006310D3" w:rsidRPr="006310D3" w:rsidRDefault="006310D3" w:rsidP="006310D3">
      <w:r w:rsidRPr="006310D3">
        <w:rPr>
          <w:rFonts w:hint="eastAsia"/>
        </w:rPr>
        <w:t>1</w:t>
      </w:r>
      <w:r w:rsidRPr="006310D3">
        <w:rPr>
          <w:rFonts w:hint="eastAsia"/>
        </w:rPr>
        <w:t>、仪器设备：双</w:t>
      </w:r>
      <w:proofErr w:type="gramStart"/>
      <w:r w:rsidRPr="006310D3">
        <w:rPr>
          <w:rFonts w:hint="eastAsia"/>
        </w:rPr>
        <w:t>踪</w:t>
      </w:r>
      <w:proofErr w:type="gramEnd"/>
      <w:r w:rsidRPr="006310D3">
        <w:rPr>
          <w:rFonts w:hint="eastAsia"/>
        </w:rPr>
        <w:t>示波器、数字万用表、数字电路实验箱</w:t>
      </w:r>
    </w:p>
    <w:p w14:paraId="65EFD6BF" w14:textId="77777777" w:rsidR="006310D3" w:rsidRPr="006310D3" w:rsidRDefault="006310D3" w:rsidP="006310D3">
      <w:r w:rsidRPr="006310D3">
        <w:rPr>
          <w:rFonts w:hint="eastAsia"/>
        </w:rPr>
        <w:t xml:space="preserve">2. </w:t>
      </w:r>
      <w:r w:rsidRPr="006310D3">
        <w:rPr>
          <w:rFonts w:hint="eastAsia"/>
        </w:rPr>
        <w:t>器件：</w:t>
      </w:r>
    </w:p>
    <w:p w14:paraId="3D0E50DA" w14:textId="77777777" w:rsidR="006310D3" w:rsidRPr="006310D3" w:rsidRDefault="006310D3" w:rsidP="006310D3">
      <w:r w:rsidRPr="006310D3">
        <w:rPr>
          <w:rFonts w:hint="eastAsia"/>
        </w:rPr>
        <w:t xml:space="preserve">74LS00  </w:t>
      </w:r>
      <w:r w:rsidRPr="006310D3">
        <w:rPr>
          <w:rFonts w:hint="eastAsia"/>
        </w:rPr>
        <w:t>二</w:t>
      </w:r>
      <w:proofErr w:type="gramStart"/>
      <w:r w:rsidRPr="006310D3">
        <w:rPr>
          <w:rFonts w:hint="eastAsia"/>
        </w:rPr>
        <w:t>输入端四与非门</w:t>
      </w:r>
      <w:proofErr w:type="gramEnd"/>
      <w:r w:rsidRPr="006310D3">
        <w:rPr>
          <w:rFonts w:hint="eastAsia"/>
        </w:rPr>
        <w:t xml:space="preserve">   </w:t>
      </w:r>
      <w:r w:rsidRPr="006310D3">
        <w:t>3</w:t>
      </w:r>
      <w:r w:rsidRPr="006310D3">
        <w:rPr>
          <w:rFonts w:hint="eastAsia"/>
        </w:rPr>
        <w:t>片</w:t>
      </w:r>
    </w:p>
    <w:p w14:paraId="69409183" w14:textId="77777777" w:rsidR="006310D3" w:rsidRPr="006310D3" w:rsidRDefault="006310D3" w:rsidP="006310D3">
      <w:r w:rsidRPr="006310D3">
        <w:rPr>
          <w:rFonts w:hint="eastAsia"/>
        </w:rPr>
        <w:t xml:space="preserve">74LS20  </w:t>
      </w:r>
      <w:r w:rsidRPr="006310D3">
        <w:rPr>
          <w:rFonts w:hint="eastAsia"/>
        </w:rPr>
        <w:t>四</w:t>
      </w:r>
      <w:proofErr w:type="gramStart"/>
      <w:r w:rsidRPr="006310D3">
        <w:rPr>
          <w:rFonts w:hint="eastAsia"/>
        </w:rPr>
        <w:t>输入端双与非门</w:t>
      </w:r>
      <w:proofErr w:type="gramEnd"/>
      <w:r w:rsidRPr="006310D3">
        <w:rPr>
          <w:rFonts w:hint="eastAsia"/>
        </w:rPr>
        <w:t xml:space="preserve">   1</w:t>
      </w:r>
      <w:r w:rsidRPr="006310D3">
        <w:rPr>
          <w:rFonts w:hint="eastAsia"/>
        </w:rPr>
        <w:t>片</w:t>
      </w:r>
    </w:p>
    <w:p w14:paraId="6D1B3204" w14:textId="77777777" w:rsidR="006310D3" w:rsidRPr="006310D3" w:rsidRDefault="006310D3" w:rsidP="006310D3">
      <w:r w:rsidRPr="006310D3">
        <w:rPr>
          <w:rFonts w:hint="eastAsia"/>
        </w:rPr>
        <w:t xml:space="preserve">74LS86  </w:t>
      </w:r>
      <w:r w:rsidRPr="006310D3">
        <w:rPr>
          <w:rFonts w:hint="eastAsia"/>
        </w:rPr>
        <w:t>二</w:t>
      </w:r>
      <w:proofErr w:type="gramStart"/>
      <w:r w:rsidRPr="006310D3">
        <w:rPr>
          <w:rFonts w:hint="eastAsia"/>
        </w:rPr>
        <w:t>输入端四异或门</w:t>
      </w:r>
      <w:proofErr w:type="gramEnd"/>
      <w:r w:rsidRPr="006310D3">
        <w:rPr>
          <w:rFonts w:hint="eastAsia"/>
        </w:rPr>
        <w:t xml:space="preserve">   1</w:t>
      </w:r>
      <w:r w:rsidRPr="006310D3">
        <w:rPr>
          <w:rFonts w:hint="eastAsia"/>
        </w:rPr>
        <w:t>片</w:t>
      </w:r>
    </w:p>
    <w:p w14:paraId="00477366" w14:textId="77777777" w:rsidR="006310D3" w:rsidRPr="006310D3" w:rsidRDefault="006310D3" w:rsidP="006310D3"/>
    <w:p w14:paraId="5022CF72" w14:textId="7813F1A6" w:rsidR="006310D3" w:rsidRPr="006310D3" w:rsidRDefault="006310D3" w:rsidP="006310D3">
      <w:r w:rsidRPr="006310D3">
        <w:rPr>
          <w:noProof/>
        </w:rPr>
        <w:drawing>
          <wp:inline distT="0" distB="0" distL="0" distR="0" wp14:anchorId="0D4A636F" wp14:editId="0AD0ACE5">
            <wp:extent cx="2061210" cy="1675765"/>
            <wp:effectExtent l="0" t="0" r="0" b="635"/>
            <wp:docPr id="6082182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10D3">
        <w:rPr>
          <w:noProof/>
        </w:rPr>
        <w:drawing>
          <wp:inline distT="0" distB="0" distL="0" distR="0" wp14:anchorId="79D54DC5" wp14:editId="2820BBC8">
            <wp:extent cx="1945005" cy="1675765"/>
            <wp:effectExtent l="0" t="0" r="0" b="635"/>
            <wp:docPr id="13289963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D1584" w14:textId="39489405" w:rsidR="006310D3" w:rsidRPr="006310D3" w:rsidRDefault="006310D3" w:rsidP="006310D3">
      <w:r w:rsidRPr="006310D3">
        <w:rPr>
          <w:noProof/>
        </w:rPr>
        <w:drawing>
          <wp:inline distT="0" distB="0" distL="0" distR="0" wp14:anchorId="07158478" wp14:editId="18B30DAF">
            <wp:extent cx="2225040" cy="1701800"/>
            <wp:effectExtent l="0" t="0" r="3810" b="0"/>
            <wp:docPr id="19751452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1004" w14:textId="77777777" w:rsidR="008A779D" w:rsidRDefault="008A779D" w:rsidP="008A779D"/>
    <w:p w14:paraId="20533B6D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三、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实验步骤设计：</w:t>
      </w:r>
      <w:r w:rsidRPr="008A779D">
        <w:rPr>
          <w:rFonts w:hint="eastAsia"/>
          <w:b/>
          <w:sz w:val="28"/>
          <w:szCs w:val="28"/>
        </w:rPr>
        <w:t xml:space="preserve"> </w:t>
      </w:r>
    </w:p>
    <w:p w14:paraId="64929003" w14:textId="3FE2C878" w:rsidR="00CA60BD" w:rsidRPr="00CA60BD" w:rsidRDefault="00CA60BD" w:rsidP="00CA60BD">
      <w:pPr>
        <w:ind w:firstLineChars="200" w:firstLine="422"/>
        <w:rPr>
          <w:b/>
        </w:rPr>
      </w:pPr>
      <w:r w:rsidRPr="00CA60BD">
        <w:rPr>
          <w:rFonts w:hint="eastAsia"/>
          <w:b/>
        </w:rPr>
        <w:t>1.</w:t>
      </w:r>
      <w:r w:rsidR="00452E9C">
        <w:rPr>
          <w:b/>
        </w:rPr>
        <w:t xml:space="preserve"> </w:t>
      </w:r>
      <w:r w:rsidRPr="00CA60BD">
        <w:rPr>
          <w:rFonts w:hint="eastAsia"/>
          <w:b/>
        </w:rPr>
        <w:t>与非门电路逻辑功能的测试</w:t>
      </w:r>
    </w:p>
    <w:p w14:paraId="65ABAFE2" w14:textId="77777777" w:rsidR="00CA60BD" w:rsidRDefault="00CA60BD" w:rsidP="00CA60BD">
      <w:pPr>
        <w:ind w:firstLineChars="200" w:firstLine="420"/>
      </w:pPr>
      <w:r w:rsidRPr="00CA60BD">
        <w:rPr>
          <w:rFonts w:hint="eastAsia"/>
        </w:rPr>
        <w:t>（</w:t>
      </w:r>
      <w:r w:rsidRPr="00CA60BD">
        <w:rPr>
          <w:rFonts w:hint="eastAsia"/>
        </w:rPr>
        <w:t>1</w:t>
      </w:r>
      <w:r w:rsidRPr="00CA60BD">
        <w:rPr>
          <w:rFonts w:hint="eastAsia"/>
        </w:rPr>
        <w:t>）</w:t>
      </w:r>
      <w:proofErr w:type="gramStart"/>
      <w:r w:rsidRPr="00CA60BD">
        <w:rPr>
          <w:rFonts w:hint="eastAsia"/>
        </w:rPr>
        <w:t>选用双四输入</w:t>
      </w:r>
      <w:proofErr w:type="gramEnd"/>
      <w:r w:rsidRPr="00CA60BD">
        <w:rPr>
          <w:rFonts w:hint="eastAsia"/>
        </w:rPr>
        <w:t>与非门</w:t>
      </w:r>
      <w:r w:rsidRPr="00CA60BD">
        <w:rPr>
          <w:rFonts w:hint="eastAsia"/>
        </w:rPr>
        <w:t>74LS20</w:t>
      </w:r>
      <w:proofErr w:type="gramStart"/>
      <w:r w:rsidRPr="00CA60BD">
        <w:rPr>
          <w:rFonts w:hint="eastAsia"/>
        </w:rPr>
        <w:t>一</w:t>
      </w:r>
      <w:proofErr w:type="gramEnd"/>
      <w:r w:rsidRPr="00CA60BD">
        <w:rPr>
          <w:rFonts w:hint="eastAsia"/>
        </w:rPr>
        <w:t>片，插入数字电路实验箱中对应的</w:t>
      </w:r>
      <w:r w:rsidRPr="00CA60BD">
        <w:rPr>
          <w:rFonts w:hint="eastAsia"/>
        </w:rPr>
        <w:t>IC</w:t>
      </w:r>
      <w:r w:rsidRPr="00CA60BD">
        <w:rPr>
          <w:rFonts w:hint="eastAsia"/>
        </w:rPr>
        <w:t>座，按图</w:t>
      </w:r>
      <w:r w:rsidRPr="00CA60BD">
        <w:rPr>
          <w:rFonts w:hint="eastAsia"/>
        </w:rPr>
        <w:t>1.1</w:t>
      </w:r>
      <w:r w:rsidRPr="00CA60BD">
        <w:rPr>
          <w:rFonts w:hint="eastAsia"/>
        </w:rPr>
        <w:t>接线、输入端</w:t>
      </w:r>
      <w:r w:rsidRPr="00CA60BD">
        <w:rPr>
          <w:rFonts w:hint="eastAsia"/>
        </w:rPr>
        <w:t>1</w:t>
      </w:r>
      <w:r w:rsidRPr="00CA60BD">
        <w:rPr>
          <w:rFonts w:hint="eastAsia"/>
        </w:rPr>
        <w:t>、</w:t>
      </w:r>
      <w:r w:rsidRPr="00CA60BD">
        <w:rPr>
          <w:rFonts w:hint="eastAsia"/>
        </w:rPr>
        <w:t>2</w:t>
      </w:r>
      <w:r w:rsidRPr="00CA60BD">
        <w:rPr>
          <w:rFonts w:hint="eastAsia"/>
        </w:rPr>
        <w:t>、</w:t>
      </w:r>
      <w:r w:rsidRPr="00CA60BD">
        <w:rPr>
          <w:rFonts w:hint="eastAsia"/>
        </w:rPr>
        <w:t>4</w:t>
      </w:r>
      <w:r w:rsidRPr="00CA60BD">
        <w:rPr>
          <w:rFonts w:hint="eastAsia"/>
        </w:rPr>
        <w:t>、</w:t>
      </w:r>
      <w:r w:rsidRPr="00CA60BD">
        <w:rPr>
          <w:rFonts w:hint="eastAsia"/>
        </w:rPr>
        <w:t>5</w:t>
      </w:r>
      <w:r w:rsidRPr="00CA60BD">
        <w:rPr>
          <w:rFonts w:hint="eastAsia"/>
        </w:rPr>
        <w:t>、分别接到</w:t>
      </w:r>
      <w:r w:rsidRPr="00CA60BD">
        <w:rPr>
          <w:rFonts w:hint="eastAsia"/>
        </w:rPr>
        <w:t>K</w:t>
      </w:r>
      <w:r w:rsidRPr="00CA60BD">
        <w:rPr>
          <w:rFonts w:hint="eastAsia"/>
          <w:vertAlign w:val="subscript"/>
        </w:rPr>
        <w:t>1</w:t>
      </w:r>
      <w:r w:rsidRPr="00CA60BD">
        <w:rPr>
          <w:rFonts w:hint="eastAsia"/>
        </w:rPr>
        <w:t>~K</w:t>
      </w:r>
      <w:r w:rsidRPr="00CA60BD">
        <w:rPr>
          <w:rFonts w:hint="eastAsia"/>
          <w:vertAlign w:val="subscript"/>
        </w:rPr>
        <w:t>4</w:t>
      </w:r>
      <w:r w:rsidRPr="00CA60BD">
        <w:rPr>
          <w:rFonts w:hint="eastAsia"/>
        </w:rPr>
        <w:t>的逻辑开关输出插口，输出端接电平显示发光二极管</w:t>
      </w:r>
      <w:r w:rsidRPr="00CA60BD">
        <w:rPr>
          <w:rFonts w:hint="eastAsia"/>
        </w:rPr>
        <w:t>D</w:t>
      </w:r>
      <w:r w:rsidRPr="00CA60BD">
        <w:rPr>
          <w:rFonts w:hint="eastAsia"/>
          <w:vertAlign w:val="subscript"/>
        </w:rPr>
        <w:t>1</w:t>
      </w:r>
      <w:r w:rsidRPr="00CA60BD">
        <w:rPr>
          <w:rFonts w:hint="eastAsia"/>
        </w:rPr>
        <w:t>~D</w:t>
      </w:r>
      <w:r w:rsidRPr="00CA60BD">
        <w:rPr>
          <w:rFonts w:hint="eastAsia"/>
          <w:vertAlign w:val="subscript"/>
        </w:rPr>
        <w:t>4</w:t>
      </w:r>
      <w:r w:rsidRPr="00CA60BD">
        <w:rPr>
          <w:rFonts w:hint="eastAsia"/>
        </w:rPr>
        <w:t>中任意一个。注意：芯片</w:t>
      </w:r>
      <w:r w:rsidRPr="00CA60BD">
        <w:rPr>
          <w:rFonts w:hint="eastAsia"/>
        </w:rPr>
        <w:t>74LS20</w:t>
      </w:r>
      <w:r w:rsidRPr="00CA60BD">
        <w:rPr>
          <w:rFonts w:hint="eastAsia"/>
        </w:rPr>
        <w:t>的</w:t>
      </w:r>
      <w:r w:rsidRPr="00CA60BD">
        <w:rPr>
          <w:rFonts w:hint="eastAsia"/>
        </w:rPr>
        <w:t>14</w:t>
      </w:r>
      <w:r w:rsidRPr="00CA60BD">
        <w:rPr>
          <w:rFonts w:hint="eastAsia"/>
        </w:rPr>
        <w:t>号引脚要接试验箱下方的</w:t>
      </w:r>
      <w:r w:rsidRPr="00CA60BD">
        <w:rPr>
          <w:rFonts w:hint="eastAsia"/>
        </w:rPr>
        <w:t>+5V</w:t>
      </w:r>
      <w:r w:rsidRPr="00CA60BD">
        <w:rPr>
          <w:rFonts w:hint="eastAsia"/>
        </w:rPr>
        <w:t>电源，</w:t>
      </w:r>
      <w:r w:rsidRPr="00CA60BD">
        <w:rPr>
          <w:rFonts w:hint="eastAsia"/>
        </w:rPr>
        <w:t>7</w:t>
      </w:r>
      <w:r w:rsidRPr="00CA60BD">
        <w:rPr>
          <w:rFonts w:hint="eastAsia"/>
        </w:rPr>
        <w:t>号引脚要接试验箱下方的地（</w:t>
      </w:r>
      <w:r w:rsidRPr="00CA60BD">
        <w:rPr>
          <w:rFonts w:hint="eastAsia"/>
        </w:rPr>
        <w:t>GND</w:t>
      </w:r>
      <w:r w:rsidRPr="00CA60BD">
        <w:rPr>
          <w:rFonts w:hint="eastAsia"/>
        </w:rPr>
        <w:t>）。用万用表测电压时，万用表要调到直流</w:t>
      </w:r>
      <w:r w:rsidRPr="00CA60BD">
        <w:rPr>
          <w:rFonts w:hint="eastAsia"/>
        </w:rPr>
        <w:t>20V</w:t>
      </w:r>
      <w:r w:rsidRPr="00CA60BD">
        <w:rPr>
          <w:rFonts w:hint="eastAsia"/>
        </w:rPr>
        <w:t>档位，因</w:t>
      </w:r>
      <w:r w:rsidRPr="00CA60BD">
        <w:rPr>
          <w:rFonts w:hint="eastAsia"/>
        </w:rPr>
        <w:lastRenderedPageBreak/>
        <w:t>为芯片接的电源是直流</w:t>
      </w:r>
      <w:r w:rsidRPr="00CA60BD">
        <w:rPr>
          <w:rFonts w:hint="eastAsia"/>
        </w:rPr>
        <w:t>+5V</w:t>
      </w:r>
      <w:r w:rsidRPr="00CA60BD">
        <w:rPr>
          <w:rFonts w:hint="eastAsia"/>
        </w:rPr>
        <w:t>。</w:t>
      </w:r>
    </w:p>
    <w:p w14:paraId="2D70E42E" w14:textId="3130D1DD" w:rsidR="00E62CAE" w:rsidRDefault="00E62CAE" w:rsidP="00E62CAE">
      <w:pPr>
        <w:ind w:firstLineChars="200" w:firstLine="420"/>
        <w:jc w:val="center"/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5EEE910D" wp14:editId="3E0D7AE0">
            <wp:extent cx="3078051" cy="1648460"/>
            <wp:effectExtent l="0" t="0" r="8255" b="8890"/>
            <wp:docPr id="1859829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403" cy="166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E3C3" w14:textId="79484114" w:rsidR="00922ABA" w:rsidRPr="00CA60BD" w:rsidRDefault="00922ABA" w:rsidP="00E62CAE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1.1</w:t>
      </w:r>
    </w:p>
    <w:p w14:paraId="74B688EF" w14:textId="77777777" w:rsidR="00B02205" w:rsidRPr="00B02205" w:rsidRDefault="00B02205" w:rsidP="00B02205">
      <w:pPr>
        <w:ind w:firstLineChars="200" w:firstLine="420"/>
      </w:pPr>
      <w:r w:rsidRPr="00B02205">
        <w:rPr>
          <w:rFonts w:hint="eastAsia"/>
        </w:rPr>
        <w:t>（</w:t>
      </w:r>
      <w:r w:rsidRPr="00B02205">
        <w:rPr>
          <w:rFonts w:hint="eastAsia"/>
        </w:rPr>
        <w:t>2</w:t>
      </w:r>
      <w:r w:rsidRPr="00B02205">
        <w:rPr>
          <w:rFonts w:hint="eastAsia"/>
        </w:rPr>
        <w:t>）按表</w:t>
      </w:r>
      <w:r w:rsidRPr="00B02205">
        <w:rPr>
          <w:rFonts w:hint="eastAsia"/>
        </w:rPr>
        <w:t>1.1</w:t>
      </w:r>
      <w:r w:rsidRPr="00B02205">
        <w:rPr>
          <w:rFonts w:hint="eastAsia"/>
        </w:rPr>
        <w:t>的状态改变逻辑开关的值，分别测出逻辑状态及输出电压。</w:t>
      </w:r>
    </w:p>
    <w:p w14:paraId="19B01FB4" w14:textId="77777777" w:rsidR="00B02205" w:rsidRPr="00B02205" w:rsidRDefault="00B02205" w:rsidP="00B02205">
      <w:pPr>
        <w:ind w:firstLineChars="200" w:firstLine="422"/>
        <w:rPr>
          <w:b/>
        </w:rPr>
      </w:pPr>
      <w:r w:rsidRPr="00B02205">
        <w:rPr>
          <w:rFonts w:hint="eastAsia"/>
          <w:b/>
        </w:rPr>
        <w:t xml:space="preserve">2. </w:t>
      </w:r>
      <w:r w:rsidRPr="00B02205">
        <w:rPr>
          <w:rFonts w:hint="eastAsia"/>
          <w:b/>
        </w:rPr>
        <w:t>异或门逻辑功能的测试</w:t>
      </w:r>
    </w:p>
    <w:p w14:paraId="14BCFF01" w14:textId="4FD1012C" w:rsidR="00B02205" w:rsidRDefault="00B02205" w:rsidP="00B02205">
      <w:pPr>
        <w:ind w:firstLineChars="200" w:firstLine="420"/>
      </w:pPr>
      <w:r w:rsidRPr="00B02205">
        <w:rPr>
          <w:rFonts w:hint="eastAsia"/>
        </w:rPr>
        <w:t>（</w:t>
      </w:r>
      <w:r w:rsidRPr="00B02205">
        <w:rPr>
          <w:rFonts w:hint="eastAsia"/>
        </w:rPr>
        <w:t>1</w:t>
      </w:r>
      <w:r w:rsidRPr="00B02205">
        <w:rPr>
          <w:rFonts w:hint="eastAsia"/>
        </w:rPr>
        <w:t>）选二</w:t>
      </w:r>
      <w:proofErr w:type="gramStart"/>
      <w:r w:rsidRPr="00B02205">
        <w:rPr>
          <w:rFonts w:hint="eastAsia"/>
        </w:rPr>
        <w:t>输入四</w:t>
      </w:r>
      <w:proofErr w:type="gramEnd"/>
      <w:r w:rsidRPr="00B02205">
        <w:rPr>
          <w:rFonts w:hint="eastAsia"/>
        </w:rPr>
        <w:t>异或门电路</w:t>
      </w:r>
      <w:r w:rsidRPr="00B02205">
        <w:rPr>
          <w:rFonts w:hint="eastAsia"/>
        </w:rPr>
        <w:t>74LS86</w:t>
      </w:r>
      <w:r w:rsidRPr="00B02205">
        <w:rPr>
          <w:rFonts w:hint="eastAsia"/>
        </w:rPr>
        <w:t>，按图</w:t>
      </w:r>
      <w:r w:rsidRPr="00B02205">
        <w:rPr>
          <w:rFonts w:hint="eastAsia"/>
        </w:rPr>
        <w:t>1.2</w:t>
      </w:r>
      <w:r w:rsidRPr="00B02205">
        <w:rPr>
          <w:rFonts w:hint="eastAsia"/>
        </w:rPr>
        <w:t>接线，输入端</w:t>
      </w:r>
      <w:r w:rsidRPr="00B02205">
        <w:rPr>
          <w:rFonts w:hint="eastAsia"/>
        </w:rPr>
        <w:t>1</w:t>
      </w:r>
      <w:r w:rsidRPr="00B02205">
        <w:rPr>
          <w:rFonts w:hint="eastAsia"/>
        </w:rPr>
        <w:t>、</w:t>
      </w:r>
      <w:r w:rsidRPr="00B02205">
        <w:rPr>
          <w:rFonts w:hint="eastAsia"/>
        </w:rPr>
        <w:t>2</w:t>
      </w:r>
      <w:r w:rsidRPr="00B02205">
        <w:rPr>
          <w:rFonts w:hint="eastAsia"/>
        </w:rPr>
        <w:t>、</w:t>
      </w:r>
      <w:r w:rsidRPr="00B02205">
        <w:rPr>
          <w:rFonts w:hint="eastAsia"/>
        </w:rPr>
        <w:t>4</w:t>
      </w:r>
      <w:r w:rsidRPr="00B02205">
        <w:rPr>
          <w:rFonts w:hint="eastAsia"/>
        </w:rPr>
        <w:t>、</w:t>
      </w:r>
      <w:r w:rsidRPr="00B02205">
        <w:rPr>
          <w:rFonts w:hint="eastAsia"/>
        </w:rPr>
        <w:t>5</w:t>
      </w:r>
      <w:r w:rsidRPr="00B02205">
        <w:rPr>
          <w:rFonts w:hint="eastAsia"/>
        </w:rPr>
        <w:t>接逻辑开关</w:t>
      </w:r>
      <w:r w:rsidRPr="00B02205">
        <w:rPr>
          <w:rFonts w:hint="eastAsia"/>
        </w:rPr>
        <w:t>(K</w:t>
      </w:r>
      <w:r w:rsidRPr="00B02205">
        <w:rPr>
          <w:rFonts w:hint="eastAsia"/>
          <w:vertAlign w:val="subscript"/>
        </w:rPr>
        <w:t>1</w:t>
      </w:r>
      <w:r w:rsidRPr="00B02205">
        <w:rPr>
          <w:rFonts w:hint="eastAsia"/>
        </w:rPr>
        <w:t>~K</w:t>
      </w:r>
      <w:r w:rsidRPr="00B02205">
        <w:rPr>
          <w:rFonts w:hint="eastAsia"/>
          <w:vertAlign w:val="subscript"/>
        </w:rPr>
        <w:t>4</w:t>
      </w:r>
      <w:r w:rsidRPr="00B02205">
        <w:rPr>
          <w:rFonts w:hint="eastAsia"/>
        </w:rPr>
        <w:t>)</w:t>
      </w:r>
      <w:r w:rsidRPr="00B02205">
        <w:rPr>
          <w:rFonts w:hint="eastAsia"/>
        </w:rPr>
        <w:t>，输出端</w:t>
      </w:r>
      <w:r w:rsidRPr="00B02205">
        <w:rPr>
          <w:rFonts w:hint="eastAsia"/>
        </w:rPr>
        <w:t>A</w:t>
      </w:r>
      <w:r w:rsidRPr="00B02205">
        <w:rPr>
          <w:rFonts w:hint="eastAsia"/>
        </w:rPr>
        <w:t>、</w:t>
      </w:r>
      <w:r w:rsidRPr="00B02205">
        <w:rPr>
          <w:rFonts w:hint="eastAsia"/>
        </w:rPr>
        <w:t>B</w:t>
      </w:r>
      <w:r w:rsidRPr="00B02205">
        <w:rPr>
          <w:rFonts w:hint="eastAsia"/>
        </w:rPr>
        <w:t>、</w:t>
      </w:r>
      <w:r w:rsidRPr="00B02205">
        <w:rPr>
          <w:rFonts w:hint="eastAsia"/>
        </w:rPr>
        <w:t>Y</w:t>
      </w:r>
      <w:r w:rsidRPr="00B02205">
        <w:rPr>
          <w:rFonts w:hint="eastAsia"/>
        </w:rPr>
        <w:t>接电平显示发光二极管。注意：芯片</w:t>
      </w:r>
      <w:r w:rsidRPr="00B02205">
        <w:rPr>
          <w:rFonts w:hint="eastAsia"/>
        </w:rPr>
        <w:t>74LS86</w:t>
      </w:r>
      <w:r w:rsidRPr="00B02205">
        <w:rPr>
          <w:rFonts w:hint="eastAsia"/>
        </w:rPr>
        <w:t>的</w:t>
      </w:r>
      <w:r w:rsidRPr="00B02205">
        <w:rPr>
          <w:rFonts w:hint="eastAsia"/>
        </w:rPr>
        <w:t>14</w:t>
      </w:r>
      <w:r w:rsidRPr="00B02205">
        <w:rPr>
          <w:rFonts w:hint="eastAsia"/>
        </w:rPr>
        <w:t>号引脚要接试验箱下方的</w:t>
      </w:r>
      <w:r w:rsidRPr="00B02205">
        <w:rPr>
          <w:rFonts w:hint="eastAsia"/>
        </w:rPr>
        <w:t>+5V</w:t>
      </w:r>
      <w:r w:rsidRPr="00B02205">
        <w:rPr>
          <w:rFonts w:hint="eastAsia"/>
        </w:rPr>
        <w:t>电源，</w:t>
      </w:r>
      <w:r w:rsidRPr="00B02205">
        <w:rPr>
          <w:rFonts w:hint="eastAsia"/>
        </w:rPr>
        <w:t>7</w:t>
      </w:r>
      <w:r w:rsidRPr="00B02205">
        <w:rPr>
          <w:rFonts w:hint="eastAsia"/>
        </w:rPr>
        <w:t>号引脚要接试验箱下方的地（</w:t>
      </w:r>
      <w:r w:rsidRPr="00B02205">
        <w:rPr>
          <w:rFonts w:hint="eastAsia"/>
        </w:rPr>
        <w:t>GND</w:t>
      </w:r>
      <w:r w:rsidRPr="00B02205">
        <w:rPr>
          <w:rFonts w:hint="eastAsia"/>
        </w:rPr>
        <w:t>）。</w:t>
      </w:r>
    </w:p>
    <w:p w14:paraId="6F4DDD18" w14:textId="2026D1D3" w:rsidR="00355F29" w:rsidRDefault="00355F29" w:rsidP="00355F29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E5934DC" wp14:editId="20C03870">
            <wp:simplePos x="0" y="0"/>
            <wp:positionH relativeFrom="column">
              <wp:posOffset>1394138</wp:posOffset>
            </wp:positionH>
            <wp:positionV relativeFrom="paragraph">
              <wp:posOffset>7513</wp:posOffset>
            </wp:positionV>
            <wp:extent cx="2582214" cy="1958340"/>
            <wp:effectExtent l="0" t="0" r="8890" b="3810"/>
            <wp:wrapNone/>
            <wp:docPr id="32797848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876" cy="196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7E79E" w14:textId="77777777" w:rsidR="00355F29" w:rsidRDefault="00355F29" w:rsidP="00C3073F">
      <w:pPr>
        <w:snapToGrid w:val="0"/>
        <w:spacing w:line="360" w:lineRule="auto"/>
        <w:ind w:firstLineChars="200" w:firstLine="420"/>
        <w:rPr>
          <w:szCs w:val="21"/>
        </w:rPr>
      </w:pPr>
    </w:p>
    <w:p w14:paraId="2AED62A7" w14:textId="77777777" w:rsidR="00355F29" w:rsidRDefault="00355F29" w:rsidP="00C3073F">
      <w:pPr>
        <w:snapToGrid w:val="0"/>
        <w:spacing w:line="360" w:lineRule="auto"/>
        <w:ind w:firstLineChars="200" w:firstLine="420"/>
        <w:rPr>
          <w:szCs w:val="21"/>
        </w:rPr>
      </w:pPr>
    </w:p>
    <w:p w14:paraId="6FEE7ABB" w14:textId="77777777" w:rsidR="00355F29" w:rsidRDefault="00355F29" w:rsidP="00C3073F">
      <w:pPr>
        <w:snapToGrid w:val="0"/>
        <w:spacing w:line="360" w:lineRule="auto"/>
        <w:ind w:firstLineChars="200" w:firstLine="420"/>
        <w:rPr>
          <w:szCs w:val="21"/>
        </w:rPr>
      </w:pPr>
    </w:p>
    <w:p w14:paraId="2AE73E83" w14:textId="77777777" w:rsidR="00355F29" w:rsidRDefault="00355F29" w:rsidP="00C3073F">
      <w:pPr>
        <w:snapToGrid w:val="0"/>
        <w:spacing w:line="360" w:lineRule="auto"/>
        <w:ind w:firstLineChars="200" w:firstLine="420"/>
        <w:rPr>
          <w:szCs w:val="21"/>
        </w:rPr>
      </w:pPr>
    </w:p>
    <w:p w14:paraId="0455F4B2" w14:textId="77777777" w:rsidR="00355F29" w:rsidRDefault="00355F29" w:rsidP="00C3073F">
      <w:pPr>
        <w:snapToGrid w:val="0"/>
        <w:spacing w:line="360" w:lineRule="auto"/>
        <w:ind w:firstLineChars="200" w:firstLine="420"/>
        <w:rPr>
          <w:szCs w:val="21"/>
        </w:rPr>
      </w:pPr>
    </w:p>
    <w:p w14:paraId="7099009E" w14:textId="77777777" w:rsidR="00355F29" w:rsidRDefault="00355F29" w:rsidP="00C3073F">
      <w:pPr>
        <w:snapToGrid w:val="0"/>
        <w:spacing w:line="360" w:lineRule="auto"/>
        <w:ind w:firstLineChars="200" w:firstLine="420"/>
        <w:rPr>
          <w:szCs w:val="21"/>
        </w:rPr>
      </w:pPr>
    </w:p>
    <w:p w14:paraId="38B990D4" w14:textId="77777777" w:rsidR="00355F29" w:rsidRDefault="00355F29" w:rsidP="00C3073F">
      <w:pPr>
        <w:snapToGrid w:val="0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                        </w:t>
      </w:r>
    </w:p>
    <w:p w14:paraId="41F5F05A" w14:textId="77777777" w:rsidR="00355F29" w:rsidRDefault="00355F29" w:rsidP="00C3073F">
      <w:pPr>
        <w:snapToGrid w:val="0"/>
        <w:spacing w:line="360" w:lineRule="auto"/>
        <w:rPr>
          <w:szCs w:val="21"/>
        </w:rPr>
      </w:pPr>
    </w:p>
    <w:p w14:paraId="094A36EA" w14:textId="72B0683F" w:rsidR="00A96F70" w:rsidRPr="00922ABA" w:rsidRDefault="00355F29" w:rsidP="00C3073F">
      <w:pPr>
        <w:snapToGrid w:val="0"/>
        <w:spacing w:line="360" w:lineRule="auto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  1.2</w:t>
      </w:r>
    </w:p>
    <w:p w14:paraId="552477D1" w14:textId="77777777" w:rsidR="00E328F1" w:rsidRPr="00E328F1" w:rsidRDefault="00E328F1" w:rsidP="00E328F1">
      <w:pPr>
        <w:ind w:firstLineChars="200" w:firstLine="420"/>
      </w:pPr>
      <w:r w:rsidRPr="00E328F1">
        <w:rPr>
          <w:rFonts w:hint="eastAsia"/>
        </w:rPr>
        <w:t>（</w:t>
      </w:r>
      <w:r w:rsidRPr="00E328F1">
        <w:rPr>
          <w:rFonts w:hint="eastAsia"/>
        </w:rPr>
        <w:t>2</w:t>
      </w:r>
      <w:r w:rsidRPr="00E328F1">
        <w:rPr>
          <w:rFonts w:hint="eastAsia"/>
        </w:rPr>
        <w:t>）按表</w:t>
      </w:r>
      <w:r w:rsidRPr="00E328F1">
        <w:rPr>
          <w:rFonts w:hint="eastAsia"/>
        </w:rPr>
        <w:t>1.2</w:t>
      </w:r>
      <w:r w:rsidRPr="00E328F1">
        <w:rPr>
          <w:rFonts w:hint="eastAsia"/>
        </w:rPr>
        <w:t>的状态，拨动逻辑开关，将输出值的结果填入表中。</w:t>
      </w:r>
    </w:p>
    <w:p w14:paraId="724B6290" w14:textId="77777777" w:rsidR="00D16C89" w:rsidRPr="00D16C89" w:rsidRDefault="00D16C89" w:rsidP="00D16C89">
      <w:pPr>
        <w:ind w:firstLineChars="200" w:firstLine="422"/>
        <w:rPr>
          <w:b/>
        </w:rPr>
      </w:pPr>
      <w:r w:rsidRPr="00D16C89">
        <w:rPr>
          <w:b/>
        </w:rPr>
        <w:t>3</w:t>
      </w:r>
      <w:r w:rsidRPr="00D16C89">
        <w:rPr>
          <w:rFonts w:hint="eastAsia"/>
          <w:b/>
        </w:rPr>
        <w:t xml:space="preserve">. </w:t>
      </w:r>
      <w:r w:rsidRPr="00D16C89">
        <w:rPr>
          <w:rFonts w:hint="eastAsia"/>
          <w:b/>
        </w:rPr>
        <w:t>组合逻辑电路功能测试</w:t>
      </w:r>
    </w:p>
    <w:p w14:paraId="511134CF" w14:textId="606D38AE" w:rsidR="00D16C89" w:rsidRDefault="00D16C89" w:rsidP="00D16C89">
      <w:pPr>
        <w:ind w:firstLineChars="200" w:firstLine="420"/>
      </w:pPr>
      <w:r w:rsidRPr="00D16C89">
        <w:rPr>
          <w:rFonts w:hint="eastAsia"/>
        </w:rPr>
        <w:t>（</w:t>
      </w:r>
      <w:r w:rsidRPr="00D16C89">
        <w:rPr>
          <w:rFonts w:hint="eastAsia"/>
        </w:rPr>
        <w:t>1</w:t>
      </w:r>
      <w:r w:rsidRPr="00D16C89">
        <w:rPr>
          <w:rFonts w:hint="eastAsia"/>
        </w:rPr>
        <w:t>）用</w:t>
      </w:r>
      <w:r w:rsidRPr="00D16C89">
        <w:rPr>
          <w:rFonts w:hint="eastAsia"/>
        </w:rPr>
        <w:t>2</w:t>
      </w:r>
      <w:r w:rsidRPr="00D16C89">
        <w:rPr>
          <w:rFonts w:hint="eastAsia"/>
        </w:rPr>
        <w:t>片</w:t>
      </w:r>
      <w:r w:rsidRPr="00D16C89">
        <w:rPr>
          <w:rFonts w:hint="eastAsia"/>
        </w:rPr>
        <w:t>74LS00</w:t>
      </w:r>
      <w:r w:rsidRPr="00D16C89">
        <w:rPr>
          <w:rFonts w:hint="eastAsia"/>
        </w:rPr>
        <w:t>芯片组成图</w:t>
      </w:r>
      <w:r w:rsidRPr="00D16C89">
        <w:t>1</w:t>
      </w:r>
      <w:r w:rsidRPr="00D16C89">
        <w:rPr>
          <w:rFonts w:hint="eastAsia"/>
        </w:rPr>
        <w:t>.</w:t>
      </w:r>
      <w:r w:rsidRPr="00D16C89">
        <w:t>3</w:t>
      </w:r>
      <w:r w:rsidRPr="00D16C89">
        <w:rPr>
          <w:rFonts w:hint="eastAsia"/>
        </w:rPr>
        <w:t>所示逻辑电路。其中虚线框内是第一片</w:t>
      </w:r>
      <w:r w:rsidRPr="00D16C89">
        <w:rPr>
          <w:rFonts w:hint="eastAsia"/>
        </w:rPr>
        <w:t>74LS00</w:t>
      </w:r>
      <w:r w:rsidRPr="00D16C89">
        <w:rPr>
          <w:rFonts w:hint="eastAsia"/>
        </w:rPr>
        <w:t>芯片部分，虚线框外的是第二片</w:t>
      </w:r>
      <w:r w:rsidRPr="00D16C89">
        <w:rPr>
          <w:rFonts w:hint="eastAsia"/>
        </w:rPr>
        <w:t>74LS00</w:t>
      </w:r>
      <w:r w:rsidRPr="00D16C89">
        <w:rPr>
          <w:rFonts w:hint="eastAsia"/>
        </w:rPr>
        <w:t>芯片部分。注意：两片</w:t>
      </w:r>
      <w:r w:rsidRPr="00D16C89">
        <w:rPr>
          <w:rFonts w:hint="eastAsia"/>
        </w:rPr>
        <w:t>74LS00</w:t>
      </w:r>
      <w:r w:rsidRPr="00D16C89">
        <w:rPr>
          <w:rFonts w:hint="eastAsia"/>
        </w:rPr>
        <w:t>芯片的</w:t>
      </w:r>
      <w:r w:rsidRPr="00D16C89">
        <w:rPr>
          <w:rFonts w:hint="eastAsia"/>
        </w:rPr>
        <w:t>14</w:t>
      </w:r>
      <w:r w:rsidRPr="00D16C89">
        <w:rPr>
          <w:rFonts w:hint="eastAsia"/>
        </w:rPr>
        <w:t>号引脚都要接实验箱下方的</w:t>
      </w:r>
      <w:r w:rsidRPr="00D16C89">
        <w:rPr>
          <w:rFonts w:hint="eastAsia"/>
        </w:rPr>
        <w:t>+5V</w:t>
      </w:r>
      <w:r w:rsidRPr="00D16C89">
        <w:rPr>
          <w:rFonts w:hint="eastAsia"/>
        </w:rPr>
        <w:t>电源，</w:t>
      </w:r>
      <w:r w:rsidRPr="00D16C89">
        <w:rPr>
          <w:rFonts w:hint="eastAsia"/>
        </w:rPr>
        <w:t>7</w:t>
      </w:r>
      <w:r w:rsidRPr="00D16C89">
        <w:rPr>
          <w:rFonts w:hint="eastAsia"/>
        </w:rPr>
        <w:t>号引脚都要接实验箱下方的地（</w:t>
      </w:r>
      <w:r w:rsidRPr="00D16C89">
        <w:rPr>
          <w:rFonts w:hint="eastAsia"/>
        </w:rPr>
        <w:t>GND</w:t>
      </w:r>
      <w:r w:rsidRPr="00D16C89">
        <w:rPr>
          <w:rFonts w:hint="eastAsia"/>
        </w:rPr>
        <w:t>）。为便于接线和检查，在图中要注明芯片编号及各引脚对应的编号。</w:t>
      </w:r>
    </w:p>
    <w:p w14:paraId="358A1268" w14:textId="72455F56" w:rsidR="001D007F" w:rsidRPr="001D007F" w:rsidRDefault="001D007F" w:rsidP="00355F29">
      <w:pPr>
        <w:ind w:firstLineChars="200" w:firstLine="420"/>
        <w:jc w:val="center"/>
      </w:pPr>
      <w:r w:rsidRPr="001D007F">
        <w:rPr>
          <w:noProof/>
        </w:rPr>
        <w:lastRenderedPageBreak/>
        <w:drawing>
          <wp:inline distT="0" distB="0" distL="0" distR="0" wp14:anchorId="4233E06E" wp14:editId="536C0695">
            <wp:extent cx="4059555" cy="2848610"/>
            <wp:effectExtent l="0" t="0" r="0" b="8890"/>
            <wp:docPr id="8101464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76A1" w14:textId="4EF24C97" w:rsidR="001D007F" w:rsidRPr="001D007F" w:rsidRDefault="001D007F" w:rsidP="001D007F">
      <w:pPr>
        <w:ind w:firstLineChars="200" w:firstLine="420"/>
      </w:pPr>
      <w:r w:rsidRPr="001D007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5C503EA" wp14:editId="7E937B9D">
                <wp:simplePos x="0" y="0"/>
                <wp:positionH relativeFrom="column">
                  <wp:posOffset>2179551</wp:posOffset>
                </wp:positionH>
                <wp:positionV relativeFrom="paragraph">
                  <wp:posOffset>52647</wp:posOffset>
                </wp:positionV>
                <wp:extent cx="800100" cy="297180"/>
                <wp:effectExtent l="1270" t="0" r="0" b="0"/>
                <wp:wrapSquare wrapText="bothSides"/>
                <wp:docPr id="1301768537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35AD2F" w14:textId="53483163" w:rsidR="001D007F" w:rsidRDefault="001D007F" w:rsidP="001D007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</w:t>
                            </w:r>
                            <w:r w:rsidR="00C3073F"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C503EA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171.6pt;margin-top:4.15pt;width:63pt;height:23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" stroked="f">
                <v:textbox>
                  <w:txbxContent>
                    <w:p w14:paraId="5B35AD2F" w14:textId="53483163" w:rsidR="001D007F" w:rsidRDefault="001D007F" w:rsidP="001D007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</w:t>
                      </w:r>
                      <w:r w:rsidR="00C3073F"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</w:rPr>
                        <w:t>.</w:t>
                      </w:r>
                      <w:r>
                        <w:rPr>
                          <w:szCs w:val="21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FDC18C" w14:textId="77777777" w:rsidR="001D007F" w:rsidRPr="001D007F" w:rsidRDefault="001D007F" w:rsidP="001D007F">
      <w:pPr>
        <w:ind w:firstLineChars="200" w:firstLine="420"/>
      </w:pPr>
    </w:p>
    <w:p w14:paraId="17ACF8D9" w14:textId="77777777" w:rsidR="001D007F" w:rsidRPr="00D16C89" w:rsidRDefault="001D007F" w:rsidP="00D16C89">
      <w:pPr>
        <w:ind w:firstLineChars="200" w:firstLine="420"/>
      </w:pPr>
    </w:p>
    <w:p w14:paraId="47B74C44" w14:textId="77777777" w:rsidR="00EE4167" w:rsidRPr="00EE4167" w:rsidRDefault="00EE4167" w:rsidP="00EE4167">
      <w:pPr>
        <w:ind w:firstLineChars="200" w:firstLine="420"/>
      </w:pPr>
      <w:r w:rsidRPr="00EE4167">
        <w:rPr>
          <w:rFonts w:hint="eastAsia"/>
        </w:rPr>
        <w:t>（</w:t>
      </w:r>
      <w:r w:rsidRPr="00EE4167">
        <w:rPr>
          <w:rFonts w:hint="eastAsia"/>
        </w:rPr>
        <w:t>2</w:t>
      </w:r>
      <w:r w:rsidRPr="00EE4167">
        <w:rPr>
          <w:rFonts w:hint="eastAsia"/>
        </w:rPr>
        <w:t>）先按图</w:t>
      </w:r>
      <w:r w:rsidRPr="00EE4167">
        <w:t>1</w:t>
      </w:r>
      <w:r w:rsidRPr="00EE4167">
        <w:rPr>
          <w:rFonts w:hint="eastAsia"/>
        </w:rPr>
        <w:t>.</w:t>
      </w:r>
      <w:r w:rsidRPr="00EE4167">
        <w:t>3</w:t>
      </w:r>
      <w:r w:rsidRPr="00EE4167">
        <w:rPr>
          <w:rFonts w:hint="eastAsia"/>
        </w:rPr>
        <w:t>写出</w:t>
      </w:r>
      <w:r w:rsidRPr="00EE4167">
        <w:rPr>
          <w:rFonts w:hint="eastAsia"/>
        </w:rPr>
        <w:t>Y2</w:t>
      </w:r>
      <w:r w:rsidRPr="00EE4167">
        <w:rPr>
          <w:rFonts w:hint="eastAsia"/>
        </w:rPr>
        <w:t>的逻辑表达式并化简。</w:t>
      </w:r>
    </w:p>
    <w:p w14:paraId="5DF5A1E5" w14:textId="77777777" w:rsidR="00EE4167" w:rsidRPr="00EE4167" w:rsidRDefault="00EE4167" w:rsidP="00EE4167">
      <w:pPr>
        <w:ind w:firstLineChars="200" w:firstLine="420"/>
      </w:pPr>
      <w:r w:rsidRPr="00EE4167">
        <w:rPr>
          <w:rFonts w:hint="eastAsia"/>
        </w:rPr>
        <w:t>（</w:t>
      </w:r>
      <w:r w:rsidRPr="00EE4167">
        <w:rPr>
          <w:rFonts w:hint="eastAsia"/>
        </w:rPr>
        <w:t>3</w:t>
      </w:r>
      <w:r w:rsidRPr="00EE4167">
        <w:rPr>
          <w:rFonts w:hint="eastAsia"/>
        </w:rPr>
        <w:t>）图中</w:t>
      </w:r>
      <w:r w:rsidRPr="00EE4167">
        <w:rPr>
          <w:rFonts w:hint="eastAsia"/>
        </w:rPr>
        <w:t>A</w:t>
      </w:r>
      <w:r w:rsidRPr="00EE4167">
        <w:rPr>
          <w:rFonts w:hint="eastAsia"/>
        </w:rPr>
        <w:t>、</w:t>
      </w:r>
      <w:r w:rsidRPr="00EE4167">
        <w:rPr>
          <w:rFonts w:hint="eastAsia"/>
        </w:rPr>
        <w:t>B</w:t>
      </w:r>
      <w:r w:rsidRPr="00EE4167">
        <w:rPr>
          <w:rFonts w:hint="eastAsia"/>
        </w:rPr>
        <w:t>、</w:t>
      </w:r>
      <w:r w:rsidRPr="00EE4167">
        <w:rPr>
          <w:rFonts w:hint="eastAsia"/>
        </w:rPr>
        <w:t>C</w:t>
      </w:r>
      <w:r w:rsidRPr="00EE4167">
        <w:rPr>
          <w:rFonts w:hint="eastAsia"/>
        </w:rPr>
        <w:t>接实验箱下方的逻辑开关，</w:t>
      </w:r>
      <w:r w:rsidRPr="00EE4167">
        <w:rPr>
          <w:rFonts w:hint="eastAsia"/>
        </w:rPr>
        <w:t>Y1</w:t>
      </w:r>
      <w:r w:rsidRPr="00EE4167">
        <w:rPr>
          <w:rFonts w:hint="eastAsia"/>
        </w:rPr>
        <w:t>，</w:t>
      </w:r>
      <w:r w:rsidRPr="00EE4167">
        <w:rPr>
          <w:rFonts w:hint="eastAsia"/>
        </w:rPr>
        <w:t>Y2</w:t>
      </w:r>
      <w:r w:rsidRPr="00EE4167">
        <w:rPr>
          <w:rFonts w:hint="eastAsia"/>
        </w:rPr>
        <w:t>接实验箱上方的电平显示发光管。</w:t>
      </w:r>
    </w:p>
    <w:p w14:paraId="3350BC30" w14:textId="77777777" w:rsidR="00EE4167" w:rsidRPr="00EE4167" w:rsidRDefault="00EE4167" w:rsidP="00EE4167">
      <w:pPr>
        <w:ind w:firstLineChars="200" w:firstLine="420"/>
      </w:pPr>
      <w:r w:rsidRPr="00EE4167">
        <w:rPr>
          <w:rFonts w:hint="eastAsia"/>
        </w:rPr>
        <w:t>（</w:t>
      </w:r>
      <w:r w:rsidRPr="00EE4167">
        <w:rPr>
          <w:rFonts w:hint="eastAsia"/>
        </w:rPr>
        <w:t>4</w:t>
      </w:r>
      <w:r w:rsidRPr="00EE4167">
        <w:rPr>
          <w:rFonts w:hint="eastAsia"/>
        </w:rPr>
        <w:t>）按表</w:t>
      </w:r>
      <w:r w:rsidRPr="00EE4167">
        <w:t>1</w:t>
      </w:r>
      <w:r w:rsidRPr="00EE4167">
        <w:rPr>
          <w:rFonts w:hint="eastAsia"/>
        </w:rPr>
        <w:t>.</w:t>
      </w:r>
      <w:r w:rsidRPr="00EE4167">
        <w:t>3</w:t>
      </w:r>
      <w:r w:rsidRPr="00EE4167">
        <w:rPr>
          <w:rFonts w:hint="eastAsia"/>
        </w:rPr>
        <w:t>要求，拨动开关，改变</w:t>
      </w:r>
      <w:r w:rsidRPr="00EE4167">
        <w:rPr>
          <w:rFonts w:hint="eastAsia"/>
        </w:rPr>
        <w:t>A</w:t>
      </w:r>
      <w:r w:rsidRPr="00EE4167">
        <w:rPr>
          <w:rFonts w:hint="eastAsia"/>
        </w:rPr>
        <w:t>、</w:t>
      </w:r>
      <w:r w:rsidRPr="00EE4167">
        <w:rPr>
          <w:rFonts w:hint="eastAsia"/>
        </w:rPr>
        <w:t>B</w:t>
      </w:r>
      <w:r w:rsidRPr="00EE4167">
        <w:rPr>
          <w:rFonts w:hint="eastAsia"/>
        </w:rPr>
        <w:t>、</w:t>
      </w:r>
      <w:r w:rsidRPr="00EE4167">
        <w:rPr>
          <w:rFonts w:hint="eastAsia"/>
        </w:rPr>
        <w:t>C</w:t>
      </w:r>
      <w:r w:rsidRPr="00EE4167">
        <w:rPr>
          <w:rFonts w:hint="eastAsia"/>
        </w:rPr>
        <w:t>输入的状态，填表写出</w:t>
      </w:r>
      <w:r w:rsidRPr="00EE4167">
        <w:rPr>
          <w:rFonts w:hint="eastAsia"/>
        </w:rPr>
        <w:t>Y1</w:t>
      </w:r>
      <w:r w:rsidRPr="00EE4167">
        <w:rPr>
          <w:rFonts w:hint="eastAsia"/>
        </w:rPr>
        <w:t>，</w:t>
      </w:r>
      <w:r w:rsidRPr="00EE4167">
        <w:rPr>
          <w:rFonts w:hint="eastAsia"/>
        </w:rPr>
        <w:t>Y2</w:t>
      </w:r>
      <w:r w:rsidRPr="00EE4167">
        <w:rPr>
          <w:rFonts w:hint="eastAsia"/>
        </w:rPr>
        <w:t>的输出状态。</w:t>
      </w:r>
    </w:p>
    <w:p w14:paraId="6828A471" w14:textId="77777777" w:rsidR="00B142F8" w:rsidRPr="00B142F8" w:rsidRDefault="00B142F8" w:rsidP="00B142F8">
      <w:pPr>
        <w:ind w:firstLineChars="200" w:firstLine="420"/>
      </w:pPr>
      <w:r w:rsidRPr="00B142F8">
        <w:rPr>
          <w:rFonts w:hint="eastAsia"/>
        </w:rPr>
        <w:t>（</w:t>
      </w:r>
      <w:r w:rsidRPr="00B142F8">
        <w:rPr>
          <w:rFonts w:hint="eastAsia"/>
        </w:rPr>
        <w:t>5</w:t>
      </w:r>
      <w:r w:rsidRPr="00B142F8">
        <w:rPr>
          <w:rFonts w:hint="eastAsia"/>
        </w:rPr>
        <w:t>）将运算结果与实验结果进行比较。</w:t>
      </w:r>
    </w:p>
    <w:p w14:paraId="0011CF31" w14:textId="7A316740" w:rsidR="002D3FC5" w:rsidRPr="002D3FC5" w:rsidRDefault="002D3FC5" w:rsidP="002D3FC5">
      <w:pPr>
        <w:ind w:firstLineChars="200" w:firstLine="422"/>
        <w:rPr>
          <w:b/>
        </w:rPr>
      </w:pPr>
      <w:r w:rsidRPr="002D3FC5">
        <w:rPr>
          <w:b/>
        </w:rPr>
        <w:t>4</w:t>
      </w:r>
      <w:r w:rsidRPr="002D3FC5">
        <w:rPr>
          <w:rFonts w:hint="eastAsia"/>
          <w:b/>
        </w:rPr>
        <w:t>.</w:t>
      </w:r>
      <w:r w:rsidR="00452E9C">
        <w:rPr>
          <w:b/>
        </w:rPr>
        <w:t xml:space="preserve"> </w:t>
      </w:r>
      <w:r w:rsidRPr="002D3FC5">
        <w:rPr>
          <w:rFonts w:hint="eastAsia"/>
          <w:b/>
        </w:rPr>
        <w:t>用异或门（</w:t>
      </w:r>
      <w:r w:rsidRPr="002D3FC5">
        <w:rPr>
          <w:rFonts w:hint="eastAsia"/>
          <w:b/>
        </w:rPr>
        <w:t>74LS86</w:t>
      </w:r>
      <w:r w:rsidRPr="002D3FC5">
        <w:rPr>
          <w:rFonts w:hint="eastAsia"/>
          <w:b/>
        </w:rPr>
        <w:t>）和与非门组成的半加器电路</w:t>
      </w:r>
    </w:p>
    <w:p w14:paraId="46463F8D" w14:textId="77777777" w:rsidR="002D3FC5" w:rsidRPr="002D3FC5" w:rsidRDefault="002D3FC5" w:rsidP="002D3FC5">
      <w:pPr>
        <w:ind w:firstLineChars="200" w:firstLine="420"/>
      </w:pPr>
      <w:r w:rsidRPr="002D3FC5">
        <w:rPr>
          <w:rFonts w:hint="eastAsia"/>
        </w:rPr>
        <w:t>根据半加器的逻辑表达式可知，半加器</w:t>
      </w:r>
      <w:r w:rsidRPr="002D3FC5">
        <w:rPr>
          <w:rFonts w:hint="eastAsia"/>
        </w:rPr>
        <w:t>Y</w:t>
      </w:r>
      <w:r w:rsidRPr="002D3FC5">
        <w:rPr>
          <w:rFonts w:hint="eastAsia"/>
        </w:rPr>
        <w:t>是</w:t>
      </w:r>
      <w:r w:rsidRPr="002D3FC5">
        <w:rPr>
          <w:rFonts w:hint="eastAsia"/>
        </w:rPr>
        <w:t>A</w:t>
      </w:r>
      <w:r w:rsidRPr="002D3FC5">
        <w:rPr>
          <w:rFonts w:hint="eastAsia"/>
        </w:rPr>
        <w:t>、</w:t>
      </w:r>
      <w:r w:rsidRPr="002D3FC5">
        <w:rPr>
          <w:rFonts w:hint="eastAsia"/>
        </w:rPr>
        <w:t>B</w:t>
      </w:r>
      <w:r w:rsidRPr="002D3FC5">
        <w:rPr>
          <w:rFonts w:hint="eastAsia"/>
        </w:rPr>
        <w:t>的异或，而进位</w:t>
      </w:r>
      <w:r w:rsidRPr="002D3FC5">
        <w:rPr>
          <w:rFonts w:hint="eastAsia"/>
        </w:rPr>
        <w:t>Z</w:t>
      </w:r>
      <w:r w:rsidRPr="002D3FC5">
        <w:rPr>
          <w:rFonts w:hint="eastAsia"/>
        </w:rPr>
        <w:t>是</w:t>
      </w:r>
      <w:r w:rsidRPr="002D3FC5">
        <w:rPr>
          <w:rFonts w:hint="eastAsia"/>
        </w:rPr>
        <w:t>A</w:t>
      </w:r>
      <w:r w:rsidRPr="002D3FC5">
        <w:rPr>
          <w:rFonts w:hint="eastAsia"/>
        </w:rPr>
        <w:t>、</w:t>
      </w:r>
      <w:r w:rsidRPr="002D3FC5">
        <w:rPr>
          <w:rFonts w:hint="eastAsia"/>
        </w:rPr>
        <w:t>B</w:t>
      </w:r>
      <w:r w:rsidRPr="002D3FC5">
        <w:rPr>
          <w:rFonts w:hint="eastAsia"/>
        </w:rPr>
        <w:t>相与，即半加器可用一个异或门和二个与非门组成一个电路。如图</w:t>
      </w:r>
      <w:r w:rsidRPr="002D3FC5">
        <w:t>1</w:t>
      </w:r>
      <w:r w:rsidRPr="002D3FC5">
        <w:rPr>
          <w:rFonts w:hint="eastAsia"/>
        </w:rPr>
        <w:t>.</w:t>
      </w:r>
      <w:r w:rsidRPr="002D3FC5">
        <w:t>4</w:t>
      </w:r>
      <w:r w:rsidRPr="002D3FC5">
        <w:rPr>
          <w:rFonts w:hint="eastAsia"/>
        </w:rPr>
        <w:t>。</w:t>
      </w:r>
    </w:p>
    <w:p w14:paraId="1000D945" w14:textId="28117E40" w:rsidR="002D3FC5" w:rsidRPr="002D3FC5" w:rsidRDefault="002D3FC5" w:rsidP="00355F29">
      <w:pPr>
        <w:ind w:firstLineChars="200" w:firstLine="420"/>
        <w:jc w:val="center"/>
      </w:pPr>
      <w:r w:rsidRPr="002D3FC5">
        <w:rPr>
          <w:rFonts w:hint="eastAsia"/>
          <w:noProof/>
        </w:rPr>
        <w:drawing>
          <wp:inline distT="0" distB="0" distL="0" distR="0" wp14:anchorId="0188B5D4" wp14:editId="492B9575">
            <wp:extent cx="2600325" cy="1464310"/>
            <wp:effectExtent l="0" t="0" r="9525" b="2540"/>
            <wp:docPr id="2353796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F367" w14:textId="7B75517C" w:rsidR="002D3FC5" w:rsidRPr="002D3FC5" w:rsidRDefault="002D3FC5" w:rsidP="002D3FC5">
      <w:pPr>
        <w:ind w:firstLineChars="200" w:firstLine="420"/>
      </w:pPr>
      <w:r w:rsidRPr="002D3FC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9C8AE2" wp14:editId="7DB2857F">
                <wp:simplePos x="0" y="0"/>
                <wp:positionH relativeFrom="margin">
                  <wp:align>center</wp:align>
                </wp:positionH>
                <wp:positionV relativeFrom="paragraph">
                  <wp:posOffset>32789</wp:posOffset>
                </wp:positionV>
                <wp:extent cx="800100" cy="297180"/>
                <wp:effectExtent l="0" t="0" r="0" b="7620"/>
                <wp:wrapSquare wrapText="bothSides"/>
                <wp:docPr id="167143072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4428E" w14:textId="139B82A7" w:rsidR="002D3FC5" w:rsidRDefault="002D3FC5" w:rsidP="00355F29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</w:t>
                            </w:r>
                            <w:r w:rsidR="00C3073F"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szCs w:val="21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C8AE2" id="文本框 10" o:spid="_x0000_s1027" type="#_x0000_t202" style="position:absolute;left:0;text-align:left;margin-left:0;margin-top:2.6pt;width:63pt;height:23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" stroked="f">
                <v:textbox>
                  <w:txbxContent>
                    <w:p w14:paraId="74B4428E" w14:textId="139B82A7" w:rsidR="002D3FC5" w:rsidRDefault="002D3FC5" w:rsidP="00355F29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</w:t>
                      </w:r>
                      <w:r w:rsidR="00C3073F"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</w:rPr>
                        <w:t>.</w:t>
                      </w:r>
                      <w:r>
                        <w:rPr>
                          <w:szCs w:val="21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D566E5" w14:textId="77777777" w:rsidR="002D3FC5" w:rsidRPr="002D3FC5" w:rsidRDefault="002D3FC5" w:rsidP="002D3FC5">
      <w:pPr>
        <w:ind w:firstLineChars="200" w:firstLine="420"/>
      </w:pPr>
    </w:p>
    <w:p w14:paraId="2DD94D0A" w14:textId="77777777" w:rsidR="002D3FC5" w:rsidRPr="002D3FC5" w:rsidRDefault="002D3FC5" w:rsidP="002D3FC5">
      <w:pPr>
        <w:ind w:firstLineChars="200" w:firstLine="420"/>
      </w:pPr>
      <w:r w:rsidRPr="002D3FC5">
        <w:rPr>
          <w:rFonts w:hint="eastAsia"/>
        </w:rPr>
        <w:t>（</w:t>
      </w:r>
      <w:r w:rsidRPr="002D3FC5">
        <w:rPr>
          <w:rFonts w:hint="eastAsia"/>
        </w:rPr>
        <w:t>1</w:t>
      </w:r>
      <w:r w:rsidRPr="002D3FC5">
        <w:rPr>
          <w:rFonts w:hint="eastAsia"/>
        </w:rPr>
        <w:t>）在数字电路实验箱上插入异或门和与非门芯片。输入端</w:t>
      </w:r>
      <w:r w:rsidRPr="002D3FC5">
        <w:rPr>
          <w:rFonts w:hint="eastAsia"/>
        </w:rPr>
        <w:t>A</w:t>
      </w:r>
      <w:r w:rsidRPr="002D3FC5">
        <w:rPr>
          <w:rFonts w:hint="eastAsia"/>
        </w:rPr>
        <w:t>、</w:t>
      </w:r>
      <w:r w:rsidRPr="002D3FC5">
        <w:rPr>
          <w:rFonts w:hint="eastAsia"/>
        </w:rPr>
        <w:t>B</w:t>
      </w:r>
      <w:r w:rsidRPr="002D3FC5">
        <w:rPr>
          <w:rFonts w:hint="eastAsia"/>
        </w:rPr>
        <w:t>接逻辑开关，</w:t>
      </w:r>
      <w:r w:rsidRPr="002D3FC5">
        <w:rPr>
          <w:rFonts w:hint="eastAsia"/>
        </w:rPr>
        <w:t>Y</w:t>
      </w:r>
      <w:r w:rsidRPr="002D3FC5">
        <w:rPr>
          <w:rFonts w:hint="eastAsia"/>
        </w:rPr>
        <w:t>，</w:t>
      </w:r>
      <w:r w:rsidRPr="002D3FC5">
        <w:rPr>
          <w:rFonts w:hint="eastAsia"/>
        </w:rPr>
        <w:t>Z</w:t>
      </w:r>
      <w:r w:rsidRPr="002D3FC5">
        <w:rPr>
          <w:rFonts w:hint="eastAsia"/>
        </w:rPr>
        <w:t>接电平显示发光管。</w:t>
      </w:r>
    </w:p>
    <w:p w14:paraId="3915BA5A" w14:textId="19B14547" w:rsidR="008A779D" w:rsidRDefault="002D3FC5" w:rsidP="00DA374B">
      <w:pPr>
        <w:ind w:firstLineChars="200" w:firstLine="420"/>
      </w:pPr>
      <w:r w:rsidRPr="002D3FC5">
        <w:rPr>
          <w:rFonts w:hint="eastAsia"/>
        </w:rPr>
        <w:t>（</w:t>
      </w:r>
      <w:r w:rsidRPr="002D3FC5">
        <w:rPr>
          <w:rFonts w:hint="eastAsia"/>
        </w:rPr>
        <w:t>2</w:t>
      </w:r>
      <w:r w:rsidRPr="002D3FC5">
        <w:rPr>
          <w:rFonts w:hint="eastAsia"/>
        </w:rPr>
        <w:t>）按表</w:t>
      </w:r>
      <w:r w:rsidRPr="002D3FC5">
        <w:t>1</w:t>
      </w:r>
      <w:r w:rsidRPr="002D3FC5">
        <w:rPr>
          <w:rFonts w:hint="eastAsia"/>
        </w:rPr>
        <w:t>.</w:t>
      </w:r>
      <w:r w:rsidRPr="002D3FC5">
        <w:t>4</w:t>
      </w:r>
      <w:r w:rsidRPr="002D3FC5">
        <w:rPr>
          <w:rFonts w:hint="eastAsia"/>
        </w:rPr>
        <w:t>要求，拨动开关，改变</w:t>
      </w:r>
      <w:r w:rsidRPr="002D3FC5">
        <w:rPr>
          <w:rFonts w:hint="eastAsia"/>
        </w:rPr>
        <w:t>A</w:t>
      </w:r>
      <w:r w:rsidRPr="002D3FC5">
        <w:rPr>
          <w:rFonts w:hint="eastAsia"/>
        </w:rPr>
        <w:t>、</w:t>
      </w:r>
      <w:r w:rsidRPr="002D3FC5">
        <w:rPr>
          <w:rFonts w:hint="eastAsia"/>
        </w:rPr>
        <w:t>B</w:t>
      </w:r>
      <w:r w:rsidRPr="002D3FC5">
        <w:rPr>
          <w:rFonts w:hint="eastAsia"/>
        </w:rPr>
        <w:t>输入的状态，填表写出</w:t>
      </w:r>
      <w:r w:rsidRPr="002D3FC5">
        <w:rPr>
          <w:rFonts w:hint="eastAsia"/>
        </w:rPr>
        <w:t>Y</w:t>
      </w:r>
      <w:r w:rsidRPr="002D3FC5">
        <w:rPr>
          <w:rFonts w:hint="eastAsia"/>
        </w:rPr>
        <w:t>、</w:t>
      </w:r>
      <w:r w:rsidRPr="002D3FC5">
        <w:rPr>
          <w:rFonts w:hint="eastAsia"/>
        </w:rPr>
        <w:t>Z</w:t>
      </w:r>
      <w:r w:rsidRPr="002D3FC5">
        <w:rPr>
          <w:rFonts w:hint="eastAsia"/>
        </w:rPr>
        <w:t>的输出状态，并根据真值表写出</w:t>
      </w:r>
      <w:r w:rsidRPr="002D3FC5">
        <w:rPr>
          <w:rFonts w:hint="eastAsia"/>
        </w:rPr>
        <w:t>Y</w:t>
      </w:r>
      <w:r w:rsidRPr="002D3FC5">
        <w:rPr>
          <w:rFonts w:hint="eastAsia"/>
        </w:rPr>
        <w:t>、</w:t>
      </w:r>
      <w:r w:rsidRPr="002D3FC5">
        <w:rPr>
          <w:rFonts w:hint="eastAsia"/>
        </w:rPr>
        <w:t>Z</w:t>
      </w:r>
      <w:r w:rsidRPr="002D3FC5">
        <w:rPr>
          <w:rFonts w:hint="eastAsia"/>
        </w:rPr>
        <w:t>逻辑表达式。</w:t>
      </w:r>
    </w:p>
    <w:p w14:paraId="119AEAA3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四、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实验结果及分析：</w:t>
      </w:r>
    </w:p>
    <w:p w14:paraId="60C5C12A" w14:textId="54530347" w:rsidR="008C5D51" w:rsidRPr="00CA60BD" w:rsidRDefault="008C5D51" w:rsidP="008C5D51">
      <w:pPr>
        <w:ind w:firstLineChars="200" w:firstLine="422"/>
        <w:rPr>
          <w:b/>
        </w:rPr>
      </w:pPr>
      <w:r w:rsidRPr="00CA60BD">
        <w:rPr>
          <w:rFonts w:hint="eastAsia"/>
          <w:b/>
        </w:rPr>
        <w:t>1.</w:t>
      </w:r>
      <w:r w:rsidR="00452E9C">
        <w:rPr>
          <w:b/>
        </w:rPr>
        <w:t xml:space="preserve"> </w:t>
      </w:r>
      <w:r w:rsidRPr="00CA60BD">
        <w:rPr>
          <w:rFonts w:hint="eastAsia"/>
          <w:b/>
        </w:rPr>
        <w:t>与非门电路逻辑功能的测试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666D2A" w14:paraId="28B6C82C" w14:textId="77777777" w:rsidTr="006053AF">
        <w:tc>
          <w:tcPr>
            <w:tcW w:w="4147" w:type="dxa"/>
            <w:gridSpan w:val="3"/>
            <w:vAlign w:val="center"/>
          </w:tcPr>
          <w:p w14:paraId="50CEBF1A" w14:textId="208FDE43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输入</w:t>
            </w:r>
          </w:p>
        </w:tc>
        <w:tc>
          <w:tcPr>
            <w:tcW w:w="4149" w:type="dxa"/>
            <w:gridSpan w:val="3"/>
            <w:vAlign w:val="center"/>
          </w:tcPr>
          <w:p w14:paraId="0807A7A3" w14:textId="350D6336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666D2A" w14:paraId="06B612BF" w14:textId="77777777" w:rsidTr="006053AF">
        <w:tc>
          <w:tcPr>
            <w:tcW w:w="1382" w:type="dxa"/>
            <w:vAlign w:val="center"/>
          </w:tcPr>
          <w:p w14:paraId="0729FD0E" w14:textId="5B79C2A0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1(k</w:t>
            </w:r>
            <w:r>
              <w:t>1)</w:t>
            </w:r>
          </w:p>
        </w:tc>
        <w:tc>
          <w:tcPr>
            <w:tcW w:w="1382" w:type="dxa"/>
            <w:vAlign w:val="center"/>
          </w:tcPr>
          <w:p w14:paraId="70DDB6FC" w14:textId="184A2D7A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(k2)</w:t>
            </w:r>
          </w:p>
        </w:tc>
        <w:tc>
          <w:tcPr>
            <w:tcW w:w="1383" w:type="dxa"/>
            <w:vAlign w:val="center"/>
          </w:tcPr>
          <w:p w14:paraId="04C1C488" w14:textId="45139025" w:rsidR="00666D2A" w:rsidRDefault="00666D2A" w:rsidP="006053AF">
            <w:pPr>
              <w:spacing w:line="360" w:lineRule="auto"/>
              <w:jc w:val="center"/>
            </w:pPr>
            <w:r>
              <w:t>4(k3)</w:t>
            </w:r>
          </w:p>
        </w:tc>
        <w:tc>
          <w:tcPr>
            <w:tcW w:w="1383" w:type="dxa"/>
            <w:vAlign w:val="center"/>
          </w:tcPr>
          <w:p w14:paraId="189D46F0" w14:textId="20E96635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  <w:r>
              <w:t>(k4)</w:t>
            </w:r>
          </w:p>
        </w:tc>
        <w:tc>
          <w:tcPr>
            <w:tcW w:w="1383" w:type="dxa"/>
            <w:vAlign w:val="center"/>
          </w:tcPr>
          <w:p w14:paraId="64B71B22" w14:textId="1A8DC7F1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83" w:type="dxa"/>
            <w:vAlign w:val="center"/>
          </w:tcPr>
          <w:p w14:paraId="5F98DF29" w14:textId="5F62E82A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电压值</w:t>
            </w:r>
          </w:p>
        </w:tc>
      </w:tr>
      <w:tr w:rsidR="00666D2A" w14:paraId="1A508B3F" w14:textId="77777777" w:rsidTr="006053AF">
        <w:tc>
          <w:tcPr>
            <w:tcW w:w="1382" w:type="dxa"/>
            <w:vAlign w:val="center"/>
          </w:tcPr>
          <w:p w14:paraId="11F9DD9D" w14:textId="21572A7A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2" w:type="dxa"/>
            <w:vAlign w:val="center"/>
          </w:tcPr>
          <w:p w14:paraId="39B79AAA" w14:textId="28055B65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 w14:paraId="53B5424D" w14:textId="708FF9B2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 w14:paraId="6BBD55F1" w14:textId="5E6B10DB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 w14:paraId="5996F3D0" w14:textId="0FE7B9E2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0F1456BF" w14:textId="2F00CA69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666D2A" w14:paraId="3528994E" w14:textId="77777777" w:rsidTr="006053AF">
        <w:tc>
          <w:tcPr>
            <w:tcW w:w="1382" w:type="dxa"/>
            <w:vAlign w:val="center"/>
          </w:tcPr>
          <w:p w14:paraId="1EFAA9A9" w14:textId="460936E8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2" w:type="dxa"/>
            <w:vAlign w:val="center"/>
          </w:tcPr>
          <w:p w14:paraId="114B6D99" w14:textId="622524FF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 w14:paraId="15B838B6" w14:textId="6A8C4E2D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 w14:paraId="57646573" w14:textId="4C7290AD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 w14:paraId="4194C39F" w14:textId="47D2C694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0321723F" w14:textId="4E22FAEA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666D2A" w14:paraId="7FD36806" w14:textId="77777777" w:rsidTr="006053AF">
        <w:tc>
          <w:tcPr>
            <w:tcW w:w="1382" w:type="dxa"/>
            <w:vAlign w:val="center"/>
          </w:tcPr>
          <w:p w14:paraId="718E0493" w14:textId="23A003C5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2" w:type="dxa"/>
            <w:vAlign w:val="center"/>
          </w:tcPr>
          <w:p w14:paraId="705277EE" w14:textId="5301FC7F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 w14:paraId="26CFE178" w14:textId="0E40776C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 w14:paraId="100983C0" w14:textId="3C064BBD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 w14:paraId="58101758" w14:textId="7C18ED6F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7C5C6674" w14:textId="0EF0FCE8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666D2A" w14:paraId="1D2EAC70" w14:textId="77777777" w:rsidTr="006053AF">
        <w:tc>
          <w:tcPr>
            <w:tcW w:w="1382" w:type="dxa"/>
            <w:vAlign w:val="center"/>
          </w:tcPr>
          <w:p w14:paraId="6C4A9FFE" w14:textId="4CBD53DD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2" w:type="dxa"/>
            <w:vAlign w:val="center"/>
          </w:tcPr>
          <w:p w14:paraId="05E8D02F" w14:textId="61AD5E28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 w14:paraId="4F8746C2" w14:textId="5A321132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 w14:paraId="13B25659" w14:textId="1E97AE4C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 w14:paraId="3BA74DF4" w14:textId="6359BB13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1C665745" w14:textId="2030E5EA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666D2A" w14:paraId="144235C7" w14:textId="77777777" w:rsidTr="006053AF">
        <w:tc>
          <w:tcPr>
            <w:tcW w:w="1382" w:type="dxa"/>
            <w:vAlign w:val="center"/>
          </w:tcPr>
          <w:p w14:paraId="229A0B46" w14:textId="16472113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2" w:type="dxa"/>
            <w:vAlign w:val="center"/>
          </w:tcPr>
          <w:p w14:paraId="0AAF33F5" w14:textId="41CC9CEF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 w14:paraId="7E68E1F7" w14:textId="4DCA9663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 w14:paraId="18B1C821" w14:textId="6FF82B07" w:rsidR="00666D2A" w:rsidRDefault="00666D2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 w14:paraId="77575627" w14:textId="046ABC92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  <w:vAlign w:val="center"/>
          </w:tcPr>
          <w:p w14:paraId="6C9110E6" w14:textId="0DD0D966" w:rsidR="00666D2A" w:rsidRDefault="007C4E3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</w:tbl>
    <w:p w14:paraId="6C51B442" w14:textId="3CB9B0BC" w:rsidR="008C5D51" w:rsidRPr="008C5D51" w:rsidRDefault="00666D2A" w:rsidP="005C1EE8">
      <w:pPr>
        <w:spacing w:line="360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>.1</w:t>
      </w:r>
    </w:p>
    <w:p w14:paraId="015297C4" w14:textId="400D9F01" w:rsidR="008C5D51" w:rsidRPr="00B02205" w:rsidRDefault="008C5D51" w:rsidP="008C5D51">
      <w:pPr>
        <w:ind w:firstLineChars="200" w:firstLine="422"/>
        <w:rPr>
          <w:b/>
        </w:rPr>
      </w:pPr>
      <w:r w:rsidRPr="00B02205">
        <w:rPr>
          <w:rFonts w:hint="eastAsia"/>
          <w:b/>
        </w:rPr>
        <w:t xml:space="preserve">2. </w:t>
      </w:r>
      <w:r w:rsidRPr="00B02205">
        <w:rPr>
          <w:rFonts w:hint="eastAsia"/>
          <w:b/>
        </w:rPr>
        <w:t>异或门逻辑功能的测试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021124" w14:paraId="3C8558CD" w14:textId="77777777" w:rsidTr="006053AF">
        <w:tc>
          <w:tcPr>
            <w:tcW w:w="4148" w:type="dxa"/>
            <w:gridSpan w:val="4"/>
            <w:vAlign w:val="center"/>
          </w:tcPr>
          <w:p w14:paraId="78DBCE2A" w14:textId="5B228D87" w:rsidR="00021124" w:rsidRDefault="00021124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4148" w:type="dxa"/>
            <w:gridSpan w:val="4"/>
            <w:vAlign w:val="center"/>
          </w:tcPr>
          <w:p w14:paraId="1058DF90" w14:textId="73DC6181" w:rsidR="00021124" w:rsidRDefault="00021124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021124" w14:paraId="59582636" w14:textId="77777777" w:rsidTr="006053AF">
        <w:tc>
          <w:tcPr>
            <w:tcW w:w="1037" w:type="dxa"/>
            <w:vAlign w:val="center"/>
          </w:tcPr>
          <w:p w14:paraId="62AC80DE" w14:textId="3DD68107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1(</w:t>
            </w:r>
            <w:r>
              <w:t>K1)</w:t>
            </w:r>
          </w:p>
        </w:tc>
        <w:tc>
          <w:tcPr>
            <w:tcW w:w="1037" w:type="dxa"/>
            <w:vAlign w:val="center"/>
          </w:tcPr>
          <w:p w14:paraId="0ED8C108" w14:textId="31C5A066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(K2)</w:t>
            </w:r>
          </w:p>
        </w:tc>
        <w:tc>
          <w:tcPr>
            <w:tcW w:w="1037" w:type="dxa"/>
            <w:vAlign w:val="center"/>
          </w:tcPr>
          <w:p w14:paraId="2C721777" w14:textId="0FEA1491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  <w:r>
              <w:t>(K3)</w:t>
            </w:r>
          </w:p>
        </w:tc>
        <w:tc>
          <w:tcPr>
            <w:tcW w:w="1037" w:type="dxa"/>
            <w:vAlign w:val="center"/>
          </w:tcPr>
          <w:p w14:paraId="2FFAF59E" w14:textId="2ABE27C3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  <w:r>
              <w:t>(K4)</w:t>
            </w:r>
          </w:p>
        </w:tc>
        <w:tc>
          <w:tcPr>
            <w:tcW w:w="1037" w:type="dxa"/>
            <w:vAlign w:val="center"/>
          </w:tcPr>
          <w:p w14:paraId="49AD6984" w14:textId="5C083057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037" w:type="dxa"/>
            <w:vAlign w:val="center"/>
          </w:tcPr>
          <w:p w14:paraId="1CB5D2DC" w14:textId="413364E7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037" w:type="dxa"/>
            <w:vAlign w:val="center"/>
          </w:tcPr>
          <w:p w14:paraId="0666F69A" w14:textId="6BB2CFF3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037" w:type="dxa"/>
            <w:vAlign w:val="center"/>
          </w:tcPr>
          <w:p w14:paraId="370F19A8" w14:textId="1345A17F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(</w:t>
            </w:r>
            <w:r>
              <w:t>V)</w:t>
            </w:r>
          </w:p>
        </w:tc>
      </w:tr>
      <w:tr w:rsidR="00021124" w14:paraId="3401923F" w14:textId="77777777" w:rsidTr="006053AF">
        <w:tc>
          <w:tcPr>
            <w:tcW w:w="1037" w:type="dxa"/>
            <w:vAlign w:val="center"/>
          </w:tcPr>
          <w:p w14:paraId="25BEB9D7" w14:textId="71514652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20EC26E1" w14:textId="5603B90A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1E9C3AF1" w14:textId="67DE9B35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6A8DE1AD" w14:textId="61F533A4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6017978B" w14:textId="569D35E2" w:rsidR="00021124" w:rsidRDefault="004A647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041D8658" w14:textId="6828FD36" w:rsidR="00021124" w:rsidRDefault="004A647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7BB77F15" w14:textId="0786DFDB" w:rsidR="00021124" w:rsidRDefault="004A647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499353C5" w14:textId="5C4682DD" w:rsidR="00021124" w:rsidRDefault="004A647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21124" w14:paraId="58CAE892" w14:textId="77777777" w:rsidTr="006053AF">
        <w:tc>
          <w:tcPr>
            <w:tcW w:w="1037" w:type="dxa"/>
            <w:vAlign w:val="center"/>
          </w:tcPr>
          <w:p w14:paraId="3B544105" w14:textId="16CB104B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2A4F3742" w14:textId="073CCE70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3C079BAB" w14:textId="42C85336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0AEBCDE9" w14:textId="1A2D251F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13470E82" w14:textId="4E60767C" w:rsidR="00021124" w:rsidRDefault="004A647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 w14:paraId="280440CF" w14:textId="65AE4DC8" w:rsidR="00021124" w:rsidRDefault="004A647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463705CA" w14:textId="6AEAF095" w:rsidR="00021124" w:rsidRDefault="004A647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 w14:paraId="47E5DFE3" w14:textId="18173BDE" w:rsidR="00021124" w:rsidRDefault="004A647A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021124" w14:paraId="1240A230" w14:textId="77777777" w:rsidTr="006053AF">
        <w:tc>
          <w:tcPr>
            <w:tcW w:w="1037" w:type="dxa"/>
            <w:vAlign w:val="center"/>
          </w:tcPr>
          <w:p w14:paraId="7B491276" w14:textId="3D5BBC9C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3D562883" w14:textId="035F79DA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2D5CF5F1" w14:textId="00D2571F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6253FBE9" w14:textId="50F5DC52" w:rsidR="00021124" w:rsidRDefault="00E06650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4AF3FFEC" w14:textId="29967BBB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0DADD841" w14:textId="4D4AB3CE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614DEF15" w14:textId="45E0B20A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05D9DEAF" w14:textId="69FA3E9C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21124" w14:paraId="3AB4320F" w14:textId="77777777" w:rsidTr="006053AF">
        <w:tc>
          <w:tcPr>
            <w:tcW w:w="1037" w:type="dxa"/>
            <w:vAlign w:val="center"/>
          </w:tcPr>
          <w:p w14:paraId="549AD145" w14:textId="5F939F86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525B28FE" w14:textId="2064F936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0E408BD1" w14:textId="5CB941E4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5D4087D9" w14:textId="3E55F165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0FA86F25" w14:textId="0D157DEB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4BBC93B7" w14:textId="77532F4E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 w14:paraId="1C7BB2F1" w14:textId="581AF90E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 w14:paraId="508C8AC3" w14:textId="76F9D8AC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021124" w14:paraId="745068FF" w14:textId="77777777" w:rsidTr="006053AF">
        <w:tc>
          <w:tcPr>
            <w:tcW w:w="1037" w:type="dxa"/>
            <w:vAlign w:val="center"/>
          </w:tcPr>
          <w:p w14:paraId="2DF12D69" w14:textId="70394186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1867E552" w14:textId="4A21B2CA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64D53BE6" w14:textId="09D4C135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6367E0D6" w14:textId="021A86FD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23295C5E" w14:textId="0C8C5C34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04C947D6" w14:textId="2E045590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38D58D5F" w14:textId="1DD17C9C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739D4AED" w14:textId="5712E331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21124" w14:paraId="688813D9" w14:textId="77777777" w:rsidTr="006053AF">
        <w:tc>
          <w:tcPr>
            <w:tcW w:w="1037" w:type="dxa"/>
            <w:vAlign w:val="center"/>
          </w:tcPr>
          <w:p w14:paraId="4BD8E510" w14:textId="5C6A2C7B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5AD87C57" w14:textId="67199B5D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3E26F42A" w14:textId="3351E060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 w14:paraId="7771D1EF" w14:textId="4EB93C79" w:rsidR="00021124" w:rsidRDefault="0062695F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 w14:paraId="648FC67E" w14:textId="7FB9FF15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 w14:paraId="7ABEB599" w14:textId="1D7BB610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 w14:paraId="0149A905" w14:textId="08A61D14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 w14:paraId="01E5D0CE" w14:textId="67B648C7" w:rsidR="00021124" w:rsidRDefault="008C00DC" w:rsidP="006053AF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3A95B3C0" w14:textId="37D42CE6" w:rsidR="008A779D" w:rsidRDefault="006053AF" w:rsidP="006053AF">
      <w:pPr>
        <w:spacing w:line="360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>.2</w:t>
      </w:r>
    </w:p>
    <w:p w14:paraId="2C5B3ED4" w14:textId="77777777" w:rsidR="008C5D51" w:rsidRPr="00D16C89" w:rsidRDefault="008C5D51" w:rsidP="008C5D51">
      <w:pPr>
        <w:ind w:firstLineChars="200" w:firstLine="422"/>
        <w:rPr>
          <w:b/>
        </w:rPr>
      </w:pPr>
      <w:r w:rsidRPr="00D16C89">
        <w:rPr>
          <w:b/>
        </w:rPr>
        <w:t>3</w:t>
      </w:r>
      <w:r w:rsidRPr="00D16C89">
        <w:rPr>
          <w:rFonts w:hint="eastAsia"/>
          <w:b/>
        </w:rPr>
        <w:t xml:space="preserve">. </w:t>
      </w:r>
      <w:r w:rsidRPr="00D16C89">
        <w:rPr>
          <w:rFonts w:hint="eastAsia"/>
          <w:b/>
        </w:rPr>
        <w:t>组合逻辑电路功能测试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053AF" w14:paraId="3A155F0E" w14:textId="77777777" w:rsidTr="008A66D6">
        <w:tc>
          <w:tcPr>
            <w:tcW w:w="4977" w:type="dxa"/>
            <w:gridSpan w:val="3"/>
          </w:tcPr>
          <w:p w14:paraId="203BFDC8" w14:textId="64C2EE90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3319" w:type="dxa"/>
            <w:gridSpan w:val="2"/>
          </w:tcPr>
          <w:p w14:paraId="2F75178E" w14:textId="7F690825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6053AF" w14:paraId="55DF8258" w14:textId="77777777" w:rsidTr="006053AF">
        <w:tc>
          <w:tcPr>
            <w:tcW w:w="1659" w:type="dxa"/>
          </w:tcPr>
          <w:p w14:paraId="60EC65F7" w14:textId="3F7FC93E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68109250" w14:textId="24581403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5ECA023E" w14:textId="62046B50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06C4F60B" w14:textId="33E868A1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  <w:r>
              <w:t>1</w:t>
            </w:r>
          </w:p>
        </w:tc>
        <w:tc>
          <w:tcPr>
            <w:tcW w:w="1660" w:type="dxa"/>
          </w:tcPr>
          <w:p w14:paraId="4D1FBE97" w14:textId="61B80FC4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  <w:r>
              <w:t>2</w:t>
            </w:r>
          </w:p>
        </w:tc>
      </w:tr>
      <w:tr w:rsidR="006053AF" w14:paraId="72C60D3A" w14:textId="77777777" w:rsidTr="006053AF">
        <w:tc>
          <w:tcPr>
            <w:tcW w:w="1659" w:type="dxa"/>
          </w:tcPr>
          <w:p w14:paraId="7A983B7D" w14:textId="6D41B661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D2F1C3A" w14:textId="0CFEA1D3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35AB39D" w14:textId="1F92D56D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9A96001" w14:textId="4040D7E4" w:rsidR="006053AF" w:rsidRDefault="008C00DC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51D4FBA0" w14:textId="7A53A4C7" w:rsidR="006053AF" w:rsidRDefault="008C00DC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6053AF" w14:paraId="06A0AEE6" w14:textId="77777777" w:rsidTr="006053AF">
        <w:tc>
          <w:tcPr>
            <w:tcW w:w="1659" w:type="dxa"/>
          </w:tcPr>
          <w:p w14:paraId="32F65DB0" w14:textId="31EC5AA3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074E6E8" w14:textId="7CA45CDB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FCB0E14" w14:textId="7F1A6046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BE7C6CA" w14:textId="12A70AEA" w:rsidR="006053AF" w:rsidRDefault="008C00DC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05C23610" w14:textId="0F765FB3" w:rsidR="006053AF" w:rsidRDefault="009B3B7B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053AF" w14:paraId="3ECEFD2C" w14:textId="77777777" w:rsidTr="006053AF">
        <w:tc>
          <w:tcPr>
            <w:tcW w:w="1659" w:type="dxa"/>
          </w:tcPr>
          <w:p w14:paraId="5D62720A" w14:textId="535DE6C5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4BDC439" w14:textId="02150D1A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1F1D8957" w14:textId="35A63D97" w:rsidR="006053AF" w:rsidRDefault="00A818F2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B2A7EC9" w14:textId="2D5A789E" w:rsidR="006053AF" w:rsidRDefault="008C00DC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384EB6FE" w14:textId="4102F98F" w:rsidR="006053AF" w:rsidRDefault="009B3B7B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053AF" w14:paraId="25E0AC66" w14:textId="77777777" w:rsidTr="006053AF">
        <w:tc>
          <w:tcPr>
            <w:tcW w:w="1659" w:type="dxa"/>
          </w:tcPr>
          <w:p w14:paraId="25D36517" w14:textId="546AFF50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9D9F09B" w14:textId="28E20636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8F04E8F" w14:textId="4595A126" w:rsidR="006053AF" w:rsidRDefault="00A818F2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602C580" w14:textId="02D2156D" w:rsidR="006053AF" w:rsidRDefault="008C00DC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235F9B97" w14:textId="11A6BF4F" w:rsidR="006053AF" w:rsidRDefault="009B3B7B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053AF" w14:paraId="276FDE3D" w14:textId="77777777" w:rsidTr="006053AF">
        <w:tc>
          <w:tcPr>
            <w:tcW w:w="1659" w:type="dxa"/>
          </w:tcPr>
          <w:p w14:paraId="374295E7" w14:textId="27D1818C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107D9863" w14:textId="62887AF5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D4BBCCC" w14:textId="1853F9BC" w:rsidR="006053AF" w:rsidRDefault="00A818F2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1D96A5BE" w14:textId="508CA9C6" w:rsidR="006053AF" w:rsidRDefault="008C00DC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37613660" w14:textId="0EADD16E" w:rsidR="006053AF" w:rsidRDefault="009B3B7B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6053AF" w14:paraId="755C1B1D" w14:textId="77777777" w:rsidTr="006053AF">
        <w:tc>
          <w:tcPr>
            <w:tcW w:w="1659" w:type="dxa"/>
          </w:tcPr>
          <w:p w14:paraId="09AD8A14" w14:textId="2B639766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6196D26B" w14:textId="46F5E614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21332B4" w14:textId="68A06D59" w:rsidR="006053AF" w:rsidRDefault="00A818F2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658D0971" w14:textId="3F59ED18" w:rsidR="006053AF" w:rsidRDefault="008C00DC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6EB01D2C" w14:textId="124CA84D" w:rsidR="006053AF" w:rsidRDefault="009B3B7B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053AF" w14:paraId="4DB6B314" w14:textId="77777777" w:rsidTr="006053AF">
        <w:tc>
          <w:tcPr>
            <w:tcW w:w="1659" w:type="dxa"/>
          </w:tcPr>
          <w:p w14:paraId="2095D69B" w14:textId="26B3FF18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F56C2CA" w14:textId="6A901C51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E7B87FD" w14:textId="6D8FD72E" w:rsidR="006053AF" w:rsidRDefault="00A818F2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41CCF1F" w14:textId="77E98C3B" w:rsidR="006053AF" w:rsidRDefault="008C00DC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7042CCC6" w14:textId="5DA496BF" w:rsidR="006053AF" w:rsidRDefault="009B3B7B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6053AF" w14:paraId="18F7A208" w14:textId="77777777" w:rsidTr="006053AF">
        <w:tc>
          <w:tcPr>
            <w:tcW w:w="1659" w:type="dxa"/>
          </w:tcPr>
          <w:p w14:paraId="54962E1F" w14:textId="624E09CB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07449A2" w14:textId="66DA94EC" w:rsidR="006053AF" w:rsidRDefault="006053AF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83994AF" w14:textId="423EF679" w:rsidR="006053AF" w:rsidRDefault="00A818F2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409C654" w14:textId="55B59D75" w:rsidR="006053AF" w:rsidRDefault="008C00DC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460A6CAA" w14:textId="14229D19" w:rsidR="006053AF" w:rsidRDefault="009B3B7B" w:rsidP="00A818F2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1C1D931C" w14:textId="4B627B27" w:rsidR="008A779D" w:rsidRPr="008C5D51" w:rsidRDefault="00A818F2" w:rsidP="00A818F2">
      <w:pPr>
        <w:spacing w:line="360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>.3</w:t>
      </w:r>
    </w:p>
    <w:p w14:paraId="41CBAE01" w14:textId="0FB18C8B" w:rsidR="00D75AFB" w:rsidRPr="002D3FC5" w:rsidRDefault="00D75AFB" w:rsidP="00D75AFB">
      <w:pPr>
        <w:ind w:firstLineChars="200" w:firstLine="422"/>
        <w:rPr>
          <w:b/>
        </w:rPr>
      </w:pPr>
      <w:r w:rsidRPr="002D3FC5">
        <w:rPr>
          <w:b/>
        </w:rPr>
        <w:lastRenderedPageBreak/>
        <w:t>4</w:t>
      </w:r>
      <w:r w:rsidRPr="002D3FC5">
        <w:rPr>
          <w:rFonts w:hint="eastAsia"/>
          <w:b/>
        </w:rPr>
        <w:t>.</w:t>
      </w:r>
      <w:r w:rsidR="00452E9C">
        <w:rPr>
          <w:b/>
        </w:rPr>
        <w:t xml:space="preserve"> </w:t>
      </w:r>
      <w:r w:rsidRPr="002D3FC5">
        <w:rPr>
          <w:rFonts w:hint="eastAsia"/>
          <w:b/>
        </w:rPr>
        <w:t>用异或门（</w:t>
      </w:r>
      <w:r w:rsidRPr="002D3FC5">
        <w:rPr>
          <w:rFonts w:hint="eastAsia"/>
          <w:b/>
        </w:rPr>
        <w:t>74LS86</w:t>
      </w:r>
      <w:r w:rsidRPr="002D3FC5">
        <w:rPr>
          <w:rFonts w:hint="eastAsia"/>
          <w:b/>
        </w:rPr>
        <w:t>）和与非门组成的半加器电路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818F2" w14:paraId="22FDE4BC" w14:textId="77777777" w:rsidTr="00A24215">
        <w:tc>
          <w:tcPr>
            <w:tcW w:w="4148" w:type="dxa"/>
            <w:gridSpan w:val="2"/>
          </w:tcPr>
          <w:p w14:paraId="768AB4C0" w14:textId="2F809C56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4148" w:type="dxa"/>
            <w:gridSpan w:val="2"/>
          </w:tcPr>
          <w:p w14:paraId="703100F0" w14:textId="2FA81AF8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A818F2" w14:paraId="71A343C3" w14:textId="77777777" w:rsidTr="00A818F2">
        <w:tc>
          <w:tcPr>
            <w:tcW w:w="2074" w:type="dxa"/>
          </w:tcPr>
          <w:p w14:paraId="013CC95B" w14:textId="1DB2EC64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14055F5C" w14:textId="74237EC2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2074" w:type="dxa"/>
          </w:tcPr>
          <w:p w14:paraId="2D2801D9" w14:textId="10C2CECB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074" w:type="dxa"/>
          </w:tcPr>
          <w:p w14:paraId="72DBB45D" w14:textId="1C83EE08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Z</w:t>
            </w:r>
          </w:p>
        </w:tc>
      </w:tr>
      <w:tr w:rsidR="00A818F2" w14:paraId="28F6803E" w14:textId="77777777" w:rsidTr="00A818F2">
        <w:tc>
          <w:tcPr>
            <w:tcW w:w="2074" w:type="dxa"/>
          </w:tcPr>
          <w:p w14:paraId="1F6B8EB2" w14:textId="0C4F69CC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7C4E0A11" w14:textId="5D9A761F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58E53259" w14:textId="75E56A2A" w:rsidR="00A818F2" w:rsidRDefault="008C00DC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6BC96A0E" w14:textId="2CE66962" w:rsidR="00A818F2" w:rsidRDefault="008C00DC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818F2" w14:paraId="2F0D6607" w14:textId="77777777" w:rsidTr="00A818F2">
        <w:tc>
          <w:tcPr>
            <w:tcW w:w="2074" w:type="dxa"/>
          </w:tcPr>
          <w:p w14:paraId="13A28665" w14:textId="09B27A40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5D0A8930" w14:textId="1F08ADD0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83DCEA0" w14:textId="7D26CD02" w:rsidR="00A818F2" w:rsidRDefault="008C00DC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62CC84F" w14:textId="2D3A33EA" w:rsidR="00A818F2" w:rsidRDefault="008C00DC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818F2" w14:paraId="60130729" w14:textId="77777777" w:rsidTr="00A818F2">
        <w:tc>
          <w:tcPr>
            <w:tcW w:w="2074" w:type="dxa"/>
          </w:tcPr>
          <w:p w14:paraId="300FE09A" w14:textId="2B00BFC2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C28476A" w14:textId="56C93BFC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604894AF" w14:textId="5493BA64" w:rsidR="00A818F2" w:rsidRDefault="008C00DC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5B7CDC0F" w14:textId="5334D773" w:rsidR="00A818F2" w:rsidRDefault="008C00DC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818F2" w14:paraId="3B259B0B" w14:textId="77777777" w:rsidTr="00A818F2">
        <w:tc>
          <w:tcPr>
            <w:tcW w:w="2074" w:type="dxa"/>
          </w:tcPr>
          <w:p w14:paraId="55069652" w14:textId="010F0978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8C1AD3D" w14:textId="38EAE8AE" w:rsidR="00A818F2" w:rsidRDefault="00A818F2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391FFB1E" w14:textId="2317A907" w:rsidR="00A818F2" w:rsidRDefault="00811B69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1AF16E6A" w14:textId="1E65921F" w:rsidR="00A818F2" w:rsidRDefault="008C00DC" w:rsidP="00514DD9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0B3F48DD" w14:textId="77777777" w:rsidR="008A779D" w:rsidRDefault="008A779D" w:rsidP="00666D2A">
      <w:pPr>
        <w:spacing w:line="360" w:lineRule="auto"/>
      </w:pPr>
    </w:p>
    <w:p w14:paraId="15DAFFD5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五、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实验收获</w:t>
      </w:r>
    </w:p>
    <w:p w14:paraId="666B0243" w14:textId="1CA51C80" w:rsidR="00A469DA" w:rsidRDefault="00A469DA" w:rsidP="00A469DA">
      <w:r>
        <w:t>1</w:t>
      </w:r>
      <w:r>
        <w:rPr>
          <w:rFonts w:hint="eastAsia"/>
        </w:rPr>
        <w:t xml:space="preserve">. </w:t>
      </w:r>
      <w:r>
        <w:rPr>
          <w:rFonts w:hint="eastAsia"/>
        </w:rPr>
        <w:t>回答问题。</w:t>
      </w:r>
    </w:p>
    <w:p w14:paraId="3242A214" w14:textId="77777777" w:rsidR="00A469DA" w:rsidRDefault="00A469DA" w:rsidP="00A469D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）怎样判断门电路逻辑功能是否正常？</w:t>
      </w:r>
    </w:p>
    <w:p w14:paraId="24B813A6" w14:textId="63F4839B" w:rsidR="005873D4" w:rsidRDefault="005873D4" w:rsidP="0058699C">
      <w:pPr>
        <w:ind w:firstLine="420"/>
      </w:pPr>
      <w:r>
        <w:rPr>
          <w:rFonts w:hint="eastAsia"/>
        </w:rPr>
        <w:t>真值表验证：根据门电路的逻辑功能，可以列出真值表，然后通过输入不同的逻辑值组合，检查输出是否符合真值表中的逻辑功能。如果输出与真值表一致，那么逻辑功能正常。</w:t>
      </w:r>
    </w:p>
    <w:p w14:paraId="74702DF8" w14:textId="1503D241" w:rsidR="005873D4" w:rsidRDefault="005873D4" w:rsidP="00C631BB">
      <w:pPr>
        <w:ind w:firstLine="420"/>
      </w:pPr>
      <w:r>
        <w:rPr>
          <w:rFonts w:hint="eastAsia"/>
        </w:rPr>
        <w:t>示波器观测：使用示波器观测输入和输出信号的波形，可以直观地判断门电路的逻辑功能是否正常。例如，对于与门电路，当输入信号为高电平时，输出应该为与操作的结果，通过示波器可以观察到这一逻辑关系。</w:t>
      </w:r>
    </w:p>
    <w:p w14:paraId="3F38A804" w14:textId="4438E659" w:rsidR="005873D4" w:rsidRPr="005873D4" w:rsidRDefault="005873D4" w:rsidP="00C631BB">
      <w:pPr>
        <w:ind w:firstLine="420"/>
      </w:pPr>
      <w:r>
        <w:rPr>
          <w:rFonts w:hint="eastAsia"/>
        </w:rPr>
        <w:t>逻辑分析仪检测：使用逻辑分析仪可以对门电路的输入和输出信号进行采样和分析，以验证门电路的逻辑功能是否正常。</w:t>
      </w:r>
    </w:p>
    <w:p w14:paraId="3A5D82C7" w14:textId="59FF3EB5" w:rsidR="005873D4" w:rsidRPr="005873D4" w:rsidRDefault="005873D4" w:rsidP="00C631BB">
      <w:pPr>
        <w:ind w:firstLine="420"/>
      </w:pPr>
      <w:r>
        <w:rPr>
          <w:rFonts w:hint="eastAsia"/>
        </w:rPr>
        <w:t>仿真软件验证：可以使用数字电路仿真软件进行验证，通过输入不同的逻辑信号组合，模拟门电路的运行情况，来判断逻辑功能是否正常。</w:t>
      </w:r>
    </w:p>
    <w:p w14:paraId="415095A8" w14:textId="77777777" w:rsidR="00A469DA" w:rsidRDefault="00A469DA" w:rsidP="005873D4">
      <w:pPr>
        <w:spacing w:before="24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）与非门一个输入</w:t>
      </w:r>
      <w:proofErr w:type="gramStart"/>
      <w:r>
        <w:rPr>
          <w:rFonts w:hint="eastAsia"/>
        </w:rPr>
        <w:t>接连续</w:t>
      </w:r>
      <w:proofErr w:type="gramEnd"/>
      <w:r>
        <w:rPr>
          <w:rFonts w:hint="eastAsia"/>
        </w:rPr>
        <w:t>脉冲，其余端什么状态时允许脉冲通过？什么状态时禁止脉冲通过？</w:t>
      </w:r>
    </w:p>
    <w:p w14:paraId="7C8B4829" w14:textId="4E64B013" w:rsidR="00C631BB" w:rsidRDefault="00C631BB" w:rsidP="00DC0A5D">
      <w:pPr>
        <w:ind w:firstLine="420"/>
      </w:pPr>
      <w:r w:rsidRPr="00C631BB">
        <w:rPr>
          <w:rFonts w:hint="eastAsia"/>
        </w:rPr>
        <w:t>与非门的逻辑功能</w:t>
      </w:r>
      <w:r w:rsidR="00DC0A5D">
        <w:rPr>
          <w:rFonts w:hint="eastAsia"/>
        </w:rPr>
        <w:t>是：</w:t>
      </w:r>
      <w:r w:rsidRPr="00C631BB">
        <w:rPr>
          <w:rFonts w:hint="eastAsia"/>
        </w:rPr>
        <w:t>当所有输入都为高电平时，输出为低电平；</w:t>
      </w:r>
      <w:r w:rsidR="00E964EF">
        <w:rPr>
          <w:rFonts w:hint="eastAsia"/>
        </w:rPr>
        <w:t>否则</w:t>
      </w:r>
      <w:r w:rsidRPr="00C631BB">
        <w:rPr>
          <w:rFonts w:hint="eastAsia"/>
        </w:rPr>
        <w:t>输出为高电平</w:t>
      </w:r>
      <w:r>
        <w:rPr>
          <w:rFonts w:hint="eastAsia"/>
        </w:rPr>
        <w:t>。</w:t>
      </w:r>
    </w:p>
    <w:p w14:paraId="7681C72F" w14:textId="2213F85F" w:rsidR="00C631BB" w:rsidRDefault="00C631BB" w:rsidP="00C631BB">
      <w:pPr>
        <w:ind w:firstLine="420"/>
      </w:pPr>
      <w:r>
        <w:rPr>
          <w:rFonts w:hint="eastAsia"/>
        </w:rPr>
        <w:t>当与非门的另一个输入端为高电平时，无论连续脉冲的输入端是低电平还是高电平，都会导致与非门的输出为低电平，即允许脉冲通过。</w:t>
      </w:r>
    </w:p>
    <w:p w14:paraId="1C969A63" w14:textId="6BC35D05" w:rsidR="00C631BB" w:rsidRDefault="00C631BB" w:rsidP="00C631BB">
      <w:pPr>
        <w:ind w:firstLine="420"/>
      </w:pPr>
      <w:r>
        <w:rPr>
          <w:rFonts w:hint="eastAsia"/>
        </w:rPr>
        <w:t>当与非门的另一个输入端为低电平时，无论连续脉冲的输入端是低电平还是高电平，都会导致与非门的输出为高电平，即禁止脉冲通过。</w:t>
      </w:r>
    </w:p>
    <w:p w14:paraId="705DCAFC" w14:textId="129D9AF9" w:rsidR="00A469DA" w:rsidRDefault="00C631BB" w:rsidP="00C631BB">
      <w:pPr>
        <w:ind w:firstLine="420"/>
      </w:pPr>
      <w:r>
        <w:rPr>
          <w:rFonts w:hint="eastAsia"/>
        </w:rPr>
        <w:t>因此，</w:t>
      </w:r>
      <w:r w:rsidR="00F42DAA" w:rsidRPr="00F42DAA">
        <w:rPr>
          <w:rFonts w:hint="eastAsia"/>
        </w:rPr>
        <w:t>只有当与非门的另一个输入端为高电平时，连续脉冲的输入</w:t>
      </w:r>
      <w:proofErr w:type="gramStart"/>
      <w:r w:rsidR="00F42DAA" w:rsidRPr="00F42DAA">
        <w:rPr>
          <w:rFonts w:hint="eastAsia"/>
        </w:rPr>
        <w:t>端状态</w:t>
      </w:r>
      <w:proofErr w:type="gramEnd"/>
      <w:r w:rsidR="00F42DAA" w:rsidRPr="00F42DAA">
        <w:rPr>
          <w:rFonts w:hint="eastAsia"/>
        </w:rPr>
        <w:t>不影响脉冲通过；而当与非门的另一个输入端为低电平时，连续脉冲的输入</w:t>
      </w:r>
      <w:proofErr w:type="gramStart"/>
      <w:r w:rsidR="00F42DAA" w:rsidRPr="00F42DAA">
        <w:rPr>
          <w:rFonts w:hint="eastAsia"/>
        </w:rPr>
        <w:t>端状态</w:t>
      </w:r>
      <w:proofErr w:type="gramEnd"/>
      <w:r w:rsidR="00F42DAA" w:rsidRPr="00F42DAA">
        <w:rPr>
          <w:rFonts w:hint="eastAsia"/>
        </w:rPr>
        <w:t>决定了脉冲是否通过</w:t>
      </w:r>
      <w:r w:rsidR="00F42DAA">
        <w:rPr>
          <w:rFonts w:hint="eastAsia"/>
        </w:rPr>
        <w:t>。</w:t>
      </w:r>
    </w:p>
    <w:p w14:paraId="10788D0C" w14:textId="6DC16C15" w:rsidR="00A469DA" w:rsidRDefault="00A469DA" w:rsidP="003E0807">
      <w:pPr>
        <w:spacing w:before="240"/>
      </w:pPr>
      <w:r>
        <w:t>2</w:t>
      </w:r>
      <w:r>
        <w:rPr>
          <w:rFonts w:hint="eastAsia"/>
        </w:rPr>
        <w:t xml:space="preserve">. </w:t>
      </w:r>
      <w:r>
        <w:rPr>
          <w:rFonts w:hint="eastAsia"/>
        </w:rPr>
        <w:t>总结全加器</w:t>
      </w:r>
      <w:proofErr w:type="gramStart"/>
      <w:r>
        <w:rPr>
          <w:rFonts w:hint="eastAsia"/>
        </w:rPr>
        <w:t>卡诺图的</w:t>
      </w:r>
      <w:proofErr w:type="gramEnd"/>
      <w:r>
        <w:rPr>
          <w:rFonts w:hint="eastAsia"/>
        </w:rPr>
        <w:t>分析方法</w:t>
      </w:r>
      <w:r>
        <w:rPr>
          <w:rFonts w:hint="eastAsia"/>
        </w:rPr>
        <w:t xml:space="preserve"> </w:t>
      </w:r>
    </w:p>
    <w:p w14:paraId="702108ED" w14:textId="3604EA91" w:rsidR="005D080E" w:rsidRDefault="005D080E" w:rsidP="005D080E">
      <w:r>
        <w:rPr>
          <w:rFonts w:hint="eastAsia"/>
        </w:rPr>
        <w:t>全加器</w:t>
      </w:r>
      <w:proofErr w:type="gramStart"/>
      <w:r>
        <w:rPr>
          <w:rFonts w:hint="eastAsia"/>
        </w:rPr>
        <w:t>的卡诺图分析</w:t>
      </w:r>
      <w:proofErr w:type="gramEnd"/>
      <w:r>
        <w:rPr>
          <w:rFonts w:hint="eastAsia"/>
        </w:rPr>
        <w:t>方法可以总结如下：</w:t>
      </w:r>
    </w:p>
    <w:p w14:paraId="3B73CAB2" w14:textId="77777777" w:rsidR="005D080E" w:rsidRDefault="005D080E" w:rsidP="005D080E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确定输入变量和输出变量：</w:t>
      </w:r>
    </w:p>
    <w:p w14:paraId="14A61208" w14:textId="75FE64F4" w:rsidR="005D080E" w:rsidRPr="005D080E" w:rsidRDefault="005D080E" w:rsidP="005D080E">
      <w:pPr>
        <w:ind w:firstLine="420"/>
      </w:pPr>
      <w:r>
        <w:rPr>
          <w:rFonts w:hint="eastAsia"/>
        </w:rPr>
        <w:t>对于全加器，输入变量一般为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和上一级的进位输入</w:t>
      </w:r>
      <w:r>
        <w:rPr>
          <w:rFonts w:hint="eastAsia"/>
        </w:rPr>
        <w:t>Cin</w:t>
      </w:r>
      <w:r>
        <w:rPr>
          <w:rFonts w:hint="eastAsia"/>
        </w:rPr>
        <w:t>，输出变量为和输出</w:t>
      </w:r>
      <w:r>
        <w:rPr>
          <w:rFonts w:hint="eastAsia"/>
        </w:rPr>
        <w:t>S</w:t>
      </w:r>
      <w:r>
        <w:rPr>
          <w:rFonts w:hint="eastAsia"/>
        </w:rPr>
        <w:t>和进位输出</w:t>
      </w:r>
      <w:r>
        <w:rPr>
          <w:rFonts w:hint="eastAsia"/>
        </w:rPr>
        <w:t>Cout</w:t>
      </w:r>
      <w:r>
        <w:rPr>
          <w:rFonts w:hint="eastAsia"/>
        </w:rPr>
        <w:t>。</w:t>
      </w:r>
    </w:p>
    <w:p w14:paraId="49573037" w14:textId="77777777" w:rsidR="005D080E" w:rsidRDefault="005D080E" w:rsidP="005D080E">
      <w:pPr>
        <w:ind w:firstLine="420"/>
      </w:pPr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绘制卡</w:t>
      </w:r>
      <w:proofErr w:type="gramEnd"/>
      <w:r>
        <w:rPr>
          <w:rFonts w:hint="eastAsia"/>
        </w:rPr>
        <w:t>诺图：</w:t>
      </w:r>
    </w:p>
    <w:p w14:paraId="4186B3EB" w14:textId="625DF399" w:rsidR="005D080E" w:rsidRDefault="005D080E" w:rsidP="005D080E">
      <w:pPr>
        <w:ind w:firstLine="420"/>
      </w:pPr>
      <w:r>
        <w:rPr>
          <w:rFonts w:hint="eastAsia"/>
        </w:rPr>
        <w:t>根据输入变量的可能取值，绘制出和输出</w:t>
      </w:r>
      <w:r>
        <w:rPr>
          <w:rFonts w:hint="eastAsia"/>
        </w:rPr>
        <w:t>S</w:t>
      </w:r>
      <w:r>
        <w:rPr>
          <w:rFonts w:hint="eastAsia"/>
        </w:rPr>
        <w:t>和进位输出</w:t>
      </w:r>
      <w:r>
        <w:rPr>
          <w:rFonts w:hint="eastAsia"/>
        </w:rPr>
        <w:t>Cout</w:t>
      </w:r>
      <w:r>
        <w:rPr>
          <w:rFonts w:hint="eastAsia"/>
        </w:rPr>
        <w:t>的卡诺图。</w:t>
      </w:r>
      <w:proofErr w:type="gramStart"/>
      <w:r>
        <w:rPr>
          <w:rFonts w:hint="eastAsia"/>
        </w:rPr>
        <w:t>卡诺图的</w:t>
      </w:r>
      <w:proofErr w:type="gramEnd"/>
      <w:r>
        <w:rPr>
          <w:rFonts w:hint="eastAsia"/>
        </w:rPr>
        <w:t>每个格子代表一个输入变量组合，并标注相应的输出值。</w:t>
      </w:r>
    </w:p>
    <w:p w14:paraId="5575285C" w14:textId="77777777" w:rsidR="005D080E" w:rsidRDefault="005D080E" w:rsidP="005D080E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寻找最小项和最大项：</w:t>
      </w:r>
    </w:p>
    <w:p w14:paraId="0DB31B8C" w14:textId="30E17C95" w:rsidR="005D080E" w:rsidRDefault="005D080E" w:rsidP="005D080E">
      <w:pPr>
        <w:ind w:firstLine="420"/>
      </w:pPr>
      <w:r>
        <w:rPr>
          <w:rFonts w:hint="eastAsia"/>
        </w:rPr>
        <w:lastRenderedPageBreak/>
        <w:t>在卡诺图中寻找尽可能大的相邻</w:t>
      </w:r>
      <w:r>
        <w:rPr>
          <w:rFonts w:hint="eastAsia"/>
        </w:rPr>
        <w:t>1</w:t>
      </w:r>
      <w:r>
        <w:rPr>
          <w:rFonts w:hint="eastAsia"/>
        </w:rPr>
        <w:t>格子，这些相邻的</w:t>
      </w:r>
      <w:r>
        <w:rPr>
          <w:rFonts w:hint="eastAsia"/>
        </w:rPr>
        <w:t>1</w:t>
      </w:r>
      <w:r>
        <w:rPr>
          <w:rFonts w:hint="eastAsia"/>
        </w:rPr>
        <w:t>格子组成的区域称为最小项，每个最小项对应一个逻辑表达式。同时，寻找尽可能大的相邻</w:t>
      </w:r>
      <w:r>
        <w:rPr>
          <w:rFonts w:hint="eastAsia"/>
        </w:rPr>
        <w:t>0</w:t>
      </w:r>
      <w:r>
        <w:rPr>
          <w:rFonts w:hint="eastAsia"/>
        </w:rPr>
        <w:t>格子，这些相邻的</w:t>
      </w:r>
      <w:r>
        <w:rPr>
          <w:rFonts w:hint="eastAsia"/>
        </w:rPr>
        <w:t>0</w:t>
      </w:r>
      <w:r>
        <w:rPr>
          <w:rFonts w:hint="eastAsia"/>
        </w:rPr>
        <w:t>格子组成的区域称为最大项，每个最大项对应一个逻辑表达式。</w:t>
      </w:r>
    </w:p>
    <w:p w14:paraId="580FF449" w14:textId="77777777" w:rsidR="005D080E" w:rsidRDefault="005D080E" w:rsidP="005D080E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确定逻辑表达式：</w:t>
      </w:r>
    </w:p>
    <w:p w14:paraId="168B4B7F" w14:textId="0A9A2F29" w:rsidR="005D080E" w:rsidRDefault="005D080E" w:rsidP="005D080E">
      <w:pPr>
        <w:ind w:firstLine="420"/>
      </w:pPr>
      <w:r>
        <w:rPr>
          <w:rFonts w:hint="eastAsia"/>
        </w:rPr>
        <w:t>根据卡诺图中的最小项和最大项，可以确定和输出</w:t>
      </w:r>
      <w:r>
        <w:rPr>
          <w:rFonts w:hint="eastAsia"/>
        </w:rPr>
        <w:t>S</w:t>
      </w:r>
      <w:r>
        <w:rPr>
          <w:rFonts w:hint="eastAsia"/>
        </w:rPr>
        <w:t>和进位输出</w:t>
      </w:r>
      <w:r>
        <w:rPr>
          <w:rFonts w:hint="eastAsia"/>
        </w:rPr>
        <w:t>Cout</w:t>
      </w:r>
      <w:r>
        <w:rPr>
          <w:rFonts w:hint="eastAsia"/>
        </w:rPr>
        <w:t>的逻辑表达式。将最小项组合成一个逻辑表达式，同时将最大项组合成另一个逻辑表达式。</w:t>
      </w:r>
    </w:p>
    <w:p w14:paraId="74B5B673" w14:textId="77777777" w:rsidR="005D080E" w:rsidRDefault="005D080E" w:rsidP="005D080E">
      <w:pPr>
        <w:ind w:firstLine="420"/>
      </w:pPr>
      <w:r>
        <w:rPr>
          <w:rFonts w:hint="eastAsia"/>
        </w:rPr>
        <w:t xml:space="preserve">5. </w:t>
      </w:r>
      <w:r>
        <w:rPr>
          <w:rFonts w:hint="eastAsia"/>
        </w:rPr>
        <w:t>简化逻辑表达式：</w:t>
      </w:r>
    </w:p>
    <w:p w14:paraId="2BB3F8FE" w14:textId="771B7DCA" w:rsidR="005D080E" w:rsidRPr="005D080E" w:rsidRDefault="005D080E" w:rsidP="005D080E">
      <w:pPr>
        <w:ind w:firstLine="420"/>
      </w:pPr>
      <w:r>
        <w:rPr>
          <w:rFonts w:hint="eastAsia"/>
        </w:rPr>
        <w:t>对得到的逻辑表达式进行化简，通常可以使用布尔代数的化简规则或者</w:t>
      </w:r>
      <w:proofErr w:type="gramStart"/>
      <w:r>
        <w:rPr>
          <w:rFonts w:hint="eastAsia"/>
        </w:rPr>
        <w:t>卡诺图的</w:t>
      </w:r>
      <w:proofErr w:type="gramEnd"/>
      <w:r>
        <w:rPr>
          <w:rFonts w:hint="eastAsia"/>
        </w:rPr>
        <w:t>化简方法进行简化，得到最终的逻辑表达式。</w:t>
      </w:r>
    </w:p>
    <w:p w14:paraId="6A8ADA4F" w14:textId="77777777" w:rsidR="00184FFF" w:rsidRDefault="00184FFF">
      <w:pPr>
        <w:widowControl/>
        <w:jc w:val="left"/>
      </w:pPr>
      <w:r>
        <w:br w:type="page"/>
      </w:r>
    </w:p>
    <w:p w14:paraId="5E272C81" w14:textId="77777777" w:rsidR="0056622F" w:rsidRDefault="0056622F" w:rsidP="0058699C">
      <w:pPr>
        <w:ind w:firstLine="420"/>
      </w:pPr>
    </w:p>
    <w:p w14:paraId="146F8E2D" w14:textId="77777777" w:rsidR="0056622F" w:rsidRPr="00A47FCE" w:rsidRDefault="0056622F" w:rsidP="0056622F">
      <w:pPr>
        <w:jc w:val="center"/>
        <w:rPr>
          <w:b/>
          <w:sz w:val="32"/>
          <w:szCs w:val="32"/>
        </w:rPr>
      </w:pPr>
      <w:r w:rsidRPr="00A47FCE">
        <w:rPr>
          <w:rFonts w:hint="eastAsia"/>
          <w:b/>
          <w:sz w:val="32"/>
          <w:szCs w:val="32"/>
        </w:rPr>
        <w:t>实验二</w:t>
      </w:r>
    </w:p>
    <w:p w14:paraId="16AE15B0" w14:textId="77777777" w:rsidR="008A779D" w:rsidRDefault="008A779D" w:rsidP="008A779D"/>
    <w:p w14:paraId="2F82C366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一、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实验目的：</w:t>
      </w:r>
    </w:p>
    <w:p w14:paraId="7DA4F264" w14:textId="77777777" w:rsidR="00A44D6C" w:rsidRDefault="00A44D6C" w:rsidP="00A44D6C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掌握基本</w:t>
      </w:r>
      <w:r>
        <w:rPr>
          <w:rFonts w:hint="eastAsia"/>
        </w:rPr>
        <w:t>RS</w:t>
      </w:r>
      <w:r>
        <w:rPr>
          <w:rFonts w:hint="eastAsia"/>
        </w:rPr>
        <w:t>触发器、</w:t>
      </w:r>
      <w:r>
        <w:rPr>
          <w:rFonts w:hint="eastAsia"/>
        </w:rPr>
        <w:t>D</w:t>
      </w:r>
      <w:r>
        <w:rPr>
          <w:rFonts w:hint="eastAsia"/>
        </w:rPr>
        <w:t>触发器、</w:t>
      </w:r>
      <w:r>
        <w:rPr>
          <w:rFonts w:hint="eastAsia"/>
        </w:rPr>
        <w:t>JK</w:t>
      </w:r>
      <w:r>
        <w:rPr>
          <w:rFonts w:hint="eastAsia"/>
        </w:rPr>
        <w:t>触发器的工作原理。</w:t>
      </w:r>
    </w:p>
    <w:p w14:paraId="3BF3D659" w14:textId="77777777" w:rsidR="00A44D6C" w:rsidRDefault="00A44D6C" w:rsidP="00A44D6C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学会正确测试</w:t>
      </w:r>
      <w:r>
        <w:rPr>
          <w:rFonts w:hint="eastAsia"/>
        </w:rPr>
        <w:t>RS</w:t>
      </w:r>
      <w:r>
        <w:rPr>
          <w:rFonts w:hint="eastAsia"/>
        </w:rPr>
        <w:t>触发器、</w:t>
      </w:r>
      <w:r>
        <w:rPr>
          <w:rFonts w:hint="eastAsia"/>
        </w:rPr>
        <w:t>D</w:t>
      </w:r>
      <w:r>
        <w:rPr>
          <w:rFonts w:hint="eastAsia"/>
        </w:rPr>
        <w:t>触发器、</w:t>
      </w:r>
      <w:r>
        <w:rPr>
          <w:rFonts w:hint="eastAsia"/>
        </w:rPr>
        <w:t>JK</w:t>
      </w:r>
      <w:r>
        <w:rPr>
          <w:rFonts w:hint="eastAsia"/>
        </w:rPr>
        <w:t>触发器的逻辑功能。</w:t>
      </w:r>
    </w:p>
    <w:p w14:paraId="1472DD17" w14:textId="77777777" w:rsidR="00A44D6C" w:rsidRDefault="00A44D6C" w:rsidP="00A44D6C">
      <w:r>
        <w:rPr>
          <w:rFonts w:hint="eastAsia"/>
        </w:rPr>
        <w:t>3</w:t>
      </w:r>
      <w:r>
        <w:rPr>
          <w:rFonts w:hint="eastAsia"/>
        </w:rPr>
        <w:t>、熟悉触发器之间相互转换的方法。</w:t>
      </w:r>
    </w:p>
    <w:p w14:paraId="468EFE50" w14:textId="15987D25" w:rsidR="008A779D" w:rsidRDefault="00A44D6C" w:rsidP="00A44D6C">
      <w:r>
        <w:rPr>
          <w:rFonts w:hint="eastAsia"/>
        </w:rPr>
        <w:t>4</w:t>
      </w:r>
      <w:r>
        <w:rPr>
          <w:rFonts w:hint="eastAsia"/>
        </w:rPr>
        <w:t>、了解用触发器构成自循环寄存器的电路结构及工作过程。</w:t>
      </w:r>
    </w:p>
    <w:p w14:paraId="6FCB186C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二、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实验芯片结构简图：</w:t>
      </w:r>
    </w:p>
    <w:p w14:paraId="401C26E3" w14:textId="0AE774FD" w:rsidR="00CD0253" w:rsidRDefault="00CD0253" w:rsidP="00815D2F">
      <w:pPr>
        <w:numPr>
          <w:ilvl w:val="0"/>
          <w:numId w:val="6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双</w:t>
      </w:r>
      <w:r>
        <w:rPr>
          <w:rFonts w:hint="eastAsia"/>
        </w:rPr>
        <w:t>D</w:t>
      </w:r>
      <w:r>
        <w:rPr>
          <w:rFonts w:hint="eastAsia"/>
        </w:rPr>
        <w:t>触发器</w:t>
      </w:r>
      <w:r>
        <w:rPr>
          <w:rFonts w:hint="eastAsia"/>
        </w:rPr>
        <w:t>74LS74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2</w:t>
      </w:r>
      <w:r>
        <w:rPr>
          <w:rFonts w:hint="eastAsia"/>
        </w:rPr>
        <w:t>片</w:t>
      </w:r>
    </w:p>
    <w:p w14:paraId="130CA843" w14:textId="77777777" w:rsidR="00CD0253" w:rsidRDefault="00CD0253" w:rsidP="00CD0253">
      <w:pPr>
        <w:numPr>
          <w:ilvl w:val="0"/>
          <w:numId w:val="6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万用表和示波器</w:t>
      </w:r>
    </w:p>
    <w:p w14:paraId="679FC4FD" w14:textId="77777777" w:rsidR="00CD0253" w:rsidRDefault="00CD0253" w:rsidP="00CD0253">
      <w:pPr>
        <w:numPr>
          <w:ilvl w:val="0"/>
          <w:numId w:val="6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实验箱</w:t>
      </w:r>
    </w:p>
    <w:p w14:paraId="77551604" w14:textId="77777777" w:rsidR="00CD0253" w:rsidRDefault="00CD0253" w:rsidP="00CD0253">
      <w:pPr>
        <w:ind w:right="261"/>
      </w:pPr>
    </w:p>
    <w:p w14:paraId="72D9C1BE" w14:textId="2EEF70E3" w:rsidR="008A779D" w:rsidRPr="00CD0253" w:rsidRDefault="004F60F8" w:rsidP="00CD0253">
      <w:pPr>
        <w:spacing w:line="160" w:lineRule="atLeas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noProof/>
        </w:rPr>
        <w:drawing>
          <wp:inline distT="0" distB="0" distL="0" distR="0" wp14:anchorId="0527D458" wp14:editId="4E25BC3B">
            <wp:extent cx="2122737" cy="1159407"/>
            <wp:effectExtent l="0" t="0" r="0" b="3175"/>
            <wp:docPr id="10611922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533" cy="117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A837F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三、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实验步骤设计：</w:t>
      </w:r>
      <w:r w:rsidRPr="008A779D">
        <w:rPr>
          <w:rFonts w:hint="eastAsia"/>
          <w:b/>
          <w:sz w:val="28"/>
          <w:szCs w:val="28"/>
        </w:rPr>
        <w:t xml:space="preserve"> </w:t>
      </w:r>
    </w:p>
    <w:p w14:paraId="15BD9E22" w14:textId="77777777" w:rsidR="002B38BA" w:rsidRPr="002B38BA" w:rsidRDefault="002B38BA" w:rsidP="002B38BA">
      <w:pPr>
        <w:spacing w:line="160" w:lineRule="atLeast"/>
        <w:jc w:val="left"/>
        <w:rPr>
          <w:rFonts w:ascii="宋体" w:hAnsi="宋体"/>
          <w:b/>
          <w:bCs/>
          <w:szCs w:val="21"/>
        </w:rPr>
      </w:pPr>
      <w:r w:rsidRPr="002B38BA">
        <w:rPr>
          <w:rFonts w:ascii="宋体" w:hAnsi="宋体" w:hint="eastAsia"/>
          <w:b/>
          <w:bCs/>
          <w:szCs w:val="21"/>
        </w:rPr>
        <w:t>用两片D触发器74LS74芯片构成异步二进制加／减计数器</w:t>
      </w:r>
    </w:p>
    <w:p w14:paraId="0A3D564C" w14:textId="6E3A9569" w:rsidR="002B38BA" w:rsidRDefault="002B38BA" w:rsidP="0080009B">
      <w:pPr>
        <w:jc w:val="left"/>
        <w:rPr>
          <w:rFonts w:hAnsi="宋体"/>
        </w:rPr>
      </w:pPr>
      <w:r>
        <w:rPr>
          <w:rFonts w:ascii="宋体" w:hAnsi="宋体" w:hint="eastAsia"/>
          <w:szCs w:val="21"/>
        </w:rPr>
        <w:t xml:space="preserve">　　</w:t>
      </w:r>
      <w:r w:rsidRPr="002B38BA">
        <w:rPr>
          <w:rFonts w:ascii="宋体" w:hAnsi="宋体" w:hint="eastAsia"/>
          <w:szCs w:val="21"/>
        </w:rPr>
        <w:t>参照图2.7，用四只D触发器构成四位二进制异步加法计数器，它的连接特点是将每只低位D触发器的</w:t>
      </w:r>
      <w:r w:rsidRPr="002B38BA">
        <w:rPr>
          <w:rFonts w:ascii="宋体" w:hAnsi="宋体"/>
          <w:szCs w:val="21"/>
        </w:rPr>
        <w:object w:dxaOrig="199" w:dyaOrig="360" w14:anchorId="54A37B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" o:spid="_x0000_i1025" type="#_x0000_t75" style="width:10pt;height:17.9pt;mso-position-horizontal-relative:page;mso-position-vertical-relative:page" o:ole="" fillcolor="#6d6d6d">
            <v:imagedata r:id="rId16" o:title=""/>
          </v:shape>
          <o:OLEObject Type="Embed" ProgID="Equation.3" ShapeID="Picture 10" DrawAspect="Content" ObjectID="_1766402809" r:id="rId17"/>
        </w:object>
      </w:r>
      <w:r w:rsidRPr="002B38BA">
        <w:rPr>
          <w:rFonts w:ascii="宋体" w:hAnsi="宋体" w:hint="eastAsia"/>
          <w:szCs w:val="21"/>
        </w:rPr>
        <w:t>端和高一位的CP端相连接。输出</w:t>
      </w:r>
      <w:r w:rsidR="0080009B">
        <w:rPr>
          <w:rFonts w:hAnsi="宋体" w:hint="eastAsia"/>
        </w:rPr>
        <w:t>Q</w:t>
      </w:r>
      <w:r w:rsidR="0080009B">
        <w:rPr>
          <w:rFonts w:hAnsi="宋体" w:hint="eastAsia"/>
          <w:vertAlign w:val="subscript"/>
        </w:rPr>
        <w:t>3</w:t>
      </w:r>
      <w:r w:rsidR="0080009B">
        <w:rPr>
          <w:rFonts w:hAnsi="宋体" w:hint="eastAsia"/>
        </w:rPr>
        <w:t>Q</w:t>
      </w:r>
      <w:r w:rsidR="0080009B">
        <w:rPr>
          <w:rFonts w:hAnsi="宋体" w:hint="eastAsia"/>
          <w:vertAlign w:val="subscript"/>
        </w:rPr>
        <w:t>2</w:t>
      </w:r>
      <w:r w:rsidR="0080009B">
        <w:rPr>
          <w:rFonts w:hAnsi="宋体" w:hint="eastAsia"/>
        </w:rPr>
        <w:t>Q</w:t>
      </w:r>
      <w:r w:rsidR="0080009B">
        <w:rPr>
          <w:rFonts w:hAnsi="宋体" w:hint="eastAsia"/>
          <w:vertAlign w:val="subscript"/>
        </w:rPr>
        <w:t>1</w:t>
      </w:r>
      <w:r w:rsidR="0080009B">
        <w:rPr>
          <w:rFonts w:hAnsi="宋体" w:hint="eastAsia"/>
        </w:rPr>
        <w:t>Q</w:t>
      </w:r>
      <w:r w:rsidR="0080009B">
        <w:rPr>
          <w:rFonts w:hAnsi="宋体" w:hint="eastAsia"/>
          <w:vertAlign w:val="subscript"/>
        </w:rPr>
        <w:t>0</w:t>
      </w:r>
      <w:r w:rsidRPr="002B38BA">
        <w:rPr>
          <w:rFonts w:ascii="宋体" w:hAnsi="宋体" w:hint="eastAsia"/>
          <w:szCs w:val="21"/>
        </w:rPr>
        <w:t>分别连接到四个电平指示灯，同时用四根线将</w:t>
      </w:r>
      <w:r w:rsidRPr="002B38BA">
        <w:rPr>
          <w:rFonts w:ascii="宋体" w:hAnsi="宋体"/>
          <w:szCs w:val="21"/>
        </w:rPr>
        <w:t>Q3Q2Q1Q0</w:t>
      </w:r>
      <w:r w:rsidRPr="002B38BA">
        <w:rPr>
          <w:rFonts w:ascii="宋体" w:hAnsi="宋体" w:hint="eastAsia"/>
          <w:szCs w:val="21"/>
        </w:rPr>
        <w:t>接到一个七段显示器的输入端DCBA上（高低位次序不能乱。实验箱上七段显示器的电源要连接。就是七段显示器旁边的两个红色小孔要用导线连接）。输入R</w:t>
      </w:r>
      <w:r w:rsidRPr="002B38BA">
        <w:rPr>
          <w:rFonts w:hAnsi="宋体" w:hint="eastAsia"/>
          <w:vertAlign w:val="subscript"/>
        </w:rPr>
        <w:t>D</w:t>
      </w:r>
      <w:r w:rsidRPr="002B38BA">
        <w:rPr>
          <w:rFonts w:ascii="宋体" w:hAnsi="宋体" w:hint="eastAsia"/>
          <w:szCs w:val="21"/>
        </w:rPr>
        <w:t>接逻辑开关K</w:t>
      </w:r>
      <w:r w:rsidRPr="002B38BA">
        <w:rPr>
          <w:rFonts w:ascii="宋体" w:hAnsi="宋体"/>
          <w:szCs w:val="21"/>
        </w:rPr>
        <w:t>0</w:t>
      </w:r>
      <w:r w:rsidRPr="002B38BA">
        <w:rPr>
          <w:rFonts w:ascii="宋体" w:hAnsi="宋体" w:hint="eastAsia"/>
          <w:szCs w:val="21"/>
        </w:rPr>
        <w:t>，时钟输入端</w:t>
      </w:r>
      <w:r w:rsidRPr="002B38BA">
        <w:rPr>
          <w:rFonts w:ascii="宋体" w:hAnsi="宋体" w:hint="eastAsia"/>
          <w:bCs/>
          <w:szCs w:val="21"/>
        </w:rPr>
        <w:t>CP接试验箱左下方的1HZ连续脉冲或者接单次脉冲源（单次脉冲源是每次按下按键松开后，会产生一个脉冲）。</w:t>
      </w:r>
    </w:p>
    <w:p w14:paraId="32467A23" w14:textId="77777777" w:rsidR="0080009B" w:rsidRDefault="002B38BA" w:rsidP="002B38BA">
      <w:pPr>
        <w:snapToGrid w:val="0"/>
        <w:jc w:val="center"/>
        <w:rPr>
          <w:rFonts w:hAnsi="宋体"/>
          <w:sz w:val="18"/>
          <w:szCs w:val="18"/>
        </w:rPr>
      </w:pPr>
      <w:r>
        <w:rPr>
          <w:rFonts w:hAnsi="宋体" w:hint="eastAsia"/>
          <w:noProof/>
          <w:sz w:val="18"/>
          <w:szCs w:val="18"/>
        </w:rPr>
        <w:drawing>
          <wp:inline distT="0" distB="0" distL="0" distR="0" wp14:anchorId="1EB47EC9" wp14:editId="7A8E03E8">
            <wp:extent cx="4976282" cy="1814945"/>
            <wp:effectExtent l="0" t="0" r="0" b="0"/>
            <wp:docPr id="283135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66" cy="181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CBEA" w14:textId="47BE7968" w:rsidR="002B38BA" w:rsidRPr="008C3CE9" w:rsidRDefault="002B38BA" w:rsidP="008C3CE9">
      <w:pPr>
        <w:snapToGrid w:val="0"/>
        <w:spacing w:after="240"/>
        <w:jc w:val="center"/>
        <w:rPr>
          <w:rFonts w:hAnsi="宋体"/>
          <w:sz w:val="18"/>
          <w:szCs w:val="18"/>
        </w:rPr>
      </w:pPr>
      <w:r>
        <w:rPr>
          <w:rFonts w:hAnsi="宋体" w:hint="eastAsia"/>
          <w:sz w:val="18"/>
          <w:szCs w:val="18"/>
        </w:rPr>
        <w:t>图</w:t>
      </w:r>
      <w:r>
        <w:rPr>
          <w:rFonts w:hAnsi="宋体" w:hint="eastAsia"/>
          <w:sz w:val="18"/>
          <w:szCs w:val="18"/>
        </w:rPr>
        <w:t xml:space="preserve">2.7  </w:t>
      </w:r>
      <w:r>
        <w:rPr>
          <w:rFonts w:hAnsi="宋体" w:hint="eastAsia"/>
          <w:sz w:val="18"/>
          <w:szCs w:val="18"/>
        </w:rPr>
        <w:t>四位二进制异步加法计数器</w:t>
      </w:r>
    </w:p>
    <w:p w14:paraId="0278935F" w14:textId="77777777" w:rsidR="002B38BA" w:rsidRDefault="002B38BA" w:rsidP="002B38BA">
      <w:pPr>
        <w:spacing w:line="160" w:lineRule="atLeast"/>
        <w:jc w:val="left"/>
        <w:rPr>
          <w:rFonts w:hAnsi="宋体"/>
        </w:rPr>
      </w:pPr>
      <w:r>
        <w:rPr>
          <w:rFonts w:hAnsi="宋体" w:hint="eastAsia"/>
        </w:rPr>
        <w:t>先将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置</w:t>
      </w:r>
      <w:r>
        <w:rPr>
          <w:rFonts w:hAnsi="宋体" w:hint="eastAsia"/>
        </w:rPr>
        <w:t>0</w:t>
      </w:r>
      <w:r>
        <w:rPr>
          <w:rFonts w:hAnsi="宋体" w:hint="eastAsia"/>
        </w:rPr>
        <w:t>，从而使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=0000</w:t>
      </w:r>
      <w:r>
        <w:rPr>
          <w:rFonts w:hAnsi="宋体" w:hint="eastAsia"/>
        </w:rPr>
        <w:t>，然后将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=1</w:t>
      </w:r>
      <w:r>
        <w:rPr>
          <w:rFonts w:hAnsi="宋体" w:hint="eastAsia"/>
        </w:rPr>
        <w:t>，观察</w:t>
      </w:r>
      <w:r>
        <w:rPr>
          <w:rFonts w:hAnsi="宋体" w:hint="eastAsia"/>
        </w:rPr>
        <w:t>CP0</w:t>
      </w:r>
      <w:r>
        <w:rPr>
          <w:rFonts w:hAnsi="宋体" w:hint="eastAsia"/>
        </w:rPr>
        <w:t>引脚进入的脉冲对输出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的影响，并将观察结果填入下表中。</w:t>
      </w:r>
      <w:r>
        <w:rPr>
          <w:rFonts w:hAnsi="宋体" w:hint="eastAsia"/>
        </w:rPr>
        <w:t xml:space="preserve">   </w:t>
      </w:r>
    </w:p>
    <w:p w14:paraId="6CF0AF7D" w14:textId="77777777" w:rsidR="002B38BA" w:rsidRDefault="002B38BA" w:rsidP="002B38BA">
      <w:pPr>
        <w:spacing w:line="160" w:lineRule="atLeast"/>
        <w:jc w:val="left"/>
        <w:rPr>
          <w:rFonts w:hAnsi="宋体"/>
        </w:rPr>
      </w:pPr>
    </w:p>
    <w:p w14:paraId="68893356" w14:textId="0B52591F" w:rsidR="002B38BA" w:rsidRDefault="002B38BA" w:rsidP="008C2E4E">
      <w:pPr>
        <w:spacing w:line="160" w:lineRule="atLeast"/>
        <w:jc w:val="center"/>
        <w:rPr>
          <w:rFonts w:hAnsi="宋体"/>
        </w:rPr>
      </w:pPr>
      <w:r w:rsidRPr="00B25D11">
        <w:rPr>
          <w:rFonts w:hAnsi="宋体" w:hint="eastAsia"/>
          <w:noProof/>
        </w:rPr>
        <w:drawing>
          <wp:inline distT="0" distB="0" distL="0" distR="0" wp14:anchorId="0D70AF6D" wp14:editId="18201CC6">
            <wp:extent cx="5125759" cy="1877060"/>
            <wp:effectExtent l="0" t="0" r="0" b="8890"/>
            <wp:docPr id="490052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79" cy="189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5DDB" w14:textId="77777777" w:rsidR="002B38BA" w:rsidRDefault="002B38BA" w:rsidP="002B38BA">
      <w:pPr>
        <w:spacing w:line="160" w:lineRule="atLeast"/>
        <w:jc w:val="left"/>
        <w:rPr>
          <w:rFonts w:hAnsi="宋体"/>
        </w:rPr>
      </w:pPr>
      <w:r>
        <w:rPr>
          <w:rFonts w:hAnsi="宋体" w:hint="eastAsia"/>
        </w:rPr>
        <w:t xml:space="preserve">                         </w:t>
      </w:r>
      <w:r>
        <w:rPr>
          <w:rFonts w:hAnsi="宋体" w:hint="eastAsia"/>
        </w:rPr>
        <w:t>图</w:t>
      </w:r>
      <w:r>
        <w:rPr>
          <w:rFonts w:hAnsi="宋体" w:hint="eastAsia"/>
        </w:rPr>
        <w:t xml:space="preserve">2.8 </w:t>
      </w:r>
      <w:r>
        <w:rPr>
          <w:rFonts w:hAnsi="宋体" w:hint="eastAsia"/>
          <w:sz w:val="18"/>
          <w:szCs w:val="18"/>
        </w:rPr>
        <w:t>四位二进制异步减法计数器</w:t>
      </w:r>
    </w:p>
    <w:p w14:paraId="6D0F7033" w14:textId="3FC4910D" w:rsidR="008A779D" w:rsidRPr="004F60F8" w:rsidRDefault="002B38BA" w:rsidP="004F60F8">
      <w:pPr>
        <w:spacing w:line="160" w:lineRule="atLeast"/>
        <w:jc w:val="left"/>
        <w:rPr>
          <w:rFonts w:hAnsi="宋体"/>
        </w:rPr>
      </w:pPr>
      <w:r>
        <w:rPr>
          <w:rFonts w:ascii="宋体" w:hAnsi="宋体" w:hint="eastAsia"/>
          <w:szCs w:val="21"/>
        </w:rPr>
        <w:t>若将图2.7稍加改动，即将低位触发器的Q端与高一位的CP端相连接，去掉原来的</w:t>
      </w:r>
      <w:r>
        <w:rPr>
          <w:rFonts w:ascii="宋体" w:hAnsi="宋体"/>
          <w:szCs w:val="21"/>
        </w:rPr>
        <w:object w:dxaOrig="199" w:dyaOrig="360" w14:anchorId="3706AA3C">
          <v:shape id="Picture 12" o:spid="_x0000_i1026" type="#_x0000_t75" style="width:10pt;height:17.9pt;mso-position-horizontal-relative:page;mso-position-vertical-relative:page" o:ole="" fillcolor="#6d6d6d">
            <v:imagedata r:id="rId16" o:title=""/>
          </v:shape>
          <o:OLEObject Type="Embed" ProgID="Equation.3" ShapeID="Picture 12" DrawAspect="Content" ObjectID="_1766402810" r:id="rId20"/>
        </w:object>
      </w:r>
      <w:r>
        <w:rPr>
          <w:rFonts w:ascii="宋体" w:hAnsi="宋体" w:hint="eastAsia"/>
          <w:szCs w:val="21"/>
        </w:rPr>
        <w:t>端与高一位的CP端连线，即构成了一个</w:t>
      </w:r>
      <w:r w:rsidRPr="002B38BA">
        <w:rPr>
          <w:rFonts w:ascii="宋体" w:hAnsi="宋体" w:hint="eastAsia"/>
          <w:szCs w:val="21"/>
        </w:rPr>
        <w:t>4位二进制减法计数器</w:t>
      </w:r>
      <w:r>
        <w:rPr>
          <w:rFonts w:ascii="宋体" w:hAnsi="宋体" w:hint="eastAsia"/>
          <w:szCs w:val="21"/>
        </w:rPr>
        <w:t>。如图2.8所示。</w:t>
      </w:r>
      <w:r>
        <w:rPr>
          <w:rFonts w:hAnsi="宋体" w:hint="eastAsia"/>
        </w:rPr>
        <w:t>先将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置</w:t>
      </w:r>
      <w:r>
        <w:rPr>
          <w:rFonts w:hAnsi="宋体" w:hint="eastAsia"/>
        </w:rPr>
        <w:t>0</w:t>
      </w:r>
      <w:r>
        <w:rPr>
          <w:rFonts w:hAnsi="宋体" w:hint="eastAsia"/>
        </w:rPr>
        <w:t>，从而使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=0000</w:t>
      </w:r>
      <w:r>
        <w:rPr>
          <w:rFonts w:hAnsi="宋体" w:hint="eastAsia"/>
        </w:rPr>
        <w:t>，然后将</w:t>
      </w:r>
      <w:r>
        <w:rPr>
          <w:rFonts w:hAnsi="宋体" w:hint="eastAsia"/>
        </w:rPr>
        <w:t>R</w:t>
      </w:r>
      <w:r>
        <w:rPr>
          <w:rFonts w:hAnsi="宋体" w:hint="eastAsia"/>
          <w:vertAlign w:val="subscript"/>
        </w:rPr>
        <w:t>D</w:t>
      </w:r>
      <w:r>
        <w:rPr>
          <w:rFonts w:hAnsi="宋体" w:hint="eastAsia"/>
        </w:rPr>
        <w:t>=1</w:t>
      </w:r>
      <w:r>
        <w:rPr>
          <w:rFonts w:hAnsi="宋体" w:hint="eastAsia"/>
        </w:rPr>
        <w:t>，观察</w:t>
      </w:r>
      <w:r>
        <w:rPr>
          <w:rFonts w:hAnsi="宋体" w:hint="eastAsia"/>
        </w:rPr>
        <w:t>CP0</w:t>
      </w:r>
      <w:r>
        <w:rPr>
          <w:rFonts w:hAnsi="宋体" w:hint="eastAsia"/>
        </w:rPr>
        <w:t>引脚进入的脉冲对输出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3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2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1</w:t>
      </w:r>
      <w:r>
        <w:rPr>
          <w:rFonts w:hAnsi="宋体" w:hint="eastAsia"/>
        </w:rPr>
        <w:t>Q</w:t>
      </w:r>
      <w:r>
        <w:rPr>
          <w:rFonts w:hAnsi="宋体" w:hint="eastAsia"/>
          <w:vertAlign w:val="subscript"/>
        </w:rPr>
        <w:t>0</w:t>
      </w:r>
      <w:r>
        <w:rPr>
          <w:rFonts w:hAnsi="宋体" w:hint="eastAsia"/>
        </w:rPr>
        <w:t>的影响，并将观察结果填入下表中。</w:t>
      </w:r>
      <w:r>
        <w:rPr>
          <w:rFonts w:hAnsi="宋体" w:hint="eastAsia"/>
        </w:rPr>
        <w:t xml:space="preserve">   </w:t>
      </w:r>
    </w:p>
    <w:p w14:paraId="0450478C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四、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实验结果及分析：</w:t>
      </w:r>
    </w:p>
    <w:p w14:paraId="16D57272" w14:textId="77777777" w:rsidR="008A779D" w:rsidRDefault="008A779D" w:rsidP="008A779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3"/>
        <w:gridCol w:w="1006"/>
        <w:gridCol w:w="584"/>
        <w:gridCol w:w="647"/>
        <w:gridCol w:w="640"/>
        <w:gridCol w:w="961"/>
        <w:gridCol w:w="796"/>
        <w:gridCol w:w="951"/>
        <w:gridCol w:w="854"/>
        <w:gridCol w:w="1254"/>
      </w:tblGrid>
      <w:tr w:rsidR="00DE459D" w:rsidRPr="00DE459D" w14:paraId="6BA03659" w14:textId="77777777" w:rsidTr="00DE459D">
        <w:tc>
          <w:tcPr>
            <w:tcW w:w="363" w:type="pct"/>
            <w:vMerge w:val="restart"/>
            <w:vAlign w:val="center"/>
          </w:tcPr>
          <w:p w14:paraId="0899B900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CP</w:t>
            </w:r>
          </w:p>
        </w:tc>
        <w:tc>
          <w:tcPr>
            <w:tcW w:w="1734" w:type="pct"/>
            <w:gridSpan w:val="4"/>
          </w:tcPr>
          <w:p w14:paraId="0C5ADCC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现</w:t>
            </w:r>
            <w:r w:rsidRPr="00DE459D">
              <w:rPr>
                <w:rFonts w:hAnsi="宋体" w:hint="eastAsia"/>
                <w:szCs w:val="21"/>
              </w:rPr>
              <w:t xml:space="preserve"> </w:t>
            </w:r>
            <w:r w:rsidRPr="00DE459D">
              <w:rPr>
                <w:rFonts w:hAnsi="宋体"/>
                <w:szCs w:val="21"/>
              </w:rPr>
              <w:t xml:space="preserve">       </w:t>
            </w:r>
            <w:r w:rsidRPr="00DE459D">
              <w:rPr>
                <w:rFonts w:hAnsi="宋体" w:hint="eastAsia"/>
                <w:szCs w:val="21"/>
              </w:rPr>
              <w:t>态</w:t>
            </w:r>
          </w:p>
        </w:tc>
        <w:tc>
          <w:tcPr>
            <w:tcW w:w="2147" w:type="pct"/>
            <w:gridSpan w:val="4"/>
          </w:tcPr>
          <w:p w14:paraId="14D4F62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次</w:t>
            </w:r>
            <w:r w:rsidRPr="00DE459D">
              <w:rPr>
                <w:rFonts w:hAnsi="宋体" w:hint="eastAsia"/>
                <w:szCs w:val="21"/>
              </w:rPr>
              <w:t xml:space="preserve"> </w:t>
            </w:r>
            <w:r w:rsidRPr="00DE459D">
              <w:rPr>
                <w:rFonts w:hAnsi="宋体"/>
                <w:szCs w:val="21"/>
              </w:rPr>
              <w:t xml:space="preserve">      </w:t>
            </w:r>
            <w:r w:rsidRPr="00DE459D">
              <w:rPr>
                <w:rFonts w:hAnsi="宋体" w:hint="eastAsia"/>
                <w:szCs w:val="21"/>
              </w:rPr>
              <w:t>态</w:t>
            </w:r>
          </w:p>
        </w:tc>
        <w:tc>
          <w:tcPr>
            <w:tcW w:w="756" w:type="pct"/>
          </w:tcPr>
          <w:p w14:paraId="48F49FB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显示字型</w:t>
            </w:r>
          </w:p>
        </w:tc>
      </w:tr>
      <w:tr w:rsidR="00DE459D" w:rsidRPr="00DE459D" w14:paraId="202EA914" w14:textId="77777777" w:rsidTr="00DE459D">
        <w:tc>
          <w:tcPr>
            <w:tcW w:w="363" w:type="pct"/>
            <w:vMerge/>
          </w:tcPr>
          <w:p w14:paraId="7C51F2B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606" w:type="pct"/>
            <w:vAlign w:val="center"/>
          </w:tcPr>
          <w:p w14:paraId="6EDA009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3</w:t>
            </w:r>
          </w:p>
        </w:tc>
        <w:tc>
          <w:tcPr>
            <w:tcW w:w="352" w:type="pct"/>
            <w:vAlign w:val="center"/>
          </w:tcPr>
          <w:p w14:paraId="3C56A403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2</w:t>
            </w:r>
          </w:p>
        </w:tc>
        <w:tc>
          <w:tcPr>
            <w:tcW w:w="390" w:type="pct"/>
            <w:vAlign w:val="center"/>
          </w:tcPr>
          <w:p w14:paraId="62DECF3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1</w:t>
            </w:r>
          </w:p>
        </w:tc>
        <w:tc>
          <w:tcPr>
            <w:tcW w:w="386" w:type="pct"/>
            <w:vAlign w:val="center"/>
          </w:tcPr>
          <w:p w14:paraId="18C17AA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0</w:t>
            </w:r>
          </w:p>
        </w:tc>
        <w:tc>
          <w:tcPr>
            <w:tcW w:w="579" w:type="pct"/>
            <w:vAlign w:val="center"/>
          </w:tcPr>
          <w:p w14:paraId="518B3F8B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3</w:t>
            </w:r>
            <w:r w:rsidRPr="00DE459D">
              <w:rPr>
                <w:rFonts w:hAnsi="宋体" w:hint="eastAsia"/>
                <w:szCs w:val="21"/>
                <w:vertAlign w:val="superscript"/>
              </w:rPr>
              <w:t>n+1</w:t>
            </w:r>
          </w:p>
        </w:tc>
        <w:tc>
          <w:tcPr>
            <w:tcW w:w="480" w:type="pct"/>
            <w:vAlign w:val="center"/>
          </w:tcPr>
          <w:p w14:paraId="6611A065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2</w:t>
            </w:r>
            <w:r w:rsidRPr="00DE459D">
              <w:rPr>
                <w:rFonts w:hAnsi="宋体" w:hint="eastAsia"/>
                <w:szCs w:val="21"/>
                <w:vertAlign w:val="superscript"/>
              </w:rPr>
              <w:t>n+1</w:t>
            </w:r>
          </w:p>
        </w:tc>
        <w:tc>
          <w:tcPr>
            <w:tcW w:w="573" w:type="pct"/>
            <w:vAlign w:val="center"/>
          </w:tcPr>
          <w:p w14:paraId="4D4327EB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1</w:t>
            </w:r>
            <w:r w:rsidRPr="00DE459D">
              <w:rPr>
                <w:rFonts w:hAnsi="宋体" w:hint="eastAsia"/>
                <w:szCs w:val="21"/>
                <w:vertAlign w:val="superscript"/>
              </w:rPr>
              <w:t>n+1</w:t>
            </w:r>
          </w:p>
        </w:tc>
        <w:tc>
          <w:tcPr>
            <w:tcW w:w="515" w:type="pct"/>
            <w:vAlign w:val="center"/>
          </w:tcPr>
          <w:p w14:paraId="245F4B6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0</w:t>
            </w:r>
            <w:r w:rsidRPr="00DE459D">
              <w:rPr>
                <w:rFonts w:hAnsi="宋体" w:hint="eastAsia"/>
                <w:szCs w:val="21"/>
                <w:vertAlign w:val="superscript"/>
              </w:rPr>
              <w:t>n+1</w:t>
            </w:r>
          </w:p>
        </w:tc>
        <w:tc>
          <w:tcPr>
            <w:tcW w:w="756" w:type="pct"/>
          </w:tcPr>
          <w:p w14:paraId="76DD3B08" w14:textId="2B440B87" w:rsidR="00DE459D" w:rsidRPr="00DE459D" w:rsidRDefault="006E71CE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\</w:t>
            </w:r>
          </w:p>
        </w:tc>
      </w:tr>
      <w:tr w:rsidR="00DE459D" w:rsidRPr="00DE459D" w14:paraId="5EA25ED8" w14:textId="77777777" w:rsidTr="00DE459D">
        <w:tc>
          <w:tcPr>
            <w:tcW w:w="363" w:type="pct"/>
          </w:tcPr>
          <w:p w14:paraId="391931D1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606" w:type="pct"/>
            <w:vAlign w:val="center"/>
          </w:tcPr>
          <w:p w14:paraId="1698F8B1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05896902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038E28E1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7FC2E73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732D6B57" w14:textId="6A4A292C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307BEFB4" w14:textId="3A1A6D14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1DA7930D" w14:textId="22D767EB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40C11837" w14:textId="653DF28D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4ACABC30" w14:textId="148EE98F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</w:tr>
      <w:tr w:rsidR="00DE459D" w:rsidRPr="00DE459D" w14:paraId="3F56FA78" w14:textId="77777777" w:rsidTr="00DE459D">
        <w:tc>
          <w:tcPr>
            <w:tcW w:w="363" w:type="pct"/>
          </w:tcPr>
          <w:p w14:paraId="161D636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2</w:t>
            </w:r>
          </w:p>
        </w:tc>
        <w:tc>
          <w:tcPr>
            <w:tcW w:w="606" w:type="pct"/>
            <w:vAlign w:val="center"/>
          </w:tcPr>
          <w:p w14:paraId="007B4595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14290C7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05D018F0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1B5956C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4D6349ED" w14:textId="60A6D111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7517F6AD" w14:textId="1EEEE470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335F50D2" w14:textId="4DBE710E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6AAC596F" w14:textId="1E041428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70EFECA9" w14:textId="1D8615DB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2</w:t>
            </w:r>
          </w:p>
        </w:tc>
      </w:tr>
      <w:tr w:rsidR="00DE459D" w:rsidRPr="00DE459D" w14:paraId="20D1D1ED" w14:textId="77777777" w:rsidTr="00DE459D">
        <w:tc>
          <w:tcPr>
            <w:tcW w:w="363" w:type="pct"/>
          </w:tcPr>
          <w:p w14:paraId="06D396CD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3</w:t>
            </w:r>
          </w:p>
        </w:tc>
        <w:tc>
          <w:tcPr>
            <w:tcW w:w="606" w:type="pct"/>
            <w:vAlign w:val="center"/>
          </w:tcPr>
          <w:p w14:paraId="7E4CFBB4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6A61224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2B6DABD5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2965C54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404DDF6D" w14:textId="7F21644F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06814001" w14:textId="3F12256F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27810CF4" w14:textId="3632DB2E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1CDAB506" w14:textId="580F54F7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0D5F6C7E" w14:textId="3C01256F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3</w:t>
            </w:r>
          </w:p>
        </w:tc>
      </w:tr>
      <w:tr w:rsidR="00DE459D" w:rsidRPr="00DE459D" w14:paraId="758ECD53" w14:textId="77777777" w:rsidTr="00DE459D">
        <w:tc>
          <w:tcPr>
            <w:tcW w:w="363" w:type="pct"/>
          </w:tcPr>
          <w:p w14:paraId="2C6F34C2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4</w:t>
            </w:r>
          </w:p>
        </w:tc>
        <w:tc>
          <w:tcPr>
            <w:tcW w:w="606" w:type="pct"/>
            <w:vAlign w:val="center"/>
          </w:tcPr>
          <w:p w14:paraId="4147D124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7B2F23A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5A787644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5A5E076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644F38E2" w14:textId="5F3B7F17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4E462BF7" w14:textId="08877CC3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751171DA" w14:textId="50C9EB6D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3949B135" w14:textId="6D59A357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5B1FFF37" w14:textId="12F28028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4</w:t>
            </w:r>
          </w:p>
        </w:tc>
      </w:tr>
      <w:tr w:rsidR="00DE459D" w:rsidRPr="00DE459D" w14:paraId="7CBFAAEF" w14:textId="77777777" w:rsidTr="00DE459D">
        <w:tc>
          <w:tcPr>
            <w:tcW w:w="363" w:type="pct"/>
          </w:tcPr>
          <w:p w14:paraId="0267DC0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5</w:t>
            </w:r>
          </w:p>
        </w:tc>
        <w:tc>
          <w:tcPr>
            <w:tcW w:w="606" w:type="pct"/>
            <w:vAlign w:val="center"/>
          </w:tcPr>
          <w:p w14:paraId="657070D3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25A533A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 w14:paraId="4DBB9F2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31D677CF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0BBF20B6" w14:textId="22DC2C48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3E5697CC" w14:textId="739B7A61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1B0A30FF" w14:textId="2EB2CC3B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71066FD7" w14:textId="1C51C9FA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1EFD76B4" w14:textId="7C2B4017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5</w:t>
            </w:r>
          </w:p>
        </w:tc>
      </w:tr>
      <w:tr w:rsidR="00DE459D" w:rsidRPr="00DE459D" w14:paraId="61B3E3CF" w14:textId="77777777" w:rsidTr="00DE459D">
        <w:tc>
          <w:tcPr>
            <w:tcW w:w="363" w:type="pct"/>
          </w:tcPr>
          <w:p w14:paraId="600D80F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6</w:t>
            </w:r>
          </w:p>
        </w:tc>
        <w:tc>
          <w:tcPr>
            <w:tcW w:w="606" w:type="pct"/>
            <w:vAlign w:val="center"/>
          </w:tcPr>
          <w:p w14:paraId="0119848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4AFE387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 w14:paraId="15C8E5A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571F145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5E5CB4FC" w14:textId="08BE4DCC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2597FDCB" w14:textId="07BB33A6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52F00AD8" w14:textId="33B9250C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5DDCDFDA" w14:textId="60CF0A9C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7D8490CC" w14:textId="2246B016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6</w:t>
            </w:r>
          </w:p>
        </w:tc>
      </w:tr>
      <w:tr w:rsidR="00DE459D" w:rsidRPr="00DE459D" w14:paraId="5E442C43" w14:textId="77777777" w:rsidTr="00DE459D">
        <w:tc>
          <w:tcPr>
            <w:tcW w:w="363" w:type="pct"/>
          </w:tcPr>
          <w:p w14:paraId="4D37663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7</w:t>
            </w:r>
          </w:p>
        </w:tc>
        <w:tc>
          <w:tcPr>
            <w:tcW w:w="606" w:type="pct"/>
            <w:vAlign w:val="center"/>
          </w:tcPr>
          <w:p w14:paraId="6159735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3FABD51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 w14:paraId="3E1B659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3C154A91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17DA680E" w14:textId="01D6E6EE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30D6B096" w14:textId="2C65ED49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3741399E" w14:textId="5D4CE588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5C4C350B" w14:textId="6A0E8558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729BCE3F" w14:textId="0CDE0E0B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7</w:t>
            </w:r>
          </w:p>
        </w:tc>
      </w:tr>
      <w:tr w:rsidR="00DE459D" w:rsidRPr="00DE459D" w14:paraId="2028BC61" w14:textId="77777777" w:rsidTr="00DE459D">
        <w:tc>
          <w:tcPr>
            <w:tcW w:w="363" w:type="pct"/>
          </w:tcPr>
          <w:p w14:paraId="7862FD6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8</w:t>
            </w:r>
          </w:p>
        </w:tc>
        <w:tc>
          <w:tcPr>
            <w:tcW w:w="606" w:type="pct"/>
            <w:vAlign w:val="center"/>
          </w:tcPr>
          <w:p w14:paraId="08A023F3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028FD85B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 w14:paraId="636BBB93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3707F02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46954C1B" w14:textId="4A1E733C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 w14:paraId="68958145" w14:textId="0D379EB7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4A8D2F9F" w14:textId="29D084C2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2568D4C2" w14:textId="3F81DBBF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41B6E2D4" w14:textId="3DCD6B80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8</w:t>
            </w:r>
          </w:p>
        </w:tc>
      </w:tr>
      <w:tr w:rsidR="00DE459D" w:rsidRPr="00DE459D" w14:paraId="49C223CE" w14:textId="77777777" w:rsidTr="00DE459D">
        <w:tc>
          <w:tcPr>
            <w:tcW w:w="363" w:type="pct"/>
          </w:tcPr>
          <w:p w14:paraId="55CF952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9</w:t>
            </w:r>
          </w:p>
        </w:tc>
        <w:tc>
          <w:tcPr>
            <w:tcW w:w="606" w:type="pct"/>
            <w:vAlign w:val="center"/>
          </w:tcPr>
          <w:p w14:paraId="1799D0B0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 w14:paraId="02E7A96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0C5AE0D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1570345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0C9563E4" w14:textId="73D7FCFC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 w14:paraId="5A25C814" w14:textId="40113E24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767989D5" w14:textId="7089C8D0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2FA99B61" w14:textId="70E9B651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18BA9A67" w14:textId="0CA1ED7D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9</w:t>
            </w:r>
          </w:p>
        </w:tc>
      </w:tr>
      <w:tr w:rsidR="00DE459D" w:rsidRPr="00DE459D" w14:paraId="5A65FDE4" w14:textId="77777777" w:rsidTr="00DE459D">
        <w:tc>
          <w:tcPr>
            <w:tcW w:w="363" w:type="pct"/>
          </w:tcPr>
          <w:p w14:paraId="37E46D21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10</w:t>
            </w:r>
          </w:p>
        </w:tc>
        <w:tc>
          <w:tcPr>
            <w:tcW w:w="606" w:type="pct"/>
            <w:vAlign w:val="center"/>
          </w:tcPr>
          <w:p w14:paraId="513B55E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 w14:paraId="6C5BE46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1C56EB1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4D857B8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14E14117" w14:textId="65E277FE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 w14:paraId="208ACEAC" w14:textId="081E56DF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0827629F" w14:textId="0EF754EC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69FF21D6" w14:textId="4181A625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7BC1F1CB" w14:textId="7A0672DF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A</w:t>
            </w:r>
          </w:p>
        </w:tc>
      </w:tr>
      <w:tr w:rsidR="00DE459D" w:rsidRPr="00DE459D" w14:paraId="5F4DE6D6" w14:textId="77777777" w:rsidTr="00DE459D">
        <w:tc>
          <w:tcPr>
            <w:tcW w:w="363" w:type="pct"/>
          </w:tcPr>
          <w:p w14:paraId="15CA0B7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11</w:t>
            </w:r>
          </w:p>
        </w:tc>
        <w:tc>
          <w:tcPr>
            <w:tcW w:w="606" w:type="pct"/>
            <w:vAlign w:val="center"/>
          </w:tcPr>
          <w:p w14:paraId="03279753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 w14:paraId="20E5079F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0D6228A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09BE102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5B7F0D5F" w14:textId="4728237B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 w14:paraId="3430E7DA" w14:textId="69E5FB2D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533B7714" w14:textId="36E1D0DA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2B540EC9" w14:textId="10161D6E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52C80AA9" w14:textId="6471DC68" w:rsidR="00DE459D" w:rsidRPr="00DE459D" w:rsidRDefault="00281B66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b</w:t>
            </w:r>
          </w:p>
        </w:tc>
      </w:tr>
    </w:tbl>
    <w:p w14:paraId="6998F7A0" w14:textId="777A3415" w:rsidR="008A779D" w:rsidRPr="00503481" w:rsidRDefault="00503481" w:rsidP="00503481">
      <w:pPr>
        <w:spacing w:after="240" w:line="160" w:lineRule="atLeast"/>
        <w:jc w:val="center"/>
        <w:rPr>
          <w:rFonts w:hAnsi="宋体"/>
          <w:szCs w:val="21"/>
        </w:rPr>
      </w:pPr>
      <w:r>
        <w:rPr>
          <w:rFonts w:hAnsi="宋体" w:hint="eastAsia"/>
          <w:szCs w:val="21"/>
        </w:rPr>
        <w:t>表</w:t>
      </w:r>
      <w:proofErr w:type="gramStart"/>
      <w:r>
        <w:rPr>
          <w:rFonts w:hAnsi="宋体" w:hint="eastAsia"/>
          <w:szCs w:val="21"/>
        </w:rPr>
        <w:t>一</w:t>
      </w:r>
      <w:proofErr w:type="gramEnd"/>
      <w:r w:rsidR="00DE459D" w:rsidRPr="00DE459D">
        <w:rPr>
          <w:rFonts w:hAnsi="宋体" w:hint="eastAsia"/>
          <w:szCs w:val="21"/>
        </w:rPr>
        <w:t xml:space="preserve"> </w:t>
      </w:r>
      <w:r w:rsidR="00DE459D" w:rsidRPr="00DE459D">
        <w:rPr>
          <w:rFonts w:hAnsi="宋体" w:hint="eastAsia"/>
          <w:szCs w:val="21"/>
        </w:rPr>
        <w:t>四位二进制异步加法计数器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3"/>
        <w:gridCol w:w="1006"/>
        <w:gridCol w:w="584"/>
        <w:gridCol w:w="647"/>
        <w:gridCol w:w="640"/>
        <w:gridCol w:w="961"/>
        <w:gridCol w:w="796"/>
        <w:gridCol w:w="951"/>
        <w:gridCol w:w="854"/>
        <w:gridCol w:w="1254"/>
      </w:tblGrid>
      <w:tr w:rsidR="00DE459D" w:rsidRPr="00DE459D" w14:paraId="159E83A0" w14:textId="77777777" w:rsidTr="00DE459D">
        <w:tc>
          <w:tcPr>
            <w:tcW w:w="363" w:type="pct"/>
            <w:vMerge w:val="restart"/>
            <w:vAlign w:val="center"/>
          </w:tcPr>
          <w:p w14:paraId="4AA5B86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CP</w:t>
            </w:r>
          </w:p>
        </w:tc>
        <w:tc>
          <w:tcPr>
            <w:tcW w:w="1734" w:type="pct"/>
            <w:gridSpan w:val="4"/>
          </w:tcPr>
          <w:p w14:paraId="52A00455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输</w:t>
            </w:r>
            <w:r w:rsidRPr="00DE459D">
              <w:rPr>
                <w:rFonts w:hAnsi="宋体" w:hint="eastAsia"/>
                <w:szCs w:val="21"/>
              </w:rPr>
              <w:t xml:space="preserve">       </w:t>
            </w:r>
            <w:r w:rsidRPr="00DE459D">
              <w:rPr>
                <w:rFonts w:hAnsi="宋体" w:hint="eastAsia"/>
                <w:szCs w:val="21"/>
              </w:rPr>
              <w:t>入</w:t>
            </w:r>
          </w:p>
        </w:tc>
        <w:tc>
          <w:tcPr>
            <w:tcW w:w="2147" w:type="pct"/>
            <w:gridSpan w:val="4"/>
          </w:tcPr>
          <w:p w14:paraId="5FD32491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输</w:t>
            </w:r>
            <w:r w:rsidRPr="00DE459D">
              <w:rPr>
                <w:rFonts w:hAnsi="宋体" w:hint="eastAsia"/>
                <w:szCs w:val="21"/>
              </w:rPr>
              <w:t xml:space="preserve">        </w:t>
            </w:r>
            <w:r w:rsidRPr="00DE459D">
              <w:rPr>
                <w:rFonts w:hAnsi="宋体" w:hint="eastAsia"/>
                <w:szCs w:val="21"/>
              </w:rPr>
              <w:t>出</w:t>
            </w:r>
          </w:p>
        </w:tc>
        <w:tc>
          <w:tcPr>
            <w:tcW w:w="756" w:type="pct"/>
          </w:tcPr>
          <w:p w14:paraId="422EB9E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显示字型</w:t>
            </w:r>
          </w:p>
        </w:tc>
      </w:tr>
      <w:tr w:rsidR="00DE459D" w:rsidRPr="00DE459D" w14:paraId="3F2B6E36" w14:textId="77777777" w:rsidTr="00DE459D">
        <w:tc>
          <w:tcPr>
            <w:tcW w:w="363" w:type="pct"/>
            <w:vMerge/>
          </w:tcPr>
          <w:p w14:paraId="7D2C4725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606" w:type="pct"/>
            <w:vAlign w:val="center"/>
          </w:tcPr>
          <w:p w14:paraId="26B2553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3</w:t>
            </w:r>
          </w:p>
        </w:tc>
        <w:tc>
          <w:tcPr>
            <w:tcW w:w="352" w:type="pct"/>
            <w:vAlign w:val="center"/>
          </w:tcPr>
          <w:p w14:paraId="227C2C13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2</w:t>
            </w:r>
          </w:p>
        </w:tc>
        <w:tc>
          <w:tcPr>
            <w:tcW w:w="390" w:type="pct"/>
            <w:vAlign w:val="center"/>
          </w:tcPr>
          <w:p w14:paraId="10B38981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1</w:t>
            </w:r>
          </w:p>
        </w:tc>
        <w:tc>
          <w:tcPr>
            <w:tcW w:w="386" w:type="pct"/>
            <w:vAlign w:val="center"/>
          </w:tcPr>
          <w:p w14:paraId="52AEE0F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0</w:t>
            </w:r>
          </w:p>
        </w:tc>
        <w:tc>
          <w:tcPr>
            <w:tcW w:w="579" w:type="pct"/>
            <w:vAlign w:val="center"/>
          </w:tcPr>
          <w:p w14:paraId="19F9726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3</w:t>
            </w:r>
            <w:r w:rsidRPr="00DE459D">
              <w:rPr>
                <w:rFonts w:hAnsi="宋体" w:hint="eastAsia"/>
                <w:szCs w:val="21"/>
                <w:vertAlign w:val="superscript"/>
              </w:rPr>
              <w:t>n+1</w:t>
            </w:r>
          </w:p>
        </w:tc>
        <w:tc>
          <w:tcPr>
            <w:tcW w:w="480" w:type="pct"/>
            <w:vAlign w:val="center"/>
          </w:tcPr>
          <w:p w14:paraId="11A6608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2</w:t>
            </w:r>
            <w:r w:rsidRPr="00DE459D">
              <w:rPr>
                <w:rFonts w:hAnsi="宋体" w:hint="eastAsia"/>
                <w:szCs w:val="21"/>
                <w:vertAlign w:val="superscript"/>
              </w:rPr>
              <w:t>n+1</w:t>
            </w:r>
          </w:p>
        </w:tc>
        <w:tc>
          <w:tcPr>
            <w:tcW w:w="573" w:type="pct"/>
            <w:vAlign w:val="center"/>
          </w:tcPr>
          <w:p w14:paraId="36D24B6D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1</w:t>
            </w:r>
            <w:r w:rsidRPr="00DE459D">
              <w:rPr>
                <w:rFonts w:hAnsi="宋体" w:hint="eastAsia"/>
                <w:szCs w:val="21"/>
                <w:vertAlign w:val="superscript"/>
              </w:rPr>
              <w:t>n+1</w:t>
            </w:r>
          </w:p>
        </w:tc>
        <w:tc>
          <w:tcPr>
            <w:tcW w:w="515" w:type="pct"/>
            <w:vAlign w:val="center"/>
          </w:tcPr>
          <w:p w14:paraId="3CA45E6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Q</w:t>
            </w:r>
            <w:r w:rsidRPr="00DE459D">
              <w:rPr>
                <w:rFonts w:hAnsi="宋体" w:hint="eastAsia"/>
                <w:szCs w:val="21"/>
                <w:vertAlign w:val="subscript"/>
              </w:rPr>
              <w:t>0</w:t>
            </w:r>
            <w:r w:rsidRPr="00DE459D">
              <w:rPr>
                <w:rFonts w:hAnsi="宋体" w:hint="eastAsia"/>
                <w:szCs w:val="21"/>
                <w:vertAlign w:val="superscript"/>
              </w:rPr>
              <w:t>n+1</w:t>
            </w:r>
          </w:p>
        </w:tc>
        <w:tc>
          <w:tcPr>
            <w:tcW w:w="756" w:type="pct"/>
          </w:tcPr>
          <w:p w14:paraId="08C66C0A" w14:textId="36AD23D2" w:rsidR="00DE459D" w:rsidRPr="00DE459D" w:rsidRDefault="006E71CE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\</w:t>
            </w:r>
          </w:p>
        </w:tc>
      </w:tr>
      <w:tr w:rsidR="00DE459D" w:rsidRPr="00DE459D" w14:paraId="71E048C9" w14:textId="77777777" w:rsidTr="00DE459D">
        <w:tc>
          <w:tcPr>
            <w:tcW w:w="363" w:type="pct"/>
          </w:tcPr>
          <w:p w14:paraId="002FD86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606" w:type="pct"/>
            <w:vAlign w:val="center"/>
          </w:tcPr>
          <w:p w14:paraId="468D7F2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 w14:paraId="3D5484B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6E743E83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7C8F263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1ABA0B49" w14:textId="1889DC7C" w:rsidR="00DE459D" w:rsidRPr="00DE459D" w:rsidRDefault="00D146C1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 w14:paraId="6E4FBA5F" w14:textId="7BDC3D23" w:rsidR="00DE459D" w:rsidRPr="00DE459D" w:rsidRDefault="00D146C1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03ADB9F7" w14:textId="4B225B7B" w:rsidR="00DE459D" w:rsidRPr="00DE459D" w:rsidRDefault="00D146C1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3AC3D820" w14:textId="001C4997" w:rsidR="00DE459D" w:rsidRPr="00DE459D" w:rsidRDefault="00D146C1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06472197" w14:textId="1E3AD3CC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8</w:t>
            </w:r>
          </w:p>
        </w:tc>
      </w:tr>
      <w:tr w:rsidR="00DE459D" w:rsidRPr="00DE459D" w14:paraId="2649DD8B" w14:textId="77777777" w:rsidTr="00DE459D">
        <w:tc>
          <w:tcPr>
            <w:tcW w:w="363" w:type="pct"/>
          </w:tcPr>
          <w:p w14:paraId="44554A4B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2</w:t>
            </w:r>
          </w:p>
        </w:tc>
        <w:tc>
          <w:tcPr>
            <w:tcW w:w="606" w:type="pct"/>
            <w:vAlign w:val="center"/>
          </w:tcPr>
          <w:p w14:paraId="17100214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 w14:paraId="5C2C8325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32B0000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24FDE15D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3ABB77F0" w14:textId="2611ACA1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44F51325" w14:textId="0F185E6E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08EC4DEF" w14:textId="34EB4F72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6C7674FB" w14:textId="425385B5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1772B301" w14:textId="51DC022A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7</w:t>
            </w:r>
          </w:p>
        </w:tc>
      </w:tr>
      <w:tr w:rsidR="00DE459D" w:rsidRPr="00DE459D" w14:paraId="5941478E" w14:textId="77777777" w:rsidTr="00DE459D">
        <w:tc>
          <w:tcPr>
            <w:tcW w:w="363" w:type="pct"/>
          </w:tcPr>
          <w:p w14:paraId="7AC4EF7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3</w:t>
            </w:r>
          </w:p>
        </w:tc>
        <w:tc>
          <w:tcPr>
            <w:tcW w:w="606" w:type="pct"/>
            <w:vAlign w:val="center"/>
          </w:tcPr>
          <w:p w14:paraId="70239D7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215DCEF4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 w14:paraId="26D93AF0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76B6C9E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5D6D608A" w14:textId="193D3A90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481D6713" w14:textId="5CFC5691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2B080EAF" w14:textId="5791D19D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6F280DB0" w14:textId="1023652E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6EA20907" w14:textId="004BE2EC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6</w:t>
            </w:r>
          </w:p>
        </w:tc>
      </w:tr>
      <w:tr w:rsidR="00DE459D" w:rsidRPr="00DE459D" w14:paraId="6C2D06F6" w14:textId="77777777" w:rsidTr="00DE459D">
        <w:tc>
          <w:tcPr>
            <w:tcW w:w="363" w:type="pct"/>
          </w:tcPr>
          <w:p w14:paraId="3862EFB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4</w:t>
            </w:r>
          </w:p>
        </w:tc>
        <w:tc>
          <w:tcPr>
            <w:tcW w:w="606" w:type="pct"/>
            <w:vAlign w:val="center"/>
          </w:tcPr>
          <w:p w14:paraId="46935D94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1E79DAA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 w14:paraId="43C5CAA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15FC32ED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073A61CD" w14:textId="38ED53D4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65C6B5AF" w14:textId="03B5B5C0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1334EDF8" w14:textId="6D0A3008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7099EC14" w14:textId="3AE1A655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5C02A2D1" w14:textId="7A4D2D28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5</w:t>
            </w:r>
          </w:p>
        </w:tc>
      </w:tr>
      <w:tr w:rsidR="00DE459D" w:rsidRPr="00DE459D" w14:paraId="58E6A2B4" w14:textId="77777777" w:rsidTr="00DE459D">
        <w:tc>
          <w:tcPr>
            <w:tcW w:w="363" w:type="pct"/>
          </w:tcPr>
          <w:p w14:paraId="1670FFCF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5</w:t>
            </w:r>
          </w:p>
        </w:tc>
        <w:tc>
          <w:tcPr>
            <w:tcW w:w="606" w:type="pct"/>
            <w:vAlign w:val="center"/>
          </w:tcPr>
          <w:p w14:paraId="0812662B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44E63B6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 w14:paraId="4F82296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4F7B0A5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3E498999" w14:textId="7DB6D56E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26307712" w14:textId="6A26D2E5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2C54A1C4" w14:textId="6E7597CB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45CEA6D5" w14:textId="304D4992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23E30FEC" w14:textId="7DCA44ED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4</w:t>
            </w:r>
          </w:p>
        </w:tc>
      </w:tr>
      <w:tr w:rsidR="00DE459D" w:rsidRPr="00DE459D" w14:paraId="22269949" w14:textId="77777777" w:rsidTr="00DE459D">
        <w:tc>
          <w:tcPr>
            <w:tcW w:w="363" w:type="pct"/>
          </w:tcPr>
          <w:p w14:paraId="22FCC8A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6</w:t>
            </w:r>
          </w:p>
        </w:tc>
        <w:tc>
          <w:tcPr>
            <w:tcW w:w="606" w:type="pct"/>
            <w:vAlign w:val="center"/>
          </w:tcPr>
          <w:p w14:paraId="56AA92C5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68CD832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 w14:paraId="2F2E5FF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212461E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0BCD5063" w14:textId="200C4593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5E919B89" w14:textId="11D5E296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1308D21B" w14:textId="55624139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54710889" w14:textId="356D1268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0F61487D" w14:textId="53C327D1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3</w:t>
            </w:r>
          </w:p>
        </w:tc>
      </w:tr>
      <w:tr w:rsidR="00DE459D" w:rsidRPr="00DE459D" w14:paraId="6B27FB33" w14:textId="77777777" w:rsidTr="00DE459D">
        <w:tc>
          <w:tcPr>
            <w:tcW w:w="363" w:type="pct"/>
          </w:tcPr>
          <w:p w14:paraId="3DD35000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7</w:t>
            </w:r>
          </w:p>
        </w:tc>
        <w:tc>
          <w:tcPr>
            <w:tcW w:w="606" w:type="pct"/>
            <w:vAlign w:val="center"/>
          </w:tcPr>
          <w:p w14:paraId="6EB0D89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11728C8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7285BED4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0FF6B62B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06B73983" w14:textId="3467EC6F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3E25F84F" w14:textId="11E63133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51B3BE7F" w14:textId="1B720191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779FF922" w14:textId="7FB2D1AB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4F2575E0" w14:textId="00DB502D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2</w:t>
            </w:r>
          </w:p>
        </w:tc>
      </w:tr>
      <w:tr w:rsidR="00DE459D" w:rsidRPr="00DE459D" w14:paraId="58E8856B" w14:textId="77777777" w:rsidTr="00DE459D">
        <w:tc>
          <w:tcPr>
            <w:tcW w:w="363" w:type="pct"/>
          </w:tcPr>
          <w:p w14:paraId="77DCB1C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lastRenderedPageBreak/>
              <w:t>8</w:t>
            </w:r>
          </w:p>
        </w:tc>
        <w:tc>
          <w:tcPr>
            <w:tcW w:w="606" w:type="pct"/>
            <w:vAlign w:val="center"/>
          </w:tcPr>
          <w:p w14:paraId="689D5956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7779390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008E3E0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6BEF57A8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5802A731" w14:textId="0A227D98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78D4DC0A" w14:textId="6838D60E" w:rsidR="00DE459D" w:rsidRPr="00DE459D" w:rsidRDefault="00FC1EB8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190A524A" w14:textId="345AD0B0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3C038EAA" w14:textId="1B04BD6A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6F84E8EB" w14:textId="789F7A41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</w:tr>
      <w:tr w:rsidR="00DE459D" w:rsidRPr="00DE459D" w14:paraId="168F4947" w14:textId="77777777" w:rsidTr="00DE459D">
        <w:tc>
          <w:tcPr>
            <w:tcW w:w="363" w:type="pct"/>
          </w:tcPr>
          <w:p w14:paraId="6B53320F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9</w:t>
            </w:r>
          </w:p>
        </w:tc>
        <w:tc>
          <w:tcPr>
            <w:tcW w:w="606" w:type="pct"/>
            <w:vAlign w:val="center"/>
          </w:tcPr>
          <w:p w14:paraId="71B461A2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30126B2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4DA689C5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09001E0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648D2672" w14:textId="1FE35E4E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 w14:paraId="1608C1D4" w14:textId="70A5A528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 w14:paraId="69009065" w14:textId="1DBDF308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 w14:paraId="55B05D3D" w14:textId="1B214B5B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69F5D23C" w14:textId="1921FA64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</w:tr>
      <w:tr w:rsidR="00DE459D" w:rsidRPr="00DE459D" w14:paraId="2ABEE1BF" w14:textId="77777777" w:rsidTr="00DE459D">
        <w:tc>
          <w:tcPr>
            <w:tcW w:w="363" w:type="pct"/>
          </w:tcPr>
          <w:p w14:paraId="11FAD77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10</w:t>
            </w:r>
          </w:p>
        </w:tc>
        <w:tc>
          <w:tcPr>
            <w:tcW w:w="606" w:type="pct"/>
            <w:vAlign w:val="center"/>
          </w:tcPr>
          <w:p w14:paraId="5F291D03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 w14:paraId="474AF70C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 w14:paraId="21F463F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 w14:paraId="37AC0E6A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 w14:paraId="5EB1D2DF" w14:textId="6754A68A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 w14:paraId="66F39119" w14:textId="3585FD16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29124EFD" w14:textId="704AFF9E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3E6D10C2" w14:textId="083D4D4F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756" w:type="pct"/>
          </w:tcPr>
          <w:p w14:paraId="7928BBF0" w14:textId="74DC28B3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F</w:t>
            </w:r>
          </w:p>
        </w:tc>
      </w:tr>
      <w:tr w:rsidR="00DE459D" w:rsidRPr="00DE459D" w14:paraId="67E7370E" w14:textId="77777777" w:rsidTr="00DE459D">
        <w:tc>
          <w:tcPr>
            <w:tcW w:w="363" w:type="pct"/>
          </w:tcPr>
          <w:p w14:paraId="77E72417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11</w:t>
            </w:r>
          </w:p>
        </w:tc>
        <w:tc>
          <w:tcPr>
            <w:tcW w:w="606" w:type="pct"/>
            <w:vAlign w:val="center"/>
          </w:tcPr>
          <w:p w14:paraId="79608009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 w14:paraId="061CD8E0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 w14:paraId="1BB8C9BE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 w14:paraId="1B2032A0" w14:textId="77777777" w:rsidR="00DE459D" w:rsidRPr="00DE459D" w:rsidRDefault="00DE459D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 w:rsidRPr="00DE459D"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 w14:paraId="3D42EB3C" w14:textId="7E3A57B9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 w14:paraId="4B471EBC" w14:textId="1F4452D7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 w14:paraId="0272E625" w14:textId="1B2AB4AF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 w14:paraId="0CF3D6BC" w14:textId="5062685A" w:rsidR="00DE459D" w:rsidRPr="00DE459D" w:rsidRDefault="00362442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</w:t>
            </w:r>
          </w:p>
        </w:tc>
        <w:tc>
          <w:tcPr>
            <w:tcW w:w="756" w:type="pct"/>
          </w:tcPr>
          <w:p w14:paraId="0181B41C" w14:textId="3D123FCE" w:rsidR="00DE459D" w:rsidRPr="00DE459D" w:rsidRDefault="00776C1B" w:rsidP="00DE459D"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E</w:t>
            </w:r>
          </w:p>
        </w:tc>
      </w:tr>
    </w:tbl>
    <w:p w14:paraId="13BE78BA" w14:textId="0FE19D79" w:rsidR="00DE459D" w:rsidRPr="00DE459D" w:rsidRDefault="00503481" w:rsidP="004F60F8">
      <w:pPr>
        <w:spacing w:after="240" w:line="160" w:lineRule="atLeast"/>
        <w:jc w:val="center"/>
        <w:rPr>
          <w:rFonts w:hAnsi="宋体"/>
          <w:szCs w:val="21"/>
        </w:rPr>
      </w:pPr>
      <w:r>
        <w:rPr>
          <w:rFonts w:hAnsi="宋体" w:hint="eastAsia"/>
          <w:szCs w:val="21"/>
        </w:rPr>
        <w:t>表二</w:t>
      </w:r>
      <w:r w:rsidR="00DE459D" w:rsidRPr="00DE459D">
        <w:rPr>
          <w:rFonts w:hAnsi="宋体" w:hint="eastAsia"/>
          <w:szCs w:val="21"/>
        </w:rPr>
        <w:t xml:space="preserve"> </w:t>
      </w:r>
      <w:r w:rsidR="00DE459D" w:rsidRPr="00DE459D">
        <w:rPr>
          <w:rFonts w:hAnsi="宋体" w:hint="eastAsia"/>
          <w:szCs w:val="21"/>
        </w:rPr>
        <w:t>四位二进制异步减法计数器</w:t>
      </w:r>
    </w:p>
    <w:p w14:paraId="1142868A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五、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实验收获</w:t>
      </w:r>
    </w:p>
    <w:p w14:paraId="625C00C7" w14:textId="2FD54FB8" w:rsidR="00565334" w:rsidRDefault="0027471F" w:rsidP="00050F07">
      <w:r>
        <w:rPr>
          <w:rFonts w:hint="eastAsia"/>
        </w:rPr>
        <w:t>1</w:t>
      </w:r>
      <w:r>
        <w:t xml:space="preserve">. </w:t>
      </w:r>
      <w:r w:rsidR="00050F07" w:rsidRPr="00050F07">
        <w:rPr>
          <w:rFonts w:hint="eastAsia"/>
        </w:rPr>
        <w:t>总结各种触发器的工作特性</w:t>
      </w:r>
    </w:p>
    <w:p w14:paraId="77E2C9EB" w14:textId="67E4A63C" w:rsidR="00565334" w:rsidRDefault="003C338C" w:rsidP="0056622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RS</w:t>
      </w:r>
      <w:r>
        <w:rPr>
          <w:rFonts w:hint="eastAsia"/>
        </w:rPr>
        <w:t>触发器</w:t>
      </w:r>
    </w:p>
    <w:p w14:paraId="111E2BD0" w14:textId="4D8CEA87" w:rsidR="003C338C" w:rsidRDefault="001C49EA" w:rsidP="001C49EA">
      <w:pPr>
        <w:ind w:firstLineChars="200" w:firstLine="420"/>
      </w:pPr>
      <w:r w:rsidRPr="001C49EA">
        <w:rPr>
          <w:rFonts w:hint="eastAsia"/>
        </w:rPr>
        <w:t>RS</w:t>
      </w:r>
      <w:r w:rsidRPr="001C49EA">
        <w:rPr>
          <w:rFonts w:hint="eastAsia"/>
        </w:rPr>
        <w:t>触发器有两个输入端（</w:t>
      </w:r>
      <w:r w:rsidRPr="001C49EA">
        <w:rPr>
          <w:rFonts w:hint="eastAsia"/>
        </w:rPr>
        <w:t>S</w:t>
      </w:r>
      <w:r w:rsidRPr="001C49EA">
        <w:rPr>
          <w:rFonts w:hint="eastAsia"/>
        </w:rPr>
        <w:t>和</w:t>
      </w:r>
      <w:r w:rsidRPr="001C49EA">
        <w:rPr>
          <w:rFonts w:hint="eastAsia"/>
        </w:rPr>
        <w:t>R</w:t>
      </w:r>
      <w:r w:rsidRPr="001C49EA">
        <w:rPr>
          <w:rFonts w:hint="eastAsia"/>
        </w:rPr>
        <w:t>），一个输出端（</w:t>
      </w:r>
      <w:r w:rsidRPr="001C49EA">
        <w:rPr>
          <w:rFonts w:hint="eastAsia"/>
        </w:rPr>
        <w:t>Q</w:t>
      </w:r>
      <w:r w:rsidRPr="001C49EA">
        <w:rPr>
          <w:rFonts w:hint="eastAsia"/>
        </w:rPr>
        <w:t>）和一个反相输出端（</w:t>
      </w:r>
      <w:r w:rsidRPr="001C49EA">
        <w:rPr>
          <w:rFonts w:hint="eastAsia"/>
        </w:rPr>
        <w:t>Q'</w:t>
      </w:r>
      <w:r w:rsidRPr="001C49EA">
        <w:rPr>
          <w:rFonts w:hint="eastAsia"/>
        </w:rPr>
        <w:t>）。当</w:t>
      </w:r>
      <w:r w:rsidRPr="001C49EA">
        <w:rPr>
          <w:rFonts w:hint="eastAsia"/>
        </w:rPr>
        <w:t>S=0</w:t>
      </w:r>
      <w:r w:rsidRPr="001C49EA">
        <w:rPr>
          <w:rFonts w:hint="eastAsia"/>
        </w:rPr>
        <w:t>，</w:t>
      </w:r>
      <w:r w:rsidRPr="001C49EA">
        <w:rPr>
          <w:rFonts w:hint="eastAsia"/>
        </w:rPr>
        <w:t>R=1</w:t>
      </w:r>
      <w:r w:rsidRPr="001C49EA">
        <w:rPr>
          <w:rFonts w:hint="eastAsia"/>
        </w:rPr>
        <w:t>时，</w:t>
      </w:r>
      <w:r w:rsidRPr="001C49EA">
        <w:rPr>
          <w:rFonts w:hint="eastAsia"/>
        </w:rPr>
        <w:t>Q=1</w:t>
      </w:r>
      <w:r w:rsidRPr="001C49EA">
        <w:rPr>
          <w:rFonts w:hint="eastAsia"/>
        </w:rPr>
        <w:t>；当</w:t>
      </w:r>
      <w:r w:rsidRPr="001C49EA">
        <w:rPr>
          <w:rFonts w:hint="eastAsia"/>
        </w:rPr>
        <w:t>S=1</w:t>
      </w:r>
      <w:r w:rsidRPr="001C49EA">
        <w:rPr>
          <w:rFonts w:hint="eastAsia"/>
        </w:rPr>
        <w:t>，</w:t>
      </w:r>
      <w:r w:rsidRPr="001C49EA">
        <w:rPr>
          <w:rFonts w:hint="eastAsia"/>
        </w:rPr>
        <w:t>R=0</w:t>
      </w:r>
      <w:r w:rsidRPr="001C49EA">
        <w:rPr>
          <w:rFonts w:hint="eastAsia"/>
        </w:rPr>
        <w:t>时，</w:t>
      </w:r>
      <w:r w:rsidRPr="001C49EA">
        <w:rPr>
          <w:rFonts w:hint="eastAsia"/>
        </w:rPr>
        <w:t>Q=0</w:t>
      </w:r>
      <w:r w:rsidRPr="001C49EA">
        <w:rPr>
          <w:rFonts w:hint="eastAsia"/>
        </w:rPr>
        <w:t>；当</w:t>
      </w:r>
      <w:r w:rsidRPr="001C49EA">
        <w:rPr>
          <w:rFonts w:hint="eastAsia"/>
        </w:rPr>
        <w:t>S=R=0</w:t>
      </w:r>
      <w:r w:rsidRPr="001C49EA">
        <w:rPr>
          <w:rFonts w:hint="eastAsia"/>
        </w:rPr>
        <w:t>时，保持原状态；当</w:t>
      </w:r>
      <w:r w:rsidRPr="001C49EA">
        <w:rPr>
          <w:rFonts w:hint="eastAsia"/>
        </w:rPr>
        <w:t>S=R=1</w:t>
      </w:r>
      <w:r w:rsidRPr="001C49EA">
        <w:rPr>
          <w:rFonts w:hint="eastAsia"/>
        </w:rPr>
        <w:t>时，处于非法状态。</w:t>
      </w:r>
    </w:p>
    <w:p w14:paraId="49A68A5F" w14:textId="79E5BB89" w:rsidR="003C338C" w:rsidRDefault="003C338C" w:rsidP="0056622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D</w:t>
      </w:r>
      <w:r>
        <w:rPr>
          <w:rFonts w:hint="eastAsia"/>
        </w:rPr>
        <w:t>触发器</w:t>
      </w:r>
    </w:p>
    <w:p w14:paraId="2376EC86" w14:textId="58D77835" w:rsidR="003C338C" w:rsidRDefault="001C49EA" w:rsidP="001C49EA">
      <w:pPr>
        <w:ind w:firstLineChars="200" w:firstLine="420"/>
      </w:pPr>
      <w:r w:rsidRPr="001C49EA">
        <w:rPr>
          <w:rFonts w:hint="eastAsia"/>
        </w:rPr>
        <w:t>D</w:t>
      </w:r>
      <w:r w:rsidRPr="001C49EA">
        <w:rPr>
          <w:rFonts w:hint="eastAsia"/>
        </w:rPr>
        <w:t>触发器有一个数据输入端（</w:t>
      </w:r>
      <w:r w:rsidRPr="001C49EA">
        <w:rPr>
          <w:rFonts w:hint="eastAsia"/>
        </w:rPr>
        <w:t>D</w:t>
      </w:r>
      <w:r w:rsidRPr="001C49EA">
        <w:rPr>
          <w:rFonts w:hint="eastAsia"/>
        </w:rPr>
        <w:t>），一个时钟输入端（</w:t>
      </w:r>
      <w:r w:rsidRPr="001C49EA">
        <w:rPr>
          <w:rFonts w:hint="eastAsia"/>
        </w:rPr>
        <w:t>CLK</w:t>
      </w:r>
      <w:r w:rsidRPr="001C49EA">
        <w:rPr>
          <w:rFonts w:hint="eastAsia"/>
        </w:rPr>
        <w:t>），一个输出端（</w:t>
      </w:r>
      <w:r w:rsidRPr="001C49EA">
        <w:rPr>
          <w:rFonts w:hint="eastAsia"/>
        </w:rPr>
        <w:t>Q</w:t>
      </w:r>
      <w:r w:rsidRPr="001C49EA">
        <w:rPr>
          <w:rFonts w:hint="eastAsia"/>
        </w:rPr>
        <w:t>）和一个反相输出端（</w:t>
      </w:r>
      <w:r w:rsidRPr="001C49EA">
        <w:rPr>
          <w:rFonts w:hint="eastAsia"/>
        </w:rPr>
        <w:t>Q'</w:t>
      </w:r>
      <w:r w:rsidRPr="001C49EA">
        <w:rPr>
          <w:rFonts w:hint="eastAsia"/>
        </w:rPr>
        <w:t>）。在每个时钟脉冲到来时，</w:t>
      </w:r>
      <w:r w:rsidRPr="001C49EA">
        <w:rPr>
          <w:rFonts w:hint="eastAsia"/>
        </w:rPr>
        <w:t>D</w:t>
      </w:r>
      <w:r w:rsidRPr="001C49EA">
        <w:rPr>
          <w:rFonts w:hint="eastAsia"/>
        </w:rPr>
        <w:t>触发器将</w:t>
      </w:r>
      <w:r w:rsidRPr="001C49EA">
        <w:rPr>
          <w:rFonts w:hint="eastAsia"/>
        </w:rPr>
        <w:t>D</w:t>
      </w:r>
      <w:proofErr w:type="gramStart"/>
      <w:r w:rsidRPr="001C49EA">
        <w:rPr>
          <w:rFonts w:hint="eastAsia"/>
        </w:rPr>
        <w:t>端的值</w:t>
      </w:r>
      <w:proofErr w:type="gramEnd"/>
      <w:r w:rsidRPr="001C49EA">
        <w:rPr>
          <w:rFonts w:hint="eastAsia"/>
        </w:rPr>
        <w:t>传输到</w:t>
      </w:r>
      <w:r w:rsidRPr="001C49EA">
        <w:rPr>
          <w:rFonts w:hint="eastAsia"/>
        </w:rPr>
        <w:t>Q</w:t>
      </w:r>
      <w:r w:rsidRPr="001C49EA">
        <w:rPr>
          <w:rFonts w:hint="eastAsia"/>
        </w:rPr>
        <w:t>端。</w:t>
      </w:r>
    </w:p>
    <w:p w14:paraId="11208C56" w14:textId="6B059849" w:rsidR="003C338C" w:rsidRDefault="003C338C" w:rsidP="0056622F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rPr>
          <w:rFonts w:hint="eastAsia"/>
        </w:rPr>
        <w:t>JK</w:t>
      </w:r>
      <w:r>
        <w:rPr>
          <w:rFonts w:hint="eastAsia"/>
        </w:rPr>
        <w:t>触发器</w:t>
      </w:r>
    </w:p>
    <w:p w14:paraId="42676A3E" w14:textId="152E001C" w:rsidR="003C338C" w:rsidRDefault="004427E2" w:rsidP="004427E2">
      <w:pPr>
        <w:ind w:firstLineChars="200" w:firstLine="420"/>
      </w:pPr>
      <w:r w:rsidRPr="004427E2">
        <w:rPr>
          <w:rFonts w:hint="eastAsia"/>
        </w:rPr>
        <w:t>JK</w:t>
      </w:r>
      <w:r w:rsidRPr="004427E2">
        <w:rPr>
          <w:rFonts w:hint="eastAsia"/>
        </w:rPr>
        <w:t>触发器有两个数据输入端（</w:t>
      </w:r>
      <w:r w:rsidRPr="004427E2">
        <w:rPr>
          <w:rFonts w:hint="eastAsia"/>
        </w:rPr>
        <w:t>J</w:t>
      </w:r>
      <w:r w:rsidRPr="004427E2">
        <w:rPr>
          <w:rFonts w:hint="eastAsia"/>
        </w:rPr>
        <w:t>和</w:t>
      </w:r>
      <w:r w:rsidRPr="004427E2">
        <w:rPr>
          <w:rFonts w:hint="eastAsia"/>
        </w:rPr>
        <w:t>K</w:t>
      </w:r>
      <w:r w:rsidRPr="004427E2">
        <w:rPr>
          <w:rFonts w:hint="eastAsia"/>
        </w:rPr>
        <w:t>），一个时钟输入端（</w:t>
      </w:r>
      <w:r w:rsidRPr="004427E2">
        <w:rPr>
          <w:rFonts w:hint="eastAsia"/>
        </w:rPr>
        <w:t>CLK</w:t>
      </w:r>
      <w:r w:rsidRPr="004427E2">
        <w:rPr>
          <w:rFonts w:hint="eastAsia"/>
        </w:rPr>
        <w:t>），一个输出端（</w:t>
      </w:r>
      <w:r w:rsidRPr="004427E2">
        <w:rPr>
          <w:rFonts w:hint="eastAsia"/>
        </w:rPr>
        <w:t>Q</w:t>
      </w:r>
      <w:r w:rsidRPr="004427E2">
        <w:rPr>
          <w:rFonts w:hint="eastAsia"/>
        </w:rPr>
        <w:t>）和一个反相输出端（</w:t>
      </w:r>
      <w:r w:rsidRPr="004427E2">
        <w:rPr>
          <w:rFonts w:hint="eastAsia"/>
        </w:rPr>
        <w:t>Q'</w:t>
      </w:r>
      <w:r w:rsidRPr="004427E2">
        <w:rPr>
          <w:rFonts w:hint="eastAsia"/>
        </w:rPr>
        <w:t>）。</w:t>
      </w:r>
      <w:r w:rsidRPr="004427E2">
        <w:rPr>
          <w:rFonts w:hint="eastAsia"/>
        </w:rPr>
        <w:t>J</w:t>
      </w:r>
      <w:r w:rsidRPr="004427E2">
        <w:rPr>
          <w:rFonts w:hint="eastAsia"/>
        </w:rPr>
        <w:t>和</w:t>
      </w:r>
      <w:r w:rsidRPr="004427E2">
        <w:rPr>
          <w:rFonts w:hint="eastAsia"/>
        </w:rPr>
        <w:t>K</w:t>
      </w:r>
      <w:r w:rsidRPr="004427E2">
        <w:rPr>
          <w:rFonts w:hint="eastAsia"/>
        </w:rPr>
        <w:t>的不同组合可以实现触发器的不同功能。</w:t>
      </w:r>
    </w:p>
    <w:p w14:paraId="4E6DA9E5" w14:textId="4358A1E8" w:rsidR="003C338C" w:rsidRDefault="003C338C" w:rsidP="0056622F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T</w:t>
      </w:r>
      <w:r>
        <w:rPr>
          <w:rFonts w:hint="eastAsia"/>
        </w:rPr>
        <w:t>触发器</w:t>
      </w:r>
    </w:p>
    <w:p w14:paraId="3843D613" w14:textId="78C3AC2F" w:rsidR="003C338C" w:rsidRDefault="004427E2" w:rsidP="004427E2">
      <w:r>
        <w:tab/>
      </w:r>
      <w:r w:rsidRPr="004427E2">
        <w:rPr>
          <w:rFonts w:hint="eastAsia"/>
        </w:rPr>
        <w:t>T</w:t>
      </w:r>
      <w:r w:rsidRPr="004427E2">
        <w:rPr>
          <w:rFonts w:hint="eastAsia"/>
        </w:rPr>
        <w:t>触发器有一个数据输入端（</w:t>
      </w:r>
      <w:r w:rsidRPr="004427E2">
        <w:rPr>
          <w:rFonts w:hint="eastAsia"/>
        </w:rPr>
        <w:t>T</w:t>
      </w:r>
      <w:r w:rsidRPr="004427E2">
        <w:rPr>
          <w:rFonts w:hint="eastAsia"/>
        </w:rPr>
        <w:t>），一个时钟输入端（</w:t>
      </w:r>
      <w:r w:rsidRPr="004427E2">
        <w:rPr>
          <w:rFonts w:hint="eastAsia"/>
        </w:rPr>
        <w:t>CLK</w:t>
      </w:r>
      <w:r w:rsidRPr="004427E2">
        <w:rPr>
          <w:rFonts w:hint="eastAsia"/>
        </w:rPr>
        <w:t>），一个输出端（</w:t>
      </w:r>
      <w:r w:rsidRPr="004427E2">
        <w:rPr>
          <w:rFonts w:hint="eastAsia"/>
        </w:rPr>
        <w:t>Q</w:t>
      </w:r>
      <w:r w:rsidRPr="004427E2">
        <w:rPr>
          <w:rFonts w:hint="eastAsia"/>
        </w:rPr>
        <w:t>）和一个反相输出端（</w:t>
      </w:r>
      <w:r w:rsidRPr="004427E2">
        <w:rPr>
          <w:rFonts w:hint="eastAsia"/>
        </w:rPr>
        <w:t>Q'</w:t>
      </w:r>
      <w:r w:rsidRPr="004427E2">
        <w:rPr>
          <w:rFonts w:hint="eastAsia"/>
        </w:rPr>
        <w:t>）。在每个时钟脉冲到来时，</w:t>
      </w:r>
      <w:r w:rsidRPr="004427E2">
        <w:rPr>
          <w:rFonts w:hint="eastAsia"/>
        </w:rPr>
        <w:t>T</w:t>
      </w:r>
      <w:r w:rsidRPr="004427E2">
        <w:rPr>
          <w:rFonts w:hint="eastAsia"/>
        </w:rPr>
        <w:t>触发器将</w:t>
      </w:r>
      <w:r w:rsidRPr="004427E2">
        <w:rPr>
          <w:rFonts w:hint="eastAsia"/>
        </w:rPr>
        <w:t>Q</w:t>
      </w:r>
      <w:proofErr w:type="gramStart"/>
      <w:r w:rsidRPr="004427E2">
        <w:rPr>
          <w:rFonts w:hint="eastAsia"/>
        </w:rPr>
        <w:t>端的值</w:t>
      </w:r>
      <w:proofErr w:type="gramEnd"/>
      <w:r w:rsidRPr="004427E2">
        <w:rPr>
          <w:rFonts w:hint="eastAsia"/>
        </w:rPr>
        <w:t>进行翻转。</w:t>
      </w:r>
    </w:p>
    <w:p w14:paraId="2B931626" w14:textId="135066A7" w:rsidR="00565334" w:rsidRDefault="0027471F" w:rsidP="0027471F">
      <w:pPr>
        <w:spacing w:before="240"/>
      </w:pPr>
      <w:r>
        <w:t xml:space="preserve">2. </w:t>
      </w:r>
      <w:r>
        <w:rPr>
          <w:rFonts w:hint="eastAsia"/>
        </w:rPr>
        <w:t>实验收获</w:t>
      </w:r>
    </w:p>
    <w:p w14:paraId="30FD4232" w14:textId="14D7E224" w:rsidR="00793CF5" w:rsidRDefault="00793CF5" w:rsidP="00ED1CD0">
      <w:pPr>
        <w:ind w:firstLine="420"/>
      </w:pPr>
      <w:r>
        <w:rPr>
          <w:rFonts w:hint="eastAsia"/>
        </w:rPr>
        <w:t>本次</w:t>
      </w:r>
      <w:r w:rsidR="00A106D7">
        <w:rPr>
          <w:rFonts w:hint="eastAsia"/>
        </w:rPr>
        <w:t>“</w:t>
      </w:r>
      <w:r w:rsidR="00A106D7" w:rsidRPr="00A106D7">
        <w:rPr>
          <w:rFonts w:hint="eastAsia"/>
        </w:rPr>
        <w:t>触发器及其应用</w:t>
      </w:r>
      <w:r w:rsidR="00A106D7">
        <w:rPr>
          <w:rFonts w:hint="eastAsia"/>
        </w:rPr>
        <w:t>”</w:t>
      </w:r>
      <w:r>
        <w:rPr>
          <w:rFonts w:hint="eastAsia"/>
        </w:rPr>
        <w:t>实验</w:t>
      </w:r>
      <w:r w:rsidR="005553E5">
        <w:rPr>
          <w:rFonts w:hint="eastAsia"/>
        </w:rPr>
        <w:t>中，我的</w:t>
      </w:r>
      <w:r>
        <w:rPr>
          <w:rFonts w:hint="eastAsia"/>
        </w:rPr>
        <w:t>收获如下：</w:t>
      </w:r>
    </w:p>
    <w:p w14:paraId="32D38DF7" w14:textId="270D6580" w:rsidR="0027471F" w:rsidRDefault="00ED1CD0" w:rsidP="00D8227C">
      <w:pPr>
        <w:ind w:firstLine="420"/>
      </w:pPr>
      <w:r>
        <w:rPr>
          <w:rFonts w:hint="eastAsia"/>
        </w:rPr>
        <w:t>通过实验，</w:t>
      </w:r>
      <w:r w:rsidR="005553E5">
        <w:rPr>
          <w:rFonts w:hint="eastAsia"/>
        </w:rPr>
        <w:t>我</w:t>
      </w:r>
      <w:r>
        <w:rPr>
          <w:rFonts w:hint="eastAsia"/>
        </w:rPr>
        <w:t>更深入地理解基本的</w:t>
      </w:r>
      <w:r>
        <w:rPr>
          <w:rFonts w:hint="eastAsia"/>
        </w:rPr>
        <w:t>RS</w:t>
      </w:r>
      <w:r>
        <w:rPr>
          <w:rFonts w:hint="eastAsia"/>
        </w:rPr>
        <w:t>触发器、</w:t>
      </w:r>
      <w:r>
        <w:rPr>
          <w:rFonts w:hint="eastAsia"/>
        </w:rPr>
        <w:t>D</w:t>
      </w:r>
      <w:r>
        <w:rPr>
          <w:rFonts w:hint="eastAsia"/>
        </w:rPr>
        <w:t>触发器、</w:t>
      </w:r>
      <w:r>
        <w:rPr>
          <w:rFonts w:hint="eastAsia"/>
        </w:rPr>
        <w:t>JK</w:t>
      </w:r>
      <w:r>
        <w:rPr>
          <w:rFonts w:hint="eastAsia"/>
        </w:rPr>
        <w:t>触发器的工作原理，包括输入信号对输出的影响、时钟信号的作用等。在实验中，</w:t>
      </w:r>
      <w:r w:rsidR="005553E5">
        <w:rPr>
          <w:rFonts w:hint="eastAsia"/>
        </w:rPr>
        <w:t>我</w:t>
      </w:r>
      <w:r>
        <w:rPr>
          <w:rFonts w:hint="eastAsia"/>
        </w:rPr>
        <w:t>学会如何正确测试和验证</w:t>
      </w:r>
      <w:r>
        <w:rPr>
          <w:rFonts w:hint="eastAsia"/>
        </w:rPr>
        <w:t>RS</w:t>
      </w:r>
      <w:r>
        <w:rPr>
          <w:rFonts w:hint="eastAsia"/>
        </w:rPr>
        <w:t>触发器、</w:t>
      </w:r>
      <w:r>
        <w:rPr>
          <w:rFonts w:hint="eastAsia"/>
        </w:rPr>
        <w:t>D</w:t>
      </w:r>
      <w:r>
        <w:rPr>
          <w:rFonts w:hint="eastAsia"/>
        </w:rPr>
        <w:t>触发器、</w:t>
      </w:r>
      <w:r>
        <w:rPr>
          <w:rFonts w:hint="eastAsia"/>
        </w:rPr>
        <w:t>JK</w:t>
      </w:r>
      <w:r>
        <w:rPr>
          <w:rFonts w:hint="eastAsia"/>
        </w:rPr>
        <w:t>触发器的逻辑功能，包括输入不同组合时触发器的输出情况，并且理解触发器的稳态和瞬态特性。通过实验，你</w:t>
      </w:r>
      <w:r w:rsidR="005553E5">
        <w:rPr>
          <w:rFonts w:hint="eastAsia"/>
        </w:rPr>
        <w:t>还</w:t>
      </w:r>
      <w:r>
        <w:rPr>
          <w:rFonts w:hint="eastAsia"/>
        </w:rPr>
        <w:t>熟悉触发器之间的相互转换方法，例如如何通过逻辑门电路将</w:t>
      </w:r>
      <w:r>
        <w:rPr>
          <w:rFonts w:hint="eastAsia"/>
        </w:rPr>
        <w:t>RS</w:t>
      </w:r>
      <w:r>
        <w:rPr>
          <w:rFonts w:hint="eastAsia"/>
        </w:rPr>
        <w:t>触发器转换为</w:t>
      </w:r>
      <w:r>
        <w:rPr>
          <w:rFonts w:hint="eastAsia"/>
        </w:rPr>
        <w:t>D</w:t>
      </w:r>
      <w:r>
        <w:rPr>
          <w:rFonts w:hint="eastAsia"/>
        </w:rPr>
        <w:t>触发器，或者将</w:t>
      </w:r>
      <w:r>
        <w:rPr>
          <w:rFonts w:hint="eastAsia"/>
        </w:rPr>
        <w:t>D</w:t>
      </w:r>
      <w:r>
        <w:rPr>
          <w:rFonts w:hint="eastAsia"/>
        </w:rPr>
        <w:t>触发器转换为</w:t>
      </w:r>
      <w:r>
        <w:rPr>
          <w:rFonts w:hint="eastAsia"/>
        </w:rPr>
        <w:t>JK</w:t>
      </w:r>
      <w:r>
        <w:rPr>
          <w:rFonts w:hint="eastAsia"/>
        </w:rPr>
        <w:t>触发器等。</w:t>
      </w:r>
      <w:r w:rsidR="00D8227C">
        <w:rPr>
          <w:rFonts w:hint="eastAsia"/>
        </w:rPr>
        <w:t>同时实验中尽管遇到一些问题</w:t>
      </w:r>
      <w:r w:rsidR="00965290">
        <w:rPr>
          <w:rFonts w:hint="eastAsia"/>
        </w:rPr>
        <w:t>，但是通过自己的努力解决问题，使我在实验中收获了成就感</w:t>
      </w:r>
      <w:r w:rsidR="00C2257F">
        <w:rPr>
          <w:rFonts w:hint="eastAsia"/>
        </w:rPr>
        <w:t>。</w:t>
      </w:r>
      <w:r>
        <w:rPr>
          <w:rFonts w:hint="eastAsia"/>
        </w:rPr>
        <w:t>通过这些实验收获，加深了对数字逻辑电路中触发器的理解，掌握实际操作技能，并且提高问题解决能力和数据分析能力。这些收获将有助于</w:t>
      </w:r>
      <w:r w:rsidR="00A73C4F">
        <w:rPr>
          <w:rFonts w:hint="eastAsia"/>
        </w:rPr>
        <w:t>未来</w:t>
      </w:r>
      <w:r>
        <w:rPr>
          <w:rFonts w:hint="eastAsia"/>
        </w:rPr>
        <w:t>在相关领域的学习和工作。</w:t>
      </w:r>
    </w:p>
    <w:p w14:paraId="5F7916BD" w14:textId="77777777" w:rsidR="00A47FCE" w:rsidRPr="00A47FCE" w:rsidRDefault="00A47FCE" w:rsidP="00A47FCE">
      <w:pPr>
        <w:jc w:val="center"/>
        <w:rPr>
          <w:b/>
          <w:sz w:val="32"/>
          <w:szCs w:val="32"/>
        </w:rPr>
      </w:pPr>
      <w:r>
        <w:br w:type="page"/>
      </w:r>
      <w:r w:rsidRPr="00A47FCE">
        <w:rPr>
          <w:rFonts w:hint="eastAsia"/>
          <w:b/>
          <w:sz w:val="32"/>
          <w:szCs w:val="32"/>
        </w:rPr>
        <w:lastRenderedPageBreak/>
        <w:t>实验三</w:t>
      </w:r>
    </w:p>
    <w:p w14:paraId="436A4194" w14:textId="77777777" w:rsidR="008A779D" w:rsidRDefault="008A779D" w:rsidP="008A779D"/>
    <w:p w14:paraId="5E629A57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一、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实验目的：</w:t>
      </w:r>
    </w:p>
    <w:p w14:paraId="66D5855B" w14:textId="42770146" w:rsidR="00B8671E" w:rsidRDefault="00B8671E" w:rsidP="00B8671E">
      <w:r>
        <w:rPr>
          <w:rFonts w:hint="eastAsia"/>
        </w:rPr>
        <w:t>1</w:t>
      </w:r>
      <w:r>
        <w:rPr>
          <w:rFonts w:hint="eastAsia"/>
        </w:rPr>
        <w:t>、掌握计数器芯片</w:t>
      </w:r>
      <w:r>
        <w:rPr>
          <w:rFonts w:hint="eastAsia"/>
        </w:rPr>
        <w:t>74LS160</w:t>
      </w:r>
      <w:r>
        <w:rPr>
          <w:rFonts w:hint="eastAsia"/>
        </w:rPr>
        <w:t>的功能。</w:t>
      </w:r>
    </w:p>
    <w:p w14:paraId="2869D431" w14:textId="77777777" w:rsidR="00B8671E" w:rsidRDefault="00B8671E" w:rsidP="00B8671E">
      <w:pPr>
        <w:tabs>
          <w:tab w:val="left" w:pos="749"/>
        </w:tabs>
      </w:pPr>
      <w:r>
        <w:rPr>
          <w:rFonts w:hint="eastAsia"/>
        </w:rPr>
        <w:t>2</w:t>
      </w:r>
      <w:r>
        <w:rPr>
          <w:rFonts w:hint="eastAsia"/>
        </w:rPr>
        <w:t>、掌握计数器的级联方法。</w:t>
      </w:r>
    </w:p>
    <w:p w14:paraId="7EFE375C" w14:textId="77777777" w:rsidR="00B8671E" w:rsidRDefault="00B8671E" w:rsidP="00B8671E">
      <w:pPr>
        <w:tabs>
          <w:tab w:val="left" w:pos="749"/>
        </w:tabs>
      </w:pPr>
      <w:r>
        <w:rPr>
          <w:rFonts w:hint="eastAsia"/>
        </w:rPr>
        <w:t>3</w:t>
      </w:r>
      <w:r>
        <w:rPr>
          <w:rFonts w:hint="eastAsia"/>
        </w:rPr>
        <w:t>、熟悉任意模计数器的构成方法。</w:t>
      </w:r>
    </w:p>
    <w:p w14:paraId="07C7D1B4" w14:textId="799EC346" w:rsidR="008A779D" w:rsidRDefault="00B8671E" w:rsidP="00B8671E">
      <w:pPr>
        <w:tabs>
          <w:tab w:val="left" w:pos="749"/>
        </w:tabs>
      </w:pPr>
      <w:r>
        <w:rPr>
          <w:rFonts w:hint="eastAsia"/>
        </w:rPr>
        <w:t>4</w:t>
      </w:r>
      <w:r>
        <w:rPr>
          <w:rFonts w:hint="eastAsia"/>
        </w:rPr>
        <w:t>、熟悉数码管的使用。</w:t>
      </w:r>
    </w:p>
    <w:p w14:paraId="2D305E52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二、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实验芯片结构简图：</w:t>
      </w:r>
    </w:p>
    <w:p w14:paraId="392612A9" w14:textId="4F3AF75D" w:rsidR="009B67E9" w:rsidRPr="009B67E9" w:rsidRDefault="009B67E9" w:rsidP="009B67E9">
      <w:r w:rsidRPr="009B67E9">
        <w:t>1</w:t>
      </w:r>
      <w:r w:rsidRPr="009B67E9">
        <w:t>、</w:t>
      </w:r>
      <w:r w:rsidRPr="009B67E9">
        <w:rPr>
          <w:rFonts w:hint="eastAsia"/>
        </w:rPr>
        <w:t>数字逻辑</w:t>
      </w:r>
      <w:r w:rsidRPr="009B67E9">
        <w:t>实验</w:t>
      </w:r>
      <w:r w:rsidRPr="009B67E9">
        <w:rPr>
          <w:rFonts w:hint="eastAsia"/>
        </w:rPr>
        <w:t>箱</w:t>
      </w:r>
      <w:r w:rsidRPr="009B67E9">
        <w:tab/>
      </w:r>
      <w:r w:rsidRPr="009B67E9">
        <w:rPr>
          <w:rFonts w:hint="eastAsia"/>
        </w:rPr>
        <w:tab/>
      </w:r>
      <w:r w:rsidRPr="009B67E9">
        <w:rPr>
          <w:rFonts w:hint="eastAsia"/>
        </w:rPr>
        <w:tab/>
      </w:r>
      <w:r w:rsidRPr="009B67E9">
        <w:rPr>
          <w:rFonts w:hint="eastAsia"/>
        </w:rPr>
        <w:tab/>
      </w:r>
      <w:r>
        <w:tab/>
      </w:r>
      <w:r w:rsidRPr="009B67E9">
        <w:t>1</w:t>
      </w:r>
      <w:r w:rsidRPr="009B67E9">
        <w:t>台</w:t>
      </w:r>
    </w:p>
    <w:p w14:paraId="04A6C241" w14:textId="77777777" w:rsidR="009B67E9" w:rsidRPr="009B67E9" w:rsidRDefault="009B67E9" w:rsidP="009B67E9">
      <w:r w:rsidRPr="009B67E9">
        <w:t>2</w:t>
      </w:r>
      <w:r w:rsidRPr="009B67E9">
        <w:t>、二</w:t>
      </w:r>
      <w:proofErr w:type="gramStart"/>
      <w:r w:rsidRPr="009B67E9">
        <w:t>输入四</w:t>
      </w:r>
      <w:proofErr w:type="gramEnd"/>
      <w:r w:rsidRPr="009B67E9">
        <w:t>与非门</w:t>
      </w:r>
      <w:r w:rsidRPr="009B67E9">
        <w:t>74LS00 </w:t>
      </w:r>
      <w:r w:rsidRPr="009B67E9">
        <w:rPr>
          <w:rFonts w:hint="eastAsia"/>
        </w:rPr>
        <w:tab/>
      </w:r>
      <w:r w:rsidRPr="009B67E9">
        <w:rPr>
          <w:rFonts w:hint="eastAsia"/>
        </w:rPr>
        <w:tab/>
      </w:r>
      <w:r w:rsidRPr="009B67E9">
        <w:rPr>
          <w:rFonts w:hint="eastAsia"/>
        </w:rPr>
        <w:tab/>
      </w:r>
      <w:r w:rsidRPr="009B67E9">
        <w:t>1</w:t>
      </w:r>
      <w:r w:rsidRPr="009B67E9">
        <w:t>片</w:t>
      </w:r>
    </w:p>
    <w:p w14:paraId="0C76D776" w14:textId="77777777" w:rsidR="009B67E9" w:rsidRPr="009B67E9" w:rsidRDefault="009B67E9" w:rsidP="009B67E9">
      <w:r w:rsidRPr="009B67E9">
        <w:t>3</w:t>
      </w:r>
      <w:r w:rsidRPr="009B67E9">
        <w:t>、同步</w:t>
      </w:r>
      <w:r w:rsidRPr="009B67E9">
        <w:rPr>
          <w:rFonts w:hint="eastAsia"/>
        </w:rPr>
        <w:t>十进制加法</w:t>
      </w:r>
      <w:r w:rsidRPr="009B67E9">
        <w:t>计数器</w:t>
      </w:r>
      <w:r w:rsidRPr="009B67E9">
        <w:t>74LS16</w:t>
      </w:r>
      <w:r w:rsidRPr="009B67E9">
        <w:rPr>
          <w:rFonts w:hint="eastAsia"/>
        </w:rPr>
        <w:t>0</w:t>
      </w:r>
      <w:r w:rsidRPr="009B67E9">
        <w:t> </w:t>
      </w:r>
      <w:r w:rsidRPr="009B67E9">
        <w:rPr>
          <w:rFonts w:hint="eastAsia"/>
        </w:rPr>
        <w:tab/>
      </w:r>
      <w:r w:rsidRPr="009B67E9">
        <w:rPr>
          <w:rFonts w:hint="eastAsia"/>
        </w:rPr>
        <w:tab/>
        <w:t>2</w:t>
      </w:r>
      <w:r w:rsidRPr="009B67E9">
        <w:t>片</w:t>
      </w:r>
    </w:p>
    <w:p w14:paraId="463484E9" w14:textId="77777777" w:rsidR="009B67E9" w:rsidRPr="009B67E9" w:rsidRDefault="009B67E9" w:rsidP="009B67E9"/>
    <w:p w14:paraId="43EB0D63" w14:textId="62049806" w:rsidR="008A779D" w:rsidRDefault="009B67E9" w:rsidP="008A779D">
      <w:r w:rsidRPr="009B67E9">
        <w:rPr>
          <w:noProof/>
        </w:rPr>
        <w:drawing>
          <wp:inline distT="0" distB="0" distL="0" distR="0" wp14:anchorId="33B8697C" wp14:editId="55E1AFE5">
            <wp:extent cx="2033905" cy="1362075"/>
            <wp:effectExtent l="0" t="0" r="4445" b="9525"/>
            <wp:docPr id="3647151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67E9">
        <w:rPr>
          <w:noProof/>
        </w:rPr>
        <w:drawing>
          <wp:inline distT="0" distB="0" distL="0" distR="0" wp14:anchorId="44B399F5" wp14:editId="794B47F0">
            <wp:extent cx="2167255" cy="1409700"/>
            <wp:effectExtent l="0" t="0" r="4445" b="0"/>
            <wp:docPr id="16895410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5DF1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三、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实验步骤设计：</w:t>
      </w:r>
      <w:r w:rsidRPr="008A779D">
        <w:rPr>
          <w:rFonts w:hint="eastAsia"/>
          <w:b/>
          <w:sz w:val="28"/>
          <w:szCs w:val="28"/>
        </w:rPr>
        <w:t xml:space="preserve"> </w:t>
      </w:r>
    </w:p>
    <w:p w14:paraId="1BB32D44" w14:textId="3FDB843B" w:rsidR="00F91BE9" w:rsidRDefault="00F91BE9" w:rsidP="00F91BE9">
      <w:pPr>
        <w:ind w:firstLine="420"/>
      </w:pPr>
      <w:r>
        <w:rPr>
          <w:b/>
          <w:bCs/>
        </w:rPr>
        <w:t>1</w:t>
      </w:r>
      <w:r w:rsidRPr="00F912E0">
        <w:rPr>
          <w:rFonts w:hint="eastAsia"/>
          <w:b/>
          <w:bCs/>
        </w:rPr>
        <w:t>、用</w:t>
      </w:r>
      <w:r w:rsidRPr="00F912E0">
        <w:rPr>
          <w:rFonts w:hint="eastAsia"/>
          <w:b/>
          <w:bCs/>
        </w:rPr>
        <w:t>1</w:t>
      </w:r>
      <w:r w:rsidRPr="00F912E0">
        <w:rPr>
          <w:rFonts w:hint="eastAsia"/>
          <w:b/>
          <w:bCs/>
        </w:rPr>
        <w:t>片</w:t>
      </w:r>
      <w:r w:rsidRPr="00F912E0">
        <w:rPr>
          <w:rFonts w:hint="eastAsia"/>
          <w:b/>
          <w:bCs/>
        </w:rPr>
        <w:t>74LS160</w:t>
      </w:r>
      <w:r w:rsidRPr="00F912E0">
        <w:rPr>
          <w:rFonts w:hint="eastAsia"/>
          <w:b/>
          <w:bCs/>
        </w:rPr>
        <w:t>和</w:t>
      </w:r>
      <w:r w:rsidRPr="00F912E0">
        <w:rPr>
          <w:rFonts w:hint="eastAsia"/>
          <w:b/>
          <w:bCs/>
        </w:rPr>
        <w:t>1</w:t>
      </w:r>
      <w:r w:rsidRPr="00F912E0">
        <w:rPr>
          <w:rFonts w:hint="eastAsia"/>
          <w:b/>
          <w:bCs/>
        </w:rPr>
        <w:t>片</w:t>
      </w:r>
      <w:r w:rsidRPr="00F912E0">
        <w:rPr>
          <w:rFonts w:hint="eastAsia"/>
          <w:b/>
          <w:bCs/>
        </w:rPr>
        <w:t>74LS00</w:t>
      </w:r>
      <w:r w:rsidRPr="00F912E0">
        <w:rPr>
          <w:rFonts w:hint="eastAsia"/>
          <w:b/>
          <w:bCs/>
        </w:rPr>
        <w:t>采用置位法</w:t>
      </w:r>
      <w:r w:rsidRPr="00F912E0">
        <w:rPr>
          <w:rFonts w:hint="eastAsia"/>
          <w:b/>
          <w:bCs/>
        </w:rPr>
        <w:t>(</w:t>
      </w:r>
      <w:r w:rsidRPr="00F912E0">
        <w:rPr>
          <w:rFonts w:hint="eastAsia"/>
          <w:b/>
          <w:bCs/>
        </w:rPr>
        <w:t>反馈置数法</w:t>
      </w:r>
      <w:r w:rsidRPr="00F912E0">
        <w:rPr>
          <w:rFonts w:hint="eastAsia"/>
          <w:b/>
          <w:bCs/>
        </w:rPr>
        <w:t>)</w:t>
      </w:r>
      <w:r w:rsidRPr="00F912E0">
        <w:rPr>
          <w:rFonts w:hint="eastAsia"/>
          <w:b/>
          <w:bCs/>
        </w:rPr>
        <w:t>构一个模</w:t>
      </w:r>
      <w:r w:rsidRPr="00F912E0">
        <w:rPr>
          <w:rFonts w:hint="eastAsia"/>
          <w:b/>
          <w:bCs/>
        </w:rPr>
        <w:t>7</w:t>
      </w:r>
      <w:r w:rsidRPr="00F912E0">
        <w:rPr>
          <w:rFonts w:hint="eastAsia"/>
          <w:b/>
          <w:bCs/>
        </w:rPr>
        <w:t>计数器</w:t>
      </w:r>
    </w:p>
    <w:p w14:paraId="2E501E87" w14:textId="26AE7C53" w:rsidR="00F912E0" w:rsidRDefault="00F912E0" w:rsidP="00F91BE9">
      <w:pPr>
        <w:ind w:firstLine="420"/>
      </w:pPr>
      <w:r>
        <w:rPr>
          <w:rFonts w:hint="eastAsia"/>
        </w:rPr>
        <w:t>模</w:t>
      </w:r>
      <w:r>
        <w:rPr>
          <w:rFonts w:hint="eastAsia"/>
        </w:rPr>
        <w:t>7</w:t>
      </w:r>
      <w:r>
        <w:rPr>
          <w:rFonts w:hint="eastAsia"/>
        </w:rPr>
        <w:t>计数器可以显示稳定的</w:t>
      </w:r>
      <w:r>
        <w:rPr>
          <w:rFonts w:hint="eastAsia"/>
        </w:rPr>
        <w:t>0~6</w:t>
      </w:r>
      <w:r>
        <w:rPr>
          <w:rFonts w:hint="eastAsia"/>
        </w:rPr>
        <w:t>这</w:t>
      </w:r>
      <w:r>
        <w:rPr>
          <w:rFonts w:hint="eastAsia"/>
        </w:rPr>
        <w:t>7</w:t>
      </w:r>
      <w:r>
        <w:rPr>
          <w:rFonts w:hint="eastAsia"/>
        </w:rPr>
        <w:t>个稳定的状态。画出逻辑电路连线图，用试验箱左下方的</w:t>
      </w:r>
      <w:r>
        <w:rPr>
          <w:rFonts w:hint="eastAsia"/>
        </w:rPr>
        <w:t>1HZ</w:t>
      </w:r>
      <w:r>
        <w:rPr>
          <w:rFonts w:hint="eastAsia"/>
        </w:rPr>
        <w:t>连续脉冲或者接单次</w:t>
      </w:r>
      <w:proofErr w:type="gramStart"/>
      <w:r>
        <w:rPr>
          <w:rFonts w:hint="eastAsia"/>
        </w:rPr>
        <w:t>脉冲源做计数</w:t>
      </w:r>
      <w:proofErr w:type="gramEnd"/>
      <w:r>
        <w:rPr>
          <w:rFonts w:hint="eastAsia"/>
        </w:rPr>
        <w:t>时钟，将输出连接到七段显示器上，观测并记录数码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的字型。注意：每个芯片的电源和地都要连接。实验箱上七段显示器的电源要连接。就是实验箱右上方的两个红色小孔要连接起来。可以先测试</w:t>
      </w:r>
      <w:r>
        <w:rPr>
          <w:rFonts w:hint="eastAsia"/>
        </w:rPr>
        <w:t>74LS00</w:t>
      </w:r>
      <w:r>
        <w:rPr>
          <w:rFonts w:hint="eastAsia"/>
        </w:rPr>
        <w:t>芯片看看它是否是好的（用</w:t>
      </w:r>
      <w:r>
        <w:rPr>
          <w:rFonts w:hint="eastAsia"/>
        </w:rPr>
        <w:t>3</w:t>
      </w:r>
      <w:r>
        <w:rPr>
          <w:rFonts w:hint="eastAsia"/>
        </w:rPr>
        <w:t>根导线连接输入和输出进行测试，输入引脚连接</w:t>
      </w:r>
      <w:r>
        <w:rPr>
          <w:rFonts w:hint="eastAsia"/>
        </w:rPr>
        <w:t>K0,K1</w:t>
      </w:r>
      <w:r>
        <w:rPr>
          <w:rFonts w:hint="eastAsia"/>
        </w:rPr>
        <w:t>开关，输出送到观察输入和输出之间是否有与非的逻辑关系）。</w:t>
      </w:r>
    </w:p>
    <w:p w14:paraId="086F25BD" w14:textId="5BEFCC05" w:rsidR="00F912E0" w:rsidRDefault="00F912E0" w:rsidP="00F91BE9">
      <w:pPr>
        <w:ind w:firstLine="420"/>
      </w:pPr>
      <w:r>
        <w:rPr>
          <w:rFonts w:hint="eastAsia"/>
        </w:rPr>
        <w:t>画出逻辑电路连线图，用试验箱左下方的</w:t>
      </w:r>
      <w:r>
        <w:rPr>
          <w:rFonts w:hint="eastAsia"/>
        </w:rPr>
        <w:t>1HZ</w:t>
      </w:r>
      <w:r>
        <w:rPr>
          <w:rFonts w:hint="eastAsia"/>
        </w:rPr>
        <w:t>连续脉冲或者接单次</w:t>
      </w:r>
      <w:proofErr w:type="gramStart"/>
      <w:r>
        <w:rPr>
          <w:rFonts w:hint="eastAsia"/>
        </w:rPr>
        <w:t>脉冲源做计数</w:t>
      </w:r>
      <w:proofErr w:type="gramEnd"/>
      <w:r>
        <w:rPr>
          <w:rFonts w:hint="eastAsia"/>
        </w:rPr>
        <w:t>时钟，将输出连接到七段显示器上，观测并记录数码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的字型。注意：每个芯片的电源和地都要连接。实验箱上七段显示器的电源要连接。就是实验箱右上方的两个红色小孔要连接起来。可以先测试</w:t>
      </w:r>
      <w:r>
        <w:rPr>
          <w:rFonts w:hint="eastAsia"/>
        </w:rPr>
        <w:t>74LS00</w:t>
      </w:r>
      <w:r>
        <w:rPr>
          <w:rFonts w:hint="eastAsia"/>
        </w:rPr>
        <w:t>芯片看看它是否是好的（用</w:t>
      </w:r>
      <w:r>
        <w:rPr>
          <w:rFonts w:hint="eastAsia"/>
        </w:rPr>
        <w:t>3</w:t>
      </w:r>
      <w:r>
        <w:rPr>
          <w:rFonts w:hint="eastAsia"/>
        </w:rPr>
        <w:t>根导线连接输入和输出进行测试，参看第一次实验）。</w:t>
      </w:r>
    </w:p>
    <w:p w14:paraId="37E319CD" w14:textId="58FC2C63" w:rsidR="00F912E0" w:rsidRDefault="00F91BE9" w:rsidP="00F912E0">
      <w:pPr>
        <w:ind w:firstLine="420"/>
      </w:pPr>
      <w:r>
        <w:rPr>
          <w:b/>
          <w:bCs/>
        </w:rPr>
        <w:t>2</w:t>
      </w:r>
      <w:r w:rsidR="00F912E0" w:rsidRPr="00F912E0">
        <w:rPr>
          <w:rFonts w:hint="eastAsia"/>
          <w:b/>
          <w:bCs/>
        </w:rPr>
        <w:t>、用</w:t>
      </w:r>
      <w:r w:rsidR="00F912E0" w:rsidRPr="00F912E0">
        <w:rPr>
          <w:rFonts w:hint="eastAsia"/>
          <w:b/>
          <w:bCs/>
        </w:rPr>
        <w:t>2</w:t>
      </w:r>
      <w:r w:rsidR="00F912E0" w:rsidRPr="00F912E0">
        <w:rPr>
          <w:rFonts w:hint="eastAsia"/>
          <w:b/>
          <w:bCs/>
        </w:rPr>
        <w:t>片</w:t>
      </w:r>
      <w:r w:rsidR="00F912E0" w:rsidRPr="00F912E0">
        <w:rPr>
          <w:rFonts w:hint="eastAsia"/>
          <w:b/>
          <w:bCs/>
        </w:rPr>
        <w:t>74LS160</w:t>
      </w:r>
      <w:r w:rsidR="00F912E0" w:rsidRPr="00F912E0">
        <w:rPr>
          <w:rFonts w:hint="eastAsia"/>
          <w:b/>
          <w:bCs/>
        </w:rPr>
        <w:t>和</w:t>
      </w:r>
      <w:r w:rsidR="00F912E0" w:rsidRPr="00F912E0">
        <w:rPr>
          <w:rFonts w:hint="eastAsia"/>
          <w:b/>
          <w:bCs/>
        </w:rPr>
        <w:t>1</w:t>
      </w:r>
      <w:r w:rsidR="00F912E0" w:rsidRPr="00F912E0">
        <w:rPr>
          <w:rFonts w:hint="eastAsia"/>
          <w:b/>
          <w:bCs/>
        </w:rPr>
        <w:t>片</w:t>
      </w:r>
      <w:r w:rsidR="00F912E0" w:rsidRPr="00F912E0">
        <w:rPr>
          <w:rFonts w:hint="eastAsia"/>
          <w:b/>
          <w:bCs/>
        </w:rPr>
        <w:t>74LS00</w:t>
      </w:r>
      <w:r w:rsidR="00F912E0" w:rsidRPr="00F912E0">
        <w:rPr>
          <w:rFonts w:hint="eastAsia"/>
          <w:b/>
          <w:bCs/>
        </w:rPr>
        <w:t>构成一个模</w:t>
      </w:r>
      <w:r w:rsidR="00F912E0" w:rsidRPr="00F912E0">
        <w:rPr>
          <w:rFonts w:hint="eastAsia"/>
          <w:b/>
          <w:bCs/>
        </w:rPr>
        <w:t>24</w:t>
      </w:r>
      <w:r w:rsidR="00F912E0" w:rsidRPr="00F912E0">
        <w:rPr>
          <w:rFonts w:hint="eastAsia"/>
          <w:b/>
          <w:bCs/>
        </w:rPr>
        <w:t>计数器</w:t>
      </w:r>
    </w:p>
    <w:p w14:paraId="213537DC" w14:textId="2E9C2924" w:rsidR="008A779D" w:rsidRDefault="00F912E0" w:rsidP="00F91BE9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片</w:t>
      </w:r>
      <w:r>
        <w:rPr>
          <w:rFonts w:hint="eastAsia"/>
        </w:rPr>
        <w:t>74LS160</w:t>
      </w:r>
      <w:r>
        <w:rPr>
          <w:rFonts w:hint="eastAsia"/>
        </w:rPr>
        <w:t>的</w:t>
      </w:r>
      <w:proofErr w:type="spellStart"/>
      <w:r>
        <w:rPr>
          <w:rFonts w:hint="eastAsia"/>
        </w:rPr>
        <w:t>Qd</w:t>
      </w:r>
      <w:proofErr w:type="spellEnd"/>
      <w:r>
        <w:rPr>
          <w:rFonts w:hint="eastAsia"/>
        </w:rPr>
        <w:t>，</w:t>
      </w:r>
      <w:r>
        <w:rPr>
          <w:rFonts w:hint="eastAsia"/>
        </w:rPr>
        <w:t>Qc</w:t>
      </w:r>
      <w:r>
        <w:rPr>
          <w:rFonts w:hint="eastAsia"/>
        </w:rPr>
        <w:t>，</w:t>
      </w:r>
      <w:proofErr w:type="spellStart"/>
      <w:r>
        <w:rPr>
          <w:rFonts w:hint="eastAsia"/>
        </w:rPr>
        <w:t>Qb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Qa</w:t>
      </w:r>
      <w:proofErr w:type="spellEnd"/>
      <w:r>
        <w:rPr>
          <w:rFonts w:hint="eastAsia"/>
        </w:rPr>
        <w:t>分别接两个数码管的</w:t>
      </w:r>
      <w:r>
        <w:rPr>
          <w:rFonts w:hint="eastAsia"/>
        </w:rPr>
        <w:t>D,C,B,A</w:t>
      </w:r>
      <w:r>
        <w:rPr>
          <w:rFonts w:hint="eastAsia"/>
        </w:rPr>
        <w:t>。画出逻辑电路连线图。用单脉冲做计数时钟，将输出分别连接到两个七段显示器上，检验接线是否正确，观测并记录两个数码管的数字变化。注意：每个芯片的电源和地都要连接。实验箱上七段显示器的电源要连接。就是实验箱右上方的两个红色小孔要连接起来。可以先测试</w:t>
      </w:r>
      <w:r>
        <w:rPr>
          <w:rFonts w:hint="eastAsia"/>
        </w:rPr>
        <w:t>74LS00</w:t>
      </w:r>
      <w:r>
        <w:rPr>
          <w:rFonts w:hint="eastAsia"/>
        </w:rPr>
        <w:t>芯片看看它是否是好的（用</w:t>
      </w:r>
      <w:r>
        <w:rPr>
          <w:rFonts w:hint="eastAsia"/>
        </w:rPr>
        <w:t>3</w:t>
      </w:r>
      <w:r>
        <w:rPr>
          <w:rFonts w:hint="eastAsia"/>
        </w:rPr>
        <w:t>根导线连接输入和输出进行测试，参看第一次实验）。</w:t>
      </w:r>
    </w:p>
    <w:p w14:paraId="7172177F" w14:textId="036501C9" w:rsidR="00974C77" w:rsidRDefault="00974C77" w:rsidP="00974C77">
      <w:pPr>
        <w:jc w:val="center"/>
      </w:pPr>
      <w:r>
        <w:rPr>
          <w:noProof/>
        </w:rPr>
        <w:lastRenderedPageBreak/>
        <w:drawing>
          <wp:inline distT="0" distB="0" distL="0" distR="0" wp14:anchorId="2F90E68E" wp14:editId="5E83DA92">
            <wp:extent cx="2167255" cy="1409700"/>
            <wp:effectExtent l="0" t="0" r="4445" b="0"/>
            <wp:docPr id="9820867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99E7D" wp14:editId="394A8411">
            <wp:extent cx="2167255" cy="1409700"/>
            <wp:effectExtent l="0" t="0" r="4445" b="0"/>
            <wp:docPr id="70487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08EB" w14:textId="77777777" w:rsidR="00974C77" w:rsidRDefault="00974C77" w:rsidP="008A779D"/>
    <w:p w14:paraId="11ACB6BC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四、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实验结果及分析：</w:t>
      </w:r>
    </w:p>
    <w:p w14:paraId="29EB0C89" w14:textId="49D11F84" w:rsidR="008A779D" w:rsidRDefault="00E14B6E" w:rsidP="008A779D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模</w:t>
      </w:r>
      <w:r>
        <w:rPr>
          <w:rFonts w:hint="eastAsia"/>
        </w:rPr>
        <w:t>7</w:t>
      </w:r>
      <w:r>
        <w:rPr>
          <w:rFonts w:hint="eastAsia"/>
        </w:rPr>
        <w:t>计数器</w:t>
      </w:r>
    </w:p>
    <w:p w14:paraId="69678A33" w14:textId="64935674" w:rsidR="00E14B6E" w:rsidRDefault="0025163C" w:rsidP="008A779D">
      <w:r>
        <w:rPr>
          <w:noProof/>
        </w:rPr>
        <w:drawing>
          <wp:inline distT="0" distB="0" distL="0" distR="0" wp14:anchorId="2288F3F7" wp14:editId="63B5F0BF">
            <wp:extent cx="5274310" cy="3956050"/>
            <wp:effectExtent l="0" t="0" r="2540" b="6350"/>
            <wp:docPr id="13758896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F218" w14:textId="2C81CBDE" w:rsidR="00E14B6E" w:rsidRPr="00E14B6E" w:rsidRDefault="00E14B6E" w:rsidP="00F609A2">
      <w:pPr>
        <w:ind w:firstLineChars="195" w:firstLine="409"/>
      </w:pPr>
      <w:r>
        <w:t>74LS16</w:t>
      </w:r>
      <w:r>
        <w:rPr>
          <w:rFonts w:hint="eastAsia"/>
        </w:rPr>
        <w:t>0</w:t>
      </w:r>
      <w:r>
        <w:rPr>
          <w:rFonts w:hint="eastAsia"/>
        </w:rPr>
        <w:t>本身为十进制，想要设计</w:t>
      </w:r>
      <w:r w:rsidR="00D309CD">
        <w:rPr>
          <w:rFonts w:hint="eastAsia"/>
        </w:rPr>
        <w:t>模</w:t>
      </w:r>
      <w:r w:rsidR="00D309CD">
        <w:rPr>
          <w:rFonts w:hint="eastAsia"/>
        </w:rPr>
        <w:t>7</w:t>
      </w:r>
      <w:r>
        <w:rPr>
          <w:rFonts w:hint="eastAsia"/>
        </w:rPr>
        <w:t>计数器，则需在十进制基础上通过在计数器计数到</w:t>
      </w:r>
      <w:r w:rsidR="000249E7">
        <w:t>6</w:t>
      </w:r>
      <w:r>
        <w:t>时</w:t>
      </w:r>
      <w:r>
        <w:rPr>
          <w:rFonts w:hint="eastAsia"/>
        </w:rPr>
        <w:t>，通过置</w:t>
      </w:r>
      <w:r w:rsidR="00564942">
        <w:rPr>
          <w:rFonts w:hint="eastAsia"/>
        </w:rPr>
        <w:t>数</w:t>
      </w:r>
      <w:r>
        <w:t>引脚非</w:t>
      </w:r>
      <w:r>
        <w:rPr>
          <w:rFonts w:hint="eastAsia"/>
        </w:rPr>
        <w:t>将整体的输出置零</w:t>
      </w:r>
      <w:r w:rsidR="00921BAF">
        <w:rPr>
          <w:rFonts w:hint="eastAsia"/>
        </w:rPr>
        <w:t>。</w:t>
      </w:r>
      <w:r w:rsidR="00876ABE">
        <w:t>6</w:t>
      </w:r>
      <w:r>
        <w:t>的</w:t>
      </w:r>
      <w:r>
        <w:rPr>
          <w:rFonts w:hint="eastAsia"/>
        </w:rPr>
        <w:t>时候</w:t>
      </w:r>
      <w:r>
        <w:rPr>
          <w:rFonts w:hint="eastAsia"/>
        </w:rPr>
        <w:t>Q</w:t>
      </w:r>
      <w:r>
        <w:t>3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t>1</w:t>
      </w:r>
      <w:r>
        <w:rPr>
          <w:rFonts w:hint="eastAsia"/>
        </w:rPr>
        <w:t>、</w:t>
      </w:r>
      <w:r>
        <w:rPr>
          <w:rFonts w:hint="eastAsia"/>
        </w:rPr>
        <w:t>Q0</w:t>
      </w:r>
      <w:r>
        <w:t>对应</w:t>
      </w:r>
      <w:r>
        <w:rPr>
          <w:rFonts w:hint="eastAsia"/>
        </w:rPr>
        <w:t>的是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876ABE">
        <w:t>0</w:t>
      </w:r>
      <w:r w:rsidR="00921BAF">
        <w:rPr>
          <w:rFonts w:hint="eastAsia"/>
        </w:rPr>
        <w:t>。</w:t>
      </w:r>
      <w:r w:rsidR="000A0592">
        <w:rPr>
          <w:rFonts w:hint="eastAsia"/>
        </w:rPr>
        <w:t>采用</w:t>
      </w:r>
      <w:r w:rsidR="00B34985">
        <w:rPr>
          <w:rFonts w:hint="eastAsia"/>
        </w:rPr>
        <w:t>反馈</w:t>
      </w:r>
      <w:r w:rsidR="0025163C">
        <w:rPr>
          <w:rFonts w:hint="eastAsia"/>
        </w:rPr>
        <w:t>置数法</w:t>
      </w:r>
      <w:r>
        <w:rPr>
          <w:rFonts w:hint="eastAsia"/>
        </w:rPr>
        <w:t>从</w:t>
      </w:r>
      <w:r w:rsidR="0025163C">
        <w:t>0</w:t>
      </w:r>
      <w:r>
        <w:t>到</w:t>
      </w:r>
      <w:r w:rsidR="00876ABE">
        <w:rPr>
          <w:rFonts w:hint="eastAsia"/>
        </w:rPr>
        <w:t>6</w:t>
      </w:r>
      <w:r>
        <w:t>计数</w:t>
      </w:r>
      <w:r w:rsidR="00921BAF">
        <w:rPr>
          <w:rFonts w:hint="eastAsia"/>
        </w:rPr>
        <w:t>时</w:t>
      </w:r>
      <w:r>
        <w:rPr>
          <w:rFonts w:hint="eastAsia"/>
        </w:rPr>
        <w:t>，</w:t>
      </w:r>
      <w:r w:rsidR="00F609A2">
        <w:rPr>
          <w:rFonts w:hint="eastAsia"/>
        </w:rPr>
        <w:t>我们可以把</w:t>
      </w:r>
      <w:r w:rsidR="00F609A2">
        <w:rPr>
          <w:rFonts w:hint="eastAsia"/>
        </w:rPr>
        <w:t>Q</w:t>
      </w:r>
      <w:r w:rsidR="006D3083">
        <w:t>2</w:t>
      </w:r>
      <w:r w:rsidR="00F609A2">
        <w:rPr>
          <w:rFonts w:hint="eastAsia"/>
        </w:rPr>
        <w:t>和</w:t>
      </w:r>
      <w:r w:rsidR="00F609A2">
        <w:rPr>
          <w:rFonts w:hint="eastAsia"/>
        </w:rPr>
        <w:t>Q</w:t>
      </w:r>
      <w:r w:rsidR="006D3083">
        <w:t>1</w:t>
      </w:r>
      <w:r w:rsidR="00F609A2">
        <w:rPr>
          <w:rFonts w:hint="eastAsia"/>
        </w:rPr>
        <w:t>信号接到与非门的输入端，然后将与非门的输出端接到</w:t>
      </w:r>
      <w:proofErr w:type="gramStart"/>
      <w:r w:rsidR="00F609A2">
        <w:rPr>
          <w:rFonts w:hint="eastAsia"/>
        </w:rPr>
        <w:t>到</w:t>
      </w:r>
      <w:proofErr w:type="gramEnd"/>
      <w:r w:rsidR="00F609A2">
        <w:rPr>
          <w:rFonts w:hint="eastAsia"/>
        </w:rPr>
        <w:t>置数引脚上，</w:t>
      </w:r>
      <w:r>
        <w:rPr>
          <w:rFonts w:hint="eastAsia"/>
        </w:rPr>
        <w:t>实现在到</w:t>
      </w:r>
      <w:r w:rsidR="0008680C">
        <w:rPr>
          <w:rFonts w:hint="eastAsia"/>
        </w:rPr>
        <w:t>6</w:t>
      </w:r>
      <w:r w:rsidR="0008680C">
        <w:t>(</w:t>
      </w:r>
      <w:r w:rsidR="0008680C">
        <w:rPr>
          <w:rFonts w:hint="eastAsia"/>
        </w:rPr>
        <w:t>实际是在</w:t>
      </w:r>
      <w:r w:rsidR="00510B7C">
        <w:rPr>
          <w:rFonts w:hint="eastAsia"/>
        </w:rPr>
        <w:t>第</w:t>
      </w:r>
      <w:r w:rsidR="0008680C">
        <w:rPr>
          <w:rFonts w:hint="eastAsia"/>
        </w:rPr>
        <w:t>6</w:t>
      </w:r>
      <w:r w:rsidR="00510B7C">
        <w:rPr>
          <w:rFonts w:hint="eastAsia"/>
        </w:rPr>
        <w:t>秒</w:t>
      </w:r>
      <w:r w:rsidR="0008680C">
        <w:rPr>
          <w:rFonts w:hint="eastAsia"/>
        </w:rPr>
        <w:t>结束</w:t>
      </w:r>
      <w:r w:rsidR="0008680C">
        <w:t>)</w:t>
      </w:r>
      <w:r>
        <w:t>时</w:t>
      </w:r>
      <w:r>
        <w:rPr>
          <w:rFonts w:hint="eastAsia"/>
        </w:rPr>
        <w:t>置零，从而实现</w:t>
      </w:r>
      <w:r w:rsidR="00D309CD">
        <w:rPr>
          <w:rFonts w:hint="eastAsia"/>
        </w:rPr>
        <w:t>模</w:t>
      </w:r>
      <w:r w:rsidR="00F609A2">
        <w:rPr>
          <w:rFonts w:hint="eastAsia"/>
        </w:rPr>
        <w:t>7</w:t>
      </w:r>
      <w:r>
        <w:rPr>
          <w:rFonts w:hint="eastAsia"/>
        </w:rPr>
        <w:t>计数器</w:t>
      </w:r>
      <w:r w:rsidR="00F609A2">
        <w:rPr>
          <w:rFonts w:hint="eastAsia"/>
        </w:rPr>
        <w:t>。</w:t>
      </w:r>
      <w:r w:rsidR="00F609A2" w:rsidRPr="00E14B6E">
        <w:rPr>
          <w:rFonts w:hint="eastAsia"/>
        </w:rPr>
        <w:t xml:space="preserve"> </w:t>
      </w:r>
    </w:p>
    <w:p w14:paraId="0FE96F81" w14:textId="15173552" w:rsidR="00E14B6E" w:rsidRDefault="00E14B6E" w:rsidP="00E14B6E">
      <w:pPr>
        <w:spacing w:before="24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模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计数器</w:t>
      </w:r>
    </w:p>
    <w:p w14:paraId="394CAD20" w14:textId="162F12C6" w:rsidR="008A779D" w:rsidRDefault="009259FF" w:rsidP="008A779D">
      <w:r>
        <w:rPr>
          <w:noProof/>
        </w:rPr>
        <w:lastRenderedPageBreak/>
        <w:drawing>
          <wp:inline distT="0" distB="0" distL="0" distR="0" wp14:anchorId="42A7B081" wp14:editId="0EF18CDF">
            <wp:extent cx="5274310" cy="3956050"/>
            <wp:effectExtent l="0" t="0" r="2540" b="6350"/>
            <wp:docPr id="1071472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8F03" w14:textId="124A7988" w:rsidR="008A779D" w:rsidRDefault="003A7879" w:rsidP="006D3083">
      <w:pPr>
        <w:ind w:firstLineChars="195" w:firstLine="409"/>
      </w:pPr>
      <w:r>
        <w:rPr>
          <w:rFonts w:hint="eastAsia"/>
        </w:rPr>
        <w:t>用两片</w:t>
      </w:r>
      <w:r w:rsidR="00D309CD">
        <w:t>74LS16</w:t>
      </w:r>
      <w:r w:rsidR="00D309CD">
        <w:rPr>
          <w:rFonts w:hint="eastAsia"/>
        </w:rPr>
        <w:t>0</w:t>
      </w:r>
      <w:r w:rsidR="00D309CD">
        <w:rPr>
          <w:rFonts w:hint="eastAsia"/>
        </w:rPr>
        <w:t>想要设计</w:t>
      </w:r>
      <w:r>
        <w:rPr>
          <w:rFonts w:hint="eastAsia"/>
        </w:rPr>
        <w:t>模</w:t>
      </w:r>
      <w:r>
        <w:rPr>
          <w:rFonts w:hint="eastAsia"/>
        </w:rPr>
        <w:t>2</w:t>
      </w:r>
      <w:r>
        <w:t>4</w:t>
      </w:r>
      <w:r w:rsidR="00D309CD">
        <w:rPr>
          <w:rFonts w:hint="eastAsia"/>
        </w:rPr>
        <w:t>计数器，</w:t>
      </w:r>
      <w:r w:rsidR="004F3FCC">
        <w:rPr>
          <w:rFonts w:hint="eastAsia"/>
        </w:rPr>
        <w:t>将第一片的进位信号接到第二片的时钟</w:t>
      </w:r>
      <w:r w:rsidR="00B24010">
        <w:rPr>
          <w:rFonts w:hint="eastAsia"/>
        </w:rPr>
        <w:t>引脚</w:t>
      </w:r>
      <w:r w:rsidR="004F3FCC">
        <w:rPr>
          <w:rFonts w:hint="eastAsia"/>
        </w:rPr>
        <w:t>上</w:t>
      </w:r>
      <w:r w:rsidR="00B24010">
        <w:rPr>
          <w:rFonts w:hint="eastAsia"/>
        </w:rPr>
        <w:t>，实现第一片计数到</w:t>
      </w:r>
      <w:r w:rsidR="00B24010">
        <w:t>10</w:t>
      </w:r>
      <w:r w:rsidR="00B24010">
        <w:rPr>
          <w:rFonts w:hint="eastAsia"/>
        </w:rPr>
        <w:t>进位时</w:t>
      </w:r>
      <w:r w:rsidR="0070306F">
        <w:rPr>
          <w:rFonts w:hint="eastAsia"/>
        </w:rPr>
        <w:t>，第二片上加</w:t>
      </w:r>
      <w:r w:rsidR="0070306F">
        <w:rPr>
          <w:rFonts w:hint="eastAsia"/>
        </w:rPr>
        <w:t>1</w:t>
      </w:r>
      <w:r w:rsidR="0070306F">
        <w:rPr>
          <w:rFonts w:hint="eastAsia"/>
        </w:rPr>
        <w:t>（即第一片用来记录个位，第二片用来记录十位）。</w:t>
      </w:r>
      <w:r w:rsidR="007A5A8F">
        <w:rPr>
          <w:rFonts w:hint="eastAsia"/>
        </w:rPr>
        <w:t>可以在计数到</w:t>
      </w:r>
      <w:r w:rsidR="007A5A8F">
        <w:rPr>
          <w:rFonts w:hint="eastAsia"/>
        </w:rPr>
        <w:t>2</w:t>
      </w:r>
      <w:r w:rsidR="007A5A8F">
        <w:t>3</w:t>
      </w:r>
      <w:r w:rsidR="007A5A8F">
        <w:rPr>
          <w:rFonts w:hint="eastAsia"/>
        </w:rPr>
        <w:t>时，</w:t>
      </w:r>
      <w:r w:rsidR="00D309CD">
        <w:rPr>
          <w:rFonts w:hint="eastAsia"/>
        </w:rPr>
        <w:t>通过置数</w:t>
      </w:r>
      <w:r w:rsidR="00D309CD">
        <w:t>引脚非</w:t>
      </w:r>
      <w:r w:rsidR="00D309CD">
        <w:rPr>
          <w:rFonts w:hint="eastAsia"/>
        </w:rPr>
        <w:t>将整体的输出置零</w:t>
      </w:r>
      <w:r w:rsidR="0070306F">
        <w:rPr>
          <w:rFonts w:hint="eastAsia"/>
        </w:rPr>
        <w:t>。</w:t>
      </w:r>
      <w:r w:rsidR="006651AA">
        <w:rPr>
          <w:rFonts w:hint="eastAsia"/>
        </w:rPr>
        <w:t>2</w:t>
      </w:r>
      <w:r w:rsidR="006651AA">
        <w:t>3</w:t>
      </w:r>
      <w:r w:rsidR="00D309CD">
        <w:t>的</w:t>
      </w:r>
      <w:r w:rsidR="00D309CD">
        <w:rPr>
          <w:rFonts w:hint="eastAsia"/>
        </w:rPr>
        <w:t>时候</w:t>
      </w:r>
      <w:r w:rsidR="006651AA">
        <w:rPr>
          <w:rFonts w:hint="eastAsia"/>
        </w:rPr>
        <w:t>Q</w:t>
      </w:r>
      <w:r w:rsidR="006651AA">
        <w:t>7</w:t>
      </w:r>
      <w:r w:rsidR="006651AA">
        <w:rPr>
          <w:rFonts w:hint="eastAsia"/>
        </w:rPr>
        <w:t>、</w:t>
      </w:r>
      <w:r w:rsidR="006651AA">
        <w:rPr>
          <w:rFonts w:hint="eastAsia"/>
        </w:rPr>
        <w:t>Q</w:t>
      </w:r>
      <w:r w:rsidR="006651AA">
        <w:t>6</w:t>
      </w:r>
      <w:r w:rsidR="006651AA">
        <w:rPr>
          <w:rFonts w:hint="eastAsia"/>
        </w:rPr>
        <w:t>、</w:t>
      </w:r>
      <w:r w:rsidR="006651AA">
        <w:rPr>
          <w:rFonts w:hint="eastAsia"/>
        </w:rPr>
        <w:t>Q</w:t>
      </w:r>
      <w:r w:rsidR="006651AA">
        <w:t>5</w:t>
      </w:r>
      <w:r w:rsidR="006651AA">
        <w:rPr>
          <w:rFonts w:hint="eastAsia"/>
        </w:rPr>
        <w:t>、</w:t>
      </w:r>
      <w:r w:rsidR="006651AA">
        <w:rPr>
          <w:rFonts w:hint="eastAsia"/>
        </w:rPr>
        <w:t>Q</w:t>
      </w:r>
      <w:r w:rsidR="006651AA">
        <w:t>4</w:t>
      </w:r>
      <w:r w:rsidR="006651AA">
        <w:rPr>
          <w:rFonts w:hint="eastAsia"/>
        </w:rPr>
        <w:t>，</w:t>
      </w:r>
      <w:r w:rsidR="00D309CD">
        <w:rPr>
          <w:rFonts w:hint="eastAsia"/>
        </w:rPr>
        <w:t>Q</w:t>
      </w:r>
      <w:r w:rsidR="00D309CD">
        <w:t>3</w:t>
      </w:r>
      <w:r w:rsidR="00D309CD">
        <w:rPr>
          <w:rFonts w:hint="eastAsia"/>
        </w:rPr>
        <w:t>、</w:t>
      </w:r>
      <w:r w:rsidR="00D309CD">
        <w:rPr>
          <w:rFonts w:hint="eastAsia"/>
        </w:rPr>
        <w:t>Q</w:t>
      </w:r>
      <w:r w:rsidR="00D309CD">
        <w:t>2</w:t>
      </w:r>
      <w:r w:rsidR="00D309CD">
        <w:rPr>
          <w:rFonts w:hint="eastAsia"/>
        </w:rPr>
        <w:t>、</w:t>
      </w:r>
      <w:r w:rsidR="00D309CD">
        <w:rPr>
          <w:rFonts w:hint="eastAsia"/>
        </w:rPr>
        <w:t>Q</w:t>
      </w:r>
      <w:r w:rsidR="00D309CD">
        <w:t>1</w:t>
      </w:r>
      <w:r w:rsidR="00D309CD">
        <w:rPr>
          <w:rFonts w:hint="eastAsia"/>
        </w:rPr>
        <w:t>、</w:t>
      </w:r>
      <w:r w:rsidR="00D309CD">
        <w:rPr>
          <w:rFonts w:hint="eastAsia"/>
        </w:rPr>
        <w:t>Q0</w:t>
      </w:r>
      <w:r w:rsidR="00D309CD">
        <w:t>对应</w:t>
      </w:r>
      <w:r w:rsidR="00D309CD">
        <w:rPr>
          <w:rFonts w:hint="eastAsia"/>
        </w:rPr>
        <w:t>的是</w:t>
      </w:r>
      <w:r w:rsidR="006651AA">
        <w:rPr>
          <w:rFonts w:hint="eastAsia"/>
        </w:rPr>
        <w:t>0</w:t>
      </w:r>
      <w:r w:rsidR="006651AA">
        <w:rPr>
          <w:rFonts w:hint="eastAsia"/>
        </w:rPr>
        <w:t>，</w:t>
      </w:r>
      <w:r w:rsidR="006D3083">
        <w:rPr>
          <w:rFonts w:hint="eastAsia"/>
        </w:rPr>
        <w:t>0</w:t>
      </w:r>
      <w:r w:rsidR="006D3083">
        <w:rPr>
          <w:rFonts w:hint="eastAsia"/>
        </w:rPr>
        <w:t>，</w:t>
      </w:r>
      <w:r w:rsidR="006D3083">
        <w:rPr>
          <w:rFonts w:hint="eastAsia"/>
        </w:rPr>
        <w:t>1</w:t>
      </w:r>
      <w:r w:rsidR="006D3083">
        <w:rPr>
          <w:rFonts w:hint="eastAsia"/>
        </w:rPr>
        <w:t>，</w:t>
      </w:r>
      <w:r w:rsidR="006D3083">
        <w:rPr>
          <w:rFonts w:hint="eastAsia"/>
        </w:rPr>
        <w:t>0</w:t>
      </w:r>
      <w:r w:rsidR="006D3083">
        <w:rPr>
          <w:rFonts w:hint="eastAsia"/>
        </w:rPr>
        <w:t>，</w:t>
      </w:r>
      <w:r w:rsidR="00D309CD">
        <w:rPr>
          <w:rFonts w:hint="eastAsia"/>
        </w:rPr>
        <w:t>0</w:t>
      </w:r>
      <w:r w:rsidR="00D309CD">
        <w:rPr>
          <w:rFonts w:hint="eastAsia"/>
        </w:rPr>
        <w:t>，</w:t>
      </w:r>
      <w:r w:rsidR="006D3083">
        <w:rPr>
          <w:rFonts w:hint="eastAsia"/>
        </w:rPr>
        <w:t>0</w:t>
      </w:r>
      <w:r w:rsidR="00D309CD">
        <w:rPr>
          <w:rFonts w:hint="eastAsia"/>
        </w:rPr>
        <w:t>，</w:t>
      </w:r>
      <w:r w:rsidR="00D309CD">
        <w:rPr>
          <w:rFonts w:hint="eastAsia"/>
        </w:rPr>
        <w:t>1</w:t>
      </w:r>
      <w:r w:rsidR="00D309CD">
        <w:rPr>
          <w:rFonts w:hint="eastAsia"/>
        </w:rPr>
        <w:t>，</w:t>
      </w:r>
      <w:r w:rsidR="006D3083">
        <w:rPr>
          <w:rFonts w:hint="eastAsia"/>
        </w:rPr>
        <w:t>1</w:t>
      </w:r>
      <w:r w:rsidR="0070306F">
        <w:rPr>
          <w:rFonts w:hint="eastAsia"/>
        </w:rPr>
        <w:t>。</w:t>
      </w:r>
      <w:r w:rsidR="00D309CD">
        <w:rPr>
          <w:rFonts w:hint="eastAsia"/>
        </w:rPr>
        <w:t>因此我们可以把</w:t>
      </w:r>
      <w:r w:rsidR="006D3083">
        <w:rPr>
          <w:rFonts w:hint="eastAsia"/>
        </w:rPr>
        <w:t>Q</w:t>
      </w:r>
      <w:r w:rsidR="00A138A5">
        <w:t>5</w:t>
      </w:r>
      <w:r w:rsidR="006D3083">
        <w:rPr>
          <w:rFonts w:hint="eastAsia"/>
        </w:rPr>
        <w:t>、</w:t>
      </w:r>
      <w:r w:rsidR="00D309CD">
        <w:rPr>
          <w:rFonts w:hint="eastAsia"/>
        </w:rPr>
        <w:t>Q</w:t>
      </w:r>
      <w:r w:rsidR="006D3083">
        <w:t>1</w:t>
      </w:r>
      <w:r w:rsidR="006D3083">
        <w:rPr>
          <w:rFonts w:hint="eastAsia"/>
        </w:rPr>
        <w:t>、</w:t>
      </w:r>
      <w:r w:rsidR="00D309CD">
        <w:rPr>
          <w:rFonts w:hint="eastAsia"/>
        </w:rPr>
        <w:t>Q</w:t>
      </w:r>
      <w:r w:rsidR="006D3083">
        <w:t>0</w:t>
      </w:r>
      <w:r w:rsidR="00D309CD">
        <w:rPr>
          <w:rFonts w:hint="eastAsia"/>
        </w:rPr>
        <w:t>信号</w:t>
      </w:r>
      <w:r w:rsidR="00A138A5">
        <w:rPr>
          <w:rFonts w:hint="eastAsia"/>
        </w:rPr>
        <w:t>进行</w:t>
      </w:r>
      <w:r w:rsidR="00D309CD">
        <w:rPr>
          <w:rFonts w:hint="eastAsia"/>
        </w:rPr>
        <w:t>与非</w:t>
      </w:r>
      <w:r w:rsidR="00A138A5">
        <w:rPr>
          <w:rFonts w:hint="eastAsia"/>
        </w:rPr>
        <w:t>运算</w:t>
      </w:r>
      <w:r w:rsidR="00D309CD">
        <w:rPr>
          <w:rFonts w:hint="eastAsia"/>
        </w:rPr>
        <w:t>，然后将输出</w:t>
      </w:r>
      <w:proofErr w:type="gramStart"/>
      <w:r w:rsidR="00D309CD">
        <w:rPr>
          <w:rFonts w:hint="eastAsia"/>
        </w:rPr>
        <w:t>端接到</w:t>
      </w:r>
      <w:proofErr w:type="gramEnd"/>
      <w:r w:rsidR="00A138A5">
        <w:rPr>
          <w:rFonts w:hint="eastAsia"/>
        </w:rPr>
        <w:t>两片</w:t>
      </w:r>
      <w:r w:rsidR="00A138A5">
        <w:t>74LS16</w:t>
      </w:r>
      <w:r w:rsidR="00A138A5">
        <w:rPr>
          <w:rFonts w:hint="eastAsia"/>
        </w:rPr>
        <w:t>0</w:t>
      </w:r>
      <w:r w:rsidR="00D309CD">
        <w:rPr>
          <w:rFonts w:hint="eastAsia"/>
        </w:rPr>
        <w:t>置数引脚上，实现在到</w:t>
      </w:r>
      <w:r w:rsidR="006D3083">
        <w:t>23</w:t>
      </w:r>
      <w:r w:rsidR="00D309CD">
        <w:t>(</w:t>
      </w:r>
      <w:r w:rsidR="00D309CD">
        <w:rPr>
          <w:rFonts w:hint="eastAsia"/>
        </w:rPr>
        <w:t>实际是在第</w:t>
      </w:r>
      <w:r w:rsidR="006D3083">
        <w:rPr>
          <w:rFonts w:hint="eastAsia"/>
        </w:rPr>
        <w:t>2</w:t>
      </w:r>
      <w:r w:rsidR="006D3083">
        <w:t>3</w:t>
      </w:r>
      <w:r w:rsidR="00D309CD">
        <w:rPr>
          <w:rFonts w:hint="eastAsia"/>
        </w:rPr>
        <w:t>秒结束</w:t>
      </w:r>
      <w:r w:rsidR="00D309CD">
        <w:t>)</w:t>
      </w:r>
      <w:r w:rsidR="00D309CD">
        <w:t>时</w:t>
      </w:r>
      <w:r w:rsidR="00D309CD">
        <w:rPr>
          <w:rFonts w:hint="eastAsia"/>
        </w:rPr>
        <w:t>置零，从而实现</w:t>
      </w:r>
      <w:r w:rsidR="006D3083">
        <w:rPr>
          <w:rFonts w:hint="eastAsia"/>
        </w:rPr>
        <w:t>模</w:t>
      </w:r>
      <w:r w:rsidR="006D3083">
        <w:rPr>
          <w:rFonts w:hint="eastAsia"/>
        </w:rPr>
        <w:t>2</w:t>
      </w:r>
      <w:r w:rsidR="006D3083">
        <w:t>3</w:t>
      </w:r>
      <w:r w:rsidR="00D309CD">
        <w:rPr>
          <w:rFonts w:hint="eastAsia"/>
        </w:rPr>
        <w:t>计数器。</w:t>
      </w:r>
      <w:r w:rsidR="00D309CD" w:rsidRPr="00E14B6E">
        <w:rPr>
          <w:rFonts w:hint="eastAsia"/>
        </w:rPr>
        <w:t xml:space="preserve"> </w:t>
      </w:r>
    </w:p>
    <w:p w14:paraId="2A972A80" w14:textId="77777777" w:rsidR="008A779D" w:rsidRPr="008A779D" w:rsidRDefault="008A779D" w:rsidP="008A779D">
      <w:pPr>
        <w:rPr>
          <w:b/>
          <w:sz w:val="28"/>
          <w:szCs w:val="28"/>
        </w:rPr>
      </w:pPr>
      <w:r w:rsidRPr="008A779D">
        <w:rPr>
          <w:rFonts w:hint="eastAsia"/>
          <w:b/>
          <w:sz w:val="28"/>
          <w:szCs w:val="28"/>
        </w:rPr>
        <w:t>五、</w:t>
      </w:r>
      <w:r w:rsidRPr="008A779D">
        <w:rPr>
          <w:rFonts w:hint="eastAsia"/>
          <w:b/>
          <w:sz w:val="28"/>
          <w:szCs w:val="28"/>
        </w:rPr>
        <w:tab/>
      </w:r>
      <w:r w:rsidRPr="008A779D">
        <w:rPr>
          <w:rFonts w:hint="eastAsia"/>
          <w:b/>
          <w:sz w:val="28"/>
          <w:szCs w:val="28"/>
        </w:rPr>
        <w:t>实验收获</w:t>
      </w:r>
    </w:p>
    <w:p w14:paraId="4B2C00A2" w14:textId="33725C2E" w:rsidR="0091430C" w:rsidRDefault="00F66042" w:rsidP="008A779D">
      <w:r>
        <w:rPr>
          <w:rFonts w:hint="eastAsia"/>
        </w:rPr>
        <w:t>1</w:t>
      </w:r>
      <w:r>
        <w:t>.</w:t>
      </w:r>
      <w:r w:rsidR="00A469DA">
        <w:t xml:space="preserve"> </w:t>
      </w:r>
      <w:r w:rsidR="0091430C" w:rsidRPr="0091430C">
        <w:rPr>
          <w:rFonts w:hint="eastAsia"/>
        </w:rPr>
        <w:t>比较</w:t>
      </w:r>
      <w:r w:rsidR="0091430C" w:rsidRPr="0091430C">
        <w:rPr>
          <w:rFonts w:hint="eastAsia"/>
        </w:rPr>
        <w:t>74LS160</w:t>
      </w:r>
      <w:r w:rsidR="0091430C" w:rsidRPr="0091430C">
        <w:rPr>
          <w:rFonts w:hint="eastAsia"/>
        </w:rPr>
        <w:t>和</w:t>
      </w:r>
      <w:r w:rsidR="0091430C" w:rsidRPr="0091430C">
        <w:rPr>
          <w:rFonts w:hint="eastAsia"/>
        </w:rPr>
        <w:t>74LS161</w:t>
      </w:r>
      <w:r w:rsidR="0091430C" w:rsidRPr="0091430C">
        <w:rPr>
          <w:rFonts w:hint="eastAsia"/>
        </w:rPr>
        <w:t>的不同</w:t>
      </w:r>
    </w:p>
    <w:p w14:paraId="7EF58C9F" w14:textId="04D99564" w:rsidR="0091430C" w:rsidRDefault="00F66042" w:rsidP="003E0807">
      <w:pPr>
        <w:ind w:firstLine="420"/>
      </w:pPr>
      <w:r w:rsidRPr="00F66042">
        <w:rPr>
          <w:rFonts w:hint="eastAsia"/>
        </w:rPr>
        <w:t>74LS160</w:t>
      </w:r>
      <w:r w:rsidRPr="00F66042">
        <w:rPr>
          <w:rFonts w:hint="eastAsia"/>
        </w:rPr>
        <w:t>和</w:t>
      </w:r>
      <w:r w:rsidRPr="00F66042">
        <w:rPr>
          <w:rFonts w:hint="eastAsia"/>
        </w:rPr>
        <w:t>74LS161</w:t>
      </w:r>
      <w:r w:rsidRPr="00F66042">
        <w:rPr>
          <w:rFonts w:hint="eastAsia"/>
        </w:rPr>
        <w:t>是集成电路芯片的型号，它们都是</w:t>
      </w:r>
      <w:r w:rsidRPr="00F66042">
        <w:rPr>
          <w:rFonts w:hint="eastAsia"/>
        </w:rPr>
        <w:t>4</w:t>
      </w:r>
      <w:r w:rsidRPr="00F66042">
        <w:rPr>
          <w:rFonts w:hint="eastAsia"/>
        </w:rPr>
        <w:t>位二进制同步计数器。它们之间的主要区别在于计数功能。</w:t>
      </w:r>
      <w:r w:rsidRPr="00F66042">
        <w:rPr>
          <w:rFonts w:hint="eastAsia"/>
        </w:rPr>
        <w:t>74LS160</w:t>
      </w:r>
      <w:r w:rsidRPr="00F66042">
        <w:rPr>
          <w:rFonts w:hint="eastAsia"/>
        </w:rPr>
        <w:t>是可编程的二进制计数器，可以通过外部引脚进行编程以实现不同的计数序列。而</w:t>
      </w:r>
      <w:r w:rsidRPr="00F66042">
        <w:rPr>
          <w:rFonts w:hint="eastAsia"/>
        </w:rPr>
        <w:t>74LS161</w:t>
      </w:r>
      <w:r w:rsidRPr="00F66042">
        <w:rPr>
          <w:rFonts w:hint="eastAsia"/>
        </w:rPr>
        <w:t>是二进制计数器，其计数序列是固定的，无法通过外部引脚进行编程。另外，</w:t>
      </w:r>
      <w:r w:rsidRPr="00F66042">
        <w:rPr>
          <w:rFonts w:hint="eastAsia"/>
        </w:rPr>
        <w:t>74LS161</w:t>
      </w:r>
      <w:r w:rsidRPr="00F66042">
        <w:rPr>
          <w:rFonts w:hint="eastAsia"/>
        </w:rPr>
        <w:t>还具有同步清零功能，可以通过引脚进行清零操作。</w:t>
      </w:r>
    </w:p>
    <w:p w14:paraId="04464420" w14:textId="698521E6" w:rsidR="008A779D" w:rsidRDefault="00A469DA" w:rsidP="003E0807">
      <w:pPr>
        <w:spacing w:before="240"/>
      </w:pPr>
      <w:r>
        <w:rPr>
          <w:rFonts w:hint="eastAsia"/>
        </w:rPr>
        <w:t>2</w:t>
      </w:r>
      <w:r>
        <w:t xml:space="preserve">. </w:t>
      </w:r>
      <w:r w:rsidR="0091430C" w:rsidRPr="0091430C">
        <w:rPr>
          <w:rFonts w:hint="eastAsia"/>
        </w:rPr>
        <w:t>总结使用集成计数器芯片的体会</w:t>
      </w:r>
    </w:p>
    <w:p w14:paraId="015F2AAC" w14:textId="350AD0B5" w:rsidR="00715BF9" w:rsidRDefault="00715BF9" w:rsidP="00715BF9">
      <w:r>
        <w:rPr>
          <w:rFonts w:hint="eastAsia"/>
        </w:rPr>
        <w:t>使用集成计数器芯片可以带来很多好处，例如：</w:t>
      </w:r>
    </w:p>
    <w:p w14:paraId="7CBF2526" w14:textId="3363DE67" w:rsidR="00715BF9" w:rsidRDefault="00715BF9" w:rsidP="00715BF9">
      <w:r>
        <w:t>(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简化电路设计：</w:t>
      </w:r>
    </w:p>
    <w:p w14:paraId="56A2A328" w14:textId="228FABD1" w:rsidR="00715BF9" w:rsidRPr="00715BF9" w:rsidRDefault="00715BF9" w:rsidP="00715BF9">
      <w:pPr>
        <w:ind w:firstLine="420"/>
      </w:pPr>
      <w:r>
        <w:rPr>
          <w:rFonts w:hint="eastAsia"/>
        </w:rPr>
        <w:t>集成计数器芯片可以减少所需的离散元件数量，简化电路设计和布局。</w:t>
      </w:r>
    </w:p>
    <w:p w14:paraId="3ECEE764" w14:textId="04865679" w:rsidR="00715BF9" w:rsidRDefault="00715BF9" w:rsidP="00715BF9">
      <w:r>
        <w:t>(</w:t>
      </w: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提高可靠性：</w:t>
      </w:r>
    </w:p>
    <w:p w14:paraId="72B8F96C" w14:textId="31810CA5" w:rsidR="00715BF9" w:rsidRPr="00715BF9" w:rsidRDefault="00715BF9" w:rsidP="00715BF9">
      <w:pPr>
        <w:ind w:firstLine="420"/>
      </w:pPr>
      <w:r>
        <w:rPr>
          <w:rFonts w:hint="eastAsia"/>
        </w:rPr>
        <w:t>集成计数器芯片的集成度高，减少了连接件和接触件，从而提高了电路的可靠性。</w:t>
      </w:r>
    </w:p>
    <w:p w14:paraId="54A0A259" w14:textId="0801EA49" w:rsidR="00715BF9" w:rsidRDefault="00715BF9" w:rsidP="00715BF9">
      <w:r>
        <w:t>(</w:t>
      </w: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节省空间：</w:t>
      </w:r>
    </w:p>
    <w:p w14:paraId="31218CB3" w14:textId="100CC2FA" w:rsidR="00715BF9" w:rsidRPr="00715BF9" w:rsidRDefault="00715BF9" w:rsidP="00715BF9">
      <w:pPr>
        <w:ind w:firstLine="420"/>
      </w:pPr>
      <w:r>
        <w:rPr>
          <w:rFonts w:hint="eastAsia"/>
        </w:rPr>
        <w:t>集成计数器芯片的封装小巧，可以节省电路板上的空间。</w:t>
      </w:r>
    </w:p>
    <w:p w14:paraId="7BC6ADF6" w14:textId="23ABCCA7" w:rsidR="00715BF9" w:rsidRDefault="00715BF9" w:rsidP="00715BF9">
      <w:r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降低功耗：</w:t>
      </w:r>
    </w:p>
    <w:p w14:paraId="23D60C3C" w14:textId="02907AE1" w:rsidR="00715BF9" w:rsidRPr="00715BF9" w:rsidRDefault="00715BF9" w:rsidP="00715BF9">
      <w:pPr>
        <w:ind w:firstLine="420"/>
      </w:pPr>
      <w:r>
        <w:rPr>
          <w:rFonts w:hint="eastAsia"/>
        </w:rPr>
        <w:t>集成计数器芯片通常采用低功耗设计，可以降低整个系统的功耗。</w:t>
      </w:r>
    </w:p>
    <w:p w14:paraId="2BEB7266" w14:textId="0EE8F1B5" w:rsidR="00715BF9" w:rsidRDefault="00715BF9" w:rsidP="008A779D">
      <w:r>
        <w:lastRenderedPageBreak/>
        <w:t>(</w:t>
      </w:r>
      <w:r>
        <w:rPr>
          <w:rFonts w:hint="eastAsia"/>
        </w:rPr>
        <w:t>5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提高性能：</w:t>
      </w:r>
    </w:p>
    <w:p w14:paraId="1D97A679" w14:textId="1BB939CF" w:rsidR="008A779D" w:rsidRDefault="00715BF9" w:rsidP="00715BF9">
      <w:pPr>
        <w:ind w:firstLine="420"/>
      </w:pPr>
      <w:r>
        <w:rPr>
          <w:rFonts w:hint="eastAsia"/>
        </w:rPr>
        <w:t>集成计数器芯片具有快速的计数速度和稳定的性能，可以满足高性能的计数需求。</w:t>
      </w:r>
    </w:p>
    <w:p w14:paraId="1603DA30" w14:textId="3CC97C5C" w:rsidR="00A47FCE" w:rsidRDefault="00715BF9" w:rsidP="00715BF9">
      <w:pPr>
        <w:spacing w:before="24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实验收获</w:t>
      </w:r>
    </w:p>
    <w:p w14:paraId="732F8B6C" w14:textId="3ADE53E8" w:rsidR="00684853" w:rsidRDefault="00684853" w:rsidP="00684853">
      <w:pPr>
        <w:ind w:firstLine="420"/>
      </w:pPr>
      <w:r>
        <w:rPr>
          <w:rFonts w:hint="eastAsia"/>
        </w:rPr>
        <w:t>在本次实验中，我的收获如下：</w:t>
      </w:r>
    </w:p>
    <w:p w14:paraId="2CD617D0" w14:textId="7363EB41" w:rsidR="00A47FCE" w:rsidRDefault="00684853" w:rsidP="00684853">
      <w:pPr>
        <w:ind w:firstLine="420"/>
      </w:pPr>
      <w:r>
        <w:rPr>
          <w:rFonts w:hint="eastAsia"/>
        </w:rPr>
        <w:t>通过实验</w:t>
      </w:r>
      <w:r w:rsidR="00D2272D">
        <w:rPr>
          <w:rFonts w:hint="eastAsia"/>
        </w:rPr>
        <w:t>，我</w:t>
      </w:r>
      <w:r>
        <w:rPr>
          <w:rFonts w:hint="eastAsia"/>
        </w:rPr>
        <w:t>深入理解数字逻辑电路的工作原理，包括时序逻辑、同步和异步计数器等概念。</w:t>
      </w:r>
      <w:r w:rsidR="00D2272D">
        <w:rPr>
          <w:rFonts w:hint="eastAsia"/>
        </w:rPr>
        <w:t>同时此次实验，</w:t>
      </w:r>
      <w:r w:rsidR="00B85222">
        <w:rPr>
          <w:rFonts w:hint="eastAsia"/>
        </w:rPr>
        <w:t>我逐步</w:t>
      </w:r>
      <w:r>
        <w:rPr>
          <w:rFonts w:hint="eastAsia"/>
        </w:rPr>
        <w:t>掌握</w:t>
      </w:r>
      <w:r w:rsidR="00D831E0">
        <w:rPr>
          <w:rFonts w:hint="eastAsia"/>
        </w:rPr>
        <w:t>了</w:t>
      </w:r>
      <w:r>
        <w:rPr>
          <w:rFonts w:hint="eastAsia"/>
        </w:rPr>
        <w:t>使用集成计数器芯片进行数字计数等实际应用的技能。在实验过程中，会遇到一些电路调试和故障排除的问题，通过解决这些问题可以提高自己的电路调试能力。</w:t>
      </w:r>
      <w:r w:rsidR="00B85222">
        <w:rPr>
          <w:rFonts w:hint="eastAsia"/>
        </w:rPr>
        <w:t>与他人合作解决问题的过程中，</w:t>
      </w:r>
      <w:r>
        <w:rPr>
          <w:rFonts w:hint="eastAsia"/>
        </w:rPr>
        <w:t>培养团队合作精神。通过设计和搭建数字逻辑电路，提升</w:t>
      </w:r>
      <w:r w:rsidR="00D831E0">
        <w:rPr>
          <w:rFonts w:hint="eastAsia"/>
        </w:rPr>
        <w:t>了</w:t>
      </w:r>
      <w:r>
        <w:rPr>
          <w:rFonts w:hint="eastAsia"/>
        </w:rPr>
        <w:t>实验和创新能力。</w:t>
      </w:r>
      <w:r w:rsidR="00B85222">
        <w:rPr>
          <w:rFonts w:hint="eastAsia"/>
        </w:rPr>
        <w:t>这对今后的学习是十分有益的。</w:t>
      </w:r>
      <w:r w:rsidR="008A779D">
        <w:br w:type="page"/>
      </w:r>
    </w:p>
    <w:p w14:paraId="124D3151" w14:textId="77777777" w:rsidR="00A47FCE" w:rsidRPr="00FE6895" w:rsidRDefault="00A47FCE" w:rsidP="008A779D">
      <w:pPr>
        <w:jc w:val="center"/>
        <w:rPr>
          <w:b/>
          <w:sz w:val="52"/>
          <w:szCs w:val="32"/>
        </w:rPr>
      </w:pPr>
      <w:r w:rsidRPr="00FE6895">
        <w:rPr>
          <w:rFonts w:hint="eastAsia"/>
          <w:b/>
          <w:sz w:val="44"/>
          <w:szCs w:val="32"/>
          <w:highlight w:val="yellow"/>
        </w:rPr>
        <w:lastRenderedPageBreak/>
        <w:t>教师评语</w:t>
      </w:r>
    </w:p>
    <w:p w14:paraId="3669B3A3" w14:textId="77777777" w:rsidR="0056622F" w:rsidRPr="00A47FCE" w:rsidRDefault="0056622F" w:rsidP="0056622F"/>
    <w:sectPr w:rsidR="0056622F" w:rsidRPr="00A47FCE">
      <w:headerReference w:type="default" r:id="rId2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AA166" w14:textId="77777777" w:rsidR="00F3686C" w:rsidRDefault="00F3686C">
      <w:r>
        <w:separator/>
      </w:r>
    </w:p>
  </w:endnote>
  <w:endnote w:type="continuationSeparator" w:id="0">
    <w:p w14:paraId="7E1B1997" w14:textId="77777777" w:rsidR="00F3686C" w:rsidRDefault="00F36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90535" w14:textId="77777777" w:rsidR="00F3686C" w:rsidRDefault="00F3686C">
      <w:r>
        <w:separator/>
      </w:r>
    </w:p>
  </w:footnote>
  <w:footnote w:type="continuationSeparator" w:id="0">
    <w:p w14:paraId="34C0D92E" w14:textId="77777777" w:rsidR="00F3686C" w:rsidRDefault="00F36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5ACBF" w14:textId="11DE1E0F" w:rsidR="00B20946" w:rsidRDefault="00B20946">
    <w:pPr>
      <w:pBdr>
        <w:bottom w:val="single" w:sz="2" w:space="1" w:color="auto"/>
      </w:pBdr>
      <w:ind w:firstLineChars="200" w:firstLine="360"/>
      <w:jc w:val="center"/>
      <w:rPr>
        <w:sz w:val="18"/>
        <w:szCs w:val="18"/>
      </w:rPr>
    </w:pPr>
    <w:r>
      <w:rPr>
        <w:rFonts w:hint="eastAsia"/>
        <w:sz w:val="18"/>
        <w:szCs w:val="18"/>
      </w:rPr>
      <w:t>《数字逻辑》实验报告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7"/>
    <w:multiLevelType w:val="multilevel"/>
    <w:tmpl w:val="00000017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69F5252"/>
    <w:multiLevelType w:val="hybridMultilevel"/>
    <w:tmpl w:val="2A4E360C"/>
    <w:lvl w:ilvl="0" w:tplc="2370EB0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BC36EE"/>
    <w:multiLevelType w:val="hybridMultilevel"/>
    <w:tmpl w:val="69E60EC8"/>
    <w:lvl w:ilvl="0" w:tplc="478E99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B9A151"/>
    <w:multiLevelType w:val="singleLevel"/>
    <w:tmpl w:val="52B9A151"/>
    <w:lvl w:ilvl="0">
      <w:start w:val="6"/>
      <w:numFmt w:val="chineseCounting"/>
      <w:suff w:val="nothing"/>
      <w:lvlText w:val="%1、"/>
      <w:lvlJc w:val="left"/>
    </w:lvl>
  </w:abstractNum>
  <w:abstractNum w:abstractNumId="4" w15:restartNumberingAfterBreak="0">
    <w:nsid w:val="52B9A7C8"/>
    <w:multiLevelType w:val="singleLevel"/>
    <w:tmpl w:val="52B9A7C8"/>
    <w:lvl w:ilvl="0">
      <w:start w:val="4"/>
      <w:numFmt w:val="chineseCounting"/>
      <w:suff w:val="nothing"/>
      <w:lvlText w:val="%1、"/>
      <w:lvlJc w:val="left"/>
    </w:lvl>
  </w:abstractNum>
  <w:abstractNum w:abstractNumId="5" w15:restartNumberingAfterBreak="0">
    <w:nsid w:val="52B9B55C"/>
    <w:multiLevelType w:val="singleLevel"/>
    <w:tmpl w:val="52B9B55C"/>
    <w:lvl w:ilvl="0">
      <w:start w:val="1"/>
      <w:numFmt w:val="decimal"/>
      <w:suff w:val="nothing"/>
      <w:lvlText w:val="%1."/>
      <w:lvlJc w:val="left"/>
    </w:lvl>
  </w:abstractNum>
  <w:abstractNum w:abstractNumId="6" w15:restartNumberingAfterBreak="0">
    <w:nsid w:val="7A9744EE"/>
    <w:multiLevelType w:val="hybridMultilevel"/>
    <w:tmpl w:val="31CA7EA2"/>
    <w:lvl w:ilvl="0" w:tplc="2370EB0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51132493">
    <w:abstractNumId w:val="5"/>
  </w:num>
  <w:num w:numId="2" w16cid:durableId="1236284104">
    <w:abstractNumId w:val="4"/>
  </w:num>
  <w:num w:numId="3" w16cid:durableId="1322386734">
    <w:abstractNumId w:val="3"/>
  </w:num>
  <w:num w:numId="4" w16cid:durableId="1612205433">
    <w:abstractNumId w:val="1"/>
  </w:num>
  <w:num w:numId="5" w16cid:durableId="1459568309">
    <w:abstractNumId w:val="6"/>
  </w:num>
  <w:num w:numId="6" w16cid:durableId="1484932381">
    <w:abstractNumId w:val="0"/>
  </w:num>
  <w:num w:numId="7" w16cid:durableId="1796555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0E"/>
    <w:rsid w:val="000208D5"/>
    <w:rsid w:val="00021124"/>
    <w:rsid w:val="000249E7"/>
    <w:rsid w:val="00050F07"/>
    <w:rsid w:val="0008680C"/>
    <w:rsid w:val="00090E2A"/>
    <w:rsid w:val="000A0592"/>
    <w:rsid w:val="000C4E39"/>
    <w:rsid w:val="001068EF"/>
    <w:rsid w:val="0017655C"/>
    <w:rsid w:val="00184FFF"/>
    <w:rsid w:val="001A7712"/>
    <w:rsid w:val="001C49EA"/>
    <w:rsid w:val="001D007F"/>
    <w:rsid w:val="0023078F"/>
    <w:rsid w:val="00243DDE"/>
    <w:rsid w:val="0025163C"/>
    <w:rsid w:val="0027471F"/>
    <w:rsid w:val="00281B66"/>
    <w:rsid w:val="002B38BA"/>
    <w:rsid w:val="002D2D49"/>
    <w:rsid w:val="002D3FC5"/>
    <w:rsid w:val="002E2EEA"/>
    <w:rsid w:val="00303FC2"/>
    <w:rsid w:val="003104A1"/>
    <w:rsid w:val="003108B5"/>
    <w:rsid w:val="003346A1"/>
    <w:rsid w:val="00355F29"/>
    <w:rsid w:val="00362442"/>
    <w:rsid w:val="00381739"/>
    <w:rsid w:val="003A7879"/>
    <w:rsid w:val="003B7468"/>
    <w:rsid w:val="003C338C"/>
    <w:rsid w:val="003E0807"/>
    <w:rsid w:val="003F15D8"/>
    <w:rsid w:val="00401781"/>
    <w:rsid w:val="00416FEF"/>
    <w:rsid w:val="00441F7B"/>
    <w:rsid w:val="004427E2"/>
    <w:rsid w:val="00452E9C"/>
    <w:rsid w:val="004A647A"/>
    <w:rsid w:val="004B602F"/>
    <w:rsid w:val="004F150C"/>
    <w:rsid w:val="004F3FCC"/>
    <w:rsid w:val="004F60F8"/>
    <w:rsid w:val="00503481"/>
    <w:rsid w:val="00510B7C"/>
    <w:rsid w:val="00514DD9"/>
    <w:rsid w:val="00515A55"/>
    <w:rsid w:val="005170A9"/>
    <w:rsid w:val="00522667"/>
    <w:rsid w:val="00523A44"/>
    <w:rsid w:val="00534C18"/>
    <w:rsid w:val="00543051"/>
    <w:rsid w:val="005553E5"/>
    <w:rsid w:val="00564942"/>
    <w:rsid w:val="00565334"/>
    <w:rsid w:val="0056622F"/>
    <w:rsid w:val="0058699C"/>
    <w:rsid w:val="005873D4"/>
    <w:rsid w:val="005C1EE8"/>
    <w:rsid w:val="005D080E"/>
    <w:rsid w:val="005F7240"/>
    <w:rsid w:val="006053AF"/>
    <w:rsid w:val="0062695F"/>
    <w:rsid w:val="006310D3"/>
    <w:rsid w:val="006651AA"/>
    <w:rsid w:val="00666D2A"/>
    <w:rsid w:val="00684853"/>
    <w:rsid w:val="006A4DC0"/>
    <w:rsid w:val="006A5285"/>
    <w:rsid w:val="006D3083"/>
    <w:rsid w:val="006E71CE"/>
    <w:rsid w:val="0070306F"/>
    <w:rsid w:val="00715BF9"/>
    <w:rsid w:val="00776C1B"/>
    <w:rsid w:val="00793CF5"/>
    <w:rsid w:val="00794913"/>
    <w:rsid w:val="007A5A8F"/>
    <w:rsid w:val="007C4E3F"/>
    <w:rsid w:val="0080009B"/>
    <w:rsid w:val="00811B69"/>
    <w:rsid w:val="00815D2F"/>
    <w:rsid w:val="00817515"/>
    <w:rsid w:val="00825901"/>
    <w:rsid w:val="00876ABE"/>
    <w:rsid w:val="00892970"/>
    <w:rsid w:val="008A56E0"/>
    <w:rsid w:val="008A779D"/>
    <w:rsid w:val="008C00DC"/>
    <w:rsid w:val="008C2E4E"/>
    <w:rsid w:val="008C3CE9"/>
    <w:rsid w:val="008C5D51"/>
    <w:rsid w:val="008D2E4B"/>
    <w:rsid w:val="0091430C"/>
    <w:rsid w:val="009146DB"/>
    <w:rsid w:val="00921BAF"/>
    <w:rsid w:val="00922ABA"/>
    <w:rsid w:val="009259FF"/>
    <w:rsid w:val="009463E8"/>
    <w:rsid w:val="00965290"/>
    <w:rsid w:val="009748DF"/>
    <w:rsid w:val="00974C77"/>
    <w:rsid w:val="00986470"/>
    <w:rsid w:val="00993732"/>
    <w:rsid w:val="009B3B7B"/>
    <w:rsid w:val="009B67E9"/>
    <w:rsid w:val="00A106D7"/>
    <w:rsid w:val="00A12EC1"/>
    <w:rsid w:val="00A138A5"/>
    <w:rsid w:val="00A44D6C"/>
    <w:rsid w:val="00A469DA"/>
    <w:rsid w:val="00A47FCE"/>
    <w:rsid w:val="00A529BA"/>
    <w:rsid w:val="00A62791"/>
    <w:rsid w:val="00A629F9"/>
    <w:rsid w:val="00A643BC"/>
    <w:rsid w:val="00A73C4F"/>
    <w:rsid w:val="00A75419"/>
    <w:rsid w:val="00A818F2"/>
    <w:rsid w:val="00A86DBE"/>
    <w:rsid w:val="00A96F70"/>
    <w:rsid w:val="00AB25DB"/>
    <w:rsid w:val="00B02205"/>
    <w:rsid w:val="00B142F8"/>
    <w:rsid w:val="00B20946"/>
    <w:rsid w:val="00B24010"/>
    <w:rsid w:val="00B3047C"/>
    <w:rsid w:val="00B31F8C"/>
    <w:rsid w:val="00B34985"/>
    <w:rsid w:val="00B85222"/>
    <w:rsid w:val="00B8671E"/>
    <w:rsid w:val="00B93300"/>
    <w:rsid w:val="00C2257F"/>
    <w:rsid w:val="00C3073F"/>
    <w:rsid w:val="00C45F37"/>
    <w:rsid w:val="00C50448"/>
    <w:rsid w:val="00C60178"/>
    <w:rsid w:val="00C631BB"/>
    <w:rsid w:val="00C6320E"/>
    <w:rsid w:val="00C8560F"/>
    <w:rsid w:val="00C93352"/>
    <w:rsid w:val="00C940BD"/>
    <w:rsid w:val="00CA60BD"/>
    <w:rsid w:val="00CD0253"/>
    <w:rsid w:val="00CF01C6"/>
    <w:rsid w:val="00D146C1"/>
    <w:rsid w:val="00D16C89"/>
    <w:rsid w:val="00D1772D"/>
    <w:rsid w:val="00D211CE"/>
    <w:rsid w:val="00D2272D"/>
    <w:rsid w:val="00D309CD"/>
    <w:rsid w:val="00D75AFB"/>
    <w:rsid w:val="00D8227C"/>
    <w:rsid w:val="00D831E0"/>
    <w:rsid w:val="00DA374B"/>
    <w:rsid w:val="00DC0A5D"/>
    <w:rsid w:val="00DC3908"/>
    <w:rsid w:val="00DE459D"/>
    <w:rsid w:val="00E06650"/>
    <w:rsid w:val="00E14B6E"/>
    <w:rsid w:val="00E167B0"/>
    <w:rsid w:val="00E24D16"/>
    <w:rsid w:val="00E328F1"/>
    <w:rsid w:val="00E5237F"/>
    <w:rsid w:val="00E62CAE"/>
    <w:rsid w:val="00E6788B"/>
    <w:rsid w:val="00E964EF"/>
    <w:rsid w:val="00EC6A45"/>
    <w:rsid w:val="00ED1CD0"/>
    <w:rsid w:val="00EE0F92"/>
    <w:rsid w:val="00EE4167"/>
    <w:rsid w:val="00F04E01"/>
    <w:rsid w:val="00F3686C"/>
    <w:rsid w:val="00F42DAA"/>
    <w:rsid w:val="00F609A2"/>
    <w:rsid w:val="00F66042"/>
    <w:rsid w:val="00F818AA"/>
    <w:rsid w:val="00F912E0"/>
    <w:rsid w:val="00F91BE9"/>
    <w:rsid w:val="00FC1EB8"/>
    <w:rsid w:val="00FE6429"/>
    <w:rsid w:val="00FE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4E804A0"/>
  <w15:chartTrackingRefBased/>
  <w15:docId w15:val="{BA22114C-3905-45B5-A67E-BE5BDBFF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09C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03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303FC2"/>
    <w:rPr>
      <w:kern w:val="2"/>
      <w:sz w:val="18"/>
      <w:szCs w:val="18"/>
    </w:rPr>
  </w:style>
  <w:style w:type="paragraph" w:styleId="a5">
    <w:name w:val="footer"/>
    <w:basedOn w:val="a"/>
    <w:link w:val="a6"/>
    <w:rsid w:val="00303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303FC2"/>
    <w:rPr>
      <w:kern w:val="2"/>
      <w:sz w:val="18"/>
      <w:szCs w:val="18"/>
    </w:rPr>
  </w:style>
  <w:style w:type="table" w:styleId="a7">
    <w:name w:val="Table Grid"/>
    <w:basedOn w:val="a1"/>
    <w:rsid w:val="00666D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52E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jpe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15</Pages>
  <Words>5547</Words>
  <Characters>1659</Characters>
  <Application>Microsoft Office Word</Application>
  <DocSecurity>0</DocSecurity>
  <Lines>13</Lines>
  <Paragraphs>14</Paragraphs>
  <ScaleCrop>false</ScaleCrop>
  <Company>微软中国</Company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微软用户</dc:creator>
  <cp:keywords/>
  <dc:description/>
  <cp:lastModifiedBy>卫东 王</cp:lastModifiedBy>
  <cp:revision>147</cp:revision>
  <dcterms:created xsi:type="dcterms:W3CDTF">2023-12-10T00:46:00Z</dcterms:created>
  <dcterms:modified xsi:type="dcterms:W3CDTF">2024-01-10T06:40:00Z</dcterms:modified>
</cp:coreProperties>
</file>