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b/>
          <w:bCs/>
          <w:color w:val="000000"/>
          <w:kern w:val="0"/>
          <w:sz w:val="44"/>
          <w:szCs w:val="44"/>
          <w:lang w:val="en-US" w:eastAsia="zh-CN" w:bidi="ar"/>
        </w:rPr>
        <w:t xml:space="preserve">E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 w:bidi="ar"/>
        </w:rPr>
        <w:t xml:space="preserve">城市规划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“城市规划”是规范城市发展建设，研究城市的未来发展、城市的合理布局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和综合安排城市各项工程建设的综合部署，是一定时期内城市发展的蓝图，是城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市管理的重要组成部分，是城市建设和管理的依据，也是城市规划、城市建设、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城市运行三个阶段中的前提。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城市规划是以发展眼光、科学论证、专家决策为前提，对城市经济结构、空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间结构、社会结构发展进行规划，常常包括城市片区规划。具有指导和规范城市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建设的重要作用，是城市综合管理的前期工作，是城市管理的龙头。城市的复杂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系统特性决定了城市规划是随城市发展与运行状况长期调整、不断修订，持续改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进和完善的复杂的连续决策过程。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在某市有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个路口，每个路口都连接着另外两个路口，可以向方向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行走到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达某个路口，或向方向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行走到达某个路口（可能相同也可能回到原地），所有 的路口被分为两种类型（用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0/1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表示），路口编号为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到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n-1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。现在以“路口独特 度”指标评价该市的城市规划合理性。从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两个路口出发，一直按照同样 的方向模拟从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路口出发和从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路口出发走，直到走到种类不同的路口，所需 要的最短步数就是“路口独特度”。现在，给出该市的地图，请求出“路口独特度”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b/>
          <w:bCs/>
          <w:sz w:val="24"/>
        </w:rPr>
      </w:pPr>
      <w: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</w:rPr>
        <w:t>解题思路：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使用一对坐标 (A, B) 来表示当前的状态，其中A和B分别是当前位置的索引。使用一个集合来记录已经访问过的状态，避免重复计算。从给定的起点A和B出发，沿着方向X或Y进行模拟。每一步更新当前的位置，并检查是否到达了不同类型的路口。记录每一步的操作次数。如果到达了不同类型的路口，则返回操作次数。如果发现循环（即再次访问同一个状态），则说明永远不会到达不同类型的路口，返回“GG”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</w:rPr>
        <w:t>具体解法：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1.数据表示：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使用两个数组 x 和 y 分别记录每个路口在方向 X 和 Y 上连接到的下一个路口编号。使用数组 t 存储每个路口的类型（0 或 1）。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2.模拟行走过程：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分别模拟两种方向（X 和 Y）,对于每种方向，分别从路口 A 和 B 出发，按照选定的方向同步移动。在每一步，检查当前 A 和 B 所在路口的类型是否不同。如果不同，记录当前步数作为“路口独特度”。如果回到之前的路口组合（即进入循环），且类型始终相同，则该方向无法达成目标。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3.循环检测：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使用集合 visited 记录已经访问过的 (current_A, current_B) 状态，以避免无限循环。如果在模拟过程中再次遇到相同的 (current_A, current_B) 状态，说明进入了循环，此方向无法达成类型不同的目标。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4.结果比较：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对两种方向（X 和 Y）的模拟结果进行比较，选择能够达到目标的最小步数。如果两种方向都无法达成目标，则输出“GG”。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</w:rPr>
        <w:t>运行结果：</w:t>
      </w:r>
    </w:p>
    <w:p>
      <w:pPr>
        <w:keepNext w:val="0"/>
        <w:keepLines w:val="0"/>
        <w:widowControl/>
        <w:suppressLineNumbers w:val="0"/>
        <w:ind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362075" cy="2762250"/>
            <wp:effectExtent l="0" t="0" r="9525" b="11430"/>
            <wp:docPr id="1" name="图片 1" descr="屏幕截图 2024-10-22 15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0-22 1504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</w:rPr>
        <w:t>对应本题的代码文件附件名称：</w:t>
      </w:r>
      <w:r>
        <w:rPr>
          <w:rFonts w:hint="eastAsia" w:ascii="Arial" w:hAnsi="Arial" w:cs="Arial"/>
          <w:b/>
          <w:color w:val="000000"/>
          <w:sz w:val="32"/>
          <w:szCs w:val="21"/>
          <w:shd w:val="clear" w:color="auto" w:fill="FFFFFF"/>
          <w:lang w:val="en-US" w:eastAsia="zh-CN"/>
        </w:rPr>
        <w:t>E.cpp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zMjVjYmQzNzI0NWQ2ODAxNzc0MGUzOTg5MTU5YTYifQ=="/>
    <w:docVar w:name="KSO_WPS_MARK_KEY" w:val="f4f5bd5d-0842-4f71-aa69-2bfd45569271"/>
  </w:docVars>
  <w:rsids>
    <w:rsidRoot w:val="00000000"/>
    <w:rsid w:val="12C44EAF"/>
    <w:rsid w:val="27823536"/>
    <w:rsid w:val="28FB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517</Words>
  <Characters>528</Characters>
  <Lines>0</Lines>
  <Paragraphs>0</Paragraphs>
  <TotalTime>0</TotalTime>
  <ScaleCrop>false</ScaleCrop>
  <LinksUpToDate>false</LinksUpToDate>
  <CharactersWithSpaces>558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2024-10-22T06:33:00Z</dcterms:created>
  <dc:creator>24581</dc:creator>
  <cp:lastModifiedBy>WPS_1695724688</cp:lastModifiedBy>
  <dcterms:modified xsi:type="dcterms:W3CDTF">2024-10-22T07:12:06Z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9A5534C0B0F9417DA9D08C5884F90C64</vt:lpwstr>
  </property>
</Properties>
</file>