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spacing w:before="260" w:after="260" w:line="416" w:lineRule="auto"/>
        <w:jc w:val="center"/>
        <w:outlineLvl w:val="1"/>
        <w:rPr>
          <w:rFonts w:hint="eastAsia" w:ascii="Arial" w:hAnsi="Arial" w:eastAsia="黑体" w:cs="Times New Roman"/>
          <w:b/>
          <w:bCs/>
          <w:sz w:val="30"/>
          <w:szCs w:val="32"/>
        </w:rPr>
      </w:pPr>
      <w:bookmarkStart w:id="4" w:name="_GoBack"/>
      <w:bookmarkEnd w:id="4"/>
      <w:r>
        <w:rPr>
          <w:rFonts w:hint="eastAsia" w:ascii="Arial" w:hAnsi="Arial" w:eastAsia="黑体" w:cs="Times New Roman"/>
          <w:b/>
          <w:bCs/>
          <w:sz w:val="30"/>
          <w:szCs w:val="32"/>
        </w:rPr>
        <w:t>实验二  控制结构程序设计</w:t>
      </w:r>
    </w:p>
    <w:p>
      <w:pPr>
        <w:keepNext/>
        <w:keepLines/>
        <w:spacing w:before="260" w:after="260" w:line="416" w:lineRule="auto"/>
        <w:outlineLvl w:val="2"/>
        <w:rPr>
          <w:rFonts w:hint="eastAsia" w:ascii="黑体" w:hAnsi="Times New Roman" w:eastAsia="黑体" w:cs="Times New Roman"/>
          <w:b/>
          <w:bCs/>
          <w:sz w:val="28"/>
          <w:szCs w:val="32"/>
        </w:rPr>
      </w:pPr>
      <w:r>
        <w:rPr>
          <w:rFonts w:hint="eastAsia" w:ascii="黑体" w:hAnsi="Times New Roman" w:eastAsia="黑体" w:cs="Times New Roman"/>
          <w:b/>
          <w:bCs/>
          <w:sz w:val="28"/>
          <w:szCs w:val="32"/>
        </w:rPr>
        <w:t>1.实验目的要求</w:t>
      </w:r>
    </w:p>
    <w:p>
      <w:pPr>
        <w:numPr>
          <w:ilvl w:val="0"/>
          <w:numId w:val="1"/>
        </w:num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理解基本的解题技巧，掌握用自顶向下、逐步求精的过程设计算法。</w:t>
      </w:r>
    </w:p>
    <w:p>
      <w:pPr>
        <w:numPr>
          <w:ilvl w:val="0"/>
          <w:numId w:val="1"/>
        </w:num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熟练掌握if/else语句和switch语句的使用。</w:t>
      </w:r>
    </w:p>
    <w:p>
      <w:pPr>
        <w:numPr>
          <w:ilvl w:val="0"/>
          <w:numId w:val="1"/>
        </w:num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熟练掌握while语句、do/while语句和for语句的使用以及区别。</w:t>
      </w:r>
    </w:p>
    <w:p>
      <w:pPr>
        <w:numPr>
          <w:ilvl w:val="0"/>
          <w:numId w:val="1"/>
        </w:num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掌握break和continue程序控制语句的使用。</w:t>
      </w:r>
    </w:p>
    <w:p>
      <w:pPr>
        <w:keepNext/>
        <w:keepLines/>
        <w:spacing w:before="260" w:after="260" w:line="416" w:lineRule="auto"/>
        <w:outlineLvl w:val="2"/>
        <w:rPr>
          <w:rFonts w:hint="eastAsia" w:ascii="黑体" w:hAnsi="Times New Roman" w:eastAsia="黑体" w:cs="Times New Roman"/>
          <w:b/>
          <w:bCs/>
          <w:sz w:val="28"/>
          <w:szCs w:val="32"/>
        </w:rPr>
      </w:pPr>
      <w:bookmarkStart w:id="0" w:name="_Hlk116114051"/>
      <w:r>
        <w:rPr>
          <w:rFonts w:hint="eastAsia" w:ascii="黑体" w:hAnsi="Times New Roman" w:eastAsia="黑体" w:cs="Times New Roman"/>
          <w:b/>
          <w:bCs/>
          <w:sz w:val="28"/>
          <w:szCs w:val="32"/>
        </w:rPr>
        <w:t>2.实验内容</w:t>
      </w:r>
    </w:p>
    <w:bookmarkEnd w:id="0"/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（1）阅读下列程序，写出（由指定的输入）所产生的运行结果，并指出其功能。</w:t>
      </w:r>
    </w:p>
    <w:p>
      <w:pPr>
        <w:rPr>
          <w:rFonts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>&lt;1&gt;</w:t>
      </w:r>
      <w:r>
        <w:rPr>
          <w:rFonts w:ascii="宋体" w:hAnsi="Courier New" w:eastAsia="宋体" w:cs="Times New Roman"/>
          <w:szCs w:val="20"/>
        </w:rPr>
        <w:t xml:space="preserve"> 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#include &lt;iostream.h&gt;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void main()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{</w:t>
      </w:r>
    </w:p>
    <w:p>
      <w:pPr>
        <w:ind w:left="420"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int </w:t>
      </w:r>
      <w:r>
        <w:rPr>
          <w:rFonts w:hint="eastAsia" w:ascii="Times New Roman" w:hAnsi="Times New Roman" w:eastAsia="宋体" w:cs="Times New Roman"/>
          <w:szCs w:val="24"/>
        </w:rPr>
        <w:t>m,n;</w:t>
      </w:r>
    </w:p>
    <w:p>
      <w:pPr>
        <w:ind w:left="42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m = 1000;</w:t>
      </w:r>
    </w:p>
    <w:p>
      <w:pPr>
        <w:ind w:left="420" w:firstLine="42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n = 850;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</w:p>
    <w:p>
      <w:pPr>
        <w:ind w:left="42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cout &lt;&lt; </w:t>
      </w:r>
      <w:r>
        <w:rPr>
          <w:rFonts w:ascii="Times New Roman" w:hAnsi="Times New Roman" w:eastAsia="宋体" w:cs="Times New Roman"/>
          <w:szCs w:val="24"/>
        </w:rPr>
        <w:t>“\n</w:t>
      </w:r>
      <w:r>
        <w:rPr>
          <w:rFonts w:hint="eastAsia" w:ascii="Times New Roman" w:hAnsi="Times New Roman" w:eastAsia="宋体" w:cs="Times New Roman"/>
          <w:szCs w:val="24"/>
        </w:rPr>
        <w:t>(</w:t>
      </w:r>
      <w:r>
        <w:rPr>
          <w:rFonts w:ascii="Times New Roman" w:hAnsi="Times New Roman" w:eastAsia="宋体" w:cs="Times New Roman"/>
          <w:szCs w:val="24"/>
        </w:rPr>
        <w:t>“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m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,</w:t>
      </w:r>
      <w:r>
        <w:rPr>
          <w:rFonts w:ascii="Times New Roman" w:hAnsi="Times New Roman" w:eastAsia="宋体" w:cs="Times New Roman"/>
          <w:szCs w:val="24"/>
        </w:rPr>
        <w:t>’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n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)</w:t>
      </w:r>
      <w:r>
        <w:rPr>
          <w:rFonts w:ascii="Times New Roman" w:hAnsi="Times New Roman" w:eastAsia="宋体" w:cs="Times New Roman"/>
          <w:szCs w:val="24"/>
        </w:rPr>
        <w:t>’</w:t>
      </w:r>
      <w:r>
        <w:rPr>
          <w:rFonts w:hint="eastAsia" w:ascii="Times New Roman" w:hAnsi="Times New Roman" w:eastAsia="宋体" w:cs="Times New Roman"/>
          <w:szCs w:val="24"/>
        </w:rPr>
        <w:t>;</w:t>
      </w:r>
    </w:p>
    <w:p>
      <w:pPr>
        <w:ind w:left="42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while </w:t>
      </w:r>
      <w:r>
        <w:rPr>
          <w:rFonts w:ascii="Times New Roman" w:hAnsi="Times New Roman" w:eastAsia="宋体" w:cs="Times New Roman"/>
          <w:szCs w:val="24"/>
        </w:rPr>
        <w:t>(</w:t>
      </w:r>
      <w:r>
        <w:rPr>
          <w:rFonts w:hint="eastAsia" w:ascii="Times New Roman" w:hAnsi="Times New Roman" w:eastAsia="宋体" w:cs="Times New Roman"/>
          <w:szCs w:val="24"/>
        </w:rPr>
        <w:t xml:space="preserve"> m </w:t>
      </w:r>
      <w:r>
        <w:rPr>
          <w:rFonts w:ascii="Times New Roman" w:hAnsi="Times New Roman" w:eastAsia="宋体" w:cs="Times New Roman"/>
          <w:szCs w:val="24"/>
        </w:rPr>
        <w:t>!=</w:t>
      </w:r>
      <w:r>
        <w:rPr>
          <w:rFonts w:hint="eastAsia" w:ascii="Times New Roman" w:hAnsi="Times New Roman" w:eastAsia="宋体" w:cs="Times New Roman"/>
          <w:szCs w:val="24"/>
        </w:rPr>
        <w:t xml:space="preserve"> n </w:t>
      </w:r>
      <w:r>
        <w:rPr>
          <w:rFonts w:ascii="Times New Roman" w:hAnsi="Times New Roman" w:eastAsia="宋体" w:cs="Times New Roman"/>
          <w:szCs w:val="24"/>
        </w:rPr>
        <w:t>) {</w:t>
      </w:r>
    </w:p>
    <w:p>
      <w:pPr>
        <w:ind w:left="84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while </w:t>
      </w:r>
      <w:r>
        <w:rPr>
          <w:rFonts w:ascii="Times New Roman" w:hAnsi="Times New Roman" w:eastAsia="宋体" w:cs="Times New Roman"/>
          <w:szCs w:val="24"/>
        </w:rPr>
        <w:t>(</w:t>
      </w:r>
      <w:r>
        <w:rPr>
          <w:rFonts w:hint="eastAsia" w:ascii="Times New Roman" w:hAnsi="Times New Roman" w:eastAsia="宋体" w:cs="Times New Roman"/>
          <w:szCs w:val="24"/>
        </w:rPr>
        <w:t xml:space="preserve"> m &gt; n </w:t>
      </w:r>
      <w:r>
        <w:rPr>
          <w:rFonts w:ascii="Times New Roman" w:hAnsi="Times New Roman" w:eastAsia="宋体" w:cs="Times New Roman"/>
          <w:szCs w:val="24"/>
        </w:rPr>
        <w:t>)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{</w:t>
      </w:r>
    </w:p>
    <w:p>
      <w:pPr>
        <w:ind w:left="126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m = m </w:t>
      </w:r>
      <w:r>
        <w:rPr>
          <w:rFonts w:ascii="Times New Roman" w:hAnsi="Times New Roman" w:eastAsia="宋体" w:cs="Times New Roman"/>
          <w:szCs w:val="24"/>
        </w:rPr>
        <w:t>–</w:t>
      </w:r>
      <w:r>
        <w:rPr>
          <w:rFonts w:hint="eastAsia" w:ascii="Times New Roman" w:hAnsi="Times New Roman" w:eastAsia="宋体" w:cs="Times New Roman"/>
          <w:szCs w:val="24"/>
        </w:rPr>
        <w:t xml:space="preserve"> n ;</w:t>
      </w:r>
    </w:p>
    <w:p>
      <w:pPr>
        <w:ind w:left="126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cout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(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m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,</w:t>
      </w:r>
      <w:r>
        <w:rPr>
          <w:rFonts w:ascii="Times New Roman" w:hAnsi="Times New Roman" w:eastAsia="宋体" w:cs="Times New Roman"/>
          <w:szCs w:val="24"/>
        </w:rPr>
        <w:t>’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n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)</w:t>
      </w:r>
      <w:r>
        <w:rPr>
          <w:rFonts w:ascii="Times New Roman" w:hAnsi="Times New Roman" w:eastAsia="宋体" w:cs="Times New Roman"/>
          <w:szCs w:val="24"/>
        </w:rPr>
        <w:t>’</w:t>
      </w:r>
      <w:r>
        <w:rPr>
          <w:rFonts w:hint="eastAsia" w:ascii="Times New Roman" w:hAnsi="Times New Roman" w:eastAsia="宋体" w:cs="Times New Roman"/>
          <w:szCs w:val="24"/>
        </w:rPr>
        <w:t>;</w:t>
      </w:r>
    </w:p>
    <w:p>
      <w:pPr>
        <w:ind w:left="840"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}</w:t>
      </w:r>
    </w:p>
    <w:p>
      <w:pPr>
        <w:ind w:left="84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while </w:t>
      </w:r>
      <w:r>
        <w:rPr>
          <w:rFonts w:ascii="Times New Roman" w:hAnsi="Times New Roman" w:eastAsia="宋体" w:cs="Times New Roman"/>
          <w:szCs w:val="24"/>
        </w:rPr>
        <w:t>(</w:t>
      </w:r>
      <w:r>
        <w:rPr>
          <w:rFonts w:hint="eastAsia" w:ascii="Times New Roman" w:hAnsi="Times New Roman" w:eastAsia="宋体" w:cs="Times New Roman"/>
          <w:szCs w:val="24"/>
        </w:rPr>
        <w:t xml:space="preserve"> m &lt; n </w:t>
      </w:r>
      <w:r>
        <w:rPr>
          <w:rFonts w:ascii="Times New Roman" w:hAnsi="Times New Roman" w:eastAsia="宋体" w:cs="Times New Roman"/>
          <w:szCs w:val="24"/>
        </w:rPr>
        <w:t>)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{</w:t>
      </w:r>
    </w:p>
    <w:p>
      <w:pPr>
        <w:ind w:left="126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n = n </w:t>
      </w:r>
      <w:r>
        <w:rPr>
          <w:rFonts w:ascii="Times New Roman" w:hAnsi="Times New Roman" w:eastAsia="宋体" w:cs="Times New Roman"/>
          <w:szCs w:val="24"/>
        </w:rPr>
        <w:t>–</w:t>
      </w:r>
      <w:r>
        <w:rPr>
          <w:rFonts w:hint="eastAsia" w:ascii="Times New Roman" w:hAnsi="Times New Roman" w:eastAsia="宋体" w:cs="Times New Roman"/>
          <w:szCs w:val="24"/>
        </w:rPr>
        <w:t xml:space="preserve"> m ;</w:t>
      </w:r>
    </w:p>
    <w:p>
      <w:pPr>
        <w:ind w:left="126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cout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(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m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,</w:t>
      </w:r>
      <w:r>
        <w:rPr>
          <w:rFonts w:ascii="Times New Roman" w:hAnsi="Times New Roman" w:eastAsia="宋体" w:cs="Times New Roman"/>
          <w:szCs w:val="24"/>
        </w:rPr>
        <w:t>’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n</w:t>
      </w:r>
      <w:r>
        <w:rPr>
          <w:rFonts w:hint="eastAsia" w:ascii="Times New Roman" w:hAnsi="Times New Roman" w:eastAsia="宋体" w:cs="Times New Roman"/>
          <w:szCs w:val="24"/>
        </w:rPr>
        <w:t xml:space="preserve">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)</w:t>
      </w:r>
      <w:r>
        <w:rPr>
          <w:rFonts w:ascii="Times New Roman" w:hAnsi="Times New Roman" w:eastAsia="宋体" w:cs="Times New Roman"/>
          <w:szCs w:val="24"/>
        </w:rPr>
        <w:t>’</w:t>
      </w:r>
      <w:r>
        <w:rPr>
          <w:rFonts w:hint="eastAsia" w:ascii="Times New Roman" w:hAnsi="Times New Roman" w:eastAsia="宋体" w:cs="Times New Roman"/>
          <w:szCs w:val="24"/>
        </w:rPr>
        <w:t xml:space="preserve">; </w:t>
      </w:r>
    </w:p>
    <w:p>
      <w:pPr>
        <w:ind w:left="840"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}</w:t>
      </w: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}</w:t>
      </w:r>
    </w:p>
    <w:p>
      <w:pPr>
        <w:ind w:left="42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cout &lt;&lt; </w:t>
      </w:r>
      <w:r>
        <w:rPr>
          <w:rFonts w:ascii="Times New Roman" w:hAnsi="Times New Roman" w:eastAsia="宋体" w:cs="Times New Roman"/>
          <w:szCs w:val="24"/>
        </w:rPr>
        <w:t>“\n”</w:t>
      </w:r>
      <w:r>
        <w:rPr>
          <w:rFonts w:hint="eastAsia" w:ascii="Times New Roman" w:hAnsi="Times New Roman" w:eastAsia="宋体" w:cs="Times New Roman"/>
          <w:szCs w:val="24"/>
        </w:rPr>
        <w:t xml:space="preserve"> &lt;&lt; m </w:t>
      </w:r>
      <w:r>
        <w:rPr>
          <w:rFonts w:ascii="Times New Roman" w:hAnsi="Times New Roman" w:eastAsia="宋体" w:cs="Times New Roman"/>
          <w:szCs w:val="24"/>
        </w:rPr>
        <w:t>;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}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</w:p>
    <w:p>
      <w:pPr>
        <w:ind w:firstLine="420"/>
      </w:pPr>
      <w:r>
        <w:drawing>
          <wp:inline distT="0" distB="0" distL="114300" distR="114300">
            <wp:extent cx="5554345" cy="2413000"/>
            <wp:effectExtent l="0" t="0" r="8255" b="1016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rcRect t="-204" r="22133" b="35430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功能是m与n比较，把两数之差绝对值赋给较大值的数，直到两数相等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>&lt;2&gt;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#include &lt;iostream.h&gt;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void main()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{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int </w:t>
      </w:r>
      <w:r>
        <w:rPr>
          <w:rFonts w:hint="eastAsia" w:ascii="Times New Roman" w:hAnsi="Times New Roman" w:eastAsia="宋体" w:cs="Times New Roman"/>
          <w:szCs w:val="24"/>
        </w:rPr>
        <w:t>m,n,k ;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ab/>
      </w:r>
    </w:p>
    <w:p>
      <w:pPr>
        <w:ind w:left="420" w:firstLine="42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m = 1000 ;</w:t>
      </w:r>
    </w:p>
    <w:p>
      <w:pPr>
        <w:ind w:left="42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n = 45 ;</w:t>
      </w:r>
    </w:p>
    <w:p>
      <w:pPr>
        <w:ind w:left="42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cout &lt;&lt; </w:t>
      </w:r>
      <w:r>
        <w:rPr>
          <w:rFonts w:ascii="Times New Roman" w:hAnsi="Times New Roman" w:eastAsia="宋体" w:cs="Times New Roman"/>
          <w:szCs w:val="24"/>
        </w:rPr>
        <w:t>“\n</w:t>
      </w:r>
      <w:r>
        <w:rPr>
          <w:rFonts w:hint="eastAsia" w:ascii="Times New Roman" w:hAnsi="Times New Roman" w:eastAsia="宋体" w:cs="Times New Roman"/>
          <w:szCs w:val="24"/>
        </w:rPr>
        <w:t>(</w:t>
      </w:r>
      <w:r>
        <w:rPr>
          <w:rFonts w:ascii="Times New Roman" w:hAnsi="Times New Roman" w:eastAsia="宋体" w:cs="Times New Roman"/>
          <w:szCs w:val="24"/>
        </w:rPr>
        <w:t>“</w:t>
      </w:r>
      <w:r>
        <w:rPr>
          <w:rFonts w:hint="eastAsia" w:ascii="Times New Roman" w:hAnsi="Times New Roman" w:eastAsia="宋体" w:cs="Times New Roman"/>
          <w:szCs w:val="24"/>
        </w:rPr>
        <w:t xml:space="preserve"> &lt;&lt; m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:</w:t>
      </w:r>
      <w:r>
        <w:rPr>
          <w:rFonts w:ascii="Times New Roman" w:hAnsi="Times New Roman" w:eastAsia="宋体" w:cs="Times New Roman"/>
          <w:szCs w:val="24"/>
        </w:rPr>
        <w:t>’</w:t>
      </w:r>
      <w:r>
        <w:rPr>
          <w:rFonts w:hint="eastAsia" w:ascii="Times New Roman" w:hAnsi="Times New Roman" w:eastAsia="宋体" w:cs="Times New Roman"/>
          <w:szCs w:val="24"/>
        </w:rPr>
        <w:t xml:space="preserve"> &lt;&lt; n &lt;&lt; </w:t>
      </w:r>
      <w:r>
        <w:rPr>
          <w:rFonts w:ascii="Times New Roman" w:hAnsi="Times New Roman" w:eastAsia="宋体" w:cs="Times New Roman"/>
          <w:szCs w:val="24"/>
        </w:rPr>
        <w:t>‘</w:t>
      </w:r>
      <w:r>
        <w:rPr>
          <w:rFonts w:hint="eastAsia" w:ascii="Times New Roman" w:hAnsi="Times New Roman" w:eastAsia="宋体" w:cs="Times New Roman"/>
          <w:szCs w:val="24"/>
        </w:rPr>
        <w:t>)</w:t>
      </w:r>
      <w:r>
        <w:rPr>
          <w:rFonts w:ascii="Times New Roman" w:hAnsi="Times New Roman" w:eastAsia="宋体" w:cs="Times New Roman"/>
          <w:szCs w:val="24"/>
        </w:rPr>
        <w:t>’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;</w:t>
      </w:r>
    </w:p>
    <w:p>
      <w:pPr>
        <w:ind w:left="42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k=0;</w:t>
      </w:r>
    </w:p>
    <w:p>
      <w:pPr>
        <w:ind w:left="42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while </w:t>
      </w:r>
      <w:r>
        <w:rPr>
          <w:rFonts w:ascii="Times New Roman" w:hAnsi="Times New Roman" w:eastAsia="宋体" w:cs="Times New Roman"/>
          <w:szCs w:val="24"/>
        </w:rPr>
        <w:t>(</w:t>
      </w:r>
      <w:r>
        <w:rPr>
          <w:rFonts w:hint="eastAsia" w:ascii="Times New Roman" w:hAnsi="Times New Roman" w:eastAsia="宋体" w:cs="Times New Roman"/>
          <w:szCs w:val="24"/>
        </w:rPr>
        <w:t xml:space="preserve"> m &gt;=n </w:t>
      </w:r>
      <w:r>
        <w:rPr>
          <w:rFonts w:ascii="Times New Roman" w:hAnsi="Times New Roman" w:eastAsia="宋体" w:cs="Times New Roman"/>
          <w:szCs w:val="24"/>
        </w:rPr>
        <w:t>){</w:t>
      </w:r>
    </w:p>
    <w:p>
      <w:pPr>
        <w:ind w:left="84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m = m </w:t>
      </w:r>
      <w:r>
        <w:rPr>
          <w:rFonts w:ascii="Times New Roman" w:hAnsi="Times New Roman" w:eastAsia="宋体" w:cs="Times New Roman"/>
          <w:szCs w:val="24"/>
        </w:rPr>
        <w:t>–</w:t>
      </w:r>
      <w:r>
        <w:rPr>
          <w:rFonts w:hint="eastAsia" w:ascii="Times New Roman" w:hAnsi="Times New Roman" w:eastAsia="宋体" w:cs="Times New Roman"/>
          <w:szCs w:val="24"/>
        </w:rPr>
        <w:t xml:space="preserve"> n ;</w:t>
      </w:r>
    </w:p>
    <w:p>
      <w:pPr>
        <w:ind w:left="84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k = k + 1 ;</w:t>
      </w: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}</w:t>
      </w: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 xml:space="preserve">cout &lt;&lt; k &lt;&lt; </w:t>
      </w:r>
      <w:r>
        <w:rPr>
          <w:rFonts w:ascii="Times New Roman" w:hAnsi="Times New Roman" w:eastAsia="宋体" w:cs="Times New Roman"/>
          <w:szCs w:val="24"/>
        </w:rPr>
        <w:t>“</w:t>
      </w:r>
      <w:r>
        <w:rPr>
          <w:rFonts w:hint="eastAsia" w:ascii="Times New Roman" w:hAnsi="Times New Roman" w:eastAsia="宋体" w:cs="Times New Roman"/>
          <w:szCs w:val="24"/>
        </w:rPr>
        <w:t>---</w:t>
      </w:r>
      <w:r>
        <w:rPr>
          <w:rFonts w:ascii="Times New Roman" w:hAnsi="Times New Roman" w:eastAsia="宋体" w:cs="Times New Roman"/>
          <w:szCs w:val="24"/>
        </w:rPr>
        <w:t>”</w:t>
      </w:r>
      <w:r>
        <w:rPr>
          <w:rFonts w:hint="eastAsia" w:ascii="Times New Roman" w:hAnsi="Times New Roman" w:eastAsia="宋体" w:cs="Times New Roman"/>
          <w:szCs w:val="24"/>
        </w:rPr>
        <w:t xml:space="preserve"> &lt;&lt; m &lt;&lt; endl ;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}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r>
        <w:drawing>
          <wp:inline distT="0" distB="0" distL="114300" distR="114300">
            <wp:extent cx="5472430" cy="1607820"/>
            <wp:effectExtent l="0" t="0" r="13970" b="762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rcRect r="58149" b="7222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功能：k为m除以n的商的整数部分，m为取余结果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&lt;3&gt;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#include &lt;iostream.h&gt;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void main()</w:t>
      </w: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{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int i;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for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(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i</w:t>
      </w:r>
      <w:r>
        <w:rPr>
          <w:rFonts w:hint="eastAsia"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;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i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&lt;=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5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;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i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++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){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if (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i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%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 xml:space="preserve">) </w:t>
      </w:r>
    </w:p>
    <w:p>
      <w:pPr>
        <w:ind w:left="1260"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cout &lt;&lt; </w:t>
      </w:r>
      <w:r>
        <w:rPr>
          <w:rFonts w:ascii="Times New Roman" w:hAnsi="Times New Roman" w:eastAsia="宋体" w:cs="Times New Roman"/>
          <w:szCs w:val="24"/>
        </w:rPr>
        <w:t>‘*’;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 xml:space="preserve">else </w:t>
      </w:r>
    </w:p>
    <w:p>
      <w:pPr>
        <w:ind w:left="168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continue;</w:t>
      </w: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 xml:space="preserve">cout &lt;&lt; </w:t>
      </w:r>
      <w:r>
        <w:rPr>
          <w:rFonts w:ascii="Times New Roman" w:hAnsi="Times New Roman" w:eastAsia="宋体" w:cs="Times New Roman"/>
          <w:szCs w:val="24"/>
        </w:rPr>
        <w:t>‘#’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;</w:t>
      </w: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}</w:t>
      </w: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 xml:space="preserve">cout &lt;&lt; </w:t>
      </w:r>
      <w:r>
        <w:rPr>
          <w:rFonts w:ascii="Times New Roman" w:hAnsi="Times New Roman" w:eastAsia="宋体" w:cs="Times New Roman"/>
          <w:szCs w:val="24"/>
        </w:rPr>
        <w:t>“$\n”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;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}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</w:p>
    <w:p>
      <w:pPr>
        <w:ind w:firstLine="420"/>
        <w:rPr>
          <w:rFonts w:ascii="Times New Roman" w:hAnsi="Times New Roman" w:eastAsia="宋体" w:cs="Times New Roman"/>
          <w:szCs w:val="24"/>
        </w:rPr>
      </w:pPr>
    </w:p>
    <w:p>
      <w:pPr>
        <w:ind w:firstLine="420"/>
      </w:pPr>
      <w:r>
        <w:drawing>
          <wp:inline distT="0" distB="0" distL="114300" distR="114300">
            <wp:extent cx="1996440" cy="1059180"/>
            <wp:effectExtent l="0" t="0" r="0" b="762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功能是奇数项输出*，偶数项输出#，第五项即最后一项输出$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&lt;</w:t>
      </w:r>
      <w:r>
        <w:rPr>
          <w:rFonts w:hint="eastAsia" w:ascii="Times New Roman" w:hAnsi="Times New Roman" w:eastAsia="宋体" w:cs="Times New Roman"/>
          <w:szCs w:val="24"/>
        </w:rPr>
        <w:t>4</w:t>
      </w:r>
      <w:r>
        <w:rPr>
          <w:rFonts w:ascii="Times New Roman" w:hAnsi="Times New Roman" w:eastAsia="宋体" w:cs="Times New Roman"/>
          <w:szCs w:val="24"/>
        </w:rPr>
        <w:t xml:space="preserve">&gt; </w:t>
      </w:r>
    </w:p>
    <w:p>
      <w:pPr>
        <w:ind w:firstLine="420"/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#include &lt;iostream.h&gt;</w:t>
      </w:r>
    </w:p>
    <w:p>
      <w:pPr>
        <w:ind w:firstLine="420"/>
        <w:rPr>
          <w:rFonts w:hint="eastAsia" w:ascii="Times New Roman" w:hAnsi="Times New Roman" w:eastAsia="宋体" w:cs="Times New Roman"/>
          <w:szCs w:val="24"/>
        </w:rPr>
      </w:pP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void main()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{</w:t>
      </w:r>
    </w:p>
    <w:p>
      <w:pPr>
        <w:ind w:firstLine="420"/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int a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=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1,b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=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10;</w:t>
      </w:r>
    </w:p>
    <w:p>
      <w:pPr>
        <w:ind w:firstLine="420"/>
        <w:rPr>
          <w:rFonts w:hint="eastAsia" w:ascii="Times New Roman" w:hAnsi="Times New Roman" w:eastAsia="宋体" w:cs="Times New Roman"/>
          <w:szCs w:val="24"/>
        </w:rPr>
      </w:pP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do{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-=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;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++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;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ascii="Times New Roman" w:hAnsi="Times New Roman" w:eastAsia="宋体" w:cs="Times New Roman"/>
          <w:szCs w:val="24"/>
        </w:rPr>
        <w:t>}while (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--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&lt;=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0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)</w:t>
      </w: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;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szCs w:val="24"/>
        </w:rPr>
        <w:t xml:space="preserve">cout &lt;&lt; </w:t>
      </w:r>
      <w:r>
        <w:rPr>
          <w:rFonts w:ascii="Times New Roman" w:hAnsi="Times New Roman" w:eastAsia="宋体" w:cs="Times New Roman"/>
          <w:szCs w:val="24"/>
        </w:rPr>
        <w:t>“a=”</w:t>
      </w:r>
      <w:r>
        <w:rPr>
          <w:rFonts w:hint="eastAsia" w:ascii="Times New Roman" w:hAnsi="Times New Roman" w:eastAsia="宋体" w:cs="Times New Roman"/>
          <w:szCs w:val="24"/>
        </w:rPr>
        <w:t xml:space="preserve"> &lt;&lt; a &lt;&lt; </w:t>
      </w:r>
      <w:r>
        <w:rPr>
          <w:rFonts w:ascii="Times New Roman" w:hAnsi="Times New Roman" w:eastAsia="宋体" w:cs="Times New Roman"/>
          <w:szCs w:val="24"/>
        </w:rPr>
        <w:t>“b=”</w:t>
      </w:r>
      <w:r>
        <w:rPr>
          <w:rFonts w:hint="eastAsia" w:ascii="Times New Roman" w:hAnsi="Times New Roman" w:eastAsia="宋体" w:cs="Times New Roman"/>
          <w:szCs w:val="24"/>
        </w:rPr>
        <w:t xml:space="preserve"> &lt;&lt; b &lt;&lt;endl ;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}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</w:p>
    <w:p>
      <w:pPr>
        <w:ind w:firstLine="420"/>
      </w:pPr>
      <w:r>
        <w:drawing>
          <wp:inline distT="0" distB="0" distL="114300" distR="114300">
            <wp:extent cx="1783080" cy="1226820"/>
            <wp:effectExtent l="0" t="0" r="0" b="762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功能：让我们理解a++和b--的含义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（2）编写程序实现下列问题的求解。</w:t>
      </w: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>&lt;1&gt;</w:t>
      </w:r>
      <w:r>
        <w:rPr>
          <w:rFonts w:ascii="宋体" w:hAnsi="Courier New" w:eastAsia="宋体" w:cs="Times New Roman"/>
          <w:szCs w:val="20"/>
        </w:rPr>
        <w:t xml:space="preserve"> </w:t>
      </w:r>
      <w:r>
        <w:rPr>
          <w:rFonts w:hint="eastAsia" w:ascii="宋体" w:hAnsi="Courier New" w:eastAsia="宋体" w:cs="Times New Roman"/>
          <w:szCs w:val="20"/>
        </w:rPr>
        <w:t>求解下面函数的值。</w:t>
      </w:r>
    </w:p>
    <w:p>
      <w:pPr>
        <w:spacing w:line="360" w:lineRule="atLeast"/>
        <w:rPr>
          <w:rFonts w:hint="eastAsia" w:ascii="宋体" w:hAnsi="Courier New" w:eastAsia="宋体" w:cs="Times New Roman"/>
          <w:szCs w:val="20"/>
        </w:rPr>
      </w:pPr>
      <w:r>
        <w:rPr>
          <w:rFonts w:ascii="宋体" w:hAnsi="Courier New" w:eastAsia="宋体" w:cs="Times New Roman"/>
          <w:szCs w:val="20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74295</wp:posOffset>
                </wp:positionV>
                <wp:extent cx="113665" cy="520065"/>
                <wp:effectExtent l="8890" t="5715" r="10795" b="7620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665" cy="520065"/>
                        </a:xfrm>
                        <a:prstGeom prst="leftBrace">
                          <a:avLst>
                            <a:gd name="adj1" fmla="val 38128"/>
                            <a:gd name="adj2" fmla="val 50000"/>
                          </a:avLst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64.45pt;margin-top:5.85pt;height:40.95pt;width:8.95pt;z-index:251659264;mso-width-relative:page;mso-height-relative:page;" filled="f" stroked="t" coordsize="21600,21600" o:allowincell="f" o:gfxdata="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lZAoNkAAAAJAQAADwAAAAAAAAABACAAAAAi&#10;AAAAZHJzL2Rvd25yZXYueG1sUEsBAhQAFAAAAAgAh07iQJcHrAFCAgAAbwQAAA4AAAAAAAAAAQAg&#10;AAAAKAEAAGRycy9lMm9Eb2MueG1sUEsFBgAAAAAGAAYAWQEAANwFAAAAAA=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Courier New" w:eastAsia="宋体" w:cs="Times New Roman"/>
          <w:szCs w:val="20"/>
        </w:rPr>
        <w:t xml:space="preserve">               e</w:t>
      </w:r>
      <w:r>
        <w:rPr>
          <w:rFonts w:hint="eastAsia" w:ascii="宋体" w:hAnsi="Courier New" w:eastAsia="宋体" w:cs="Times New Roman"/>
          <w:szCs w:val="20"/>
          <w:vertAlign w:val="superscript"/>
        </w:rPr>
        <w:t>x+y</w:t>
      </w:r>
      <w:r>
        <w:rPr>
          <w:rFonts w:hint="eastAsia" w:ascii="宋体" w:hAnsi="Courier New" w:eastAsia="宋体" w:cs="Times New Roman"/>
          <w:szCs w:val="20"/>
        </w:rPr>
        <w:t xml:space="preserve">                     x&lt;0,y&lt;0</w:t>
      </w:r>
    </w:p>
    <w:p>
      <w:pPr>
        <w:spacing w:line="360" w:lineRule="atLeast"/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    z=   ln(x+y)                 1≤x+y〈10</w:t>
      </w:r>
    </w:p>
    <w:p>
      <w:pPr>
        <w:spacing w:line="360" w:lineRule="atLeast"/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         log</w:t>
      </w:r>
      <w:r>
        <w:rPr>
          <w:rFonts w:hint="eastAsia" w:ascii="宋体" w:hAnsi="Courier New" w:eastAsia="宋体" w:cs="Times New Roman"/>
          <w:szCs w:val="20"/>
          <w:vertAlign w:val="subscript"/>
        </w:rPr>
        <w:t>10</w:t>
      </w:r>
      <w:r>
        <w:rPr>
          <w:rFonts w:hint="eastAsia" w:ascii="宋体" w:hAnsi="Courier New" w:eastAsia="宋体" w:cs="Times New Roman"/>
          <w:szCs w:val="20"/>
          <w:vertAlign w:val="superscript"/>
        </w:rPr>
        <w:t>|x+y|+1</w:t>
      </w:r>
      <w:r>
        <w:rPr>
          <w:rFonts w:hint="eastAsia" w:ascii="宋体" w:hAnsi="Courier New" w:eastAsia="宋体" w:cs="Times New Roman"/>
          <w:szCs w:val="20"/>
        </w:rPr>
        <w:t xml:space="preserve">               其它情况</w:t>
      </w:r>
    </w:p>
    <w:p>
      <w:pPr>
        <w:spacing w:line="360" w:lineRule="atLeast"/>
        <w:rPr>
          <w:rFonts w:hint="eastAsia" w:ascii="宋体" w:hAnsi="Courier New" w:eastAsia="宋体" w:cs="Times New Roman"/>
          <w:szCs w:val="20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&lt;cmath&gt;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x, 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z;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"请输入x的值"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"请输入y的值"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(x &lt; 0 &amp;&amp; y &lt;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z = exp(x + 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((x + y) &gt;= 1 &amp;&amp; (x + y) &lt; 10)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z = log(x + 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z= log((abs)(x + y) + 1) / log(10);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"z="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z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line="360" w:lineRule="atLeas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line="360" w:lineRule="atLeas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line="360" w:lineRule="atLeast"/>
      </w:pPr>
      <w:r>
        <w:drawing>
          <wp:inline distT="0" distB="0" distL="114300" distR="114300">
            <wp:extent cx="1950720" cy="1569720"/>
            <wp:effectExtent l="0" t="0" r="0" b="0"/>
            <wp:docPr id="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tLeast"/>
      </w:pPr>
    </w:p>
    <w:p>
      <w:pPr>
        <w:spacing w:line="360" w:lineRule="atLeast"/>
        <w:rPr>
          <w:rFonts w:hint="eastAsia"/>
        </w:rPr>
      </w:pPr>
    </w:p>
    <w:p>
      <w:pPr>
        <w:spacing w:line="360" w:lineRule="atLeast"/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>&lt;2&gt; 编程求解下列各计算式:</w:t>
      </w:r>
    </w:p>
    <w:p>
      <w:pPr>
        <w:numPr>
          <w:ilvl w:val="0"/>
          <w:numId w:val="2"/>
        </w:numPr>
        <w:spacing w:line="360" w:lineRule="atLeast"/>
        <w:ind w:left="630" w:leftChars="0" w:firstLine="0" w:firstLineChars="0"/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Ｓ＝</w:t>
      </w:r>
      <w:r>
        <w:rPr>
          <w:rFonts w:ascii="宋体" w:hAnsi="Courier New" w:eastAsia="宋体" w:cs="Times New Roman"/>
          <w:position w:val="-28"/>
          <w:szCs w:val="20"/>
        </w:rPr>
        <w:object>
          <v:shape id="_x0000_i1025" o:spt="75" type="#_x0000_t75" style="height:34pt;width:23pt;" o:ole="t" fillcolor="#ACA899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9">
            <o:LockedField>false</o:LockedField>
          </o:OLEObject>
        </w:object>
      </w:r>
      <w:r>
        <w:rPr>
          <w:rFonts w:hint="eastAsia" w:ascii="宋体" w:hAnsi="Courier New" w:eastAsia="宋体" w:cs="Times New Roman"/>
          <w:szCs w:val="20"/>
        </w:rPr>
        <w:t xml:space="preserve">＝１！＋２！＋…＋７！   </w:t>
      </w:r>
    </w:p>
    <w:p>
      <w:pPr>
        <w:numPr>
          <w:ilvl w:val="0"/>
          <w:numId w:val="0"/>
        </w:numPr>
        <w:spacing w:line="360" w:lineRule="atLeas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1;i &lt;= 7;i++)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1;j &lt;= i;j++)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 = a * j;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+=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"sum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&lt;&lt;sum&lt;&lt;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numPr>
          <w:ilvl w:val="0"/>
          <w:numId w:val="0"/>
        </w:numPr>
        <w:spacing w:line="360" w:lineRule="atLeast"/>
        <w:rPr>
          <w:rFonts w:hint="eastAsia" w:ascii="宋体" w:hAnsi="Courier New" w:eastAsia="宋体" w:cs="Times New Roman"/>
          <w:szCs w:val="20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numPr>
          <w:ilvl w:val="0"/>
          <w:numId w:val="0"/>
        </w:numPr>
        <w:spacing w:line="360" w:lineRule="atLeast"/>
        <w:rPr>
          <w:rFonts w:hint="eastAsia" w:ascii="宋体" w:hAnsi="Courier New" w:eastAsia="宋体" w:cs="Times New Roman"/>
          <w:szCs w:val="20"/>
        </w:rPr>
      </w:pPr>
      <w:r>
        <w:drawing>
          <wp:inline distT="0" distB="0" distL="114300" distR="114300">
            <wp:extent cx="1965960" cy="1028700"/>
            <wp:effectExtent l="0" t="0" r="0" b="762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Courier New" w:eastAsia="宋体" w:cs="Times New Roman"/>
          <w:szCs w:val="20"/>
        </w:rPr>
        <w:t xml:space="preserve"> </w:t>
      </w:r>
    </w:p>
    <w:p>
      <w:pPr>
        <w:numPr>
          <w:ilvl w:val="0"/>
          <w:numId w:val="0"/>
        </w:numPr>
        <w:spacing w:line="360" w:lineRule="atLeast"/>
        <w:rPr>
          <w:rFonts w:hint="eastAsia" w:ascii="宋体" w:hAnsi="Courier New" w:eastAsia="宋体" w:cs="Times New Roman"/>
          <w:szCs w:val="20"/>
        </w:rPr>
      </w:pPr>
    </w:p>
    <w:p>
      <w:pPr>
        <w:numPr>
          <w:ilvl w:val="0"/>
          <w:numId w:val="0"/>
        </w:numPr>
        <w:spacing w:line="360" w:lineRule="atLeast"/>
        <w:rPr>
          <w:rFonts w:hint="eastAsia" w:ascii="宋体" w:hAnsi="Courier New" w:eastAsia="宋体" w:cs="Times New Roman"/>
          <w:szCs w:val="20"/>
        </w:rPr>
      </w:pPr>
    </w:p>
    <w:p>
      <w:pPr>
        <w:numPr>
          <w:ilvl w:val="0"/>
          <w:numId w:val="2"/>
        </w:numPr>
        <w:spacing w:line="360" w:lineRule="atLeast"/>
        <w:ind w:left="630" w:leftChars="0" w:firstLine="420" w:firstLineChars="0"/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>Y=X－</w:t>
      </w:r>
      <w:r>
        <w:rPr>
          <w:rFonts w:ascii="宋体" w:hAnsi="Courier New" w:eastAsia="宋体" w:cs="Times New Roman"/>
          <w:position w:val="-24"/>
          <w:szCs w:val="20"/>
        </w:rPr>
        <w:object>
          <v:shape id="_x0000_i1026" o:spt="75" type="#_x0000_t75" style="height:33pt;width:22pt;" o:ole="t" fillcolor="#ACA899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Courier New" w:eastAsia="宋体" w:cs="Times New Roman"/>
          <w:szCs w:val="20"/>
        </w:rPr>
        <w:t>＋</w:t>
      </w:r>
      <w:r>
        <w:rPr>
          <w:rFonts w:ascii="宋体" w:hAnsi="Courier New" w:eastAsia="宋体" w:cs="Times New Roman"/>
          <w:position w:val="-24"/>
          <w:szCs w:val="20"/>
        </w:rPr>
        <w:object>
          <v:shape id="_x0000_i1027" o:spt="75" type="#_x0000_t75" style="height:33pt;width:22pt;" o:ole="t" fillcolor="#ACA899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4">
            <o:LockedField>false</o:LockedField>
          </o:OLEObject>
        </w:object>
      </w:r>
      <w:r>
        <w:rPr>
          <w:rFonts w:hint="eastAsia" w:ascii="宋体" w:hAnsi="Courier New" w:eastAsia="宋体" w:cs="Times New Roman"/>
          <w:szCs w:val="20"/>
        </w:rPr>
        <w:t>－</w:t>
      </w:r>
      <w:r>
        <w:rPr>
          <w:rFonts w:ascii="宋体" w:hAnsi="Courier New" w:eastAsia="宋体" w:cs="Times New Roman"/>
          <w:position w:val="-24"/>
          <w:szCs w:val="20"/>
        </w:rPr>
        <w:object>
          <v:shape id="_x0000_i1028" o:spt="75" type="#_x0000_t75" style="height:33pt;width:22pt;" o:ole="t" fillcolor="#ACA899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Courier New" w:eastAsia="宋体" w:cs="Times New Roman"/>
          <w:szCs w:val="20"/>
        </w:rPr>
        <w:t>＋…＋(-1)</w:t>
      </w:r>
      <w:r>
        <w:rPr>
          <w:rFonts w:hint="eastAsia" w:ascii="宋体" w:hAnsi="Courier New" w:eastAsia="宋体" w:cs="Times New Roman"/>
          <w:szCs w:val="20"/>
          <w:vertAlign w:val="superscript"/>
        </w:rPr>
        <w:t>n+1</w:t>
      </w:r>
      <w:r>
        <w:rPr>
          <w:rFonts w:ascii="宋体" w:hAnsi="Courier New" w:eastAsia="宋体" w:cs="Times New Roman"/>
          <w:position w:val="-28"/>
          <w:szCs w:val="20"/>
        </w:rPr>
        <w:object>
          <v:shape id="_x0000_i1029" o:spt="75" type="#_x0000_t75" style="height:35pt;width:44pt;" o:ole="t" fillcolor="#ACA899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8">
            <o:LockedField>false</o:LockedField>
          </o:OLEObject>
        </w:object>
      </w:r>
      <w:r>
        <w:rPr>
          <w:rFonts w:hint="eastAsia" w:ascii="宋体" w:hAnsi="Courier New" w:eastAsia="宋体" w:cs="Times New Roman"/>
          <w:szCs w:val="20"/>
        </w:rPr>
        <w:t>＋…的值,精确到10</w:t>
      </w:r>
      <w:r>
        <w:rPr>
          <w:rFonts w:hint="eastAsia" w:ascii="宋体" w:hAnsi="Courier New" w:eastAsia="宋体" w:cs="Times New Roman"/>
          <w:szCs w:val="20"/>
          <w:vertAlign w:val="superscript"/>
        </w:rPr>
        <w:t>-6</w:t>
      </w:r>
      <w:r>
        <w:rPr>
          <w:rFonts w:hint="eastAsia" w:ascii="宋体" w:hAnsi="Courier New" w:eastAsia="宋体" w:cs="Times New Roman"/>
          <w:szCs w:val="20"/>
        </w:rPr>
        <w:t>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F(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  <w:r>
        <w:rPr>
          <w:rFonts w:hint="eastAsia" w:ascii="新宋体" w:hAnsi="新宋体" w:eastAsia="新宋体"/>
          <w:color w:val="008000"/>
          <w:sz w:val="19"/>
          <w:szCs w:val="24"/>
        </w:rPr>
        <w:t>//2*n-1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(;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0;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--)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num *=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  <w:r>
        <w:rPr>
          <w:rFonts w:hint="eastAsia" w:ascii="新宋体" w:hAnsi="新宋体" w:eastAsia="新宋体"/>
          <w:color w:val="008000"/>
          <w:sz w:val="19"/>
          <w:szCs w:val="24"/>
        </w:rPr>
        <w:t>//X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j=1;j &lt;=(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sum *=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"请输入X和n的值："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X &gt;&gt; n 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 = 1;m &lt;= 2 * n - 1;m += 2)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((m + 1) % 2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Y += (G(X) / F(2 * n - 1));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Y -= (G(X) / F(2 * n - 1));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"Y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Y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widowControl w:val="0"/>
        <w:numPr>
          <w:ilvl w:val="0"/>
          <w:numId w:val="0"/>
        </w:numPr>
        <w:spacing w:line="360" w:lineRule="atLeast"/>
        <w:jc w:val="both"/>
        <w:rPr>
          <w:rFonts w:hint="eastAsia" w:ascii="宋体" w:hAnsi="Courier New" w:eastAsia="宋体" w:cs="Times New Roman"/>
          <w:szCs w:val="20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widowControl w:val="0"/>
        <w:numPr>
          <w:ilvl w:val="0"/>
          <w:numId w:val="0"/>
        </w:numPr>
        <w:spacing w:line="360" w:lineRule="atLeast"/>
        <w:jc w:val="both"/>
        <w:rPr>
          <w:rFonts w:hint="eastAsia" w:ascii="宋体" w:hAnsi="Courier New" w:eastAsia="宋体" w:cs="Times New Roman"/>
          <w:szCs w:val="20"/>
        </w:rPr>
      </w:pPr>
    </w:p>
    <w:p>
      <w:pPr>
        <w:widowControl w:val="0"/>
        <w:numPr>
          <w:ilvl w:val="0"/>
          <w:numId w:val="0"/>
        </w:numPr>
        <w:spacing w:line="360" w:lineRule="atLeast"/>
        <w:jc w:val="both"/>
        <w:rPr>
          <w:rFonts w:hint="eastAsia" w:ascii="宋体" w:hAnsi="Courier New" w:eastAsia="宋体" w:cs="Times New Roman"/>
          <w:szCs w:val="20"/>
        </w:rPr>
      </w:pPr>
      <w:r>
        <w:drawing>
          <wp:inline distT="0" distB="0" distL="114300" distR="114300">
            <wp:extent cx="1821180" cy="1051560"/>
            <wp:effectExtent l="0" t="0" r="762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tLeast"/>
        <w:jc w:val="both"/>
        <w:rPr>
          <w:rFonts w:hint="eastAsia" w:ascii="宋体" w:hAnsi="Courier New" w:eastAsia="宋体" w:cs="Times New Roman"/>
          <w:szCs w:val="20"/>
        </w:rPr>
      </w:pPr>
    </w:p>
    <w:p>
      <w:pPr>
        <w:widowControl w:val="0"/>
        <w:numPr>
          <w:ilvl w:val="0"/>
          <w:numId w:val="0"/>
        </w:numPr>
        <w:spacing w:line="360" w:lineRule="atLeast"/>
        <w:jc w:val="both"/>
        <w:rPr>
          <w:rFonts w:hint="eastAsia" w:ascii="宋体" w:hAnsi="Courier New" w:eastAsia="宋体" w:cs="Times New Roman"/>
          <w:szCs w:val="20"/>
        </w:rPr>
      </w:pPr>
    </w:p>
    <w:p>
      <w:pPr>
        <w:widowControl w:val="0"/>
        <w:numPr>
          <w:ilvl w:val="0"/>
          <w:numId w:val="0"/>
        </w:numPr>
        <w:spacing w:line="360" w:lineRule="atLeast"/>
        <w:jc w:val="both"/>
        <w:rPr>
          <w:rFonts w:hint="eastAsia" w:ascii="宋体" w:hAnsi="Courier New" w:eastAsia="宋体" w:cs="Times New Roman"/>
          <w:szCs w:val="20"/>
        </w:rPr>
      </w:pP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>&lt;3&gt;</w:t>
      </w:r>
      <w:r>
        <w:rPr>
          <w:rFonts w:ascii="宋体" w:hAnsi="Courier New" w:eastAsia="宋体" w:cs="Times New Roman"/>
          <w:szCs w:val="20"/>
        </w:rPr>
        <w:t xml:space="preserve"> </w:t>
      </w:r>
      <w:r>
        <w:rPr>
          <w:rFonts w:hint="eastAsia" w:ascii="宋体" w:hAnsi="Courier New" w:eastAsia="宋体" w:cs="Times New Roman"/>
          <w:szCs w:val="20"/>
        </w:rPr>
        <w:t>打印下面图形。</w:t>
      </w: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                             1</w:t>
      </w: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                         1   3   1</w:t>
      </w: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                     1   3   5   3   1</w:t>
      </w: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                 1   3   5   7   5   3   1</w:t>
      </w: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             1   3   5   7   9   7   5   3   1</w:t>
      </w: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        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</w:t>
      </w: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宋体" w:hAnsi="Courier New" w:eastAsia="宋体" w:cs="Times New Roman"/>
          <w:szCs w:val="20"/>
        </w:rPr>
        <w:t xml:space="preserve">           1   3  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 21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</w:t>
      </w:r>
      <w:r>
        <w:rPr>
          <w:rFonts w:ascii="宋体" w:hAnsi="Courier New" w:eastAsia="宋体" w:cs="Times New Roman"/>
          <w:szCs w:val="20"/>
        </w:rPr>
        <w:t>…</w:t>
      </w:r>
      <w:r>
        <w:rPr>
          <w:rFonts w:hint="eastAsia" w:ascii="宋体" w:hAnsi="Courier New" w:eastAsia="宋体" w:cs="Times New Roman"/>
          <w:szCs w:val="20"/>
        </w:rPr>
        <w:t xml:space="preserve">    3  1</w:t>
      </w:r>
    </w:p>
    <w:p>
      <w:pPr>
        <w:rPr>
          <w:rFonts w:hint="eastAsia" w:ascii="宋体" w:hAnsi="Courier New" w:eastAsia="宋体" w:cs="Times New Roman"/>
          <w:szCs w:val="20"/>
        </w:rPr>
      </w:pPr>
    </w:p>
    <w:p>
      <w:pPr>
        <w:rPr>
          <w:rFonts w:hint="eastAsia" w:ascii="宋体" w:hAnsi="Courier New" w:eastAsia="宋体" w:cs="Times New Roman"/>
          <w:szCs w:val="20"/>
        </w:rPr>
      </w:pPr>
    </w:p>
    <w:p>
      <w:pPr>
        <w:rPr>
          <w:rFonts w:hint="eastAsia" w:ascii="宋体" w:hAnsi="Courier New" w:eastAsia="宋体" w:cs="Times New Roman"/>
          <w:szCs w:val="20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#include 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using namespace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int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for (int a = 1;a &lt;= 11;a++)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int b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for (int i = 1;i &lt;= 5;i++)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" ";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for (int i = 1;i &lt; 23-2 * a;i++)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" ";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for (int i = 1;b&lt;=a*2-1;i++)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 &lt;&lt;b&lt;&lt;" ";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 +=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for (int i = 1;;i++)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b &lt;&lt; " ";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 -=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if (b &lt;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break;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system("pause");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return 0;</w:t>
      </w:r>
    </w:p>
    <w:p>
      <w:pPr>
        <w:rPr>
          <w:rFonts w:hint="eastAsia" w:ascii="宋体" w:hAnsi="Courier New" w:eastAsia="宋体" w:cs="Times New Roman"/>
          <w:szCs w:val="20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宋体" w:hAnsi="Courier New" w:eastAsia="宋体" w:cs="Times New Roman"/>
          <w:szCs w:val="20"/>
        </w:rPr>
      </w:pPr>
      <w:r>
        <w:drawing>
          <wp:inline distT="0" distB="0" distL="114300" distR="114300">
            <wp:extent cx="5271770" cy="1986915"/>
            <wp:effectExtent l="0" t="0" r="1270" b="952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Courier New" w:eastAsia="宋体" w:cs="Times New Roman"/>
          <w:szCs w:val="20"/>
        </w:rPr>
      </w:pPr>
    </w:p>
    <w:p>
      <w:pPr>
        <w:rPr>
          <w:rFonts w:hint="eastAsia" w:ascii="宋体" w:hAnsi="Courier New" w:eastAsia="宋体" w:cs="Times New Roman"/>
          <w:szCs w:val="20"/>
        </w:rPr>
      </w:pPr>
    </w:p>
    <w:p>
      <w:pPr>
        <w:rPr>
          <w:rFonts w:hint="eastAsia"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4"/>
        </w:rPr>
        <w:t>&lt;</w:t>
      </w: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hint="eastAsia" w:ascii="Times New Roman" w:hAnsi="Times New Roman" w:eastAsia="宋体" w:cs="Times New Roman"/>
          <w:szCs w:val="24"/>
        </w:rPr>
        <w:t>&gt;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由键盘任意输入一个数字字符（</w:t>
      </w:r>
      <w:r>
        <w:rPr>
          <w:rFonts w:ascii="宋体" w:hAnsi="宋体" w:eastAsia="宋体" w:cs="Times New Roman"/>
          <w:szCs w:val="21"/>
        </w:rPr>
        <w:t>'</w:t>
      </w:r>
      <w:r>
        <w:rPr>
          <w:rFonts w:hint="eastAsia" w:ascii="宋体" w:hAnsi="宋体" w:eastAsia="宋体" w:cs="Times New Roman"/>
          <w:szCs w:val="21"/>
        </w:rPr>
        <w:t>0’-</w:t>
      </w:r>
      <w:r>
        <w:rPr>
          <w:rFonts w:ascii="宋体" w:hAnsi="宋体" w:eastAsia="宋体" w:cs="Times New Roman"/>
          <w:szCs w:val="21"/>
        </w:rPr>
        <w:t>'</w:t>
      </w:r>
      <w:r>
        <w:rPr>
          <w:rFonts w:hint="eastAsia" w:ascii="宋体" w:hAnsi="宋体" w:eastAsia="宋体" w:cs="Times New Roman"/>
          <w:szCs w:val="21"/>
        </w:rPr>
        <w:t>9’），将其转换为对应的整数输出</w:t>
      </w:r>
      <w:r>
        <w:rPr>
          <w:rFonts w:hint="eastAsia" w:ascii="Times New Roman" w:hAnsi="Times New Roman" w:eastAsia="宋体" w:cs="Times New Roman"/>
          <w:szCs w:val="20"/>
        </w:rPr>
        <w:t>。</w:t>
      </w:r>
    </w:p>
    <w:p>
      <w:pPr>
        <w:rPr>
          <w:rFonts w:hint="eastAsia" w:ascii="Times New Roman" w:hAnsi="Times New Roman" w:eastAsia="宋体" w:cs="Times New Roman"/>
          <w:szCs w:val="20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"请输入一个数字字符："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"相应的整数为："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)a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Times New Roman" w:hAnsi="Times New Roman" w:eastAsia="宋体" w:cs="Times New Roman"/>
          <w:szCs w:val="20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Times New Roman" w:hAnsi="Times New Roman" w:eastAsia="宋体" w:cs="Times New Roman"/>
          <w:szCs w:val="20"/>
        </w:rPr>
      </w:pPr>
    </w:p>
    <w:p>
      <w:r>
        <w:drawing>
          <wp:inline distT="0" distB="0" distL="114300" distR="114300">
            <wp:extent cx="2095500" cy="1104900"/>
            <wp:effectExtent l="0" t="0" r="7620" b="762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adjustRightInd w:val="0"/>
        <w:rPr>
          <w:rFonts w:hint="eastAsia" w:ascii="Times New Roman" w:hAnsi="Times New Roman" w:eastAsia="宋体" w:cs="Times New Roman"/>
          <w:szCs w:val="20"/>
        </w:rPr>
      </w:pPr>
      <w:bookmarkStart w:id="1" w:name="_Hlk116113870"/>
      <w:r>
        <w:rPr>
          <w:rFonts w:hint="eastAsia" w:ascii="Times New Roman" w:hAnsi="Times New Roman" w:eastAsia="宋体" w:cs="Times New Roman"/>
          <w:szCs w:val="24"/>
        </w:rPr>
        <w:t>&lt;</w:t>
      </w:r>
      <w:r>
        <w:rPr>
          <w:rFonts w:ascii="Times New Roman" w:hAnsi="Times New Roman" w:eastAsia="宋体" w:cs="Times New Roman"/>
          <w:szCs w:val="24"/>
        </w:rPr>
        <w:t>5</w:t>
      </w:r>
      <w:r>
        <w:rPr>
          <w:rFonts w:hint="eastAsia" w:ascii="Times New Roman" w:hAnsi="Times New Roman" w:eastAsia="宋体" w:cs="Times New Roman"/>
          <w:szCs w:val="24"/>
        </w:rPr>
        <w:t>&gt;</w:t>
      </w:r>
      <w:r>
        <w:rPr>
          <w:rFonts w:ascii="Times New Roman" w:hAnsi="Times New Roman" w:eastAsia="宋体" w:cs="Times New Roman"/>
          <w:szCs w:val="24"/>
        </w:rPr>
        <w:t xml:space="preserve"> </w:t>
      </w:r>
      <w:bookmarkEnd w:id="1"/>
      <w:r>
        <w:rPr>
          <w:rFonts w:hint="eastAsia" w:ascii="Times New Roman" w:hAnsi="Times New Roman" w:eastAsia="宋体" w:cs="Times New Roman"/>
          <w:szCs w:val="20"/>
        </w:rPr>
        <w:t>由键盘任意输入一个字符，判断其是大写字母、小写字母、数字字符还是其他字符。</w:t>
      </w:r>
    </w:p>
    <w:p>
      <w:pPr>
        <w:adjustRightInd w:val="0"/>
        <w:rPr>
          <w:rFonts w:hint="eastAsia" w:ascii="Times New Roman" w:hAnsi="Times New Roman" w:eastAsia="宋体" w:cs="Times New Roman"/>
          <w:szCs w:val="20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"请输入一个字符："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 &gt;= 48 &amp;&amp; b &lt;= 57)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"该字符为数字"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 &gt;= 65 &amp;&amp; b &lt;= 89)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"该字符为大写字母"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 &gt;= 97 &amp;&amp; b &lt;= 121)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"该字符为小写字母"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"该字符为其他字符"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adjustRightInd w:val="0"/>
        <w:rPr>
          <w:rFonts w:hint="eastAsia" w:ascii="Times New Roman" w:hAnsi="Times New Roman" w:eastAsia="宋体" w:cs="Times New Roman"/>
          <w:szCs w:val="20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adjustRightInd w:val="0"/>
        <w:rPr>
          <w:rFonts w:hint="eastAsia" w:ascii="Times New Roman" w:hAnsi="Times New Roman" w:eastAsia="宋体" w:cs="Times New Roman"/>
          <w:szCs w:val="20"/>
        </w:rPr>
      </w:pPr>
    </w:p>
    <w:p>
      <w:pPr>
        <w:adjustRightInd w:val="0"/>
      </w:pPr>
      <w:r>
        <w:drawing>
          <wp:inline distT="0" distB="0" distL="114300" distR="114300">
            <wp:extent cx="1996440" cy="1325880"/>
            <wp:effectExtent l="0" t="0" r="0" b="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</w:pPr>
    </w:p>
    <w:p>
      <w:pPr>
        <w:adjustRightInd w:val="0"/>
        <w:rPr>
          <w:rFonts w:hint="eastAsia"/>
        </w:rPr>
      </w:pPr>
    </w:p>
    <w:p>
      <w:pPr>
        <w:rPr>
          <w:rFonts w:ascii="宋体" w:hAnsi="Courier New" w:eastAsia="宋体" w:cs="Times New Roman"/>
          <w:szCs w:val="20"/>
        </w:rPr>
      </w:pPr>
      <w:bookmarkStart w:id="2" w:name="_Hlk116113913"/>
      <w:r>
        <w:rPr>
          <w:rFonts w:hint="eastAsia" w:ascii="Times New Roman" w:hAnsi="Times New Roman" w:eastAsia="宋体" w:cs="Times New Roman"/>
          <w:szCs w:val="24"/>
        </w:rPr>
        <w:t>&lt;</w:t>
      </w:r>
      <w:r>
        <w:rPr>
          <w:rFonts w:ascii="Times New Roman" w:hAnsi="Times New Roman" w:eastAsia="宋体" w:cs="Times New Roman"/>
          <w:szCs w:val="24"/>
        </w:rPr>
        <w:t>6</w:t>
      </w:r>
      <w:r>
        <w:rPr>
          <w:rFonts w:hint="eastAsia" w:ascii="Times New Roman" w:hAnsi="Times New Roman" w:eastAsia="宋体" w:cs="Times New Roman"/>
          <w:szCs w:val="24"/>
        </w:rPr>
        <w:t>&gt;</w:t>
      </w:r>
      <w:bookmarkEnd w:id="2"/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宋体" w:hAnsi="Courier New" w:eastAsia="宋体" w:cs="Times New Roman"/>
          <w:szCs w:val="20"/>
        </w:rPr>
        <w:t>某航空公司规定：在旅游旺季（4、5、9、10月），如果订票数量20张以上，则优惠20%，20张以下，则优惠10%；在旅游淡季（1-3、6-8、11、12月），如果订票数量20张以上，则优惠40%，20张以下，则优惠20%。编写程序，计算机票价格。机票价格、订票时间、订票数量由键盘输入。</w:t>
      </w:r>
    </w:p>
    <w:p>
      <w:pPr>
        <w:rPr>
          <w:rFonts w:ascii="宋体" w:hAnsi="Courier New" w:eastAsia="宋体" w:cs="Times New Roman"/>
          <w:szCs w:val="20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price, month, num,sum;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"请输入机票价格："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price;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"请输入订票时间："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month;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"请输入订票数量："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num;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(month == 4, 5, 9, 10)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(num &gt;= 20)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= price * num * 0.8;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"总价为"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sum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= price * num * 0.9;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"总价为"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sum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(num &gt;= 20)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= price * num * 0.6;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"总价为"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sum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= price * num * 0.8;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"总价为"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sum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ascii="宋体" w:hAnsi="Courier New" w:eastAsia="宋体" w:cs="Times New Roman"/>
          <w:szCs w:val="20"/>
        </w:rPr>
      </w:pPr>
    </w:p>
    <w:p>
      <w:r>
        <w:drawing>
          <wp:inline distT="0" distB="0" distL="114300" distR="114300">
            <wp:extent cx="2019300" cy="1767840"/>
            <wp:effectExtent l="0" t="0" r="7620" b="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ascii="宋体" w:hAnsi="Courier New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4"/>
        </w:rPr>
        <w:t>&lt;</w:t>
      </w:r>
      <w:r>
        <w:rPr>
          <w:rFonts w:ascii="Times New Roman" w:hAnsi="Times New Roman" w:eastAsia="宋体" w:cs="Times New Roman"/>
          <w:szCs w:val="24"/>
        </w:rPr>
        <w:t>7</w:t>
      </w:r>
      <w:r>
        <w:rPr>
          <w:rFonts w:hint="eastAsia" w:ascii="Times New Roman" w:hAnsi="Times New Roman" w:eastAsia="宋体" w:cs="Times New Roman"/>
          <w:szCs w:val="24"/>
        </w:rPr>
        <w:t>&gt;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宋体" w:hAnsi="Courier New" w:eastAsia="宋体" w:cs="Times New Roman"/>
          <w:szCs w:val="20"/>
        </w:rPr>
        <w:t>在雅思考试中，如果规定总成绩达到6.0分，且各门单科成绩（听、说、读、写）均不低于5.0分，方为合格。编程判定雅思考试成绩是否合格。</w:t>
      </w:r>
    </w:p>
    <w:p>
      <w:pPr>
        <w:rPr>
          <w:rFonts w:ascii="宋体" w:hAnsi="Courier New" w:eastAsia="宋体" w:cs="Times New Roman"/>
          <w:szCs w:val="20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A, a, b, c, 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"请输入总成绩："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"请输入听的成绩："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"请输入说的成绩："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"请输入读的成绩："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"请输入写的成绩："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 &gt;= 6.0 &amp;&amp; a &gt;= 5.0 &amp;&amp; b &gt;= 5.0 &amp;&amp; c &gt;= 5.0 &amp;&amp; d &gt;= 5.0)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"成绩合格"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"成绩不合格"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r>
        <w:drawing>
          <wp:inline distT="0" distB="0" distL="114300" distR="114300">
            <wp:extent cx="1836420" cy="2423160"/>
            <wp:effectExtent l="0" t="0" r="7620" b="0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ascii="宋体" w:hAnsi="Courier New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4"/>
        </w:rPr>
        <w:t>&lt;</w:t>
      </w:r>
      <w:r>
        <w:rPr>
          <w:rFonts w:ascii="Times New Roman" w:hAnsi="Times New Roman" w:eastAsia="宋体" w:cs="Times New Roman"/>
          <w:szCs w:val="24"/>
        </w:rPr>
        <w:t>8</w:t>
      </w:r>
      <w:r>
        <w:rPr>
          <w:rFonts w:hint="eastAsia" w:ascii="Times New Roman" w:hAnsi="Times New Roman" w:eastAsia="宋体" w:cs="Times New Roman"/>
          <w:szCs w:val="24"/>
        </w:rPr>
        <w:t>&gt;</w:t>
      </w:r>
      <w:r>
        <w:rPr>
          <w:rFonts w:ascii="宋体" w:hAnsi="Courier New" w:eastAsia="宋体" w:cs="Times New Roman"/>
          <w:szCs w:val="20"/>
        </w:rPr>
        <w:tab/>
      </w:r>
      <w:r>
        <w:rPr>
          <w:rFonts w:ascii="宋体" w:hAnsi="Courier New" w:eastAsia="宋体" w:cs="Times New Roman"/>
          <w:szCs w:val="20"/>
        </w:rPr>
        <w:t>用3种循环分别计算10000以内能被3整除的数之和，三种循环写在同一程序中。</w:t>
      </w:r>
    </w:p>
    <w:p>
      <w:pPr>
        <w:rPr>
          <w:rFonts w:ascii="宋体" w:hAnsi="Courier New" w:eastAsia="宋体" w:cs="Times New Roman"/>
          <w:szCs w:val="20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= 1;a &lt;= 10000;a++)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 % 3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 +=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"和为："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A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 = 3;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 % 3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 += 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(b&lt;=10000);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"和为："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B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 = 3;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 &lt;= 10000)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 % 3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 +=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"和为："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C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ascii="宋体" w:hAnsi="Courier New" w:eastAsia="宋体" w:cs="Times New Roman"/>
          <w:szCs w:val="20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1501140" cy="1005840"/>
            <wp:effectExtent l="0" t="0" r="7620" b="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Courier New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4"/>
        </w:rPr>
        <w:t>&lt;</w:t>
      </w:r>
      <w:r>
        <w:rPr>
          <w:rFonts w:ascii="Times New Roman" w:hAnsi="Times New Roman" w:eastAsia="宋体" w:cs="Times New Roman"/>
          <w:szCs w:val="24"/>
        </w:rPr>
        <w:t>9</w:t>
      </w:r>
      <w:r>
        <w:rPr>
          <w:rFonts w:hint="eastAsia" w:ascii="Times New Roman" w:hAnsi="Times New Roman" w:eastAsia="宋体" w:cs="Times New Roman"/>
          <w:szCs w:val="24"/>
        </w:rPr>
        <w:t>&gt;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宋体" w:hAnsi="Courier New" w:eastAsia="宋体" w:cs="Times New Roman"/>
          <w:szCs w:val="20"/>
        </w:rPr>
        <w:t>编写程序，打印基本（可显示的94个加空格）ASCII码表。</w:t>
      </w:r>
    </w:p>
    <w:p>
      <w:pPr>
        <w:rPr>
          <w:rFonts w:ascii="宋体" w:hAnsi="Courier New" w:eastAsia="宋体" w:cs="Times New Roman"/>
          <w:szCs w:val="20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 = 1;b &lt;= 32;b++)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(;a &lt;= b * 4;a++)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&lt;&lt;a&lt;&lt;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"--"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&lt;&lt;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)a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ascii="宋体" w:hAnsi="Courier New" w:eastAsia="宋体" w:cs="Times New Roman"/>
          <w:szCs w:val="20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3162300" cy="5013960"/>
            <wp:effectExtent l="0" t="0" r="762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rPr>
          <w:rFonts w:hint="eastAsia" w:ascii="Times New Roman" w:hAnsi="Times New Roman" w:eastAsia="宋体" w:cs="Times New Roman"/>
          <w:szCs w:val="24"/>
        </w:rPr>
      </w:pPr>
      <w:bookmarkStart w:id="3" w:name="_Hlk116113658"/>
      <w:r>
        <w:rPr>
          <w:rFonts w:hint="eastAsia" w:ascii="Times New Roman" w:hAnsi="Times New Roman" w:eastAsia="宋体" w:cs="Times New Roman"/>
          <w:szCs w:val="24"/>
        </w:rPr>
        <w:t>&lt;</w:t>
      </w: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Times New Roman" w:hAnsi="Times New Roman" w:eastAsia="宋体" w:cs="Times New Roman"/>
          <w:szCs w:val="24"/>
        </w:rPr>
        <w:t>&gt;</w:t>
      </w:r>
      <w:r>
        <w:rPr>
          <w:rFonts w:ascii="Times New Roman" w:hAnsi="Times New Roman" w:eastAsia="宋体" w:cs="Times New Roman"/>
          <w:szCs w:val="24"/>
        </w:rPr>
        <w:t xml:space="preserve"> </w:t>
      </w:r>
      <w:bookmarkEnd w:id="3"/>
      <w:r>
        <w:rPr>
          <w:rFonts w:hint="eastAsia" w:ascii="Times New Roman" w:hAnsi="Times New Roman" w:eastAsia="宋体" w:cs="Times New Roman"/>
          <w:szCs w:val="24"/>
        </w:rPr>
        <w:t>编程产生出1到10以内的所有数对&lt;</w:t>
      </w:r>
      <w:r>
        <w:rPr>
          <w:rFonts w:ascii="Times New Roman" w:hAnsi="Times New Roman" w:eastAsia="宋体" w:cs="Times New Roman"/>
          <w:szCs w:val="24"/>
        </w:rPr>
        <w:t>i</w:t>
      </w:r>
      <w:r>
        <w:rPr>
          <w:rFonts w:hint="eastAsia" w:ascii="Times New Roman" w:hAnsi="Times New Roman" w:eastAsia="宋体" w:cs="Times New Roman"/>
          <w:szCs w:val="24"/>
        </w:rPr>
        <w:t>,j&gt;并输出,其中</w:t>
      </w:r>
      <w:r>
        <w:rPr>
          <w:rFonts w:ascii="Times New Roman" w:hAnsi="Times New Roman" w:eastAsia="宋体" w:cs="Times New Roman"/>
          <w:szCs w:val="24"/>
        </w:rPr>
        <w:t>i</w:t>
      </w:r>
      <w:r>
        <w:rPr>
          <w:rFonts w:hint="eastAsia" w:ascii="Times New Roman" w:hAnsi="Times New Roman" w:eastAsia="宋体" w:cs="Times New Roman"/>
          <w:szCs w:val="24"/>
        </w:rPr>
        <w:t>&gt;j。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1;i &lt;= 10;i++)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1;j &lt; i;j++)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"&lt;"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i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j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"&gt;"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rPr>
          <w:rFonts w:hint="eastAsia" w:ascii="Times New Roman" w:hAnsi="Times New Roman" w:eastAsia="宋体" w:cs="Times New Roman"/>
          <w:szCs w:val="24"/>
        </w:rPr>
      </w:pPr>
      <w:r>
        <w:drawing>
          <wp:inline distT="0" distB="0" distL="114300" distR="114300">
            <wp:extent cx="4610100" cy="2072640"/>
            <wp:effectExtent l="0" t="0" r="7620" b="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&lt;11&gt; </w:t>
      </w:r>
      <w:r>
        <w:rPr>
          <w:rFonts w:hint="eastAsia" w:ascii="Times New Roman" w:hAnsi="Times New Roman" w:eastAsia="宋体" w:cs="Times New Roman"/>
          <w:szCs w:val="24"/>
        </w:rPr>
        <w:t>编程求出10000以内的所有符合如下条件的数：其高位数字小于低位数字。如12，238，3578等。但21，548不符合条件。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10;i &lt;= 10000;i++)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a=0;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b=0;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(;a &gt;= 0 &amp;&amp; b &gt;= 0;i /= 10)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 = i % 10;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//低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 = i / 10 % 10;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 &gt;= a)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 =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i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&lt;12&gt; </w:t>
      </w:r>
      <w:r>
        <w:rPr>
          <w:rFonts w:hint="eastAsia" w:ascii="Times New Roman" w:hAnsi="Times New Roman" w:eastAsia="宋体" w:cs="Times New Roman"/>
          <w:szCs w:val="24"/>
        </w:rPr>
        <w:t>求任一整数N的标准分解式，即素数因子之积。例如16=2*2*2*2， 15=3*5。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"请输入n的值："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"n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2;i &lt; n;i++)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 % i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 = n / i;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i;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 !=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Times New Roman" w:hAnsi="Times New Roman" w:eastAsia="宋体" w:cs="Times New Roman"/>
          <w:szCs w:val="24"/>
        </w:rPr>
      </w:pPr>
    </w:p>
    <w:p>
      <w:pPr>
        <w:rPr>
          <w:rFonts w:hint="eastAsia" w:ascii="Times New Roman" w:hAnsi="Times New Roman" w:eastAsia="宋体" w:cs="Times New Roman"/>
          <w:szCs w:val="24"/>
        </w:rPr>
      </w:pPr>
      <w:r>
        <w:drawing>
          <wp:inline distT="0" distB="0" distL="114300" distR="114300">
            <wp:extent cx="2766060" cy="853440"/>
            <wp:effectExtent l="0" t="0" r="7620" b="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/>
        <w:keepLines/>
        <w:numPr>
          <w:ilvl w:val="0"/>
          <w:numId w:val="3"/>
        </w:numPr>
        <w:spacing w:before="260" w:after="260" w:line="416" w:lineRule="auto"/>
        <w:outlineLvl w:val="2"/>
        <w:rPr>
          <w:rFonts w:hint="eastAsia" w:ascii="黑体" w:hAnsi="Times New Roman" w:eastAsia="黑体" w:cs="Times New Roman"/>
          <w:b/>
          <w:bCs/>
          <w:sz w:val="28"/>
          <w:szCs w:val="32"/>
        </w:rPr>
      </w:pPr>
      <w:r>
        <w:rPr>
          <w:rFonts w:hint="eastAsia" w:ascii="黑体" w:hAnsi="Times New Roman" w:eastAsia="黑体" w:cs="Times New Roman"/>
          <w:b/>
          <w:bCs/>
          <w:sz w:val="28"/>
          <w:szCs w:val="32"/>
        </w:rPr>
        <w:t>本次实验总结</w:t>
      </w:r>
    </w:p>
    <w:p>
      <w:pPr>
        <w:keepNext/>
        <w:keepLines/>
        <w:numPr>
          <w:ilvl w:val="0"/>
          <w:numId w:val="0"/>
        </w:numPr>
        <w:spacing w:before="260" w:after="260" w:line="416" w:lineRule="auto"/>
        <w:outlineLvl w:val="2"/>
        <w:rPr>
          <w:rFonts w:hint="eastAsia" w:ascii="黑体" w:hAnsi="黑体" w:eastAsia="黑体" w:cs="黑体"/>
          <w:color w:val="008000"/>
          <w:sz w:val="19"/>
          <w:szCs w:val="24"/>
        </w:rPr>
      </w:pP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color w:val="008000"/>
          <w:sz w:val="19"/>
          <w:szCs w:val="24"/>
        </w:rPr>
        <w:t>break会退出循环，continue不会</w:t>
      </w: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;</w:t>
      </w:r>
      <w:r>
        <w:rPr>
          <w:rFonts w:hint="eastAsia" w:ascii="黑体" w:hAnsi="黑体" w:eastAsia="黑体" w:cs="黑体"/>
          <w:color w:val="008000"/>
          <w:sz w:val="19"/>
          <w:szCs w:val="24"/>
        </w:rPr>
        <w:t>筛选条件，执行到此就不再执行，执行下一次循环</w:t>
      </w:r>
    </w:p>
    <w:p>
      <w:pPr>
        <w:keepNext/>
        <w:keepLines/>
        <w:numPr>
          <w:ilvl w:val="0"/>
          <w:numId w:val="0"/>
        </w:numPr>
        <w:spacing w:before="260" w:after="260" w:line="416" w:lineRule="auto"/>
        <w:outlineLvl w:val="2"/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2.do while语句和其他两种语句的区别:</w:t>
      </w:r>
    </w:p>
    <w:p>
      <w:pPr>
        <w:keepNext/>
        <w:keepLines/>
        <w:numPr>
          <w:ilvl w:val="0"/>
          <w:numId w:val="0"/>
        </w:numPr>
        <w:spacing w:before="260" w:after="260" w:line="416" w:lineRule="auto"/>
        <w:ind w:firstLine="190" w:firstLineChars="100"/>
        <w:outlineLvl w:val="2"/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1)for循环和while循环先判断条件是否成立,然后决定是否执行循环体（先判断后执行）</w:t>
      </w:r>
    </w:p>
    <w:p>
      <w:pPr>
        <w:keepNext/>
        <w:keepLines/>
        <w:numPr>
          <w:ilvl w:val="0"/>
          <w:numId w:val="0"/>
        </w:numPr>
        <w:spacing w:before="260" w:after="260" w:line="416" w:lineRule="auto"/>
        <w:ind w:firstLine="380" w:firstLineChars="200"/>
        <w:outlineLvl w:val="2"/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do…while循环先执行一次循环体,然后判断条件是否成立,是否继续执行循环体（先执行后判断）</w:t>
      </w:r>
    </w:p>
    <w:p>
      <w:pPr>
        <w:keepNext/>
        <w:keepLines/>
        <w:numPr>
          <w:ilvl w:val="0"/>
          <w:numId w:val="0"/>
        </w:numPr>
        <w:spacing w:before="260" w:after="260" w:line="416" w:lineRule="auto"/>
        <w:ind w:firstLine="190" w:firstLineChars="100"/>
        <w:outlineLvl w:val="2"/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2)do…while语句至少可以执行一次,另外两种有可能一次都执行不了</w:t>
      </w:r>
    </w:p>
    <w:p>
      <w:pPr>
        <w:keepNext/>
        <w:keepLines/>
        <w:numPr>
          <w:ilvl w:val="0"/>
          <w:numId w:val="0"/>
        </w:numPr>
        <w:spacing w:before="260" w:after="260" w:line="416" w:lineRule="auto"/>
        <w:outlineLvl w:val="2"/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3.while语句和for的区别:</w:t>
      </w:r>
    </w:p>
    <w:p>
      <w:pPr>
        <w:keepNext/>
        <w:keepLines/>
        <w:numPr>
          <w:ilvl w:val="0"/>
          <w:numId w:val="0"/>
        </w:numPr>
        <w:spacing w:before="260" w:after="260" w:line="416" w:lineRule="auto"/>
        <w:ind w:firstLine="190" w:firstLineChars="100"/>
        <w:outlineLvl w:val="2"/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1)while语句声明的初始化变量,在while结束之后,还能继续使用;</w:t>
      </w:r>
    </w:p>
    <w:p>
      <w:pPr>
        <w:keepNext/>
        <w:keepLines/>
        <w:numPr>
          <w:ilvl w:val="0"/>
          <w:numId w:val="0"/>
        </w:numPr>
        <w:spacing w:before="260" w:after="260" w:line="416" w:lineRule="auto"/>
        <w:ind w:firstLine="380" w:firstLineChars="200"/>
        <w:outlineLvl w:val="2"/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for中声明的初始化变量,在for结束之后,就无法使用了.</w:t>
      </w:r>
    </w:p>
    <w:p>
      <w:pPr>
        <w:keepNext/>
        <w:keepLines/>
        <w:numPr>
          <w:ilvl w:val="0"/>
          <w:numId w:val="0"/>
        </w:numPr>
        <w:spacing w:before="260" w:after="260" w:line="416" w:lineRule="auto"/>
        <w:ind w:firstLine="190" w:firstLineChars="100"/>
        <w:outlineLvl w:val="2"/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8000"/>
          <w:sz w:val="19"/>
          <w:szCs w:val="24"/>
          <w:lang w:val="en-US" w:eastAsia="zh-CN"/>
        </w:rPr>
        <w:t>2) 循环次数确定的话,建议使用for;循环次数不确定建议使用while</w:t>
      </w:r>
    </w:p>
    <w:p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8F9640"/>
    <w:multiLevelType w:val="singleLevel"/>
    <w:tmpl w:val="C28F9640"/>
    <w:lvl w:ilvl="0" w:tentative="0">
      <w:start w:val="1"/>
      <w:numFmt w:val="decimal"/>
      <w:suff w:val="space"/>
      <w:lvlText w:val="%1)"/>
      <w:lvlJc w:val="left"/>
      <w:pPr>
        <w:ind w:left="630" w:leftChars="0" w:firstLine="0" w:firstLineChars="0"/>
      </w:pPr>
    </w:lvl>
  </w:abstractNum>
  <w:abstractNum w:abstractNumId="1">
    <w:nsid w:val="2349767D"/>
    <w:multiLevelType w:val="singleLevel"/>
    <w:tmpl w:val="2349767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9141B72"/>
    <w:multiLevelType w:val="multilevel"/>
    <w:tmpl w:val="29141B72"/>
    <w:lvl w:ilvl="0" w:tentative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0OWRmZTY4MjI0ODE1MDM4MGU3YjZlNWRlMjVjNWEifQ=="/>
  </w:docVars>
  <w:rsids>
    <w:rsidRoot w:val="00172A27"/>
    <w:rsid w:val="002B4171"/>
    <w:rsid w:val="00471113"/>
    <w:rsid w:val="0092286D"/>
    <w:rsid w:val="00D43246"/>
    <w:rsid w:val="052B2FEC"/>
    <w:rsid w:val="055857FA"/>
    <w:rsid w:val="065068B0"/>
    <w:rsid w:val="5EA505C9"/>
    <w:rsid w:val="64E85177"/>
    <w:rsid w:val="6CA54EDF"/>
    <w:rsid w:val="797864D3"/>
    <w:rsid w:val="7B0D75DD"/>
    <w:rsid w:val="7EBE2248"/>
    <w:rsid w:val="7FA1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wmf"/><Relationship Id="rId18" Type="http://schemas.openxmlformats.org/officeDocument/2006/relationships/oleObject" Target="embeddings/oleObject5.bin"/><Relationship Id="rId17" Type="http://schemas.openxmlformats.org/officeDocument/2006/relationships/image" Target="media/image10.wmf"/><Relationship Id="rId16" Type="http://schemas.openxmlformats.org/officeDocument/2006/relationships/oleObject" Target="embeddings/oleObject4.bin"/><Relationship Id="rId15" Type="http://schemas.openxmlformats.org/officeDocument/2006/relationships/image" Target="media/image9.wmf"/><Relationship Id="rId14" Type="http://schemas.openxmlformats.org/officeDocument/2006/relationships/oleObject" Target="embeddings/oleObject3.bin"/><Relationship Id="rId13" Type="http://schemas.openxmlformats.org/officeDocument/2006/relationships/image" Target="media/image8.wmf"/><Relationship Id="rId12" Type="http://schemas.openxmlformats.org/officeDocument/2006/relationships/oleObject" Target="embeddings/oleObject2.bin"/><Relationship Id="rId11" Type="http://schemas.openxmlformats.org/officeDocument/2006/relationships/image" Target="media/image7.png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2457</Words>
  <Characters>5058</Characters>
  <Lines>16</Lines>
  <Paragraphs>4</Paragraphs>
  <TotalTime>388</TotalTime>
  <ScaleCrop>false</ScaleCrop>
  <LinksUpToDate>false</LinksUpToDate>
  <CharactersWithSpaces>6752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2022-10-08T01:23:00Z</dcterms:created>
  <dc:creator>lenovo</dc:creator>
  <cp:lastModifiedBy>DELL</cp:lastModifiedBy>
  <dcterms:modified xsi:type="dcterms:W3CDTF">2022-10-17T15:06:40Z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19F69DD5E308419FA0FBE86CA1AD2987</vt:lpwstr>
  </property>
</Properties>
</file>