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《C语言程序设计》实验报告（</w:t>
      </w:r>
      <w:r>
        <w:rPr>
          <w:rFonts w:ascii="微软雅黑 Light" w:hAnsi="微软雅黑 Light" w:eastAsia="微软雅黑 Light"/>
          <w:b/>
          <w:sz w:val="30"/>
          <w:szCs w:val="30"/>
        </w:rPr>
        <w:t>第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  <w:lang w:val="en-US" w:eastAsia="zh-CN"/>
        </w:rPr>
        <w:t>6</w:t>
      </w:r>
      <w:r>
        <w:rPr>
          <w:rFonts w:hint="eastAsia" w:ascii="微软雅黑 Light" w:hAnsi="微软雅黑 Light" w:eastAsia="微软雅黑 Light"/>
          <w:b/>
          <w:sz w:val="30"/>
          <w:szCs w:val="30"/>
          <w:u w:val="single"/>
        </w:rPr>
        <w:t xml:space="preserve">  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次</w:t>
      </w:r>
      <w:r>
        <w:rPr>
          <w:rFonts w:ascii="微软雅黑 Light" w:hAnsi="微软雅黑 Light" w:eastAsia="微软雅黑 Light"/>
          <w:b/>
          <w:sz w:val="30"/>
          <w:szCs w:val="30"/>
        </w:rPr>
        <w:t>实验</w:t>
      </w:r>
      <w:r>
        <w:rPr>
          <w:rFonts w:hint="eastAsia" w:ascii="微软雅黑 Light" w:hAnsi="微软雅黑 Light" w:eastAsia="微软雅黑 Light"/>
          <w:b/>
          <w:sz w:val="36"/>
          <w:szCs w:val="36"/>
        </w:rPr>
        <w:t>）</w:t>
      </w:r>
    </w:p>
    <w:p>
      <w:pPr>
        <w:jc w:val="center"/>
        <w:rPr>
          <w:rFonts w:ascii="微软雅黑 Light" w:hAnsi="微软雅黑 Light" w:eastAsia="微软雅黑 Light"/>
          <w:b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sz w:val="36"/>
          <w:szCs w:val="36"/>
        </w:rPr>
        <w:t>请仔细阅读表格后说明文档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12"/>
        <w:gridCol w:w="675"/>
        <w:gridCol w:w="843"/>
        <w:gridCol w:w="843"/>
        <w:gridCol w:w="678"/>
        <w:gridCol w:w="111"/>
        <w:gridCol w:w="843"/>
        <w:gridCol w:w="843"/>
        <w:gridCol w:w="102"/>
        <w:gridCol w:w="726"/>
        <w:gridCol w:w="843"/>
        <w:gridCol w:w="843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姓    名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邓宇航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学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号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2023216485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专业班级</w:t>
            </w:r>
          </w:p>
        </w:tc>
        <w:tc>
          <w:tcPr>
            <w:tcW w:w="2993" w:type="dxa"/>
            <w:gridSpan w:val="4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物流管理3班</w:t>
            </w:r>
          </w:p>
        </w:tc>
        <w:tc>
          <w:tcPr>
            <w:tcW w:w="1827" w:type="dxa"/>
            <w:gridSpan w:val="4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 xml:space="preserve">日 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 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期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firstLine="281" w:firstLineChars="100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2024年4 月 18日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电子邮箱</w:t>
            </w:r>
          </w:p>
        </w:tc>
        <w:tc>
          <w:tcPr>
            <w:tcW w:w="7938" w:type="dxa"/>
            <w:gridSpan w:val="12"/>
            <w:vAlign w:val="center"/>
          </w:tcPr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2458153586@qq.com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实验名称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  <w:t>实验六  数组程序设计（一）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实验目的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1．掌握数组的定义、引用，以及数组的输入和输出方法；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2．掌握字符数组，以及字符函数的使用；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3．通过编程掌握数组的遍历；</w:t>
            </w:r>
          </w:p>
          <w:p>
            <w:pPr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szCs w:val="21"/>
              </w:rPr>
              <w:t>4．掌握数组的常用算法。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实验内容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  <w:r>
              <w:rPr>
                <w:rFonts w:ascii="幼圆" w:eastAsia="幼圆"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详见《</w:t>
            </w:r>
            <w:r>
              <w:rPr>
                <w:rFonts w:hint="eastAsia" w:ascii="幼圆" w:eastAsia="幼圆"/>
                <w:bCs/>
                <w:sz w:val="28"/>
                <w:szCs w:val="28"/>
                <w:lang w:eastAsia="zh-CN"/>
              </w:rPr>
              <w:t>实验六  数组程序设计（一）</w:t>
            </w:r>
            <w:r>
              <w:rPr>
                <w:rFonts w:hint="eastAsia" w:ascii="幼圆" w:eastAsia="幼圆"/>
                <w:bCs/>
                <w:sz w:val="28"/>
                <w:szCs w:val="28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889" w:type="dxa"/>
            <w:gridSpan w:val="14"/>
          </w:tcPr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ascii="幼圆" w:eastAsia="幼圆"/>
                <w:bCs/>
                <w:sz w:val="28"/>
                <w:szCs w:val="28"/>
              </w:rPr>
              <w:t>实验分析</w:t>
            </w:r>
            <w:r>
              <w:rPr>
                <w:rFonts w:hint="eastAsia" w:ascii="幼圆" w:eastAsia="幼圆"/>
                <w:bCs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1. 注意数组下标的起始值和终止值：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在C语言中，数组的下标从0开始。在使用数组时，一定要注意数组下标的边界，避免数组越界访问导致程序崩溃或错误的结果。例如，如果一个数组的长度为10，那么有效的下标范围应该是0到9。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2. 合理利用数组下标和循环变量的关系，以遍历数组中的元素：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通过循环结构（如for循环或while循环），可以方便地遍历数组中的所有元素。利用循环变量与数组下标的关系，可以简洁高效地访问数组中的元素。例如，在使用for循环遍历数组时，循环变量可以作为数组的下标，方便地访问和处理数组中的元素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3. 注意利用字符数组处理字符的方法：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在C语言中，字符数组可以用来存储字符串。在处理字符串时，可以使用字符数组与相关的字符串处理函数（如strcpy、strcat、strcmp等）来进行字符串的操作。注意在使用字符数组时，要考虑字符串的结束符'\0'，并确保数组有足够的空间存储字符串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4. 总结常见的算法：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在C语言中，常见的算法包括排序算法、查找算法、递归算法等。比如常见的快速排序、二分查找、递归求阶乘等算法。掌握这些算法能够帮助我们解决各种实际问题，提高程序的效率和性能。</w:t>
            </w:r>
          </w:p>
          <w:p>
            <w:pPr>
              <w:jc w:val="left"/>
              <w:rPr>
                <w:rFonts w:hint="eastAsia"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通过对数组下标的操作、循环遍历、字符数组处理、常见算法的学习和掌握，可以提高对C语言程序的理解和应用能力，提升编程水平。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实验结果（结果截屏，只需要运行结果窗口）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505200" cy="809625"/>
                  <wp:effectExtent l="0" t="0" r="0" b="13335"/>
                  <wp:docPr id="1" name="图片 1" descr="屏幕截图 2024-04-15 21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4-04-15 2100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第2题结果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514850" cy="609600"/>
                  <wp:effectExtent l="0" t="0" r="11430" b="0"/>
                  <wp:docPr id="2" name="图片 2" descr="屏幕截图 2024-04-15 21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4-04-15 2112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第3题结果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857625" cy="628650"/>
                  <wp:effectExtent l="0" t="0" r="13335" b="11430"/>
                  <wp:docPr id="3" name="图片 3" descr="屏幕截图 2024-04-15 212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4-04-15 2125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第4题结果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190875" cy="504825"/>
                  <wp:effectExtent l="0" t="0" r="9525" b="13335"/>
                  <wp:docPr id="4" name="图片 4" descr="屏幕截图 2024-04-15 213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4-04-15 2131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第5题结果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276600" cy="981075"/>
                  <wp:effectExtent l="0" t="0" r="0" b="9525"/>
                  <wp:docPr id="5" name="图片 5" descr="屏幕截图 2024-04-15 223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4-04-15 2238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第6题结果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4974590" cy="419735"/>
                  <wp:effectExtent l="0" t="0" r="8890" b="6985"/>
                  <wp:docPr id="6" name="图片 6" descr="屏幕截图 2024-04-15 224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4-04-15 22430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5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第7题结果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1000125" cy="628650"/>
                  <wp:effectExtent l="0" t="0" r="5715" b="11430"/>
                  <wp:docPr id="7" name="图片 7" descr="屏幕截图 2024-04-15 224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4-04-15 2247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第8题结果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657475" cy="628650"/>
                  <wp:effectExtent l="0" t="0" r="9525" b="11430"/>
                  <wp:docPr id="8" name="图片 8" descr="屏幕截图 2024-04-15 225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4-04-15 2251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30"/>
                <w:szCs w:val="30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第9题结果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3438525" cy="590550"/>
                  <wp:effectExtent l="0" t="0" r="5715" b="3810"/>
                  <wp:docPr id="10" name="图片 10" descr="屏幕截图 2024-04-18 122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4-04-18 12240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jc w:val="center"/>
              <w:rPr>
                <w:rFonts w:ascii="幼圆" w:eastAsia="幼圆"/>
                <w:bCs/>
                <w:sz w:val="28"/>
                <w:szCs w:val="28"/>
              </w:rPr>
            </w:pPr>
            <w:r>
              <w:rPr>
                <w:rFonts w:hint="eastAsia" w:ascii="幼圆" w:eastAsia="幼圆"/>
                <w:bCs/>
                <w:sz w:val="28"/>
                <w:szCs w:val="28"/>
              </w:rPr>
              <w:t>第10题结果</w:t>
            </w:r>
          </w:p>
        </w:tc>
        <w:tc>
          <w:tcPr>
            <w:tcW w:w="8053" w:type="dxa"/>
            <w:gridSpan w:val="13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bookmarkStart w:id="0" w:name="_GoBack"/>
            <w:r>
              <w:rPr>
                <w:rFonts w:hint="eastAsia" w:eastAsiaTheme="minorEastAsia"/>
                <w:b/>
                <w:sz w:val="30"/>
                <w:szCs w:val="30"/>
                <w:lang w:eastAsia="zh-CN"/>
              </w:rPr>
              <w:drawing>
                <wp:inline distT="0" distB="0" distL="114300" distR="114300">
                  <wp:extent cx="2371725" cy="1009650"/>
                  <wp:effectExtent l="0" t="0" r="5715" b="11430"/>
                  <wp:docPr id="11" name="图片 11" descr="屏幕截图 2024-04-18 123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4-04-18 12364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14"/>
          </w:tcPr>
          <w:p>
            <w:pPr>
              <w:jc w:val="center"/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以下单元格请勿删、增、修改！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</w:tcPr>
          <w:p>
            <w:pPr>
              <w:rPr>
                <w:rFonts w:ascii="幼圆" w:eastAsia="幼圆"/>
                <w:b/>
                <w:sz w:val="28"/>
                <w:szCs w:val="28"/>
              </w:rPr>
            </w:pPr>
          </w:p>
        </w:tc>
        <w:tc>
          <w:tcPr>
            <w:tcW w:w="8053" w:type="dxa"/>
            <w:gridSpan w:val="13"/>
          </w:tcPr>
          <w:p>
            <w:pPr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gridSpan w:val="2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053" w:type="dxa"/>
            <w:gridSpan w:val="13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由于程序自动判定，请仔细阅读以下说明！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⒈请勿修改表格结构，即不得增加或删除任何行、列及单元格。每个单元格尺寸可以改变。请正确填写电子邮箱地址，电子邮箱请勿使用超链接方式（一般超链接含有蓝色下划线），否则无法接受到反馈邮件。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⒉实验报告命名为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学号实验序号</w:t>
      </w:r>
      <w:r>
        <w:rPr>
          <w:sz w:val="28"/>
          <w:szCs w:val="28"/>
        </w:rPr>
        <w:t>.docx”</w:t>
      </w:r>
      <w:r>
        <w:rPr>
          <w:rFonts w:hint="eastAsia"/>
          <w:sz w:val="28"/>
          <w:szCs w:val="28"/>
        </w:rPr>
        <w:t>，如</w:t>
      </w:r>
      <w:r>
        <w:rPr>
          <w:sz w:val="28"/>
          <w:szCs w:val="28"/>
        </w:rPr>
        <w:t>202221623501.docx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2022216235</w:t>
      </w:r>
      <w:r>
        <w:rPr>
          <w:rFonts w:hint="eastAsia"/>
          <w:sz w:val="28"/>
          <w:szCs w:val="28"/>
        </w:rPr>
        <w:t>为学号，</w:t>
      </w:r>
      <w:r>
        <w:rPr>
          <w:sz w:val="28"/>
          <w:szCs w:val="28"/>
        </w:rPr>
        <w:t>01</w:t>
      </w:r>
      <w:r>
        <w:rPr>
          <w:rFonts w:hint="eastAsia"/>
          <w:sz w:val="28"/>
          <w:szCs w:val="28"/>
        </w:rPr>
        <w:t>两位实验序号（即第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次实验），请勿在学号和序号之间添加任何字符。注意，不按规则命名，系统无法采集，实验报告得分为0！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⒊表格必须保存为.</w:t>
      </w:r>
      <w:r>
        <w:rPr>
          <w:sz w:val="28"/>
          <w:szCs w:val="28"/>
        </w:rPr>
        <w:t>docx</w:t>
      </w:r>
      <w:r>
        <w:rPr>
          <w:rFonts w:hint="eastAsia"/>
          <w:sz w:val="28"/>
          <w:szCs w:val="28"/>
        </w:rPr>
        <w:t>格式。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⒋不符合以上任意一条规则将影响数据采集，实验报告得分为0。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9a7fafe4-734b-4521-9b4e-9ef31bf66441"/>
  </w:docVars>
  <w:rsids>
    <w:rsidRoot w:val="009E126A"/>
    <w:rsid w:val="00000D91"/>
    <w:rsid w:val="00006F97"/>
    <w:rsid w:val="00015D06"/>
    <w:rsid w:val="00016C76"/>
    <w:rsid w:val="00022985"/>
    <w:rsid w:val="00023E8B"/>
    <w:rsid w:val="00024073"/>
    <w:rsid w:val="0002496B"/>
    <w:rsid w:val="00026D3D"/>
    <w:rsid w:val="00032B09"/>
    <w:rsid w:val="00033ED0"/>
    <w:rsid w:val="000361F4"/>
    <w:rsid w:val="000426AD"/>
    <w:rsid w:val="00052BEC"/>
    <w:rsid w:val="00054A76"/>
    <w:rsid w:val="00063B6D"/>
    <w:rsid w:val="00065ABC"/>
    <w:rsid w:val="00072AB4"/>
    <w:rsid w:val="0007484A"/>
    <w:rsid w:val="00082DE2"/>
    <w:rsid w:val="000932B4"/>
    <w:rsid w:val="000967A0"/>
    <w:rsid w:val="000A1B0B"/>
    <w:rsid w:val="000A1F47"/>
    <w:rsid w:val="000A4CAF"/>
    <w:rsid w:val="000A62BA"/>
    <w:rsid w:val="000B3043"/>
    <w:rsid w:val="000C4C64"/>
    <w:rsid w:val="000C4F53"/>
    <w:rsid w:val="000D4FD1"/>
    <w:rsid w:val="001074A6"/>
    <w:rsid w:val="00115E97"/>
    <w:rsid w:val="00120275"/>
    <w:rsid w:val="001232EA"/>
    <w:rsid w:val="00126C15"/>
    <w:rsid w:val="00133EC1"/>
    <w:rsid w:val="00141ADB"/>
    <w:rsid w:val="00145938"/>
    <w:rsid w:val="00145EE2"/>
    <w:rsid w:val="00183352"/>
    <w:rsid w:val="001878AC"/>
    <w:rsid w:val="00193492"/>
    <w:rsid w:val="001A462F"/>
    <w:rsid w:val="001C24CE"/>
    <w:rsid w:val="001C289F"/>
    <w:rsid w:val="001D2F5A"/>
    <w:rsid w:val="001E63B8"/>
    <w:rsid w:val="002307C8"/>
    <w:rsid w:val="00237FFC"/>
    <w:rsid w:val="002469E9"/>
    <w:rsid w:val="00273595"/>
    <w:rsid w:val="00275A81"/>
    <w:rsid w:val="00281925"/>
    <w:rsid w:val="00282DDB"/>
    <w:rsid w:val="00286F0D"/>
    <w:rsid w:val="002A65FC"/>
    <w:rsid w:val="002D0976"/>
    <w:rsid w:val="002D12DB"/>
    <w:rsid w:val="002D2709"/>
    <w:rsid w:val="002F5C77"/>
    <w:rsid w:val="00300541"/>
    <w:rsid w:val="00301E15"/>
    <w:rsid w:val="00316534"/>
    <w:rsid w:val="003505FE"/>
    <w:rsid w:val="00364041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3D19CD"/>
    <w:rsid w:val="003E1B82"/>
    <w:rsid w:val="00405631"/>
    <w:rsid w:val="00407E2E"/>
    <w:rsid w:val="00420B3C"/>
    <w:rsid w:val="00431481"/>
    <w:rsid w:val="0043395F"/>
    <w:rsid w:val="00435F8B"/>
    <w:rsid w:val="00443DA1"/>
    <w:rsid w:val="004509AD"/>
    <w:rsid w:val="00470BAD"/>
    <w:rsid w:val="00473B97"/>
    <w:rsid w:val="00476D99"/>
    <w:rsid w:val="00486D06"/>
    <w:rsid w:val="00496089"/>
    <w:rsid w:val="004A05B2"/>
    <w:rsid w:val="004E0545"/>
    <w:rsid w:val="004F31C5"/>
    <w:rsid w:val="00505A10"/>
    <w:rsid w:val="00526450"/>
    <w:rsid w:val="00536ED7"/>
    <w:rsid w:val="005510E4"/>
    <w:rsid w:val="005572B4"/>
    <w:rsid w:val="00567314"/>
    <w:rsid w:val="0057065F"/>
    <w:rsid w:val="00573C1F"/>
    <w:rsid w:val="0057557F"/>
    <w:rsid w:val="00576142"/>
    <w:rsid w:val="005854F1"/>
    <w:rsid w:val="0058615B"/>
    <w:rsid w:val="005A3DB2"/>
    <w:rsid w:val="005A6BCC"/>
    <w:rsid w:val="005B20B2"/>
    <w:rsid w:val="005B45B0"/>
    <w:rsid w:val="005B55ED"/>
    <w:rsid w:val="005C12F6"/>
    <w:rsid w:val="005D0988"/>
    <w:rsid w:val="005F1054"/>
    <w:rsid w:val="00601902"/>
    <w:rsid w:val="00601DD8"/>
    <w:rsid w:val="00602FB9"/>
    <w:rsid w:val="0063105B"/>
    <w:rsid w:val="00633B8B"/>
    <w:rsid w:val="0064102A"/>
    <w:rsid w:val="00644C00"/>
    <w:rsid w:val="00652AFC"/>
    <w:rsid w:val="00666667"/>
    <w:rsid w:val="00675E2A"/>
    <w:rsid w:val="00683E87"/>
    <w:rsid w:val="00685509"/>
    <w:rsid w:val="0069713A"/>
    <w:rsid w:val="006A2BEC"/>
    <w:rsid w:val="006A31BF"/>
    <w:rsid w:val="006A502B"/>
    <w:rsid w:val="006A5F5E"/>
    <w:rsid w:val="006B2A20"/>
    <w:rsid w:val="006C3530"/>
    <w:rsid w:val="006D1575"/>
    <w:rsid w:val="006E1D49"/>
    <w:rsid w:val="00702EF3"/>
    <w:rsid w:val="00705EEF"/>
    <w:rsid w:val="00712AB5"/>
    <w:rsid w:val="00715EA5"/>
    <w:rsid w:val="00722840"/>
    <w:rsid w:val="007277B0"/>
    <w:rsid w:val="007309A3"/>
    <w:rsid w:val="00740990"/>
    <w:rsid w:val="007419C6"/>
    <w:rsid w:val="00745C55"/>
    <w:rsid w:val="0075560B"/>
    <w:rsid w:val="00773400"/>
    <w:rsid w:val="00773ACF"/>
    <w:rsid w:val="007846B5"/>
    <w:rsid w:val="007846BB"/>
    <w:rsid w:val="007862D5"/>
    <w:rsid w:val="007901AE"/>
    <w:rsid w:val="00794092"/>
    <w:rsid w:val="00796ED8"/>
    <w:rsid w:val="007A52D1"/>
    <w:rsid w:val="007A78E4"/>
    <w:rsid w:val="007B2163"/>
    <w:rsid w:val="007B2851"/>
    <w:rsid w:val="007B4764"/>
    <w:rsid w:val="007B6A67"/>
    <w:rsid w:val="007B7EA6"/>
    <w:rsid w:val="007F0334"/>
    <w:rsid w:val="007F1E14"/>
    <w:rsid w:val="0080379A"/>
    <w:rsid w:val="00814648"/>
    <w:rsid w:val="0082501A"/>
    <w:rsid w:val="008326EF"/>
    <w:rsid w:val="008333F5"/>
    <w:rsid w:val="008359D5"/>
    <w:rsid w:val="00843160"/>
    <w:rsid w:val="00861122"/>
    <w:rsid w:val="008617B1"/>
    <w:rsid w:val="00865EAE"/>
    <w:rsid w:val="0086648C"/>
    <w:rsid w:val="00897216"/>
    <w:rsid w:val="008A2C78"/>
    <w:rsid w:val="008C0484"/>
    <w:rsid w:val="008C51E8"/>
    <w:rsid w:val="008D55EF"/>
    <w:rsid w:val="008D5EDB"/>
    <w:rsid w:val="008E4E58"/>
    <w:rsid w:val="008E67D7"/>
    <w:rsid w:val="008F30BD"/>
    <w:rsid w:val="008F37A8"/>
    <w:rsid w:val="008F50DE"/>
    <w:rsid w:val="00905509"/>
    <w:rsid w:val="00926514"/>
    <w:rsid w:val="0093022E"/>
    <w:rsid w:val="00934554"/>
    <w:rsid w:val="009409B8"/>
    <w:rsid w:val="00947908"/>
    <w:rsid w:val="009562E7"/>
    <w:rsid w:val="00963405"/>
    <w:rsid w:val="009770C4"/>
    <w:rsid w:val="00986B7F"/>
    <w:rsid w:val="009B23D5"/>
    <w:rsid w:val="009B5099"/>
    <w:rsid w:val="009C006E"/>
    <w:rsid w:val="009D1769"/>
    <w:rsid w:val="009D1D24"/>
    <w:rsid w:val="009E013B"/>
    <w:rsid w:val="009E126A"/>
    <w:rsid w:val="009F3717"/>
    <w:rsid w:val="009F6763"/>
    <w:rsid w:val="00A309B9"/>
    <w:rsid w:val="00A347E7"/>
    <w:rsid w:val="00A35431"/>
    <w:rsid w:val="00A430C5"/>
    <w:rsid w:val="00A47AFA"/>
    <w:rsid w:val="00A61214"/>
    <w:rsid w:val="00A64B7E"/>
    <w:rsid w:val="00A72DE7"/>
    <w:rsid w:val="00A94C8E"/>
    <w:rsid w:val="00AB5DD0"/>
    <w:rsid w:val="00AB6080"/>
    <w:rsid w:val="00AC137E"/>
    <w:rsid w:val="00AC1D20"/>
    <w:rsid w:val="00AD0A68"/>
    <w:rsid w:val="00AD4745"/>
    <w:rsid w:val="00AE38E2"/>
    <w:rsid w:val="00AE4AE7"/>
    <w:rsid w:val="00AE6BCD"/>
    <w:rsid w:val="00B13AA7"/>
    <w:rsid w:val="00B14D4D"/>
    <w:rsid w:val="00B20CA8"/>
    <w:rsid w:val="00B52A4E"/>
    <w:rsid w:val="00B67BD0"/>
    <w:rsid w:val="00B7282C"/>
    <w:rsid w:val="00B748AD"/>
    <w:rsid w:val="00B80E41"/>
    <w:rsid w:val="00B810EB"/>
    <w:rsid w:val="00B811CD"/>
    <w:rsid w:val="00B91870"/>
    <w:rsid w:val="00B97968"/>
    <w:rsid w:val="00BB3798"/>
    <w:rsid w:val="00BC73CF"/>
    <w:rsid w:val="00BE423E"/>
    <w:rsid w:val="00C12F26"/>
    <w:rsid w:val="00C17F18"/>
    <w:rsid w:val="00C268F2"/>
    <w:rsid w:val="00C44BB7"/>
    <w:rsid w:val="00C51863"/>
    <w:rsid w:val="00C52120"/>
    <w:rsid w:val="00C56030"/>
    <w:rsid w:val="00C64DE1"/>
    <w:rsid w:val="00C7105A"/>
    <w:rsid w:val="00C73A8E"/>
    <w:rsid w:val="00C80714"/>
    <w:rsid w:val="00CA12AE"/>
    <w:rsid w:val="00CB1382"/>
    <w:rsid w:val="00CB4A6E"/>
    <w:rsid w:val="00CD4667"/>
    <w:rsid w:val="00CD4928"/>
    <w:rsid w:val="00CD62B8"/>
    <w:rsid w:val="00CE4205"/>
    <w:rsid w:val="00CF0564"/>
    <w:rsid w:val="00CF160C"/>
    <w:rsid w:val="00D01C3C"/>
    <w:rsid w:val="00D13454"/>
    <w:rsid w:val="00D16D96"/>
    <w:rsid w:val="00D2603B"/>
    <w:rsid w:val="00D35D81"/>
    <w:rsid w:val="00D4112A"/>
    <w:rsid w:val="00D42182"/>
    <w:rsid w:val="00D509A0"/>
    <w:rsid w:val="00D525D4"/>
    <w:rsid w:val="00D5412E"/>
    <w:rsid w:val="00D55144"/>
    <w:rsid w:val="00D56447"/>
    <w:rsid w:val="00DA5C7A"/>
    <w:rsid w:val="00DB514E"/>
    <w:rsid w:val="00E0381B"/>
    <w:rsid w:val="00E04751"/>
    <w:rsid w:val="00E26F29"/>
    <w:rsid w:val="00E33BCA"/>
    <w:rsid w:val="00E3698C"/>
    <w:rsid w:val="00E379A0"/>
    <w:rsid w:val="00E37F6D"/>
    <w:rsid w:val="00E42962"/>
    <w:rsid w:val="00E47273"/>
    <w:rsid w:val="00E5018E"/>
    <w:rsid w:val="00E51A0E"/>
    <w:rsid w:val="00E562E4"/>
    <w:rsid w:val="00E56C2E"/>
    <w:rsid w:val="00E6070B"/>
    <w:rsid w:val="00E769D2"/>
    <w:rsid w:val="00E83485"/>
    <w:rsid w:val="00E8407B"/>
    <w:rsid w:val="00E92333"/>
    <w:rsid w:val="00EA07B3"/>
    <w:rsid w:val="00EB1922"/>
    <w:rsid w:val="00EC4F65"/>
    <w:rsid w:val="00EC5EDA"/>
    <w:rsid w:val="00ED74A6"/>
    <w:rsid w:val="00EE08A6"/>
    <w:rsid w:val="00EF6733"/>
    <w:rsid w:val="00EF6E71"/>
    <w:rsid w:val="00F06409"/>
    <w:rsid w:val="00F0670D"/>
    <w:rsid w:val="00F06F96"/>
    <w:rsid w:val="00F175A9"/>
    <w:rsid w:val="00F310CE"/>
    <w:rsid w:val="00F36AE4"/>
    <w:rsid w:val="00F56102"/>
    <w:rsid w:val="00F641D3"/>
    <w:rsid w:val="00F7088D"/>
    <w:rsid w:val="00F710AE"/>
    <w:rsid w:val="00F723F5"/>
    <w:rsid w:val="00F73465"/>
    <w:rsid w:val="00F74606"/>
    <w:rsid w:val="00F831A0"/>
    <w:rsid w:val="00F90A8F"/>
    <w:rsid w:val="00F9174D"/>
    <w:rsid w:val="00F92439"/>
    <w:rsid w:val="00FB6A2A"/>
    <w:rsid w:val="00FC2F24"/>
    <w:rsid w:val="00FF7501"/>
    <w:rsid w:val="2EF04DE5"/>
    <w:rsid w:val="754138FE"/>
    <w:rsid w:val="7DA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semiHidden/>
    <w:uiPriority w:val="99"/>
  </w:style>
  <w:style w:type="character" w:customStyle="1" w:styleId="15">
    <w:name w:val="批注主题 字符"/>
    <w:basedOn w:val="14"/>
    <w:link w:val="6"/>
    <w:semiHidden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HAO</Company>
  <Pages>2</Pages>
  <Words>444</Words>
  <Characters>505</Characters>
  <Lines>4</Lines>
  <Paragraphs>1</Paragraphs>
  <TotalTime>3</TotalTime>
  <ScaleCrop>false</ScaleCrop>
  <LinksUpToDate>false</LinksUpToDate>
  <CharactersWithSpaces>524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2023-01-09T08:10:00Z</dcterms:created>
  <dc:creator>Liming</dc:creator>
  <cp:lastModifiedBy>WPS_1695724688</cp:lastModifiedBy>
  <dcterms:modified xsi:type="dcterms:W3CDTF">2024-04-18T04:59:35Z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C560279D74AF4B5485215702B4A6715D</vt:lpwstr>
  </property>
</Properties>
</file>