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791B" w14:textId="77777777" w:rsidR="00960280" w:rsidRPr="00846302" w:rsidRDefault="00960280" w:rsidP="00960280">
      <w:pPr>
        <w:pStyle w:val="4"/>
        <w:spacing w:before="0" w:after="0" w:line="377" w:lineRule="auto"/>
        <w:rPr>
          <w:rFonts w:ascii="Times New Roman" w:hAnsi="Times New Roman"/>
        </w:rPr>
      </w:pPr>
      <w:r w:rsidRPr="00846302">
        <w:rPr>
          <w:rFonts w:ascii="Times New Roman" w:hAnsi="Times New Roman" w:hint="eastAsia"/>
        </w:rPr>
        <w:t>练一练</w:t>
      </w:r>
    </w:p>
    <w:p w14:paraId="77D1B987" w14:textId="77777777" w:rsidR="00960280" w:rsidRDefault="00960280" w:rsidP="00960280">
      <w:pPr>
        <w:ind w:firstLine="420"/>
        <w:rPr>
          <w:lang w:val="x-none"/>
        </w:rPr>
      </w:pPr>
      <w:r>
        <w:rPr>
          <w:rFonts w:hint="eastAsia"/>
          <w:lang w:val="x-none"/>
        </w:rPr>
        <w:t>1.根据所给素材，应用</w:t>
      </w:r>
      <w:proofErr w:type="spellStart"/>
      <w:r>
        <w:rPr>
          <w:rFonts w:hint="eastAsia"/>
          <w:lang w:val="x-none"/>
        </w:rPr>
        <w:t>CSS样式制作如图</w:t>
      </w:r>
      <w:proofErr w:type="spellEnd"/>
      <w:r>
        <w:rPr>
          <w:rFonts w:hint="eastAsia"/>
          <w:lang w:val="x-none"/>
        </w:rPr>
        <w:t>10-10所示页面</w:t>
      </w:r>
      <w:r w:rsidRPr="00CD7EF4">
        <w:rPr>
          <w:rFonts w:hint="eastAsia"/>
          <w:lang w:val="x-none"/>
        </w:rPr>
        <w:t>，使用</w:t>
      </w:r>
      <w:proofErr w:type="spellStart"/>
      <w:r>
        <w:rPr>
          <w:rFonts w:hint="eastAsia"/>
          <w:lang w:val="x-none"/>
        </w:rPr>
        <w:t>JQuery的hover事件实现横向导航菜单效果</w:t>
      </w:r>
      <w:proofErr w:type="spellEnd"/>
      <w:r>
        <w:rPr>
          <w:rFonts w:hint="eastAsia"/>
          <w:lang w:val="x-none"/>
        </w:rPr>
        <w:t>。</w:t>
      </w:r>
    </w:p>
    <w:p w14:paraId="43C75D23" w14:textId="77777777" w:rsidR="00960280" w:rsidRDefault="00960280" w:rsidP="00960280">
      <w:pPr>
        <w:ind w:firstLine="420"/>
      </w:pPr>
      <w:r w:rsidRPr="007F70CB">
        <w:rPr>
          <w:rFonts w:hint="eastAsia"/>
          <w:noProof/>
          <w:bdr w:val="single" w:sz="4" w:space="0" w:color="4F81BD"/>
          <w:lang w:val="x-none"/>
        </w:rPr>
        <w:drawing>
          <wp:inline distT="0" distB="0" distL="0" distR="0" wp14:anchorId="524CF389" wp14:editId="16533945">
            <wp:extent cx="6303419" cy="1521515"/>
            <wp:effectExtent l="19050" t="19050" r="21590" b="21590"/>
            <wp:docPr id="23573" name="图片 2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7" t="16611" r="11754" b="5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725" cy="152207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BEEA88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F663" w14:textId="77777777" w:rsidR="00230403" w:rsidRDefault="00230403" w:rsidP="00960280">
      <w:r>
        <w:separator/>
      </w:r>
    </w:p>
  </w:endnote>
  <w:endnote w:type="continuationSeparator" w:id="0">
    <w:p w14:paraId="5EA25293" w14:textId="77777777" w:rsidR="00230403" w:rsidRDefault="00230403" w:rsidP="0096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9526E" w14:textId="77777777" w:rsidR="00230403" w:rsidRDefault="00230403" w:rsidP="00960280">
      <w:r>
        <w:separator/>
      </w:r>
    </w:p>
  </w:footnote>
  <w:footnote w:type="continuationSeparator" w:id="0">
    <w:p w14:paraId="5BD7138E" w14:textId="77777777" w:rsidR="00230403" w:rsidRDefault="00230403" w:rsidP="00960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B4"/>
    <w:rsid w:val="00230403"/>
    <w:rsid w:val="003767B4"/>
    <w:rsid w:val="00960280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731562-C5ED-40F5-9801-7F15F1B0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28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960280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28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60280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2019-03-25T13:49:00Z</dcterms:created>
  <dcterms:modified xsi:type="dcterms:W3CDTF">2019-03-25T13:50:00Z</dcterms:modified>
</cp:coreProperties>
</file>