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8C9" w:rsidRPr="00FD6038" w:rsidRDefault="006218C9" w:rsidP="006218C9">
      <w:pPr>
        <w:jc w:val="center"/>
        <w:rPr>
          <w:rFonts w:ascii="Times New Roman" w:eastAsia="宋体" w:hAnsi="Times New Roman"/>
          <w:b/>
          <w:sz w:val="28"/>
        </w:rPr>
      </w:pPr>
      <w:bookmarkStart w:id="0" w:name="_GoBack"/>
      <w:bookmarkEnd w:id="0"/>
      <w:r w:rsidRPr="00FD6038">
        <w:rPr>
          <w:rFonts w:ascii="Times New Roman" w:eastAsia="宋体" w:hAnsi="Times New Roman"/>
          <w:b/>
          <w:sz w:val="28"/>
        </w:rPr>
        <w:t>201</w:t>
      </w:r>
      <w:r w:rsidR="005436C1" w:rsidRPr="00FD6038">
        <w:rPr>
          <w:rFonts w:ascii="Times New Roman" w:eastAsia="宋体" w:hAnsi="Times New Roman"/>
          <w:b/>
          <w:sz w:val="28"/>
        </w:rPr>
        <w:t>9</w:t>
      </w:r>
      <w:r w:rsidRPr="00FD6038">
        <w:rPr>
          <w:rFonts w:ascii="Times New Roman" w:eastAsia="宋体" w:hAnsi="Times New Roman" w:hint="eastAsia"/>
          <w:b/>
          <w:sz w:val="28"/>
        </w:rPr>
        <w:t>年上海市高等学校计算机等级考试试卷</w:t>
      </w:r>
    </w:p>
    <w:p w:rsidR="006218C9" w:rsidRPr="00FD6038" w:rsidRDefault="006218C9" w:rsidP="006218C9">
      <w:pPr>
        <w:jc w:val="center"/>
        <w:rPr>
          <w:rFonts w:ascii="Times New Roman" w:eastAsia="宋体" w:hAnsi="Times New Roman"/>
          <w:b/>
          <w:sz w:val="28"/>
        </w:rPr>
      </w:pPr>
      <w:r w:rsidRPr="00FD6038">
        <w:rPr>
          <w:rFonts w:ascii="Times New Roman" w:eastAsia="宋体" w:hAnsi="Times New Roman" w:hint="eastAsia"/>
          <w:b/>
          <w:sz w:val="28"/>
        </w:rPr>
        <w:t>一级（</w:t>
      </w:r>
      <w:r w:rsidRPr="00FD6038">
        <w:rPr>
          <w:rFonts w:ascii="Times New Roman" w:eastAsia="宋体" w:hAnsi="Times New Roman"/>
          <w:b/>
          <w:sz w:val="28"/>
        </w:rPr>
        <w:t>201</w:t>
      </w:r>
      <w:r w:rsidR="006179FF" w:rsidRPr="00FD6038">
        <w:rPr>
          <w:rFonts w:ascii="Times New Roman" w:eastAsia="宋体" w:hAnsi="Times New Roman"/>
          <w:b/>
          <w:sz w:val="28"/>
        </w:rPr>
        <w:t>6</w:t>
      </w:r>
      <w:r w:rsidRPr="00FD6038">
        <w:rPr>
          <w:rFonts w:ascii="Times New Roman" w:eastAsia="宋体" w:hAnsi="Times New Roman" w:hint="eastAsia"/>
          <w:b/>
          <w:sz w:val="28"/>
        </w:rPr>
        <w:t>版考纲</w:t>
      </w:r>
      <w:r w:rsidR="00B51618" w:rsidRPr="00FD6038">
        <w:rPr>
          <w:rFonts w:ascii="Times New Roman" w:eastAsia="宋体" w:hAnsi="Times New Roman"/>
          <w:b/>
          <w:sz w:val="28"/>
        </w:rPr>
        <w:t>J</w:t>
      </w:r>
      <w:r w:rsidRPr="00FD6038">
        <w:rPr>
          <w:rFonts w:ascii="Times New Roman" w:eastAsia="宋体" w:hAnsi="Times New Roman" w:hint="eastAsia"/>
          <w:b/>
          <w:sz w:val="28"/>
        </w:rPr>
        <w:t>卷）</w:t>
      </w:r>
    </w:p>
    <w:p w:rsidR="00895F5B" w:rsidRPr="00FD6038" w:rsidRDefault="00487B4F" w:rsidP="006218C9">
      <w:pPr>
        <w:jc w:val="center"/>
        <w:rPr>
          <w:rFonts w:ascii="Times New Roman" w:eastAsia="宋体" w:hAnsi="Times New Roman"/>
          <w:b/>
          <w:sz w:val="28"/>
        </w:rPr>
      </w:pPr>
      <w:r>
        <w:rPr>
          <w:rFonts w:ascii="Times New Roman" w:eastAsia="宋体" w:hAnsi="Times New Roman" w:hint="eastAsia"/>
          <w:b/>
          <w:sz w:val="28"/>
        </w:rPr>
        <w:t>模拟卷</w:t>
      </w:r>
    </w:p>
    <w:p w:rsidR="00487B4F" w:rsidRDefault="00487B4F" w:rsidP="00487B4F">
      <w:pPr>
        <w:spacing w:line="288" w:lineRule="auto"/>
        <w:ind w:firstLineChars="200" w:firstLine="420"/>
      </w:pPr>
      <w:r>
        <w:t xml:space="preserve">1.  </w:t>
      </w:r>
      <w:r>
        <w:rPr>
          <w:rFonts w:hint="eastAsia"/>
        </w:rPr>
        <w:t>计算机元器件的发展经历了从电子管到超大规模集成电路等几代的变革，各代变革主要基于</w:t>
      </w:r>
      <w:r>
        <w:t>__________</w:t>
      </w:r>
      <w:r>
        <w:rPr>
          <w:rFonts w:hint="eastAsia"/>
        </w:rPr>
        <w:t>。</w:t>
      </w:r>
    </w:p>
    <w:p w:rsidR="00487B4F" w:rsidRDefault="00487B4F" w:rsidP="00487B4F">
      <w:pPr>
        <w:spacing w:line="288" w:lineRule="auto"/>
        <w:ind w:firstLineChars="200" w:firstLine="420"/>
      </w:pPr>
      <w:r>
        <w:t xml:space="preserve">A)  </w:t>
      </w:r>
      <w:r>
        <w:rPr>
          <w:rFonts w:hint="eastAsia"/>
        </w:rPr>
        <w:t>存储器</w:t>
      </w:r>
      <w:r>
        <w:t xml:space="preserve">   B)  </w:t>
      </w:r>
      <w:r>
        <w:rPr>
          <w:rFonts w:hint="eastAsia"/>
        </w:rPr>
        <w:t>软件</w:t>
      </w:r>
      <w:r>
        <w:t xml:space="preserve">   C)  </w:t>
      </w:r>
      <w:r>
        <w:rPr>
          <w:rFonts w:hint="eastAsia"/>
        </w:rPr>
        <w:t>输入输出设备</w:t>
      </w:r>
      <w:r>
        <w:t xml:space="preserve">   D)  </w:t>
      </w:r>
      <w:r>
        <w:rPr>
          <w:rFonts w:hint="eastAsia"/>
        </w:rPr>
        <w:t>处理器</w:t>
      </w:r>
      <w:r>
        <w:t xml:space="preserve">   </w:t>
      </w:r>
    </w:p>
    <w:p w:rsidR="00487B4F" w:rsidRDefault="00487B4F" w:rsidP="00487B4F">
      <w:pPr>
        <w:spacing w:line="288" w:lineRule="auto"/>
        <w:ind w:firstLineChars="200" w:firstLine="420"/>
      </w:pPr>
      <w:r>
        <w:t xml:space="preserve"> 2.  </w:t>
      </w:r>
      <w:r>
        <w:rPr>
          <w:rFonts w:hint="eastAsia"/>
        </w:rPr>
        <w:t>网络安全指网络系统的</w:t>
      </w:r>
      <w:r>
        <w:t>__________</w:t>
      </w:r>
      <w:r>
        <w:rPr>
          <w:rFonts w:hint="eastAsia"/>
        </w:rPr>
        <w:t>受到保护。</w:t>
      </w:r>
    </w:p>
    <w:p w:rsidR="00487B4F" w:rsidRDefault="00487B4F" w:rsidP="00487B4F">
      <w:pPr>
        <w:spacing w:line="288" w:lineRule="auto"/>
        <w:ind w:firstLineChars="200" w:firstLine="420"/>
      </w:pPr>
      <w:r>
        <w:t xml:space="preserve">A)  </w:t>
      </w:r>
      <w:r>
        <w:rPr>
          <w:rFonts w:hint="eastAsia"/>
        </w:rPr>
        <w:t>硬件</w:t>
      </w:r>
      <w:r>
        <w:t xml:space="preserve">   B)  </w:t>
      </w:r>
      <w:r>
        <w:rPr>
          <w:rFonts w:hint="eastAsia"/>
        </w:rPr>
        <w:t>软件</w:t>
      </w:r>
      <w:r>
        <w:t xml:space="preserve">   C)  </w:t>
      </w:r>
      <w:r>
        <w:rPr>
          <w:rFonts w:hint="eastAsia"/>
        </w:rPr>
        <w:t>数据</w:t>
      </w:r>
      <w:r>
        <w:t xml:space="preserve">   D)  </w:t>
      </w:r>
      <w:r>
        <w:rPr>
          <w:rFonts w:hint="eastAsia"/>
        </w:rPr>
        <w:t>硬件、软件和数据</w:t>
      </w:r>
      <w:r>
        <w:t xml:space="preserve">   </w:t>
      </w:r>
    </w:p>
    <w:p w:rsidR="00487B4F" w:rsidRDefault="00487B4F" w:rsidP="00487B4F">
      <w:pPr>
        <w:spacing w:line="288" w:lineRule="auto"/>
        <w:ind w:firstLineChars="200" w:firstLine="420"/>
      </w:pPr>
      <w:r>
        <w:t xml:space="preserve"> 3.  </w:t>
      </w:r>
      <w:r>
        <w:rPr>
          <w:rFonts w:hint="eastAsia"/>
        </w:rPr>
        <w:t>十进制数</w:t>
      </w:r>
      <w:r>
        <w:t>75</w:t>
      </w:r>
      <w:r>
        <w:rPr>
          <w:rFonts w:hint="eastAsia"/>
        </w:rPr>
        <w:t>转换成八进制数是</w:t>
      </w:r>
      <w:r>
        <w:t>_________</w:t>
      </w:r>
      <w:r>
        <w:rPr>
          <w:rFonts w:hint="eastAsia"/>
        </w:rPr>
        <w:t>。</w:t>
      </w:r>
    </w:p>
    <w:p w:rsidR="00487B4F" w:rsidRDefault="00487B4F" w:rsidP="00487B4F">
      <w:pPr>
        <w:spacing w:line="288" w:lineRule="auto"/>
        <w:ind w:firstLineChars="200" w:firstLine="420"/>
      </w:pPr>
      <w:r>
        <w:t xml:space="preserve">A)  114   B)  113   C)  112   D)  111   </w:t>
      </w:r>
    </w:p>
    <w:p w:rsidR="00487B4F" w:rsidRDefault="00487B4F" w:rsidP="00487B4F">
      <w:pPr>
        <w:spacing w:line="288" w:lineRule="auto"/>
        <w:ind w:firstLineChars="200" w:firstLine="420"/>
      </w:pPr>
      <w:r>
        <w:t xml:space="preserve"> 4.  ______</w:t>
      </w:r>
      <w:r>
        <w:rPr>
          <w:rFonts w:hint="eastAsia"/>
        </w:rPr>
        <w:t>不是分时系统的基本特征。</w:t>
      </w:r>
    </w:p>
    <w:p w:rsidR="00487B4F" w:rsidRDefault="00487B4F" w:rsidP="00487B4F">
      <w:pPr>
        <w:spacing w:line="288" w:lineRule="auto"/>
        <w:ind w:firstLineChars="200" w:firstLine="420"/>
      </w:pPr>
      <w:r>
        <w:t xml:space="preserve">A)  </w:t>
      </w:r>
      <w:r>
        <w:rPr>
          <w:rFonts w:hint="eastAsia"/>
        </w:rPr>
        <w:t>多路性</w:t>
      </w:r>
      <w:r>
        <w:t xml:space="preserve">   B)  </w:t>
      </w:r>
      <w:r>
        <w:rPr>
          <w:rFonts w:hint="eastAsia"/>
        </w:rPr>
        <w:t>独立性</w:t>
      </w:r>
      <w:r>
        <w:t xml:space="preserve">   C)  </w:t>
      </w:r>
      <w:r>
        <w:rPr>
          <w:rFonts w:hint="eastAsia"/>
        </w:rPr>
        <w:t>实时性</w:t>
      </w:r>
      <w:r>
        <w:t xml:space="preserve">   D)  </w:t>
      </w:r>
      <w:r>
        <w:rPr>
          <w:rFonts w:hint="eastAsia"/>
        </w:rPr>
        <w:t>交互性</w:t>
      </w:r>
      <w:r>
        <w:t xml:space="preserve">   </w:t>
      </w:r>
    </w:p>
    <w:p w:rsidR="00487B4F" w:rsidRDefault="00487B4F" w:rsidP="00487B4F">
      <w:pPr>
        <w:spacing w:line="288" w:lineRule="auto"/>
        <w:ind w:firstLineChars="200" w:firstLine="420"/>
      </w:pPr>
      <w:r>
        <w:t xml:space="preserve"> 5.  </w:t>
      </w:r>
      <w:r>
        <w:rPr>
          <w:rFonts w:hint="eastAsia"/>
        </w:rPr>
        <w:t>物联网是通过传感器等设备，把</w:t>
      </w:r>
      <w:r>
        <w:t>_________</w:t>
      </w:r>
      <w:r>
        <w:rPr>
          <w:rFonts w:hint="eastAsia"/>
        </w:rPr>
        <w:t>与互联网联接起来，实现智能化识别、定位、跟踪、监控和管理的网络。</w:t>
      </w:r>
    </w:p>
    <w:p w:rsidR="00487B4F" w:rsidRDefault="00487B4F" w:rsidP="00487B4F">
      <w:pPr>
        <w:spacing w:line="288" w:lineRule="auto"/>
        <w:ind w:firstLineChars="200" w:firstLine="420"/>
      </w:pPr>
      <w:r>
        <w:t xml:space="preserve">A)  </w:t>
      </w:r>
      <w:r>
        <w:rPr>
          <w:rFonts w:hint="eastAsia"/>
        </w:rPr>
        <w:t>计算机</w:t>
      </w:r>
      <w:r>
        <w:t xml:space="preserve">   B)  </w:t>
      </w:r>
      <w:r>
        <w:rPr>
          <w:rFonts w:hint="eastAsia"/>
        </w:rPr>
        <w:t>用户</w:t>
      </w:r>
      <w:r>
        <w:t xml:space="preserve">   C)  </w:t>
      </w:r>
      <w:r>
        <w:rPr>
          <w:rFonts w:hint="eastAsia"/>
        </w:rPr>
        <w:t>物品</w:t>
      </w:r>
      <w:r>
        <w:t xml:space="preserve">   D)  </w:t>
      </w:r>
      <w:r>
        <w:rPr>
          <w:rFonts w:hint="eastAsia"/>
        </w:rPr>
        <w:t>网页</w:t>
      </w:r>
      <w:r>
        <w:t xml:space="preserve">   </w:t>
      </w:r>
    </w:p>
    <w:p w:rsidR="00487B4F" w:rsidRDefault="00487B4F" w:rsidP="00487B4F">
      <w:pPr>
        <w:spacing w:line="288" w:lineRule="auto"/>
        <w:ind w:firstLineChars="200" w:firstLine="420"/>
      </w:pPr>
      <w:r>
        <w:t xml:space="preserve"> 6.  </w:t>
      </w:r>
      <w:r>
        <w:rPr>
          <w:rFonts w:hint="eastAsia"/>
        </w:rPr>
        <w:t>使用</w:t>
      </w:r>
      <w:r>
        <w:t>&lt;Alt&gt;+&lt;PrintScreen&gt;</w:t>
      </w:r>
      <w:r>
        <w:rPr>
          <w:rFonts w:hint="eastAsia"/>
        </w:rPr>
        <w:t>键可以实现</w:t>
      </w:r>
      <w:r>
        <w:t>_________</w:t>
      </w:r>
      <w:r>
        <w:rPr>
          <w:rFonts w:hint="eastAsia"/>
        </w:rPr>
        <w:t>。</w:t>
      </w:r>
    </w:p>
    <w:p w:rsidR="00487B4F" w:rsidRDefault="00487B4F" w:rsidP="00487B4F">
      <w:pPr>
        <w:spacing w:line="288" w:lineRule="auto"/>
        <w:ind w:firstLineChars="200" w:firstLine="420"/>
      </w:pPr>
      <w:r>
        <w:t xml:space="preserve">A)  </w:t>
      </w:r>
      <w:r>
        <w:rPr>
          <w:rFonts w:hint="eastAsia"/>
        </w:rPr>
        <w:t>拷贝整个屏幕</w:t>
      </w:r>
      <w:r>
        <w:t xml:space="preserve">   B)  </w:t>
      </w:r>
      <w:r>
        <w:rPr>
          <w:rFonts w:hint="eastAsia"/>
        </w:rPr>
        <w:t>拷贝屏幕中当前活动窗口</w:t>
      </w:r>
      <w:r>
        <w:t xml:space="preserve">   C)  </w:t>
      </w:r>
      <w:r>
        <w:rPr>
          <w:rFonts w:hint="eastAsia"/>
        </w:rPr>
        <w:t>切换屏幕</w:t>
      </w:r>
      <w:r>
        <w:t xml:space="preserve">   D)  </w:t>
      </w:r>
      <w:r>
        <w:rPr>
          <w:rFonts w:hint="eastAsia"/>
        </w:rPr>
        <w:t>切换屏幕中当前活动窗口</w:t>
      </w:r>
      <w:r>
        <w:t xml:space="preserve">   </w:t>
      </w:r>
    </w:p>
    <w:p w:rsidR="00487B4F" w:rsidRDefault="00487B4F" w:rsidP="00487B4F">
      <w:pPr>
        <w:spacing w:line="288" w:lineRule="auto"/>
        <w:ind w:firstLineChars="200" w:firstLine="420"/>
      </w:pPr>
      <w:r>
        <w:t xml:space="preserve"> 7.  </w:t>
      </w:r>
      <w:r>
        <w:rPr>
          <w:rFonts w:hint="eastAsia"/>
        </w:rPr>
        <w:t>关于</w:t>
      </w:r>
      <w:r>
        <w:t>Windows 7</w:t>
      </w:r>
      <w:r>
        <w:rPr>
          <w:rFonts w:hint="eastAsia"/>
        </w:rPr>
        <w:t>屏幕上的窗口，描述正确的是屏幕上</w:t>
      </w:r>
      <w:r>
        <w:t>_________</w:t>
      </w:r>
      <w:r>
        <w:rPr>
          <w:rFonts w:hint="eastAsia"/>
        </w:rPr>
        <w:t>。</w:t>
      </w:r>
    </w:p>
    <w:p w:rsidR="00487B4F" w:rsidRDefault="00487B4F" w:rsidP="00487B4F">
      <w:pPr>
        <w:spacing w:line="288" w:lineRule="auto"/>
        <w:ind w:firstLineChars="200" w:firstLine="420"/>
      </w:pPr>
      <w:r>
        <w:t xml:space="preserve">A)  </w:t>
      </w:r>
      <w:r>
        <w:rPr>
          <w:rFonts w:hint="eastAsia"/>
        </w:rPr>
        <w:t>只能出现一个窗口，这就是活动窗口</w:t>
      </w:r>
      <w:r>
        <w:t xml:space="preserve">   B)  </w:t>
      </w:r>
      <w:r>
        <w:rPr>
          <w:rFonts w:hint="eastAsia"/>
        </w:rPr>
        <w:t>可以出现多个窗口，但只有一个是活动窗口</w:t>
      </w:r>
      <w:r>
        <w:t xml:space="preserve">   C)  </w:t>
      </w:r>
      <w:r>
        <w:rPr>
          <w:rFonts w:hint="eastAsia"/>
        </w:rPr>
        <w:t>可以出现多个窗口，但不止一个是活动窗口</w:t>
      </w:r>
      <w:r>
        <w:t xml:space="preserve">   D)  </w:t>
      </w:r>
      <w:r>
        <w:rPr>
          <w:rFonts w:hint="eastAsia"/>
        </w:rPr>
        <w:t>可以出现多个活动窗口</w:t>
      </w:r>
      <w:r>
        <w:t xml:space="preserve">   </w:t>
      </w:r>
    </w:p>
    <w:p w:rsidR="00487B4F" w:rsidRDefault="00487B4F" w:rsidP="00487B4F">
      <w:pPr>
        <w:spacing w:line="288" w:lineRule="auto"/>
        <w:ind w:firstLineChars="200" w:firstLine="420"/>
      </w:pPr>
      <w:r>
        <w:t xml:space="preserve"> 8.  __________</w:t>
      </w:r>
      <w:r>
        <w:rPr>
          <w:rFonts w:hint="eastAsia"/>
        </w:rPr>
        <w:t>不属于</w:t>
      </w:r>
      <w:r>
        <w:t>Windows 7</w:t>
      </w:r>
      <w:r>
        <w:rPr>
          <w:rFonts w:hint="eastAsia"/>
        </w:rPr>
        <w:t>自带的</w:t>
      </w:r>
      <w:r>
        <w:t>11</w:t>
      </w:r>
      <w:r>
        <w:rPr>
          <w:rFonts w:hint="eastAsia"/>
        </w:rPr>
        <w:t>种实用桌面小工具。</w:t>
      </w:r>
    </w:p>
    <w:p w:rsidR="00487B4F" w:rsidRDefault="00487B4F" w:rsidP="00487B4F">
      <w:pPr>
        <w:spacing w:line="288" w:lineRule="auto"/>
        <w:ind w:firstLineChars="200" w:firstLine="420"/>
      </w:pPr>
      <w:r>
        <w:t xml:space="preserve">A)  </w:t>
      </w:r>
      <w:r>
        <w:rPr>
          <w:rFonts w:hint="eastAsia"/>
        </w:rPr>
        <w:t>日历</w:t>
      </w:r>
      <w:r>
        <w:t xml:space="preserve">   B)  </w:t>
      </w:r>
      <w:r>
        <w:rPr>
          <w:rFonts w:hint="eastAsia"/>
        </w:rPr>
        <w:t>时钟</w:t>
      </w:r>
      <w:r>
        <w:t xml:space="preserve">   C)  </w:t>
      </w:r>
      <w:r>
        <w:rPr>
          <w:rFonts w:hint="eastAsia"/>
        </w:rPr>
        <w:t>记事本</w:t>
      </w:r>
      <w:r>
        <w:t xml:space="preserve">   D)  </w:t>
      </w:r>
      <w:r>
        <w:rPr>
          <w:rFonts w:hint="eastAsia"/>
        </w:rPr>
        <w:t>货币</w:t>
      </w:r>
      <w:r>
        <w:t xml:space="preserve">   </w:t>
      </w:r>
    </w:p>
    <w:p w:rsidR="00487B4F" w:rsidRDefault="00487B4F" w:rsidP="00487B4F">
      <w:pPr>
        <w:spacing w:line="288" w:lineRule="auto"/>
        <w:ind w:firstLineChars="200" w:firstLine="420"/>
      </w:pPr>
      <w:r>
        <w:t xml:space="preserve"> 9.  </w:t>
      </w:r>
      <w:r>
        <w:rPr>
          <w:rFonts w:hint="eastAsia"/>
        </w:rPr>
        <w:t>在</w:t>
      </w:r>
      <w:r>
        <w:t>Windows 7</w:t>
      </w:r>
      <w:r>
        <w:rPr>
          <w:rFonts w:hint="eastAsia"/>
        </w:rPr>
        <w:t>中，</w:t>
      </w:r>
      <w:r>
        <w:t>__________</w:t>
      </w:r>
      <w:r>
        <w:rPr>
          <w:rFonts w:hint="eastAsia"/>
        </w:rPr>
        <w:t>集中了系统的设置功能，例如“添加”和“删除”硬件和软件等。</w:t>
      </w:r>
    </w:p>
    <w:p w:rsidR="00487B4F" w:rsidRDefault="00487B4F" w:rsidP="00487B4F">
      <w:pPr>
        <w:spacing w:line="288" w:lineRule="auto"/>
        <w:ind w:firstLineChars="200" w:firstLine="420"/>
      </w:pPr>
      <w:r>
        <w:t xml:space="preserve">A)  </w:t>
      </w:r>
      <w:r>
        <w:rPr>
          <w:rFonts w:hint="eastAsia"/>
        </w:rPr>
        <w:t>控制面板</w:t>
      </w:r>
      <w:r>
        <w:t xml:space="preserve">   B)  </w:t>
      </w:r>
      <w:r>
        <w:rPr>
          <w:rFonts w:hint="eastAsia"/>
        </w:rPr>
        <w:t>桌面</w:t>
      </w:r>
      <w:r>
        <w:t xml:space="preserve">   C)  </w:t>
      </w:r>
      <w:r>
        <w:rPr>
          <w:rFonts w:hint="eastAsia"/>
        </w:rPr>
        <w:t>任务栏</w:t>
      </w:r>
      <w:r>
        <w:t xml:space="preserve">   D)  </w:t>
      </w:r>
      <w:r>
        <w:rPr>
          <w:rFonts w:hint="eastAsia"/>
        </w:rPr>
        <w:t>桌面小工具</w:t>
      </w:r>
      <w:r>
        <w:t xml:space="preserve">   </w:t>
      </w:r>
    </w:p>
    <w:p w:rsidR="00487B4F" w:rsidRDefault="00487B4F" w:rsidP="00487B4F">
      <w:pPr>
        <w:spacing w:line="288" w:lineRule="auto"/>
        <w:ind w:firstLineChars="200" w:firstLine="420"/>
      </w:pPr>
      <w:r>
        <w:t xml:space="preserve"> 10.  </w:t>
      </w:r>
      <w:r>
        <w:rPr>
          <w:rFonts w:hint="eastAsia"/>
        </w:rPr>
        <w:t>在</w:t>
      </w:r>
      <w:r>
        <w:t>Windows 7</w:t>
      </w:r>
      <w:r>
        <w:rPr>
          <w:rFonts w:hint="eastAsia"/>
        </w:rPr>
        <w:t>中，设置输入法应该在</w:t>
      </w:r>
      <w:r>
        <w:t>__________</w:t>
      </w:r>
      <w:r>
        <w:rPr>
          <w:rFonts w:hint="eastAsia"/>
        </w:rPr>
        <w:t>中进行。</w:t>
      </w:r>
    </w:p>
    <w:p w:rsidR="00487B4F" w:rsidRDefault="00487B4F" w:rsidP="00487B4F">
      <w:pPr>
        <w:spacing w:line="288" w:lineRule="auto"/>
        <w:ind w:firstLineChars="200" w:firstLine="420"/>
      </w:pPr>
      <w:r>
        <w:t xml:space="preserve">A)  </w:t>
      </w:r>
      <w:r>
        <w:rPr>
          <w:rFonts w:hint="eastAsia"/>
        </w:rPr>
        <w:t>桌面上直接设置</w:t>
      </w:r>
      <w:r>
        <w:t xml:space="preserve">   B)  </w:t>
      </w:r>
      <w:r>
        <w:rPr>
          <w:rFonts w:hint="eastAsia"/>
        </w:rPr>
        <w:t>开始菜单上直接设置</w:t>
      </w:r>
      <w:r>
        <w:t xml:space="preserve">   C)  </w:t>
      </w:r>
      <w:r>
        <w:rPr>
          <w:rFonts w:hint="eastAsia"/>
        </w:rPr>
        <w:t>控制面板的“区域和语言”</w:t>
      </w:r>
      <w:r>
        <w:t xml:space="preserve">   D)  </w:t>
      </w:r>
      <w:r>
        <w:rPr>
          <w:rFonts w:hint="eastAsia"/>
        </w:rPr>
        <w:t>桌面上右击，选择快捷菜单中的相应命令</w:t>
      </w:r>
      <w:r>
        <w:t xml:space="preserve">   </w:t>
      </w:r>
    </w:p>
    <w:p w:rsidR="00487B4F" w:rsidRDefault="00487B4F" w:rsidP="00487B4F">
      <w:pPr>
        <w:spacing w:line="288" w:lineRule="auto"/>
        <w:ind w:firstLineChars="200" w:firstLine="420"/>
      </w:pPr>
      <w:r>
        <w:t xml:space="preserve"> 11.  </w:t>
      </w:r>
      <w:r>
        <w:rPr>
          <w:rFonts w:hint="eastAsia"/>
        </w:rPr>
        <w:t>在</w:t>
      </w:r>
      <w:r>
        <w:t>Word 2010</w:t>
      </w:r>
      <w:r>
        <w:rPr>
          <w:rFonts w:hint="eastAsia"/>
        </w:rPr>
        <w:t>中，将所选段落的第一行缩进</w:t>
      </w:r>
      <w:r>
        <w:t>2</w:t>
      </w:r>
      <w:r>
        <w:rPr>
          <w:rFonts w:hint="eastAsia"/>
        </w:rPr>
        <w:t>个字符，应进行的操作是</w:t>
      </w:r>
      <w:r>
        <w:t>_________</w:t>
      </w:r>
      <w:r>
        <w:rPr>
          <w:rFonts w:hint="eastAsia"/>
        </w:rPr>
        <w:t>。</w:t>
      </w:r>
    </w:p>
    <w:p w:rsidR="00487B4F" w:rsidRDefault="00487B4F" w:rsidP="00487B4F">
      <w:pPr>
        <w:spacing w:line="288" w:lineRule="auto"/>
        <w:ind w:firstLineChars="200" w:firstLine="420"/>
      </w:pPr>
      <w:r>
        <w:t xml:space="preserve">A)  </w:t>
      </w:r>
      <w:r>
        <w:rPr>
          <w:rFonts w:hint="eastAsia"/>
        </w:rPr>
        <w:t>首行缩进</w:t>
      </w:r>
      <w:r>
        <w:t xml:space="preserve">   B)  </w:t>
      </w:r>
      <w:r>
        <w:rPr>
          <w:rFonts w:hint="eastAsia"/>
        </w:rPr>
        <w:t>左缩进</w:t>
      </w:r>
      <w:r>
        <w:t xml:space="preserve">   C)  </w:t>
      </w:r>
      <w:r>
        <w:rPr>
          <w:rFonts w:hint="eastAsia"/>
        </w:rPr>
        <w:t>悬挂缩进</w:t>
      </w:r>
      <w:r>
        <w:t xml:space="preserve">   D)  </w:t>
      </w:r>
      <w:r>
        <w:rPr>
          <w:rFonts w:hint="eastAsia"/>
        </w:rPr>
        <w:t>右缩进</w:t>
      </w:r>
      <w:r>
        <w:t xml:space="preserve">   </w:t>
      </w:r>
    </w:p>
    <w:p w:rsidR="00487B4F" w:rsidRDefault="00487B4F" w:rsidP="00487B4F">
      <w:pPr>
        <w:spacing w:line="288" w:lineRule="auto"/>
        <w:ind w:firstLineChars="200" w:firstLine="420"/>
      </w:pPr>
      <w:r>
        <w:t xml:space="preserve"> 12.  </w:t>
      </w:r>
      <w:r>
        <w:rPr>
          <w:rFonts w:hint="eastAsia"/>
        </w:rPr>
        <w:t>在</w:t>
      </w:r>
      <w:r>
        <w:t>Excel 2010</w:t>
      </w:r>
      <w:r>
        <w:rPr>
          <w:rFonts w:hint="eastAsia"/>
        </w:rPr>
        <w:t>中，以下操作可以实现表格行列互换的是</w:t>
      </w:r>
      <w:r>
        <w:t>_______</w:t>
      </w:r>
      <w:r>
        <w:rPr>
          <w:rFonts w:hint="eastAsia"/>
        </w:rPr>
        <w:t>。</w:t>
      </w:r>
    </w:p>
    <w:p w:rsidR="00487B4F" w:rsidRDefault="00487B4F" w:rsidP="00487B4F">
      <w:pPr>
        <w:spacing w:line="288" w:lineRule="auto"/>
        <w:ind w:firstLineChars="200" w:firstLine="420"/>
      </w:pPr>
      <w:r>
        <w:t xml:space="preserve">A)  </w:t>
      </w:r>
      <w:r>
        <w:rPr>
          <w:rFonts w:hint="eastAsia"/>
        </w:rPr>
        <w:t>选择后使用“格式刷”</w:t>
      </w:r>
      <w:r>
        <w:t xml:space="preserve">   B)  </w:t>
      </w:r>
      <w:r>
        <w:rPr>
          <w:rFonts w:hint="eastAsia"/>
        </w:rPr>
        <w:t>复制后使用“选择性粘贴”</w:t>
      </w:r>
      <w:r>
        <w:t xml:space="preserve">   C)  </w:t>
      </w:r>
      <w:r>
        <w:rPr>
          <w:rFonts w:hint="eastAsia"/>
        </w:rPr>
        <w:t>复制后使用“条件格式”</w:t>
      </w:r>
      <w:r>
        <w:t xml:space="preserve">   D)  </w:t>
      </w:r>
      <w:r>
        <w:rPr>
          <w:rFonts w:hint="eastAsia"/>
        </w:rPr>
        <w:t>选择后使用“套用表格格式”</w:t>
      </w:r>
      <w:r>
        <w:t xml:space="preserve">   </w:t>
      </w:r>
    </w:p>
    <w:p w:rsidR="00487B4F" w:rsidRDefault="00487B4F" w:rsidP="00487B4F">
      <w:pPr>
        <w:spacing w:line="288" w:lineRule="auto"/>
        <w:ind w:firstLineChars="200" w:firstLine="420"/>
      </w:pPr>
      <w:r>
        <w:t xml:space="preserve"> 13.  </w:t>
      </w:r>
      <w:r>
        <w:rPr>
          <w:rFonts w:hint="eastAsia"/>
        </w:rPr>
        <w:t>在</w:t>
      </w:r>
      <w:r>
        <w:t>Excel 2010</w:t>
      </w:r>
      <w:r>
        <w:rPr>
          <w:rFonts w:hint="eastAsia"/>
        </w:rPr>
        <w:t>中，“迷你图”是创建在</w:t>
      </w:r>
      <w:r>
        <w:t>__________</w:t>
      </w:r>
      <w:r>
        <w:rPr>
          <w:rFonts w:hint="eastAsia"/>
        </w:rPr>
        <w:t>中的微型图表。</w:t>
      </w:r>
    </w:p>
    <w:p w:rsidR="00487B4F" w:rsidRDefault="00487B4F" w:rsidP="00487B4F">
      <w:pPr>
        <w:spacing w:line="288" w:lineRule="auto"/>
        <w:ind w:firstLineChars="200" w:firstLine="420"/>
      </w:pPr>
      <w:r>
        <w:t xml:space="preserve">A)  </w:t>
      </w:r>
      <w:r>
        <w:rPr>
          <w:rFonts w:hint="eastAsia"/>
        </w:rPr>
        <w:t>工作簿</w:t>
      </w:r>
      <w:r>
        <w:t xml:space="preserve">   B)  </w:t>
      </w:r>
      <w:r>
        <w:rPr>
          <w:rFonts w:hint="eastAsia"/>
        </w:rPr>
        <w:t>工作表</w:t>
      </w:r>
      <w:r>
        <w:t xml:space="preserve">   C)  </w:t>
      </w:r>
      <w:r>
        <w:rPr>
          <w:rFonts w:hint="eastAsia"/>
        </w:rPr>
        <w:t>单元格</w:t>
      </w:r>
      <w:r>
        <w:t xml:space="preserve">   D)  </w:t>
      </w:r>
      <w:r>
        <w:rPr>
          <w:rFonts w:hint="eastAsia"/>
        </w:rPr>
        <w:t>矩形区域</w:t>
      </w:r>
      <w:r>
        <w:t xml:space="preserve">   </w:t>
      </w:r>
    </w:p>
    <w:p w:rsidR="00487B4F" w:rsidRDefault="00487B4F" w:rsidP="00487B4F">
      <w:pPr>
        <w:spacing w:line="288" w:lineRule="auto"/>
        <w:ind w:firstLineChars="200" w:firstLine="420"/>
      </w:pPr>
      <w:r>
        <w:t xml:space="preserve"> 14.  </w:t>
      </w:r>
      <w:r>
        <w:rPr>
          <w:rFonts w:hint="eastAsia"/>
        </w:rPr>
        <w:t>在</w:t>
      </w:r>
      <w:r>
        <w:t>PowerPoint 2010</w:t>
      </w:r>
      <w:r>
        <w:rPr>
          <w:rFonts w:hint="eastAsia"/>
        </w:rPr>
        <w:t>中，若要在每张幻灯片相同位置都显示作者名字，应在</w:t>
      </w:r>
      <w:r>
        <w:t>__________</w:t>
      </w:r>
      <w:r>
        <w:rPr>
          <w:rFonts w:hint="eastAsia"/>
        </w:rPr>
        <w:t>中进行插入操作。</w:t>
      </w:r>
    </w:p>
    <w:p w:rsidR="00487B4F" w:rsidRDefault="00487B4F" w:rsidP="00487B4F">
      <w:pPr>
        <w:spacing w:line="288" w:lineRule="auto"/>
        <w:ind w:firstLineChars="200" w:firstLine="420"/>
      </w:pPr>
      <w:r>
        <w:t xml:space="preserve">A)  </w:t>
      </w:r>
      <w:r>
        <w:rPr>
          <w:rFonts w:hint="eastAsia"/>
        </w:rPr>
        <w:t>普通视图</w:t>
      </w:r>
      <w:r>
        <w:t xml:space="preserve">   B)  </w:t>
      </w:r>
      <w:r>
        <w:rPr>
          <w:rFonts w:hint="eastAsia"/>
        </w:rPr>
        <w:t>幻灯片母版</w:t>
      </w:r>
      <w:r>
        <w:t xml:space="preserve">   C)  </w:t>
      </w:r>
      <w:r>
        <w:rPr>
          <w:rFonts w:hint="eastAsia"/>
        </w:rPr>
        <w:t>幻灯片浏览视图</w:t>
      </w:r>
      <w:r>
        <w:t xml:space="preserve">   D)  </w:t>
      </w:r>
      <w:r>
        <w:rPr>
          <w:rFonts w:hint="eastAsia"/>
        </w:rPr>
        <w:t>阅读视图</w:t>
      </w:r>
      <w:r>
        <w:t xml:space="preserve">   </w:t>
      </w:r>
    </w:p>
    <w:p w:rsidR="00487B4F" w:rsidRDefault="00487B4F" w:rsidP="00487B4F">
      <w:pPr>
        <w:spacing w:line="288" w:lineRule="auto"/>
        <w:ind w:firstLineChars="200" w:firstLine="420"/>
      </w:pPr>
      <w:r>
        <w:t xml:space="preserve"> 15.  </w:t>
      </w:r>
      <w:r>
        <w:rPr>
          <w:rFonts w:hint="eastAsia"/>
        </w:rPr>
        <w:t>在</w:t>
      </w:r>
      <w:r>
        <w:t>PowerPoint 2010</w:t>
      </w:r>
      <w:r>
        <w:rPr>
          <w:rFonts w:hint="eastAsia"/>
        </w:rPr>
        <w:t>中，通过</w:t>
      </w:r>
      <w:r>
        <w:t>________</w:t>
      </w:r>
      <w:r>
        <w:rPr>
          <w:rFonts w:hint="eastAsia"/>
        </w:rPr>
        <w:t>可以在对象之间复制动画效果。</w:t>
      </w:r>
    </w:p>
    <w:p w:rsidR="00487B4F" w:rsidRDefault="00487B4F" w:rsidP="00487B4F">
      <w:pPr>
        <w:spacing w:line="288" w:lineRule="auto"/>
        <w:ind w:firstLineChars="200" w:firstLine="420"/>
      </w:pPr>
      <w:r>
        <w:t xml:space="preserve">A)  </w:t>
      </w:r>
      <w:r>
        <w:rPr>
          <w:rFonts w:hint="eastAsia"/>
        </w:rPr>
        <w:t>格式刷</w:t>
      </w:r>
      <w:r>
        <w:t xml:space="preserve">   B)  </w:t>
      </w:r>
      <w:r>
        <w:rPr>
          <w:rFonts w:hint="eastAsia"/>
        </w:rPr>
        <w:t>动画刷</w:t>
      </w:r>
      <w:r>
        <w:t xml:space="preserve">   C)  </w:t>
      </w:r>
      <w:r>
        <w:rPr>
          <w:rFonts w:hint="eastAsia"/>
        </w:rPr>
        <w:t>在“动画”选项卡的“动画”组中进行设置</w:t>
      </w:r>
      <w:r>
        <w:t xml:space="preserve">   D)  </w:t>
      </w:r>
      <w:r>
        <w:rPr>
          <w:rFonts w:hint="eastAsia"/>
        </w:rPr>
        <w:t>在“开始”选项卡“剪贴板”</w:t>
      </w:r>
      <w:r>
        <w:rPr>
          <w:rFonts w:hint="eastAsia"/>
        </w:rPr>
        <w:lastRenderedPageBreak/>
        <w:t>组的“粘贴选项”中进行设置</w:t>
      </w:r>
      <w:r>
        <w:t xml:space="preserve">   </w:t>
      </w:r>
    </w:p>
    <w:p w:rsidR="00487B4F" w:rsidRDefault="00487B4F" w:rsidP="00487B4F">
      <w:pPr>
        <w:spacing w:line="288" w:lineRule="auto"/>
        <w:ind w:firstLineChars="200" w:firstLine="420"/>
      </w:pPr>
      <w:r>
        <w:t xml:space="preserve"> 16.  </w:t>
      </w:r>
      <w:r>
        <w:rPr>
          <w:rFonts w:hint="eastAsia"/>
        </w:rPr>
        <w:t>广义的多媒体同步包括媒体对象之间的</w:t>
      </w:r>
      <w:r>
        <w:t>__________</w:t>
      </w:r>
      <w:r>
        <w:rPr>
          <w:rFonts w:hint="eastAsia"/>
        </w:rPr>
        <w:t>关系。</w:t>
      </w:r>
    </w:p>
    <w:p w:rsidR="00487B4F" w:rsidRDefault="00487B4F" w:rsidP="00487B4F">
      <w:pPr>
        <w:spacing w:line="288" w:lineRule="auto"/>
        <w:ind w:firstLineChars="200" w:firstLine="420"/>
      </w:pPr>
      <w:r>
        <w:t xml:space="preserve">A)  </w:t>
      </w:r>
      <w:r>
        <w:rPr>
          <w:rFonts w:hint="eastAsia"/>
        </w:rPr>
        <w:t>压缩、解压</w:t>
      </w:r>
      <w:r>
        <w:t xml:space="preserve">   B)  </w:t>
      </w:r>
      <w:r>
        <w:rPr>
          <w:rFonts w:hint="eastAsia"/>
        </w:rPr>
        <w:t>编码、解码</w:t>
      </w:r>
      <w:r>
        <w:t xml:space="preserve">   C)  </w:t>
      </w:r>
      <w:r>
        <w:rPr>
          <w:rFonts w:hint="eastAsia"/>
        </w:rPr>
        <w:t>声音、图像</w:t>
      </w:r>
      <w:r>
        <w:t xml:space="preserve">   D)  </w:t>
      </w:r>
      <w:r>
        <w:rPr>
          <w:rFonts w:hint="eastAsia"/>
        </w:rPr>
        <w:t>内容、空间、时间</w:t>
      </w:r>
      <w:r>
        <w:t xml:space="preserve">   </w:t>
      </w:r>
    </w:p>
    <w:p w:rsidR="00487B4F" w:rsidRDefault="00487B4F" w:rsidP="00487B4F">
      <w:pPr>
        <w:spacing w:line="288" w:lineRule="auto"/>
        <w:ind w:firstLineChars="200" w:firstLine="420"/>
      </w:pPr>
      <w:r>
        <w:t xml:space="preserve"> 17.  </w:t>
      </w:r>
      <w:r>
        <w:rPr>
          <w:rFonts w:hint="eastAsia"/>
        </w:rPr>
        <w:t>在计算机上编辑视频时，如果原始资料存储在模拟设备中，需要进行</w:t>
      </w:r>
      <w:r>
        <w:t>__________</w:t>
      </w:r>
      <w:r>
        <w:rPr>
          <w:rFonts w:hint="eastAsia"/>
        </w:rPr>
        <w:t>转换。</w:t>
      </w:r>
    </w:p>
    <w:p w:rsidR="00487B4F" w:rsidRDefault="00487B4F" w:rsidP="00487B4F">
      <w:pPr>
        <w:spacing w:line="288" w:lineRule="auto"/>
        <w:ind w:firstLineChars="200" w:firstLine="420"/>
      </w:pPr>
      <w:r>
        <w:t xml:space="preserve">A)  </w:t>
      </w:r>
      <w:r>
        <w:rPr>
          <w:rFonts w:hint="eastAsia"/>
        </w:rPr>
        <w:t>数字</w:t>
      </w:r>
      <w:r>
        <w:t>/</w:t>
      </w:r>
      <w:r>
        <w:rPr>
          <w:rFonts w:hint="eastAsia"/>
        </w:rPr>
        <w:t>模拟</w:t>
      </w:r>
      <w:r>
        <w:t xml:space="preserve">   B)  </w:t>
      </w:r>
      <w:r>
        <w:rPr>
          <w:rFonts w:hint="eastAsia"/>
        </w:rPr>
        <w:t>模拟</w:t>
      </w:r>
      <w:r>
        <w:t>/</w:t>
      </w:r>
      <w:r>
        <w:rPr>
          <w:rFonts w:hint="eastAsia"/>
        </w:rPr>
        <w:t>机器</w:t>
      </w:r>
      <w:r>
        <w:t xml:space="preserve">   C)  D/A   D)  A/D   </w:t>
      </w:r>
    </w:p>
    <w:p w:rsidR="00487B4F" w:rsidRDefault="00487B4F" w:rsidP="00487B4F">
      <w:pPr>
        <w:spacing w:line="288" w:lineRule="auto"/>
        <w:ind w:firstLineChars="200" w:firstLine="420"/>
      </w:pPr>
      <w:r>
        <w:t xml:space="preserve"> 18.  __________</w:t>
      </w:r>
      <w:r>
        <w:rPr>
          <w:rFonts w:hint="eastAsia"/>
        </w:rPr>
        <w:t>不是计算机常用声音文件格式。</w:t>
      </w:r>
    </w:p>
    <w:p w:rsidR="00487B4F" w:rsidRDefault="00487B4F" w:rsidP="00487B4F">
      <w:pPr>
        <w:spacing w:line="288" w:lineRule="auto"/>
        <w:ind w:firstLineChars="200" w:firstLine="420"/>
      </w:pPr>
      <w:r>
        <w:t xml:space="preserve">A)  JPEG   B)  MP3   C)  WAV   D)  MID   </w:t>
      </w:r>
    </w:p>
    <w:p w:rsidR="00487B4F" w:rsidRDefault="00487B4F" w:rsidP="00487B4F">
      <w:pPr>
        <w:spacing w:line="288" w:lineRule="auto"/>
        <w:ind w:firstLineChars="200" w:firstLine="420"/>
      </w:pPr>
      <w:r>
        <w:t xml:space="preserve"> 19.  </w:t>
      </w:r>
      <w:r>
        <w:rPr>
          <w:rFonts w:hint="eastAsia"/>
        </w:rPr>
        <w:t>关于</w:t>
      </w:r>
      <w:r>
        <w:t>JPEG</w:t>
      </w:r>
      <w:r>
        <w:rPr>
          <w:rFonts w:hint="eastAsia"/>
        </w:rPr>
        <w:t>图像格式，描述错误的是</w:t>
      </w:r>
      <w:r>
        <w:t>__________</w:t>
      </w:r>
      <w:r>
        <w:rPr>
          <w:rFonts w:hint="eastAsia"/>
        </w:rPr>
        <w:t>。</w:t>
      </w:r>
    </w:p>
    <w:p w:rsidR="00487B4F" w:rsidRDefault="00487B4F" w:rsidP="00487B4F">
      <w:pPr>
        <w:spacing w:line="288" w:lineRule="auto"/>
        <w:ind w:firstLineChars="200" w:firstLine="420"/>
      </w:pPr>
      <w:r>
        <w:t>A)  JPEG</w:t>
      </w:r>
      <w:r>
        <w:rPr>
          <w:rFonts w:hint="eastAsia"/>
        </w:rPr>
        <w:t>是一种无损压缩格式</w:t>
      </w:r>
      <w:r>
        <w:t xml:space="preserve">   B)  JPEG</w:t>
      </w:r>
      <w:r>
        <w:rPr>
          <w:rFonts w:hint="eastAsia"/>
        </w:rPr>
        <w:t>的压缩级别不能调整</w:t>
      </w:r>
      <w:r>
        <w:t xml:space="preserve">   C)  JPEG</w:t>
      </w:r>
      <w:r>
        <w:rPr>
          <w:rFonts w:hint="eastAsia"/>
        </w:rPr>
        <w:t>不能存储动画</w:t>
      </w:r>
      <w:r>
        <w:t xml:space="preserve">   D)  JPEG</w:t>
      </w:r>
      <w:r>
        <w:rPr>
          <w:rFonts w:hint="eastAsia"/>
        </w:rPr>
        <w:t>不支持多个图层</w:t>
      </w:r>
      <w:r>
        <w:t xml:space="preserve">   </w:t>
      </w:r>
    </w:p>
    <w:p w:rsidR="00487B4F" w:rsidRDefault="00487B4F" w:rsidP="00487B4F">
      <w:pPr>
        <w:spacing w:line="288" w:lineRule="auto"/>
        <w:ind w:firstLineChars="200" w:firstLine="420"/>
      </w:pPr>
      <w:r>
        <w:t xml:space="preserve"> 20.  </w:t>
      </w:r>
      <w:r>
        <w:rPr>
          <w:rFonts w:hint="eastAsia"/>
        </w:rPr>
        <w:t>在</w:t>
      </w:r>
      <w:r>
        <w:t>Flash CS4</w:t>
      </w:r>
      <w:r>
        <w:rPr>
          <w:rFonts w:hint="eastAsia"/>
        </w:rPr>
        <w:t>中，创建</w:t>
      </w:r>
      <w:r>
        <w:t>_________</w:t>
      </w:r>
      <w:r>
        <w:rPr>
          <w:rFonts w:hint="eastAsia"/>
        </w:rPr>
        <w:t>时必须要将矢量对象转化为元件。</w:t>
      </w:r>
    </w:p>
    <w:p w:rsidR="00487B4F" w:rsidRDefault="00487B4F" w:rsidP="00487B4F">
      <w:pPr>
        <w:spacing w:line="288" w:lineRule="auto"/>
        <w:ind w:firstLineChars="200" w:firstLine="420"/>
      </w:pPr>
      <w:r>
        <w:t xml:space="preserve">A)  </w:t>
      </w:r>
      <w:r>
        <w:rPr>
          <w:rFonts w:hint="eastAsia"/>
        </w:rPr>
        <w:t>遮罩动画</w:t>
      </w:r>
      <w:r>
        <w:t xml:space="preserve">   B)  </w:t>
      </w:r>
      <w:r>
        <w:rPr>
          <w:rFonts w:hint="eastAsia"/>
        </w:rPr>
        <w:t>逐帧动画</w:t>
      </w:r>
      <w:r>
        <w:t xml:space="preserve">   C)  </w:t>
      </w:r>
      <w:r>
        <w:rPr>
          <w:rFonts w:hint="eastAsia"/>
        </w:rPr>
        <w:t>补间形状</w:t>
      </w:r>
      <w:r>
        <w:t xml:space="preserve">   D)  </w:t>
      </w:r>
      <w:r>
        <w:rPr>
          <w:rFonts w:hint="eastAsia"/>
        </w:rPr>
        <w:t>补间动画</w:t>
      </w:r>
      <w:r>
        <w:t xml:space="preserve">   </w:t>
      </w:r>
    </w:p>
    <w:p w:rsidR="00487B4F" w:rsidRDefault="00487B4F" w:rsidP="00487B4F">
      <w:pPr>
        <w:spacing w:line="288" w:lineRule="auto"/>
        <w:ind w:firstLineChars="200" w:firstLine="420"/>
      </w:pPr>
      <w:r>
        <w:t xml:space="preserve"> 21.  </w:t>
      </w:r>
      <w:r>
        <w:rPr>
          <w:rFonts w:hint="eastAsia"/>
        </w:rPr>
        <w:t>计算机病毒不具有</w:t>
      </w:r>
      <w:r>
        <w:t>__________</w:t>
      </w:r>
      <w:r>
        <w:rPr>
          <w:rFonts w:hint="eastAsia"/>
        </w:rPr>
        <w:t>。</w:t>
      </w:r>
    </w:p>
    <w:p w:rsidR="00487B4F" w:rsidRDefault="00487B4F" w:rsidP="00487B4F">
      <w:pPr>
        <w:spacing w:line="288" w:lineRule="auto"/>
        <w:ind w:firstLineChars="200" w:firstLine="420"/>
      </w:pPr>
      <w:r>
        <w:t xml:space="preserve">A)  </w:t>
      </w:r>
      <w:r>
        <w:rPr>
          <w:rFonts w:hint="eastAsia"/>
        </w:rPr>
        <w:t>破坏性</w:t>
      </w:r>
      <w:r>
        <w:t xml:space="preserve">   B)  </w:t>
      </w:r>
      <w:r>
        <w:rPr>
          <w:rFonts w:hint="eastAsia"/>
        </w:rPr>
        <w:t>传染性</w:t>
      </w:r>
      <w:r>
        <w:t xml:space="preserve">   C)  </w:t>
      </w:r>
      <w:r>
        <w:rPr>
          <w:rFonts w:hint="eastAsia"/>
        </w:rPr>
        <w:t>控制性</w:t>
      </w:r>
      <w:r>
        <w:t xml:space="preserve">   D)  </w:t>
      </w:r>
      <w:r>
        <w:rPr>
          <w:rFonts w:hint="eastAsia"/>
        </w:rPr>
        <w:t>隐蔽性</w:t>
      </w:r>
      <w:r>
        <w:t xml:space="preserve">   </w:t>
      </w:r>
    </w:p>
    <w:p w:rsidR="00487B4F" w:rsidRDefault="00487B4F" w:rsidP="00487B4F">
      <w:pPr>
        <w:spacing w:line="288" w:lineRule="auto"/>
        <w:ind w:firstLineChars="200" w:firstLine="420"/>
      </w:pPr>
      <w:r>
        <w:t xml:space="preserve"> 22.  __________</w:t>
      </w:r>
      <w:r>
        <w:rPr>
          <w:rFonts w:hint="eastAsia"/>
        </w:rPr>
        <w:t>是属于</w:t>
      </w:r>
      <w:r>
        <w:t>B</w:t>
      </w:r>
      <w:r>
        <w:rPr>
          <w:rFonts w:hint="eastAsia"/>
        </w:rPr>
        <w:t>类</w:t>
      </w:r>
      <w:r>
        <w:t>IP</w:t>
      </w:r>
      <w:r>
        <w:rPr>
          <w:rFonts w:hint="eastAsia"/>
        </w:rPr>
        <w:t>地址。</w:t>
      </w:r>
    </w:p>
    <w:p w:rsidR="00487B4F" w:rsidRDefault="00487B4F" w:rsidP="00487B4F">
      <w:pPr>
        <w:spacing w:line="288" w:lineRule="auto"/>
        <w:ind w:firstLineChars="200" w:firstLine="420"/>
      </w:pPr>
      <w:r>
        <w:t>A)  193</w:t>
      </w:r>
      <w:r>
        <w:rPr>
          <w:rFonts w:hint="eastAsia"/>
        </w:rPr>
        <w:t>．</w:t>
      </w:r>
      <w:r>
        <w:t>10</w:t>
      </w:r>
      <w:r>
        <w:rPr>
          <w:rFonts w:hint="eastAsia"/>
        </w:rPr>
        <w:t>．</w:t>
      </w:r>
      <w:r>
        <w:t>10</w:t>
      </w:r>
      <w:r>
        <w:rPr>
          <w:rFonts w:hint="eastAsia"/>
        </w:rPr>
        <w:t>．</w:t>
      </w:r>
      <w:r>
        <w:t>10   B)  202</w:t>
      </w:r>
      <w:r>
        <w:rPr>
          <w:rFonts w:hint="eastAsia"/>
        </w:rPr>
        <w:t>．</w:t>
      </w:r>
      <w:r>
        <w:t>50</w:t>
      </w:r>
      <w:r>
        <w:rPr>
          <w:rFonts w:hint="eastAsia"/>
        </w:rPr>
        <w:t>．</w:t>
      </w:r>
      <w:r>
        <w:t>60</w:t>
      </w:r>
      <w:r>
        <w:rPr>
          <w:rFonts w:hint="eastAsia"/>
        </w:rPr>
        <w:t>．</w:t>
      </w:r>
      <w:r>
        <w:t>70   C)  133</w:t>
      </w:r>
      <w:r>
        <w:rPr>
          <w:rFonts w:hint="eastAsia"/>
        </w:rPr>
        <w:t>．</w:t>
      </w:r>
      <w:r>
        <w:t>2</w:t>
      </w:r>
      <w:r>
        <w:rPr>
          <w:rFonts w:hint="eastAsia"/>
        </w:rPr>
        <w:t>．</w:t>
      </w:r>
      <w:r>
        <w:t>30</w:t>
      </w:r>
      <w:r>
        <w:rPr>
          <w:rFonts w:hint="eastAsia"/>
        </w:rPr>
        <w:t>．</w:t>
      </w:r>
      <w:r>
        <w:t>4   D)  16</w:t>
      </w:r>
      <w:r>
        <w:rPr>
          <w:rFonts w:hint="eastAsia"/>
        </w:rPr>
        <w:t>．</w:t>
      </w:r>
      <w:r>
        <w:t>6</w:t>
      </w:r>
      <w:r>
        <w:rPr>
          <w:rFonts w:hint="eastAsia"/>
        </w:rPr>
        <w:t>．</w:t>
      </w:r>
      <w:r>
        <w:t>70</w:t>
      </w:r>
      <w:r>
        <w:rPr>
          <w:rFonts w:hint="eastAsia"/>
        </w:rPr>
        <w:t>．</w:t>
      </w:r>
      <w:r>
        <w:t xml:space="preserve">8   </w:t>
      </w:r>
    </w:p>
    <w:p w:rsidR="00487B4F" w:rsidRDefault="00487B4F" w:rsidP="00487B4F">
      <w:pPr>
        <w:spacing w:line="288" w:lineRule="auto"/>
        <w:ind w:firstLineChars="200" w:firstLine="420"/>
      </w:pPr>
      <w:r>
        <w:t xml:space="preserve"> 23.  __________</w:t>
      </w:r>
      <w:r>
        <w:rPr>
          <w:rFonts w:hint="eastAsia"/>
        </w:rPr>
        <w:t>不属于互联网接入方式。</w:t>
      </w:r>
    </w:p>
    <w:p w:rsidR="00487B4F" w:rsidRDefault="00487B4F" w:rsidP="00487B4F">
      <w:pPr>
        <w:spacing w:line="288" w:lineRule="auto"/>
        <w:ind w:firstLineChars="200" w:firstLine="420"/>
      </w:pPr>
      <w:r>
        <w:t xml:space="preserve">A)  </w:t>
      </w:r>
      <w:r>
        <w:rPr>
          <w:rFonts w:hint="eastAsia"/>
        </w:rPr>
        <w:t>光纤接入</w:t>
      </w:r>
      <w:r>
        <w:t xml:space="preserve">   B)  Cable Modem   C)  ADSL   D)  URL   </w:t>
      </w:r>
    </w:p>
    <w:p w:rsidR="00487B4F" w:rsidRDefault="00487B4F" w:rsidP="00487B4F">
      <w:pPr>
        <w:spacing w:line="288" w:lineRule="auto"/>
        <w:ind w:firstLineChars="200" w:firstLine="420"/>
      </w:pPr>
      <w:r>
        <w:t xml:space="preserve"> 24.  </w:t>
      </w:r>
      <w:r>
        <w:rPr>
          <w:rFonts w:hint="eastAsia"/>
        </w:rPr>
        <w:t>站点结构设计一般采用的是</w:t>
      </w:r>
      <w:r>
        <w:t>_________</w:t>
      </w:r>
      <w:r>
        <w:rPr>
          <w:rFonts w:hint="eastAsia"/>
        </w:rPr>
        <w:t>结构。</w:t>
      </w:r>
    </w:p>
    <w:p w:rsidR="00487B4F" w:rsidRDefault="00487B4F" w:rsidP="00487B4F">
      <w:pPr>
        <w:spacing w:line="288" w:lineRule="auto"/>
        <w:ind w:firstLineChars="200" w:firstLine="420"/>
      </w:pPr>
      <w:r>
        <w:t xml:space="preserve">A)  </w:t>
      </w:r>
      <w:r>
        <w:rPr>
          <w:rFonts w:hint="eastAsia"/>
        </w:rPr>
        <w:t>总线型</w:t>
      </w:r>
      <w:r>
        <w:t xml:space="preserve">   B)  </w:t>
      </w:r>
      <w:r>
        <w:rPr>
          <w:rFonts w:hint="eastAsia"/>
        </w:rPr>
        <w:t>树状</w:t>
      </w:r>
      <w:r>
        <w:t xml:space="preserve">   C)  </w:t>
      </w:r>
      <w:r>
        <w:rPr>
          <w:rFonts w:hint="eastAsia"/>
        </w:rPr>
        <w:t>星形</w:t>
      </w:r>
      <w:r>
        <w:t xml:space="preserve">   D)  </w:t>
      </w:r>
      <w:r>
        <w:rPr>
          <w:rFonts w:hint="eastAsia"/>
        </w:rPr>
        <w:t>环型</w:t>
      </w:r>
      <w:r>
        <w:t xml:space="preserve">   </w:t>
      </w:r>
    </w:p>
    <w:p w:rsidR="00487B4F" w:rsidRDefault="00487B4F" w:rsidP="00487B4F">
      <w:pPr>
        <w:spacing w:line="288" w:lineRule="auto"/>
        <w:ind w:firstLineChars="200" w:firstLine="420"/>
      </w:pPr>
      <w:r>
        <w:t xml:space="preserve"> 25.  </w:t>
      </w:r>
      <w:r>
        <w:rPr>
          <w:rFonts w:hint="eastAsia"/>
        </w:rPr>
        <w:t>对远程服务器上的文件进行维护时，通常采用的手段是</w:t>
      </w:r>
      <w:r>
        <w:t>__________</w:t>
      </w:r>
      <w:r>
        <w:rPr>
          <w:rFonts w:hint="eastAsia"/>
        </w:rPr>
        <w:t>。</w:t>
      </w:r>
    </w:p>
    <w:p w:rsidR="00487B4F" w:rsidRDefault="00487B4F" w:rsidP="00487B4F">
      <w:pPr>
        <w:spacing w:line="288" w:lineRule="auto"/>
        <w:ind w:firstLineChars="200" w:firstLine="420"/>
      </w:pPr>
      <w:r>
        <w:t xml:space="preserve">A)  POP3   B)  FTP   C)  SMTP   D)  Gopher   </w:t>
      </w:r>
    </w:p>
    <w:p w:rsidR="00487B4F" w:rsidRDefault="00487B4F" w:rsidP="00487B4F">
      <w:pPr>
        <w:spacing w:line="288" w:lineRule="auto"/>
        <w:ind w:firstLineChars="200" w:firstLine="420"/>
      </w:pPr>
    </w:p>
    <w:p w:rsidR="00487B4F" w:rsidRDefault="00487B4F" w:rsidP="00487B4F">
      <w:pPr>
        <w:spacing w:line="288" w:lineRule="auto"/>
        <w:ind w:firstLineChars="200" w:firstLine="420"/>
      </w:pPr>
      <w:r>
        <w:t xml:space="preserve"> 26.  </w:t>
      </w:r>
      <w:r>
        <w:rPr>
          <w:rFonts w:hint="eastAsia"/>
        </w:rPr>
        <w:t>存储容量</w:t>
      </w:r>
      <w:r>
        <w:t>2GB</w:t>
      </w:r>
      <w:r>
        <w:rPr>
          <w:rFonts w:hint="eastAsia"/>
        </w:rPr>
        <w:t>，可存储</w:t>
      </w:r>
      <w:r>
        <w:t>________MB</w:t>
      </w:r>
      <w:r>
        <w:rPr>
          <w:rFonts w:hint="eastAsia"/>
        </w:rPr>
        <w:t>。</w:t>
      </w:r>
    </w:p>
    <w:p w:rsidR="00487B4F" w:rsidRDefault="00487B4F" w:rsidP="00487B4F">
      <w:pPr>
        <w:spacing w:line="288" w:lineRule="auto"/>
        <w:ind w:firstLineChars="200" w:firstLine="420"/>
      </w:pPr>
    </w:p>
    <w:p w:rsidR="00487B4F" w:rsidRDefault="00487B4F" w:rsidP="00487B4F">
      <w:pPr>
        <w:spacing w:line="288" w:lineRule="auto"/>
        <w:ind w:firstLineChars="200" w:firstLine="420"/>
      </w:pPr>
      <w:r>
        <w:t xml:space="preserve"> 27.  </w:t>
      </w:r>
      <w:r>
        <w:rPr>
          <w:rFonts w:hint="eastAsia"/>
        </w:rPr>
        <w:t>在资源管理器中要同时选定相邻的多个文件，需辅助使用</w:t>
      </w:r>
      <w:r>
        <w:t>______</w:t>
      </w:r>
      <w:r>
        <w:rPr>
          <w:rFonts w:hint="eastAsia"/>
        </w:rPr>
        <w:t>键。</w:t>
      </w:r>
    </w:p>
    <w:p w:rsidR="00487B4F" w:rsidRDefault="00487B4F" w:rsidP="00487B4F">
      <w:pPr>
        <w:spacing w:line="288" w:lineRule="auto"/>
        <w:ind w:firstLineChars="200" w:firstLine="420"/>
      </w:pPr>
    </w:p>
    <w:p w:rsidR="00487B4F" w:rsidRDefault="00487B4F" w:rsidP="00487B4F">
      <w:pPr>
        <w:spacing w:line="288" w:lineRule="auto"/>
        <w:ind w:firstLineChars="200" w:firstLine="420"/>
      </w:pPr>
      <w:r>
        <w:t xml:space="preserve"> 28.  </w:t>
      </w:r>
      <w:r>
        <w:rPr>
          <w:rFonts w:hint="eastAsia"/>
        </w:rPr>
        <w:t>在</w:t>
      </w:r>
      <w:r>
        <w:t>Word 2010</w:t>
      </w:r>
      <w:r>
        <w:rPr>
          <w:rFonts w:hint="eastAsia"/>
        </w:rPr>
        <w:t>窗口左上角，有一个可以自行选择所需工具的“自定义</w:t>
      </w:r>
      <w:r>
        <w:t>________</w:t>
      </w:r>
      <w:r>
        <w:rPr>
          <w:rFonts w:hint="eastAsia"/>
        </w:rPr>
        <w:t>工具栏”。</w:t>
      </w:r>
    </w:p>
    <w:p w:rsidR="00487B4F" w:rsidRDefault="00487B4F" w:rsidP="00487B4F">
      <w:pPr>
        <w:spacing w:line="288" w:lineRule="auto"/>
        <w:ind w:firstLineChars="200" w:firstLine="420"/>
      </w:pPr>
    </w:p>
    <w:p w:rsidR="00487B4F" w:rsidRDefault="00487B4F" w:rsidP="00487B4F">
      <w:pPr>
        <w:spacing w:line="288" w:lineRule="auto"/>
        <w:ind w:firstLineChars="200" w:firstLine="420"/>
      </w:pPr>
      <w:r>
        <w:t xml:space="preserve"> 29.  </w:t>
      </w:r>
      <w:r>
        <w:rPr>
          <w:rFonts w:hint="eastAsia"/>
        </w:rPr>
        <w:t>视频编辑分为线性编辑和非线性编辑，当前计算机主流的视频编辑方式是</w:t>
      </w:r>
      <w:r>
        <w:t>________</w:t>
      </w:r>
      <w:r>
        <w:rPr>
          <w:rFonts w:hint="eastAsia"/>
        </w:rPr>
        <w:t>编辑。</w:t>
      </w:r>
    </w:p>
    <w:p w:rsidR="00487B4F" w:rsidRDefault="00487B4F" w:rsidP="00487B4F">
      <w:pPr>
        <w:spacing w:line="288" w:lineRule="auto"/>
        <w:ind w:firstLineChars="200" w:firstLine="420"/>
      </w:pPr>
    </w:p>
    <w:p w:rsidR="00487B4F" w:rsidRDefault="00487B4F" w:rsidP="00487B4F">
      <w:pPr>
        <w:spacing w:line="288" w:lineRule="auto"/>
        <w:ind w:firstLineChars="200" w:firstLine="420"/>
      </w:pPr>
      <w:r>
        <w:t xml:space="preserve"> 30.  </w:t>
      </w:r>
      <w:r>
        <w:rPr>
          <w:rFonts w:hint="eastAsia"/>
        </w:rPr>
        <w:t>用“站点定义”对话框中的“高级”设置来设置</w:t>
      </w:r>
      <w:r>
        <w:t xml:space="preserve"> Dreamweaver </w:t>
      </w:r>
      <w:r>
        <w:rPr>
          <w:rFonts w:hint="eastAsia"/>
        </w:rPr>
        <w:t>站点，可以根据需要分别设置</w:t>
      </w:r>
      <w:r>
        <w:t>_________</w:t>
      </w:r>
      <w:r>
        <w:rPr>
          <w:rFonts w:hint="eastAsia"/>
        </w:rPr>
        <w:t>信息或远程信息。</w:t>
      </w:r>
    </w:p>
    <w:p w:rsidR="00487B4F" w:rsidRPr="00487B4F" w:rsidRDefault="00487B4F" w:rsidP="00487B4F"/>
    <w:p w:rsidR="00487B4F" w:rsidRDefault="00487B4F" w:rsidP="003A3C2C">
      <w:pPr>
        <w:autoSpaceDE w:val="0"/>
        <w:autoSpaceDN w:val="0"/>
        <w:adjustRightInd w:val="0"/>
        <w:ind w:firstLine="420"/>
        <w:rPr>
          <w:rFonts w:ascii="Times New Roman" w:eastAsia="宋体" w:hAnsi="Times New Roman" w:cs="宋体"/>
          <w:b/>
          <w:bCs/>
          <w:color w:val="FF0000"/>
          <w:szCs w:val="21"/>
        </w:rPr>
      </w:pPr>
    </w:p>
    <w:p w:rsidR="003A3C2C" w:rsidRPr="00FD6038" w:rsidRDefault="003A3C2C" w:rsidP="003A3C2C">
      <w:pPr>
        <w:autoSpaceDE w:val="0"/>
        <w:autoSpaceDN w:val="0"/>
        <w:adjustRightInd w:val="0"/>
        <w:ind w:firstLine="420"/>
        <w:rPr>
          <w:rFonts w:ascii="Times New Roman" w:eastAsia="宋体" w:hAnsi="Times New Roman"/>
          <w:b/>
          <w:bCs/>
          <w:color w:val="FF0000"/>
          <w:szCs w:val="21"/>
        </w:rPr>
      </w:pPr>
      <w:r w:rsidRPr="00FD6038">
        <w:rPr>
          <w:rFonts w:ascii="Times New Roman" w:eastAsia="宋体" w:hAnsi="Times New Roman" w:cs="宋体" w:hint="eastAsia"/>
          <w:b/>
          <w:bCs/>
          <w:color w:val="FF0000"/>
          <w:szCs w:val="21"/>
        </w:rPr>
        <w:t>所有的样张都在</w:t>
      </w:r>
      <w:r w:rsidRPr="00FD6038">
        <w:rPr>
          <w:rFonts w:ascii="Times New Roman" w:eastAsia="宋体" w:hAnsi="Times New Roman" w:cs="宋体"/>
          <w:b/>
          <w:bCs/>
          <w:color w:val="FF0000"/>
          <w:szCs w:val="21"/>
        </w:rPr>
        <w:t>“</w:t>
      </w:r>
      <w:r w:rsidRPr="00FD6038">
        <w:rPr>
          <w:rFonts w:ascii="Times New Roman" w:eastAsia="宋体" w:hAnsi="Times New Roman"/>
          <w:b/>
          <w:bCs/>
          <w:color w:val="FF0000"/>
          <w:szCs w:val="21"/>
        </w:rPr>
        <w:t>C:\</w:t>
      </w:r>
      <w:r w:rsidRPr="00FD6038">
        <w:rPr>
          <w:rFonts w:ascii="Times New Roman" w:eastAsia="宋体" w:hAnsi="Times New Roman" w:cs="宋体" w:hint="eastAsia"/>
          <w:b/>
          <w:bCs/>
          <w:color w:val="FF0000"/>
          <w:szCs w:val="21"/>
        </w:rPr>
        <w:t>样张</w:t>
      </w:r>
      <w:r w:rsidRPr="00FD6038">
        <w:rPr>
          <w:rFonts w:ascii="Times New Roman" w:eastAsia="宋体" w:hAnsi="Times New Roman" w:cs="宋体"/>
          <w:b/>
          <w:bCs/>
          <w:color w:val="FF0000"/>
          <w:szCs w:val="21"/>
        </w:rPr>
        <w:t>”</w:t>
      </w:r>
      <w:r w:rsidRPr="00FD6038">
        <w:rPr>
          <w:rFonts w:ascii="Times New Roman" w:eastAsia="宋体" w:hAnsi="Times New Roman" w:cs="宋体" w:hint="eastAsia"/>
          <w:b/>
          <w:bCs/>
          <w:color w:val="FF0000"/>
          <w:szCs w:val="21"/>
        </w:rPr>
        <w:t>文件夹中，考试系统中【样张】按钮可直接打开此文件夹。</w:t>
      </w:r>
    </w:p>
    <w:p w:rsidR="006218C9" w:rsidRPr="00FD6038" w:rsidRDefault="003A3C2C" w:rsidP="003A3C2C">
      <w:pPr>
        <w:autoSpaceDE w:val="0"/>
        <w:autoSpaceDN w:val="0"/>
        <w:adjustRightInd w:val="0"/>
        <w:ind w:firstLine="420"/>
        <w:rPr>
          <w:rFonts w:ascii="Times New Roman" w:eastAsia="宋体" w:hAnsi="Times New Roman" w:cs="宋体"/>
          <w:b/>
          <w:bCs/>
          <w:color w:val="FF0000"/>
        </w:rPr>
      </w:pPr>
      <w:r w:rsidRPr="00FD6038">
        <w:rPr>
          <w:rFonts w:ascii="Times New Roman" w:eastAsia="宋体" w:hAnsi="Times New Roman" w:cs="宋体" w:hint="eastAsia"/>
          <w:b/>
          <w:bCs/>
          <w:szCs w:val="21"/>
        </w:rPr>
        <w:t>注意：样张仅供参考，相关设置按题目要求完成即可。由于显示器分辨率或窗口大小的不同，网页中文字的位置可能与样张略有差异，图文混排效果与样张大致相同即可；由于显示器颜色差异，</w:t>
      </w:r>
      <w:r w:rsidRPr="00FD6038">
        <w:rPr>
          <w:rFonts w:ascii="Times New Roman" w:eastAsia="宋体" w:hAnsi="Times New Roman" w:cs="宋体"/>
          <w:b/>
          <w:bCs/>
          <w:szCs w:val="21"/>
        </w:rPr>
        <w:t>Office</w:t>
      </w:r>
      <w:r w:rsidRPr="00FD6038">
        <w:rPr>
          <w:rFonts w:ascii="Times New Roman" w:eastAsia="宋体" w:hAnsi="Times New Roman" w:cs="宋体" w:hint="eastAsia"/>
          <w:b/>
          <w:bCs/>
          <w:szCs w:val="21"/>
        </w:rPr>
        <w:t>和网页等做出结果与样张图片中存在色差也是正常的。</w:t>
      </w:r>
    </w:p>
    <w:p w:rsidR="006218C9" w:rsidRPr="00FD6038" w:rsidRDefault="006218C9" w:rsidP="00142E33">
      <w:pPr>
        <w:pStyle w:val="a7"/>
        <w:numPr>
          <w:ilvl w:val="0"/>
          <w:numId w:val="2"/>
        </w:numPr>
        <w:spacing w:before="156" w:after="240"/>
        <w:rPr>
          <w:rFonts w:cs="一"/>
          <w:b/>
          <w:bCs/>
          <w:szCs w:val="21"/>
        </w:rPr>
      </w:pPr>
      <w:r w:rsidRPr="00FD6038">
        <w:rPr>
          <w:b/>
          <w:szCs w:val="21"/>
        </w:rPr>
        <w:t>Windows</w:t>
      </w:r>
      <w:r w:rsidRPr="00FD6038">
        <w:rPr>
          <w:rFonts w:hint="eastAsia"/>
          <w:b/>
          <w:szCs w:val="21"/>
        </w:rPr>
        <w:t>操作</w:t>
      </w:r>
      <w:r w:rsidRPr="00FD6038">
        <w:rPr>
          <w:rFonts w:cs="一" w:hint="eastAsia"/>
          <w:b/>
          <w:bCs/>
          <w:szCs w:val="21"/>
        </w:rPr>
        <w:t>（共</w:t>
      </w:r>
      <w:r w:rsidRPr="00FD6038">
        <w:rPr>
          <w:rFonts w:cs="一"/>
          <w:b/>
          <w:bCs/>
          <w:szCs w:val="21"/>
        </w:rPr>
        <w:t>6</w:t>
      </w:r>
      <w:r w:rsidRPr="00FD6038">
        <w:rPr>
          <w:rFonts w:cs="一" w:hint="eastAsia"/>
          <w:b/>
          <w:bCs/>
          <w:szCs w:val="21"/>
        </w:rPr>
        <w:t>分）</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lastRenderedPageBreak/>
        <w:t>1</w:t>
      </w:r>
      <w:r w:rsidRPr="00FD6038">
        <w:rPr>
          <w:rFonts w:ascii="Times New Roman" w:eastAsia="宋体" w:hAnsi="Times New Roman" w:hint="eastAsia"/>
        </w:rPr>
        <w:t>．在</w:t>
      </w:r>
      <w:r w:rsidRPr="00FD6038">
        <w:rPr>
          <w:rFonts w:ascii="Times New Roman" w:eastAsia="宋体" w:hAnsi="Times New Roman"/>
        </w:rPr>
        <w:t xml:space="preserve"> C:\KS </w:t>
      </w:r>
      <w:r w:rsidRPr="00FD6038">
        <w:rPr>
          <w:rFonts w:ascii="Times New Roman" w:eastAsia="宋体" w:hAnsi="Times New Roman" w:hint="eastAsia"/>
        </w:rPr>
        <w:t>中新建文件夹</w:t>
      </w:r>
      <w:r w:rsidRPr="00FD6038">
        <w:rPr>
          <w:rFonts w:ascii="Times New Roman" w:eastAsia="宋体" w:hAnsi="Times New Roman"/>
        </w:rPr>
        <w:t>TA</w:t>
      </w:r>
      <w:r w:rsidRPr="00FD6038">
        <w:rPr>
          <w:rFonts w:ascii="Times New Roman" w:eastAsia="宋体" w:hAnsi="Times New Roman" w:hint="eastAsia"/>
        </w:rPr>
        <w:t>和</w:t>
      </w:r>
      <w:r w:rsidRPr="00FD6038">
        <w:rPr>
          <w:rFonts w:ascii="Times New Roman" w:eastAsia="宋体" w:hAnsi="Times New Roman"/>
        </w:rPr>
        <w:t>TB</w:t>
      </w:r>
      <w:r w:rsidRPr="00FD6038">
        <w:rPr>
          <w:rFonts w:ascii="Times New Roman" w:eastAsia="宋体" w:hAnsi="Times New Roman" w:hint="eastAsia"/>
        </w:rPr>
        <w:t>；解压</w:t>
      </w:r>
      <w:r w:rsidRPr="00FD6038">
        <w:rPr>
          <w:rFonts w:ascii="Times New Roman" w:eastAsia="宋体" w:hAnsi="Times New Roman"/>
        </w:rPr>
        <w:t xml:space="preserve"> C:\</w:t>
      </w:r>
      <w:r w:rsidRPr="00FD6038">
        <w:rPr>
          <w:rFonts w:ascii="Times New Roman" w:eastAsia="宋体" w:hAnsi="Times New Roman" w:hint="eastAsia"/>
        </w:rPr>
        <w:t>素材</w:t>
      </w:r>
      <w:r w:rsidRPr="00FD6038">
        <w:rPr>
          <w:rFonts w:ascii="Times New Roman" w:eastAsia="宋体" w:hAnsi="Times New Roman"/>
        </w:rPr>
        <w:t xml:space="preserve"> </w:t>
      </w:r>
      <w:r w:rsidRPr="00FD6038">
        <w:rPr>
          <w:rFonts w:ascii="Times New Roman" w:eastAsia="宋体" w:hAnsi="Times New Roman" w:hint="eastAsia"/>
        </w:rPr>
        <w:t>中压缩文件</w:t>
      </w:r>
      <w:r w:rsidR="00735283">
        <w:rPr>
          <w:rFonts w:ascii="Times New Roman" w:eastAsia="宋体" w:hAnsi="Times New Roman"/>
        </w:rPr>
        <w:t>g</w:t>
      </w:r>
      <w:r w:rsidRPr="00FD6038">
        <w:rPr>
          <w:rFonts w:ascii="Times New Roman" w:eastAsia="宋体" w:hAnsi="Times New Roman"/>
        </w:rPr>
        <w:t>.rar</w:t>
      </w:r>
      <w:r w:rsidRPr="00FD6038">
        <w:rPr>
          <w:rFonts w:ascii="Times New Roman" w:eastAsia="宋体" w:hAnsi="Times New Roman" w:hint="eastAsia"/>
        </w:rPr>
        <w:t>内的</w:t>
      </w:r>
      <w:r w:rsidRPr="00FD6038">
        <w:rPr>
          <w:rFonts w:ascii="Times New Roman" w:eastAsia="宋体" w:hAnsi="Times New Roman"/>
        </w:rPr>
        <w:t>70.jpg</w:t>
      </w:r>
      <w:r w:rsidRPr="00FD6038">
        <w:rPr>
          <w:rFonts w:ascii="Times New Roman" w:eastAsia="宋体" w:hAnsi="Times New Roman" w:hint="eastAsia"/>
        </w:rPr>
        <w:t>图片到</w:t>
      </w:r>
      <w:r w:rsidRPr="00FD6038">
        <w:rPr>
          <w:rFonts w:ascii="Times New Roman" w:eastAsia="宋体" w:hAnsi="Times New Roman"/>
        </w:rPr>
        <w:t xml:space="preserve"> C:\KS </w:t>
      </w:r>
      <w:r w:rsidRPr="00FD6038">
        <w:rPr>
          <w:rFonts w:ascii="Times New Roman" w:eastAsia="宋体" w:hAnsi="Times New Roman" w:hint="eastAsia"/>
        </w:rPr>
        <w:t>中；在</w:t>
      </w:r>
      <w:r w:rsidRPr="00FD6038">
        <w:rPr>
          <w:rFonts w:ascii="Times New Roman" w:eastAsia="宋体" w:hAnsi="Times New Roman"/>
        </w:rPr>
        <w:t>C:\KS</w:t>
      </w:r>
      <w:r w:rsidRPr="00FD6038">
        <w:rPr>
          <w:rFonts w:ascii="Times New Roman" w:eastAsia="宋体" w:hAnsi="Times New Roman" w:hint="eastAsia"/>
        </w:rPr>
        <w:t>文件夹下创建一个名为</w:t>
      </w:r>
      <w:r w:rsidRPr="00FD6038">
        <w:rPr>
          <w:rFonts w:ascii="Times New Roman" w:eastAsia="宋体" w:hAnsi="Times New Roman"/>
        </w:rPr>
        <w:t>H.TXT</w:t>
      </w:r>
      <w:r w:rsidRPr="00FD6038">
        <w:rPr>
          <w:rFonts w:ascii="Times New Roman" w:eastAsia="宋体" w:hAnsi="Times New Roman" w:hint="eastAsia"/>
        </w:rPr>
        <w:t>的文本文件，其内容为</w:t>
      </w:r>
      <w:r w:rsidR="003720FE">
        <w:rPr>
          <w:rFonts w:ascii="Times New Roman" w:eastAsia="宋体" w:hAnsi="Times New Roman"/>
        </w:rPr>
        <w:t>Windows</w:t>
      </w:r>
      <w:r w:rsidRPr="00FD6038">
        <w:rPr>
          <w:rFonts w:ascii="Times New Roman" w:eastAsia="宋体" w:hAnsi="Times New Roman" w:hint="eastAsia"/>
        </w:rPr>
        <w:t>系统“帮助和支持”中关于“安装打印机”的帮助信息，并设置其属性为只读。</w:t>
      </w:r>
    </w:p>
    <w:p w:rsidR="005436C1"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t>2</w:t>
      </w:r>
      <w:r w:rsidRPr="00FD6038">
        <w:rPr>
          <w:rFonts w:ascii="Times New Roman" w:eastAsia="宋体" w:hAnsi="Times New Roman" w:hint="eastAsia"/>
        </w:rPr>
        <w:t>．</w:t>
      </w:r>
      <w:bookmarkStart w:id="1" w:name="OLE_LINK3"/>
      <w:bookmarkStart w:id="2" w:name="OLE_LINK4"/>
      <w:r w:rsidRPr="00FD6038">
        <w:rPr>
          <w:rFonts w:ascii="Times New Roman" w:eastAsia="宋体" w:hAnsi="Times New Roman" w:hint="eastAsia"/>
        </w:rPr>
        <w:t>在</w:t>
      </w:r>
      <w:r w:rsidRPr="00FD6038">
        <w:rPr>
          <w:rFonts w:ascii="Times New Roman" w:eastAsia="宋体" w:hAnsi="Times New Roman"/>
        </w:rPr>
        <w:t xml:space="preserve">C:\KS </w:t>
      </w:r>
      <w:r w:rsidRPr="00FD6038">
        <w:rPr>
          <w:rFonts w:ascii="Times New Roman" w:eastAsia="宋体" w:hAnsi="Times New Roman" w:hint="eastAsia"/>
        </w:rPr>
        <w:t>文件夹中创建一个指向</w:t>
      </w:r>
      <w:r w:rsidRPr="00FD6038">
        <w:rPr>
          <w:rFonts w:ascii="Times New Roman" w:eastAsia="宋体" w:hAnsi="Times New Roman"/>
        </w:rPr>
        <w:t xml:space="preserve"> C:\ </w:t>
      </w:r>
      <w:r w:rsidRPr="00FD6038">
        <w:rPr>
          <w:rFonts w:ascii="Times New Roman" w:eastAsia="宋体" w:hAnsi="Times New Roman" w:hint="eastAsia"/>
        </w:rPr>
        <w:t>且名为</w:t>
      </w:r>
      <w:r w:rsidRPr="00FD6038">
        <w:rPr>
          <w:rFonts w:ascii="Times New Roman" w:eastAsia="宋体" w:hAnsi="Times New Roman"/>
        </w:rPr>
        <w:t xml:space="preserve"> DT </w:t>
      </w:r>
      <w:r w:rsidRPr="00FD6038">
        <w:rPr>
          <w:rFonts w:ascii="Times New Roman" w:eastAsia="宋体" w:hAnsi="Times New Roman" w:hint="eastAsia"/>
        </w:rPr>
        <w:t>的快捷方式，并设置运行方式为最大化；查找系统文件夹</w:t>
      </w:r>
      <w:r w:rsidRPr="00FD6038">
        <w:rPr>
          <w:rFonts w:ascii="Times New Roman" w:eastAsia="宋体" w:hAnsi="Times New Roman"/>
        </w:rPr>
        <w:t xml:space="preserve">C:\Windows </w:t>
      </w:r>
      <w:r w:rsidRPr="00FD6038">
        <w:rPr>
          <w:rFonts w:ascii="Times New Roman" w:eastAsia="宋体" w:hAnsi="Times New Roman" w:hint="eastAsia"/>
        </w:rPr>
        <w:t>中名为</w:t>
      </w:r>
      <w:r w:rsidRPr="00FD6038">
        <w:rPr>
          <w:rFonts w:ascii="Times New Roman" w:eastAsia="宋体" w:hAnsi="Times New Roman"/>
        </w:rPr>
        <w:t>Win.ini</w:t>
      </w:r>
      <w:r w:rsidRPr="00FD6038">
        <w:rPr>
          <w:rFonts w:ascii="Times New Roman" w:eastAsia="宋体" w:hAnsi="Times New Roman" w:hint="eastAsia"/>
        </w:rPr>
        <w:t>的配置文件，复制该文件到</w:t>
      </w:r>
      <w:r w:rsidRPr="00FD6038">
        <w:rPr>
          <w:rFonts w:ascii="Times New Roman" w:eastAsia="宋体" w:hAnsi="Times New Roman"/>
        </w:rPr>
        <w:t>C:\KS</w:t>
      </w:r>
      <w:r w:rsidRPr="00FD6038">
        <w:rPr>
          <w:rFonts w:ascii="Times New Roman" w:eastAsia="宋体" w:hAnsi="Times New Roman" w:hint="eastAsia"/>
        </w:rPr>
        <w:t>文件夹中，并把该文本文件内容中所有的字母“</w:t>
      </w:r>
      <w:r w:rsidRPr="00FD6038">
        <w:rPr>
          <w:rFonts w:ascii="Times New Roman" w:eastAsia="宋体" w:hAnsi="Times New Roman"/>
        </w:rPr>
        <w:t>o</w:t>
      </w:r>
      <w:r w:rsidRPr="00FD6038">
        <w:rPr>
          <w:rFonts w:ascii="Times New Roman" w:eastAsia="宋体" w:hAnsi="Times New Roman" w:hint="eastAsia"/>
        </w:rPr>
        <w:t>”改成字母“</w:t>
      </w:r>
      <w:r w:rsidRPr="00FD6038">
        <w:rPr>
          <w:rFonts w:ascii="Times New Roman" w:eastAsia="宋体" w:hAnsi="Times New Roman"/>
        </w:rPr>
        <w:t>Q</w:t>
      </w:r>
      <w:r w:rsidRPr="00FD6038">
        <w:rPr>
          <w:rFonts w:ascii="Times New Roman" w:eastAsia="宋体" w:hAnsi="Times New Roman" w:hint="eastAsia"/>
        </w:rPr>
        <w:t>”并保存。</w:t>
      </w:r>
      <w:bookmarkEnd w:id="1"/>
      <w:bookmarkEnd w:id="2"/>
    </w:p>
    <w:p w:rsidR="006218C9" w:rsidRPr="00FD6038" w:rsidRDefault="006218C9" w:rsidP="00142E33">
      <w:pPr>
        <w:spacing w:before="156" w:after="240"/>
        <w:rPr>
          <w:rFonts w:ascii="Times New Roman" w:eastAsia="宋体" w:hAnsi="Times New Roman"/>
          <w:b/>
          <w:szCs w:val="21"/>
        </w:rPr>
      </w:pPr>
      <w:r w:rsidRPr="00FD6038">
        <w:rPr>
          <w:rFonts w:ascii="Times New Roman" w:eastAsia="宋体" w:hAnsi="Times New Roman" w:hint="eastAsia"/>
          <w:b/>
          <w:szCs w:val="21"/>
        </w:rPr>
        <w:t>（二）</w:t>
      </w:r>
      <w:r w:rsidRPr="00FD6038">
        <w:rPr>
          <w:rFonts w:ascii="Times New Roman" w:eastAsia="宋体" w:hAnsi="Times New Roman"/>
          <w:b/>
          <w:szCs w:val="21"/>
        </w:rPr>
        <w:t>Office</w:t>
      </w:r>
      <w:r w:rsidRPr="00FD6038">
        <w:rPr>
          <w:rFonts w:ascii="Times New Roman" w:eastAsia="宋体" w:hAnsi="Times New Roman" w:hint="eastAsia"/>
          <w:b/>
          <w:szCs w:val="21"/>
        </w:rPr>
        <w:t>操作（共</w:t>
      </w:r>
      <w:r w:rsidRPr="00FD6038">
        <w:rPr>
          <w:rFonts w:ascii="Times New Roman" w:eastAsia="宋体" w:hAnsi="Times New Roman"/>
          <w:b/>
          <w:szCs w:val="21"/>
        </w:rPr>
        <w:t>20</w:t>
      </w:r>
      <w:r w:rsidRPr="00FD6038">
        <w:rPr>
          <w:rFonts w:ascii="Times New Roman" w:eastAsia="宋体" w:hAnsi="Times New Roman" w:hint="eastAsia"/>
          <w:b/>
          <w:szCs w:val="21"/>
        </w:rPr>
        <w:t>分）</w:t>
      </w:r>
    </w:p>
    <w:p w:rsidR="009E549E" w:rsidRPr="00FD6038" w:rsidRDefault="00A04078" w:rsidP="009E549E">
      <w:pPr>
        <w:ind w:firstLineChars="200" w:firstLine="422"/>
        <w:rPr>
          <w:rFonts w:ascii="Times New Roman" w:eastAsia="宋体" w:hAnsi="Times New Roman"/>
          <w:b/>
          <w:bCs/>
          <w:szCs w:val="21"/>
        </w:rPr>
      </w:pPr>
      <w:r w:rsidRPr="00FD6038">
        <w:rPr>
          <w:rFonts w:ascii="Times New Roman" w:eastAsia="宋体" w:hAnsi="Times New Roman"/>
          <w:b/>
          <w:szCs w:val="21"/>
        </w:rPr>
        <w:t>1</w:t>
      </w:r>
      <w:r w:rsidR="00B35298" w:rsidRPr="00FD6038">
        <w:rPr>
          <w:rFonts w:ascii="Times New Roman" w:eastAsia="宋体" w:hAnsi="Times New Roman" w:hint="eastAsia"/>
          <w:b/>
          <w:szCs w:val="21"/>
        </w:rPr>
        <w:t>．</w:t>
      </w:r>
      <w:r w:rsidR="009E549E" w:rsidRPr="00FD6038">
        <w:rPr>
          <w:rFonts w:ascii="Times New Roman" w:eastAsia="宋体" w:hAnsi="Times New Roman" w:cs="宋体" w:hint="eastAsia"/>
          <w:b/>
          <w:bCs/>
          <w:szCs w:val="21"/>
          <w:lang w:val="zh-CN"/>
        </w:rPr>
        <w:t>启动</w:t>
      </w:r>
      <w:r w:rsidR="009E549E" w:rsidRPr="00FD6038">
        <w:rPr>
          <w:rFonts w:ascii="Times New Roman" w:eastAsia="宋体" w:hAnsi="Times New Roman"/>
          <w:b/>
          <w:bCs/>
          <w:szCs w:val="21"/>
        </w:rPr>
        <w:t>Excel</w:t>
      </w:r>
      <w:r w:rsidR="009E549E" w:rsidRPr="00FD6038">
        <w:rPr>
          <w:rFonts w:ascii="Times New Roman" w:eastAsia="宋体" w:hAnsi="Times New Roman" w:cs="宋体"/>
          <w:b/>
          <w:bCs/>
          <w:szCs w:val="21"/>
        </w:rPr>
        <w:t xml:space="preserve"> 2010</w:t>
      </w:r>
      <w:r w:rsidR="009E549E" w:rsidRPr="00FD6038">
        <w:rPr>
          <w:rFonts w:ascii="Times New Roman" w:eastAsia="宋体" w:hAnsi="Times New Roman" w:cs="宋体" w:hint="eastAsia"/>
          <w:b/>
          <w:bCs/>
          <w:szCs w:val="21"/>
        </w:rPr>
        <w:t>，</w:t>
      </w:r>
      <w:r w:rsidR="009E549E" w:rsidRPr="00FD6038">
        <w:rPr>
          <w:rFonts w:ascii="Times New Roman" w:eastAsia="宋体" w:hAnsi="Times New Roman" w:cs="宋体" w:hint="eastAsia"/>
          <w:b/>
          <w:bCs/>
          <w:szCs w:val="21"/>
          <w:lang w:val="zh-CN"/>
        </w:rPr>
        <w:t>打开</w:t>
      </w:r>
      <w:r w:rsidR="009E549E" w:rsidRPr="00FD6038">
        <w:rPr>
          <w:rFonts w:ascii="Times New Roman" w:eastAsia="宋体" w:hAnsi="Times New Roman"/>
          <w:b/>
          <w:bCs/>
          <w:szCs w:val="21"/>
        </w:rPr>
        <w:t>C:\</w:t>
      </w:r>
      <w:r w:rsidR="00BF7821" w:rsidRPr="00FD6038">
        <w:rPr>
          <w:rFonts w:ascii="Times New Roman" w:eastAsia="宋体" w:hAnsi="Times New Roman"/>
          <w:b/>
          <w:bCs/>
          <w:szCs w:val="21"/>
        </w:rPr>
        <w:t>KS</w:t>
      </w:r>
      <w:r w:rsidR="009E549E" w:rsidRPr="00FD6038">
        <w:rPr>
          <w:rFonts w:ascii="Times New Roman" w:eastAsia="宋体" w:hAnsi="Times New Roman"/>
          <w:b/>
          <w:bCs/>
          <w:szCs w:val="21"/>
        </w:rPr>
        <w:t>\</w:t>
      </w:r>
      <w:r w:rsidR="00AD5720" w:rsidRPr="00FD6038">
        <w:rPr>
          <w:rFonts w:ascii="Times New Roman" w:eastAsia="宋体" w:hAnsi="Times New Roman"/>
          <w:b/>
          <w:bCs/>
          <w:szCs w:val="21"/>
        </w:rPr>
        <w:t>E</w:t>
      </w:r>
      <w:r w:rsidR="009E549E" w:rsidRPr="00FD6038">
        <w:rPr>
          <w:rFonts w:ascii="Times New Roman" w:eastAsia="宋体" w:hAnsi="Times New Roman"/>
          <w:b/>
          <w:bCs/>
          <w:szCs w:val="21"/>
        </w:rPr>
        <w:t>xcel.xlsx</w:t>
      </w:r>
      <w:r w:rsidR="009E549E" w:rsidRPr="00FD6038">
        <w:rPr>
          <w:rFonts w:ascii="Times New Roman" w:eastAsia="宋体" w:hAnsi="Times New Roman" w:cs="宋体" w:hint="eastAsia"/>
          <w:b/>
          <w:bCs/>
          <w:szCs w:val="21"/>
          <w:lang w:val="zh-CN"/>
        </w:rPr>
        <w:t>文件</w:t>
      </w:r>
      <w:r w:rsidR="009E549E" w:rsidRPr="00FD6038">
        <w:rPr>
          <w:rFonts w:ascii="Times New Roman" w:eastAsia="宋体" w:hAnsi="Times New Roman" w:cs="宋体" w:hint="eastAsia"/>
          <w:b/>
          <w:bCs/>
          <w:szCs w:val="21"/>
        </w:rPr>
        <w:t>，</w:t>
      </w:r>
      <w:r w:rsidR="009E549E" w:rsidRPr="00FD6038">
        <w:rPr>
          <w:rFonts w:ascii="Times New Roman" w:eastAsia="宋体" w:hAnsi="Times New Roman" w:cs="宋体" w:hint="eastAsia"/>
          <w:b/>
          <w:bCs/>
          <w:szCs w:val="21"/>
          <w:lang w:val="zh-CN"/>
        </w:rPr>
        <w:t>对</w:t>
      </w:r>
      <w:r w:rsidR="009E549E" w:rsidRPr="00FD6038">
        <w:rPr>
          <w:rFonts w:ascii="Times New Roman" w:eastAsia="宋体" w:hAnsi="Times New Roman"/>
          <w:b/>
          <w:bCs/>
          <w:szCs w:val="21"/>
        </w:rPr>
        <w:t>Sheet1</w:t>
      </w:r>
      <w:r w:rsidR="009E549E" w:rsidRPr="00FD6038">
        <w:rPr>
          <w:rFonts w:ascii="Times New Roman" w:eastAsia="宋体" w:hAnsi="Times New Roman" w:cs="宋体" w:hint="eastAsia"/>
          <w:b/>
          <w:bCs/>
          <w:szCs w:val="21"/>
          <w:lang w:val="zh-CN"/>
        </w:rPr>
        <w:t>中的表格按以下要求操作</w:t>
      </w:r>
      <w:r w:rsidR="009E549E" w:rsidRPr="00FD6038">
        <w:rPr>
          <w:rFonts w:ascii="Times New Roman" w:eastAsia="宋体" w:hAnsi="Times New Roman" w:cs="宋体" w:hint="eastAsia"/>
          <w:b/>
          <w:bCs/>
          <w:szCs w:val="21"/>
        </w:rPr>
        <w:t>，</w:t>
      </w:r>
      <w:r w:rsidR="009E549E" w:rsidRPr="00FD6038">
        <w:rPr>
          <w:rFonts w:ascii="Times New Roman" w:eastAsia="宋体" w:hAnsi="Times New Roman" w:cs="宋体" w:hint="eastAsia"/>
          <w:b/>
          <w:bCs/>
          <w:szCs w:val="21"/>
          <w:lang w:val="zh-CN"/>
        </w:rPr>
        <w:t>将结果</w:t>
      </w:r>
      <w:r w:rsidR="00BF7821" w:rsidRPr="00FD6038">
        <w:rPr>
          <w:rFonts w:ascii="Times New Roman" w:eastAsia="宋体" w:hAnsi="Times New Roman" w:cs="宋体" w:hint="eastAsia"/>
          <w:b/>
          <w:bCs/>
          <w:szCs w:val="21"/>
          <w:lang w:val="zh-CN"/>
        </w:rPr>
        <w:t>以原文件名保存在</w:t>
      </w:r>
      <w:r w:rsidR="00BF7821" w:rsidRPr="00FD6038">
        <w:rPr>
          <w:rFonts w:ascii="Times New Roman" w:eastAsia="宋体" w:hAnsi="Times New Roman"/>
          <w:b/>
          <w:bCs/>
          <w:szCs w:val="21"/>
        </w:rPr>
        <w:t>C:\KS</w:t>
      </w:r>
      <w:r w:rsidR="00BF7821" w:rsidRPr="00FD6038">
        <w:rPr>
          <w:rFonts w:ascii="Times New Roman" w:eastAsia="宋体" w:hAnsi="Times New Roman" w:cs="宋体" w:hint="eastAsia"/>
          <w:b/>
          <w:bCs/>
          <w:szCs w:val="21"/>
          <w:lang w:val="zh-CN"/>
        </w:rPr>
        <w:t>文件夹中</w:t>
      </w:r>
      <w:r w:rsidR="009E549E" w:rsidRPr="00FD6038">
        <w:rPr>
          <w:rFonts w:ascii="Times New Roman" w:eastAsia="宋体" w:hAnsi="Times New Roman" w:cs="宋体" w:hint="eastAsia"/>
          <w:b/>
          <w:bCs/>
          <w:szCs w:val="21"/>
          <w:lang w:val="zh-CN"/>
        </w:rPr>
        <w:t>。</w:t>
      </w:r>
      <w:r w:rsidR="009E549E" w:rsidRPr="00FD6038">
        <w:rPr>
          <w:rFonts w:ascii="Times New Roman" w:eastAsia="宋体" w:hAnsi="Times New Roman" w:cs="黑体" w:hint="eastAsia"/>
          <w:b/>
          <w:bCs/>
          <w:color w:val="FF0000"/>
          <w:szCs w:val="21"/>
          <w:lang w:val="zh-CN"/>
        </w:rPr>
        <w:t>（计算必须用公式，否则不计分）</w:t>
      </w:r>
    </w:p>
    <w:p w:rsidR="00B51618" w:rsidRPr="00FD6038" w:rsidRDefault="00B51618" w:rsidP="00B51618">
      <w:pPr>
        <w:ind w:firstLineChars="150" w:firstLine="315"/>
        <w:rPr>
          <w:rFonts w:ascii="Times New Roman" w:eastAsia="宋体" w:hAnsi="Times New Roman"/>
        </w:rPr>
      </w:pPr>
      <w:bookmarkStart w:id="3" w:name="OLE_LINK31"/>
      <w:bookmarkStart w:id="4" w:name="OLE_LINK32"/>
      <w:r w:rsidRPr="00FD6038">
        <w:rPr>
          <w:rFonts w:ascii="Times New Roman" w:eastAsia="宋体" w:hAnsi="Times New Roman" w:hint="eastAsia"/>
        </w:rPr>
        <w:t>（</w:t>
      </w:r>
      <w:r w:rsidRPr="00FD6038">
        <w:rPr>
          <w:rFonts w:ascii="Times New Roman" w:eastAsia="宋体" w:hAnsi="Times New Roman"/>
        </w:rPr>
        <w:t>1</w:t>
      </w:r>
      <w:r w:rsidRPr="00FD6038">
        <w:rPr>
          <w:rFonts w:ascii="Times New Roman" w:eastAsia="宋体" w:hAnsi="Times New Roman" w:hint="eastAsia"/>
        </w:rPr>
        <w:t>）在第一行单元格前插入一行，</w:t>
      </w:r>
      <w:r w:rsidR="00050BF6" w:rsidRPr="00FD6038">
        <w:rPr>
          <w:rFonts w:ascii="Times New Roman" w:eastAsia="宋体" w:hAnsi="Times New Roman" w:hint="eastAsia"/>
        </w:rPr>
        <w:t>在</w:t>
      </w:r>
      <w:r w:rsidR="00050BF6" w:rsidRPr="00FD6038">
        <w:rPr>
          <w:rFonts w:ascii="Times New Roman" w:eastAsia="宋体" w:hAnsi="Times New Roman"/>
        </w:rPr>
        <w:t>A1</w:t>
      </w:r>
      <w:r w:rsidR="00050BF6" w:rsidRPr="00FD6038">
        <w:rPr>
          <w:rFonts w:ascii="Times New Roman" w:eastAsia="宋体" w:hAnsi="Times New Roman" w:hint="eastAsia"/>
        </w:rPr>
        <w:t>单元格中</w:t>
      </w:r>
      <w:r w:rsidRPr="00FD6038">
        <w:rPr>
          <w:rFonts w:ascii="Times New Roman" w:eastAsia="宋体" w:hAnsi="Times New Roman" w:hint="eastAsia"/>
        </w:rPr>
        <w:t>输入标题为：采购清单，字体为华文行楷，在</w:t>
      </w:r>
      <w:r w:rsidRPr="00FD6038">
        <w:rPr>
          <w:rFonts w:ascii="Times New Roman" w:eastAsia="宋体" w:hAnsi="Times New Roman"/>
        </w:rPr>
        <w:t>A1:H1</w:t>
      </w:r>
      <w:r w:rsidRPr="00FD6038">
        <w:rPr>
          <w:rFonts w:ascii="Times New Roman" w:eastAsia="宋体" w:hAnsi="Times New Roman" w:hint="eastAsia"/>
        </w:rPr>
        <w:t>单元格中合并居中；在</w:t>
      </w:r>
      <w:r w:rsidRPr="00FD6038">
        <w:rPr>
          <w:rFonts w:ascii="Times New Roman" w:eastAsia="宋体" w:hAnsi="Times New Roman"/>
        </w:rPr>
        <w:t>G</w:t>
      </w:r>
      <w:r w:rsidRPr="00FD6038">
        <w:rPr>
          <w:rFonts w:ascii="Times New Roman" w:eastAsia="宋体" w:hAnsi="Times New Roman" w:hint="eastAsia"/>
        </w:rPr>
        <w:t>列中计算每种设备的“金额”（金额</w:t>
      </w:r>
      <w:r w:rsidRPr="00FD6038">
        <w:rPr>
          <w:rFonts w:ascii="Times New Roman" w:eastAsia="宋体" w:hAnsi="Times New Roman"/>
        </w:rPr>
        <w:t>=</w:t>
      </w:r>
      <w:r w:rsidRPr="00FD6038">
        <w:rPr>
          <w:rFonts w:ascii="Times New Roman" w:eastAsia="宋体" w:hAnsi="Times New Roman" w:hint="eastAsia"/>
        </w:rPr>
        <w:t>数量</w:t>
      </w:r>
      <w:r w:rsidR="00E60650">
        <w:rPr>
          <w:rFonts w:ascii="Times New Roman" w:eastAsia="宋体" w:hAnsi="Times New Roman"/>
          <w:szCs w:val="20"/>
        </w:rPr>
        <w:sym w:font="Wingdings 2" w:char="F0CD"/>
      </w:r>
      <w:r w:rsidRPr="00FD6038">
        <w:rPr>
          <w:rFonts w:ascii="Times New Roman" w:eastAsia="宋体" w:hAnsi="Times New Roman" w:hint="eastAsia"/>
        </w:rPr>
        <w:t>单价）；利用条件格式将“金额”列中数据最小的三项设置为“浅红填充色深红色文本”格式；选择</w:t>
      </w:r>
      <w:r w:rsidR="00FE4088">
        <w:rPr>
          <w:rFonts w:ascii="Times New Roman" w:eastAsia="宋体" w:hAnsi="Times New Roman" w:hint="eastAsia"/>
        </w:rPr>
        <w:t>方钢、紫铜、铅锌</w:t>
      </w:r>
      <w:r w:rsidRPr="00FD6038">
        <w:rPr>
          <w:rFonts w:ascii="Times New Roman" w:eastAsia="宋体" w:hAnsi="Times New Roman" w:hint="eastAsia"/>
        </w:rPr>
        <w:t>三种</w:t>
      </w:r>
      <w:r w:rsidR="00FE4088">
        <w:rPr>
          <w:rFonts w:ascii="Times New Roman" w:eastAsia="宋体" w:hAnsi="Times New Roman" w:hint="eastAsia"/>
        </w:rPr>
        <w:t>材料</w:t>
      </w:r>
      <w:r w:rsidRPr="00FD6038">
        <w:rPr>
          <w:rFonts w:ascii="Times New Roman" w:eastAsia="宋体" w:hAnsi="Times New Roman" w:hint="eastAsia"/>
        </w:rPr>
        <w:t>的单价，在</w:t>
      </w:r>
      <w:r w:rsidRPr="00FD6038">
        <w:rPr>
          <w:rFonts w:ascii="Times New Roman" w:eastAsia="宋体" w:hAnsi="Times New Roman"/>
        </w:rPr>
        <w:t>J1:Q16</w:t>
      </w:r>
      <w:r w:rsidRPr="00FD6038">
        <w:rPr>
          <w:rFonts w:ascii="Times New Roman" w:eastAsia="宋体" w:hAnsi="Times New Roman" w:hint="eastAsia"/>
        </w:rPr>
        <w:t>区域中生成三维簇状柱形图，添加标题：</w:t>
      </w:r>
      <w:r w:rsidR="00FE4088">
        <w:rPr>
          <w:rFonts w:ascii="Times New Roman" w:eastAsia="宋体" w:hAnsi="Times New Roman" w:hint="eastAsia"/>
        </w:rPr>
        <w:t>材料</w:t>
      </w:r>
      <w:r w:rsidRPr="00FD6038">
        <w:rPr>
          <w:rFonts w:ascii="Times New Roman" w:eastAsia="宋体" w:hAnsi="Times New Roman" w:hint="eastAsia"/>
        </w:rPr>
        <w:t>单价柱形图，并为图表添加圆角边框、右下斜偏移阴影。</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2</w:t>
      </w:r>
      <w:r w:rsidRPr="00FD6038">
        <w:rPr>
          <w:rFonts w:ascii="Times New Roman" w:eastAsia="宋体" w:hAnsi="Times New Roman" w:hint="eastAsia"/>
        </w:rPr>
        <w:t>）在</w:t>
      </w:r>
      <w:r w:rsidRPr="00FD6038">
        <w:rPr>
          <w:rFonts w:ascii="Times New Roman" w:eastAsia="宋体" w:hAnsi="Times New Roman"/>
        </w:rPr>
        <w:t>H</w:t>
      </w:r>
      <w:r w:rsidRPr="00FD6038">
        <w:rPr>
          <w:rFonts w:ascii="Times New Roman" w:eastAsia="宋体" w:hAnsi="Times New Roman" w:hint="eastAsia"/>
        </w:rPr>
        <w:t>列</w:t>
      </w:r>
      <w:r w:rsidR="00AC3B62" w:rsidRPr="00FD6038">
        <w:rPr>
          <w:rFonts w:ascii="Times New Roman" w:eastAsia="宋体" w:hAnsi="Times New Roman" w:hint="eastAsia"/>
        </w:rPr>
        <w:t>填写</w:t>
      </w:r>
      <w:r w:rsidRPr="00FD6038">
        <w:rPr>
          <w:rFonts w:ascii="Times New Roman" w:eastAsia="宋体" w:hAnsi="Times New Roman" w:hint="eastAsia"/>
        </w:rPr>
        <w:t>备注：如果单价超过</w:t>
      </w:r>
      <w:r w:rsidRPr="00FD6038">
        <w:rPr>
          <w:rFonts w:ascii="Times New Roman" w:eastAsia="宋体" w:hAnsi="Times New Roman"/>
        </w:rPr>
        <w:t>750</w:t>
      </w:r>
      <w:r w:rsidRPr="00FD6038">
        <w:rPr>
          <w:rFonts w:ascii="Times New Roman" w:eastAsia="宋体" w:hAnsi="Times New Roman" w:hint="eastAsia"/>
        </w:rPr>
        <w:t>元，则为</w:t>
      </w:r>
      <w:r w:rsidR="00735283">
        <w:rPr>
          <w:rFonts w:ascii="Times New Roman" w:eastAsia="宋体" w:hAnsi="Times New Roman" w:hint="eastAsia"/>
        </w:rPr>
        <w:t>“</w:t>
      </w:r>
      <w:r w:rsidRPr="00FD6038">
        <w:rPr>
          <w:rFonts w:ascii="Times New Roman" w:eastAsia="宋体" w:hAnsi="Times New Roman" w:hint="eastAsia"/>
        </w:rPr>
        <w:t>需资产登记</w:t>
      </w:r>
      <w:r w:rsidR="00735283">
        <w:rPr>
          <w:rFonts w:ascii="Times New Roman" w:eastAsia="宋体" w:hAnsi="Times New Roman" w:hint="eastAsia"/>
        </w:rPr>
        <w:t>”</w:t>
      </w:r>
      <w:r w:rsidRPr="00FD6038">
        <w:rPr>
          <w:rFonts w:ascii="Times New Roman" w:eastAsia="宋体" w:hAnsi="Times New Roman" w:hint="eastAsia"/>
        </w:rPr>
        <w:t>，否则为不显示；将“序号”列数字显示格式修改为如样张所示，为</w:t>
      </w:r>
      <w:r w:rsidRPr="00FD6038">
        <w:rPr>
          <w:rFonts w:ascii="Times New Roman" w:eastAsia="宋体" w:hAnsi="Times New Roman"/>
        </w:rPr>
        <w:t>B12</w:t>
      </w:r>
      <w:r w:rsidRPr="00FD6038">
        <w:rPr>
          <w:rFonts w:ascii="Times New Roman" w:eastAsia="宋体" w:hAnsi="Times New Roman" w:hint="eastAsia"/>
        </w:rPr>
        <w:t>单元格添加批注“数量最多”，将</w:t>
      </w:r>
      <w:r w:rsidRPr="00FD6038">
        <w:rPr>
          <w:rFonts w:ascii="Times New Roman" w:eastAsia="宋体" w:hAnsi="Times New Roman"/>
        </w:rPr>
        <w:t>A2</w:t>
      </w:r>
      <w:r w:rsidR="00735283">
        <w:rPr>
          <w:rFonts w:ascii="Times New Roman" w:eastAsia="宋体" w:hAnsi="Times New Roman"/>
        </w:rPr>
        <w:t>:</w:t>
      </w:r>
      <w:r w:rsidRPr="00FD6038">
        <w:rPr>
          <w:rFonts w:ascii="Times New Roman" w:eastAsia="宋体" w:hAnsi="Times New Roman"/>
        </w:rPr>
        <w:t>H14</w:t>
      </w:r>
      <w:r w:rsidRPr="00FD6038">
        <w:rPr>
          <w:rFonts w:ascii="Times New Roman" w:eastAsia="宋体" w:hAnsi="Times New Roman" w:hint="eastAsia"/>
        </w:rPr>
        <w:t>套用“表样式浅色</w:t>
      </w:r>
      <w:r w:rsidRPr="00FD6038">
        <w:rPr>
          <w:rFonts w:ascii="Times New Roman" w:eastAsia="宋体" w:hAnsi="Times New Roman"/>
        </w:rPr>
        <w:t>19</w:t>
      </w:r>
      <w:r w:rsidRPr="00FD6038">
        <w:rPr>
          <w:rFonts w:ascii="Times New Roman" w:eastAsia="宋体" w:hAnsi="Times New Roman" w:hint="eastAsia"/>
        </w:rPr>
        <w:t>”的表格样式，并转换为区域。</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3</w:t>
      </w:r>
      <w:r w:rsidRPr="00FD6038">
        <w:rPr>
          <w:rFonts w:ascii="Times New Roman" w:eastAsia="宋体" w:hAnsi="Times New Roman" w:hint="eastAsia"/>
        </w:rPr>
        <w:t>）将</w:t>
      </w:r>
      <w:r w:rsidRPr="00FD6038">
        <w:rPr>
          <w:rFonts w:ascii="Times New Roman" w:eastAsia="宋体" w:hAnsi="Times New Roman"/>
        </w:rPr>
        <w:t>A2</w:t>
      </w:r>
      <w:r w:rsidR="00735283">
        <w:rPr>
          <w:rFonts w:ascii="Times New Roman" w:eastAsia="宋体" w:hAnsi="Times New Roman"/>
        </w:rPr>
        <w:t>:</w:t>
      </w:r>
      <w:r w:rsidRPr="00FD6038">
        <w:rPr>
          <w:rFonts w:ascii="Times New Roman" w:eastAsia="宋体" w:hAnsi="Times New Roman"/>
        </w:rPr>
        <w:t>H14</w:t>
      </w:r>
      <w:r w:rsidRPr="00FD6038">
        <w:rPr>
          <w:rFonts w:ascii="Times New Roman" w:eastAsia="宋体" w:hAnsi="Times New Roman" w:hint="eastAsia"/>
        </w:rPr>
        <w:t>区域的数值复制粘贴到从</w:t>
      </w:r>
      <w:r w:rsidRPr="00FD6038">
        <w:rPr>
          <w:rFonts w:ascii="Times New Roman" w:eastAsia="宋体" w:hAnsi="Times New Roman"/>
        </w:rPr>
        <w:t>A18</w:t>
      </w:r>
      <w:r w:rsidRPr="00FD6038">
        <w:rPr>
          <w:rFonts w:ascii="Times New Roman" w:eastAsia="宋体" w:hAnsi="Times New Roman" w:hint="eastAsia"/>
        </w:rPr>
        <w:t>开始的新区域，按单价升序排序，给新区域添加最粗线外边框和双线内边框；自动调整所有列列宽，所有数据居中。</w:t>
      </w:r>
    </w:p>
    <w:p w:rsidR="006B64F9" w:rsidRDefault="006B64F9" w:rsidP="00A04078">
      <w:pPr>
        <w:ind w:firstLineChars="200" w:firstLine="422"/>
        <w:rPr>
          <w:rFonts w:ascii="Times New Roman" w:eastAsia="宋体" w:hAnsi="Times New Roman"/>
          <w:b/>
          <w:szCs w:val="21"/>
        </w:rPr>
      </w:pPr>
    </w:p>
    <w:p w:rsidR="00A04078" w:rsidRPr="00FD6038" w:rsidRDefault="00A04078" w:rsidP="00A04078">
      <w:pPr>
        <w:ind w:firstLineChars="200" w:firstLine="422"/>
        <w:rPr>
          <w:rFonts w:ascii="Times New Roman" w:eastAsia="宋体" w:hAnsi="Times New Roman"/>
          <w:b/>
          <w:szCs w:val="21"/>
        </w:rPr>
      </w:pPr>
      <w:r w:rsidRPr="00FD6038">
        <w:rPr>
          <w:rFonts w:ascii="Times New Roman" w:eastAsia="宋体" w:hAnsi="Times New Roman"/>
          <w:b/>
          <w:szCs w:val="21"/>
        </w:rPr>
        <w:t>2</w:t>
      </w:r>
      <w:r w:rsidRPr="00FD6038">
        <w:rPr>
          <w:rFonts w:ascii="Times New Roman" w:eastAsia="宋体" w:hAnsi="Times New Roman" w:hint="eastAsia"/>
          <w:b/>
          <w:szCs w:val="21"/>
        </w:rPr>
        <w:t>．启动</w:t>
      </w:r>
      <w:r w:rsidR="00006525">
        <w:rPr>
          <w:rFonts w:ascii="Times New Roman" w:eastAsia="宋体" w:hAnsi="Times New Roman"/>
          <w:b/>
        </w:rPr>
        <w:t>PowerPoint</w:t>
      </w:r>
      <w:r w:rsidRPr="00FD6038">
        <w:rPr>
          <w:rFonts w:ascii="Times New Roman" w:eastAsia="宋体" w:hAnsi="Times New Roman"/>
          <w:b/>
        </w:rPr>
        <w:t xml:space="preserve"> 2010</w:t>
      </w:r>
      <w:r w:rsidRPr="00FD6038">
        <w:rPr>
          <w:rFonts w:ascii="Times New Roman" w:eastAsia="宋体" w:hAnsi="Times New Roman" w:hint="eastAsia"/>
          <w:b/>
          <w:szCs w:val="21"/>
        </w:rPr>
        <w:t>，打开</w:t>
      </w:r>
      <w:r w:rsidRPr="00FD6038">
        <w:rPr>
          <w:rFonts w:ascii="Times New Roman" w:eastAsia="宋体" w:hAnsi="Times New Roman"/>
          <w:b/>
          <w:szCs w:val="21"/>
        </w:rPr>
        <w:t>C:\</w:t>
      </w:r>
      <w:r w:rsidR="00BF7821" w:rsidRPr="00FD6038">
        <w:rPr>
          <w:rFonts w:ascii="Times New Roman" w:eastAsia="宋体" w:hAnsi="Times New Roman"/>
          <w:b/>
          <w:szCs w:val="21"/>
        </w:rPr>
        <w:t>KS</w:t>
      </w:r>
      <w:r w:rsidRPr="00FD6038">
        <w:rPr>
          <w:rFonts w:ascii="Times New Roman" w:eastAsia="宋体" w:hAnsi="Times New Roman"/>
          <w:b/>
          <w:szCs w:val="21"/>
        </w:rPr>
        <w:t>\Power</w:t>
      </w:r>
      <w:r w:rsidRPr="00FD6038">
        <w:rPr>
          <w:rFonts w:ascii="Times New Roman" w:eastAsia="宋体" w:hAnsi="Times New Roman"/>
          <w:b/>
        </w:rPr>
        <w:t>.pptx</w:t>
      </w:r>
      <w:r w:rsidRPr="00FD6038">
        <w:rPr>
          <w:rFonts w:ascii="Times New Roman" w:eastAsia="宋体" w:hAnsi="Times New Roman" w:hint="eastAsia"/>
          <w:b/>
          <w:szCs w:val="21"/>
        </w:rPr>
        <w:t>文件，</w:t>
      </w:r>
      <w:r w:rsidRPr="00FD6038">
        <w:rPr>
          <w:rFonts w:ascii="Times New Roman" w:eastAsia="宋体" w:hAnsi="Times New Roman" w:hint="eastAsia"/>
          <w:b/>
        </w:rPr>
        <w:t>按下列要求操作，将结果</w:t>
      </w:r>
      <w:r w:rsidR="00BF7821" w:rsidRPr="00FD6038">
        <w:rPr>
          <w:rFonts w:ascii="Times New Roman" w:eastAsia="宋体" w:hAnsi="Times New Roman" w:cs="宋体" w:hint="eastAsia"/>
          <w:b/>
          <w:bCs/>
          <w:szCs w:val="21"/>
          <w:lang w:val="zh-CN"/>
        </w:rPr>
        <w:t>以原文件名保存在</w:t>
      </w:r>
      <w:r w:rsidR="00BF7821" w:rsidRPr="00FD6038">
        <w:rPr>
          <w:rFonts w:ascii="Times New Roman" w:eastAsia="宋体" w:hAnsi="Times New Roman"/>
          <w:b/>
          <w:bCs/>
          <w:szCs w:val="21"/>
        </w:rPr>
        <w:t>C:\KS</w:t>
      </w:r>
      <w:r w:rsidR="00BF7821" w:rsidRPr="00FD6038">
        <w:rPr>
          <w:rFonts w:ascii="Times New Roman" w:eastAsia="宋体" w:hAnsi="Times New Roman" w:cs="宋体" w:hint="eastAsia"/>
          <w:b/>
          <w:bCs/>
          <w:szCs w:val="21"/>
          <w:lang w:val="zh-CN"/>
        </w:rPr>
        <w:t>文件夹中</w:t>
      </w:r>
      <w:r w:rsidRPr="00FD6038">
        <w:rPr>
          <w:rFonts w:ascii="Times New Roman" w:eastAsia="宋体" w:hAnsi="Times New Roman" w:hint="eastAsia"/>
          <w:b/>
          <w:szCs w:val="21"/>
        </w:rPr>
        <w:t>。</w:t>
      </w:r>
      <w:r w:rsidR="006E2C5D">
        <w:rPr>
          <w:rFonts w:ascii="Times New Roman" w:eastAsia="宋体" w:hAnsi="Times New Roman" w:cs="宋体" w:hint="eastAsia"/>
          <w:b/>
          <w:bCs/>
          <w:szCs w:val="21"/>
          <w:lang w:val="zh-CN"/>
        </w:rPr>
        <w:t>（本题无样张）</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1</w:t>
      </w:r>
      <w:r w:rsidRPr="00FD6038">
        <w:rPr>
          <w:rFonts w:ascii="Times New Roman" w:eastAsia="宋体" w:hAnsi="Times New Roman" w:hint="eastAsia"/>
        </w:rPr>
        <w:t>）为所有幻灯片应用“凤舞九天”主题</w:t>
      </w:r>
      <w:r w:rsidR="007C72F8">
        <w:rPr>
          <w:rFonts w:ascii="Times New Roman" w:eastAsia="宋体" w:hAnsi="Times New Roman" w:hint="eastAsia"/>
        </w:rPr>
        <w:t>（深绿底）</w:t>
      </w:r>
      <w:r w:rsidRPr="00FD6038">
        <w:rPr>
          <w:rFonts w:ascii="Times New Roman" w:eastAsia="宋体" w:hAnsi="Times New Roman" w:hint="eastAsia"/>
        </w:rPr>
        <w:t>；为所有幻灯片添加幻灯片编号和自动更新的日期（</w:t>
      </w:r>
      <w:r w:rsidRPr="00FD6038">
        <w:rPr>
          <w:rFonts w:ascii="Times New Roman" w:eastAsia="宋体" w:hAnsi="Times New Roman"/>
        </w:rPr>
        <w:t>××××</w:t>
      </w:r>
      <w:r w:rsidRPr="00FD6038">
        <w:rPr>
          <w:rFonts w:ascii="Times New Roman" w:eastAsia="宋体" w:hAnsi="Times New Roman" w:hint="eastAsia"/>
        </w:rPr>
        <w:t>年</w:t>
      </w:r>
      <w:r w:rsidRPr="00FD6038">
        <w:rPr>
          <w:rFonts w:ascii="Times New Roman" w:eastAsia="宋体" w:hAnsi="Times New Roman"/>
        </w:rPr>
        <w:t>×</w:t>
      </w:r>
      <w:r w:rsidRPr="00FD6038">
        <w:rPr>
          <w:rFonts w:ascii="Times New Roman" w:eastAsia="宋体" w:hAnsi="Times New Roman" w:hint="eastAsia"/>
        </w:rPr>
        <w:t>月</w:t>
      </w:r>
      <w:r w:rsidRPr="00FD6038">
        <w:rPr>
          <w:rFonts w:ascii="Times New Roman" w:eastAsia="宋体" w:hAnsi="Times New Roman"/>
        </w:rPr>
        <w:t>××</w:t>
      </w:r>
      <w:r w:rsidRPr="00FD6038">
        <w:rPr>
          <w:rFonts w:ascii="Times New Roman" w:eastAsia="宋体" w:hAnsi="Times New Roman" w:hint="eastAsia"/>
        </w:rPr>
        <w:t>日星期</w:t>
      </w:r>
      <w:r w:rsidRPr="00FD6038">
        <w:rPr>
          <w:rFonts w:ascii="Times New Roman" w:eastAsia="宋体" w:hAnsi="Times New Roman"/>
        </w:rPr>
        <w:t>×</w:t>
      </w:r>
      <w:r w:rsidRPr="00FD6038">
        <w:rPr>
          <w:rFonts w:ascii="Times New Roman" w:eastAsia="宋体" w:hAnsi="Times New Roman" w:hint="eastAsia"/>
        </w:rPr>
        <w:t>）；隐藏最后一张幻灯片；将第一张幻灯片主标题占位符样式设置为“强烈效果</w:t>
      </w:r>
      <w:r w:rsidRPr="00FD6038">
        <w:rPr>
          <w:rFonts w:ascii="Times New Roman" w:eastAsia="宋体" w:hAnsi="Times New Roman"/>
        </w:rPr>
        <w:t>-</w:t>
      </w:r>
      <w:r w:rsidRPr="00FD6038">
        <w:rPr>
          <w:rFonts w:ascii="Times New Roman" w:eastAsia="宋体" w:hAnsi="Times New Roman" w:hint="eastAsia"/>
        </w:rPr>
        <w:t>绿色，强调颜色</w:t>
      </w:r>
      <w:r w:rsidRPr="00FD6038">
        <w:rPr>
          <w:rFonts w:ascii="Times New Roman" w:eastAsia="宋体" w:hAnsi="Times New Roman"/>
        </w:rPr>
        <w:t>3</w:t>
      </w:r>
      <w:r w:rsidRPr="00FD6038">
        <w:rPr>
          <w:rFonts w:ascii="Times New Roman" w:eastAsia="宋体" w:hAnsi="Times New Roman" w:hint="eastAsia"/>
        </w:rPr>
        <w:t>”；将第一张幻灯片中的图片设置柔化边缘为</w:t>
      </w:r>
      <w:r w:rsidRPr="00FD6038">
        <w:rPr>
          <w:rFonts w:ascii="Times New Roman" w:eastAsia="宋体" w:hAnsi="Times New Roman"/>
        </w:rPr>
        <w:t>50</w:t>
      </w:r>
      <w:r w:rsidRPr="00FD6038">
        <w:rPr>
          <w:rFonts w:ascii="Times New Roman" w:eastAsia="宋体" w:hAnsi="Times New Roman" w:hint="eastAsia"/>
        </w:rPr>
        <w:t>磅的图片效果；所有幻灯片的切换方式为“擦除”，持续时间均为</w:t>
      </w:r>
      <w:r w:rsidRPr="00FD6038">
        <w:rPr>
          <w:rFonts w:ascii="Times New Roman" w:eastAsia="宋体" w:hAnsi="Times New Roman"/>
        </w:rPr>
        <w:t>0.75</w:t>
      </w:r>
      <w:r w:rsidRPr="00FD6038">
        <w:rPr>
          <w:rFonts w:ascii="Times New Roman" w:eastAsia="宋体" w:hAnsi="Times New Roman" w:hint="eastAsia"/>
        </w:rPr>
        <w:t>秒；将第四张幻灯片的版式改为“标题和竖排文字”；在这一页面左下角添加“结束”的动作按钮，点击按钮结束放映；第四张幻灯片的标题设置艺术字样式“填充</w:t>
      </w:r>
      <w:r w:rsidRPr="00FD6038">
        <w:rPr>
          <w:rFonts w:ascii="Times New Roman" w:eastAsia="宋体" w:hAnsi="Times New Roman"/>
        </w:rPr>
        <w:t>-</w:t>
      </w:r>
      <w:r w:rsidRPr="00FD6038">
        <w:rPr>
          <w:rFonts w:ascii="Times New Roman" w:eastAsia="宋体" w:hAnsi="Times New Roman" w:hint="eastAsia"/>
        </w:rPr>
        <w:t>白色，投影”。</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2</w:t>
      </w:r>
      <w:r w:rsidRPr="00FD6038">
        <w:rPr>
          <w:rFonts w:ascii="Times New Roman" w:eastAsia="宋体" w:hAnsi="Times New Roman" w:hint="eastAsia"/>
        </w:rPr>
        <w:t>）将第二张幻灯片中的内容转换为</w:t>
      </w:r>
      <w:r w:rsidRPr="00FD6038">
        <w:rPr>
          <w:rFonts w:ascii="Times New Roman" w:eastAsia="宋体" w:hAnsi="Times New Roman"/>
        </w:rPr>
        <w:t>SmartArt</w:t>
      </w:r>
      <w:r w:rsidRPr="00FD6038">
        <w:rPr>
          <w:rFonts w:ascii="Times New Roman" w:eastAsia="宋体" w:hAnsi="Times New Roman" w:hint="eastAsia"/>
        </w:rPr>
        <w:t>中的“垂直项目符号列表”，然后将“</w:t>
      </w:r>
      <w:r w:rsidRPr="00FD6038">
        <w:rPr>
          <w:rFonts w:ascii="Times New Roman" w:eastAsia="宋体" w:hAnsi="Times New Roman"/>
        </w:rPr>
        <w:t>2.</w:t>
      </w:r>
      <w:r w:rsidR="00FE4088">
        <w:rPr>
          <w:rFonts w:ascii="Times New Roman" w:eastAsia="宋体" w:hAnsi="Times New Roman" w:hint="eastAsia"/>
        </w:rPr>
        <w:t>作者及主要作品</w:t>
      </w:r>
      <w:r w:rsidRPr="00FD6038">
        <w:rPr>
          <w:rFonts w:ascii="Times New Roman" w:eastAsia="宋体" w:hAnsi="Times New Roman" w:hint="eastAsia"/>
        </w:rPr>
        <w:t>”下的三个子项目降级；设置“</w:t>
      </w:r>
      <w:r w:rsidR="007C72F8">
        <w:rPr>
          <w:rFonts w:ascii="Times New Roman" w:eastAsia="宋体" w:hAnsi="Times New Roman"/>
        </w:rPr>
        <w:t>2</w:t>
      </w:r>
      <w:r w:rsidRPr="00FD6038">
        <w:rPr>
          <w:rFonts w:ascii="Times New Roman" w:eastAsia="宋体" w:hAnsi="Times New Roman"/>
        </w:rPr>
        <w:t>.</w:t>
      </w:r>
      <w:r w:rsidR="00FE4088" w:rsidRPr="00FE4088">
        <w:rPr>
          <w:rFonts w:ascii="Times New Roman" w:eastAsia="宋体" w:hAnsi="Times New Roman"/>
        </w:rPr>
        <w:t xml:space="preserve"> </w:t>
      </w:r>
      <w:r w:rsidR="00FE4088">
        <w:rPr>
          <w:rFonts w:ascii="Times New Roman" w:eastAsia="宋体" w:hAnsi="Times New Roman" w:hint="eastAsia"/>
        </w:rPr>
        <w:t>作者及主要作品</w:t>
      </w:r>
      <w:r w:rsidRPr="00FD6038">
        <w:rPr>
          <w:rFonts w:ascii="Times New Roman" w:eastAsia="宋体" w:hAnsi="Times New Roman" w:hint="eastAsia"/>
        </w:rPr>
        <w:t>”链接到第</w:t>
      </w:r>
      <w:r w:rsidR="00735283">
        <w:rPr>
          <w:rFonts w:ascii="Times New Roman" w:eastAsia="宋体" w:hAnsi="Times New Roman"/>
        </w:rPr>
        <w:t>4</w:t>
      </w:r>
      <w:r w:rsidRPr="00FD6038">
        <w:rPr>
          <w:rFonts w:ascii="Times New Roman" w:eastAsia="宋体" w:hAnsi="Times New Roman" w:hint="eastAsia"/>
        </w:rPr>
        <w:t>张幻灯片；设置第二张幻灯片标题</w:t>
      </w:r>
      <w:r w:rsidR="004470B3">
        <w:rPr>
          <w:rFonts w:ascii="Times New Roman" w:eastAsia="宋体" w:hAnsi="Times New Roman" w:hint="eastAsia"/>
        </w:rPr>
        <w:t>下浮</w:t>
      </w:r>
      <w:r w:rsidRPr="00FD6038">
        <w:rPr>
          <w:rFonts w:ascii="Times New Roman" w:eastAsia="宋体" w:hAnsi="Times New Roman" w:hint="eastAsia"/>
        </w:rPr>
        <w:t>“浮入”的</w:t>
      </w:r>
      <w:r w:rsidR="004470B3">
        <w:rPr>
          <w:rFonts w:ascii="Times New Roman" w:eastAsia="宋体" w:hAnsi="Times New Roman" w:hint="eastAsia"/>
        </w:rPr>
        <w:t>进入</w:t>
      </w:r>
      <w:r w:rsidRPr="00FD6038">
        <w:rPr>
          <w:rFonts w:ascii="Times New Roman" w:eastAsia="宋体" w:hAnsi="Times New Roman" w:hint="eastAsia"/>
        </w:rPr>
        <w:t>动画效果；设置第三张幻灯片的背景格式为渐变填充：预设颜色为“碧海青天”，填充类型为“射线”；在第二和第三张幻灯片之间</w:t>
      </w:r>
      <w:r w:rsidR="007C72F8">
        <w:rPr>
          <w:rFonts w:ascii="Times New Roman" w:eastAsia="宋体" w:hAnsi="Times New Roman" w:hint="eastAsia"/>
        </w:rPr>
        <w:t>插入</w:t>
      </w:r>
      <w:r w:rsidRPr="00FD6038">
        <w:rPr>
          <w:rFonts w:ascii="Times New Roman" w:eastAsia="宋体" w:hAnsi="Times New Roman" w:hint="eastAsia"/>
        </w:rPr>
        <w:t>一个新的节，节名为“内容”。</w:t>
      </w:r>
    </w:p>
    <w:bookmarkEnd w:id="3"/>
    <w:bookmarkEnd w:id="4"/>
    <w:p w:rsidR="006218C9" w:rsidRPr="00FD6038" w:rsidRDefault="006218C9" w:rsidP="00142E33">
      <w:pPr>
        <w:spacing w:before="156" w:after="240"/>
        <w:rPr>
          <w:rFonts w:ascii="Times New Roman" w:eastAsia="宋体" w:hAnsi="Times New Roman"/>
          <w:b/>
          <w:szCs w:val="21"/>
        </w:rPr>
      </w:pPr>
      <w:r w:rsidRPr="00FD6038">
        <w:rPr>
          <w:rFonts w:ascii="Times New Roman" w:eastAsia="宋体" w:hAnsi="Times New Roman" w:hint="eastAsia"/>
          <w:b/>
          <w:szCs w:val="21"/>
        </w:rPr>
        <w:t>（三）网页设计（共</w:t>
      </w:r>
      <w:r w:rsidRPr="00FD6038">
        <w:rPr>
          <w:rFonts w:ascii="Times New Roman" w:eastAsia="宋体" w:hAnsi="Times New Roman"/>
          <w:b/>
          <w:szCs w:val="21"/>
        </w:rPr>
        <w:t>20</w:t>
      </w:r>
      <w:r w:rsidRPr="00FD6038">
        <w:rPr>
          <w:rFonts w:ascii="Times New Roman" w:eastAsia="宋体" w:hAnsi="Times New Roman" w:hint="eastAsia"/>
          <w:b/>
          <w:szCs w:val="21"/>
        </w:rPr>
        <w:t>分）</w:t>
      </w:r>
    </w:p>
    <w:p w:rsidR="009E549E" w:rsidRPr="00FD6038" w:rsidRDefault="009E549E" w:rsidP="009E549E">
      <w:pPr>
        <w:autoSpaceDE w:val="0"/>
        <w:autoSpaceDN w:val="0"/>
        <w:adjustRightInd w:val="0"/>
        <w:ind w:firstLine="422"/>
        <w:rPr>
          <w:rFonts w:ascii="Times New Roman" w:eastAsia="宋体" w:hAnsi="Times New Roman"/>
          <w:b/>
          <w:bCs/>
          <w:szCs w:val="21"/>
        </w:rPr>
      </w:pPr>
      <w:r w:rsidRPr="00FD6038">
        <w:rPr>
          <w:rFonts w:ascii="Times New Roman" w:eastAsia="宋体" w:hAnsi="Times New Roman" w:cs="宋体" w:hint="eastAsia"/>
          <w:b/>
          <w:bCs/>
          <w:szCs w:val="21"/>
        </w:rPr>
        <w:t>利用</w:t>
      </w:r>
      <w:r w:rsidR="00D56DEA">
        <w:rPr>
          <w:rFonts w:ascii="Times New Roman" w:eastAsia="宋体" w:hAnsi="Times New Roman" w:cs="宋体"/>
          <w:b/>
          <w:bCs/>
          <w:szCs w:val="21"/>
        </w:rPr>
        <w:t xml:space="preserve"> </w:t>
      </w:r>
      <w:r w:rsidRPr="00FD6038">
        <w:rPr>
          <w:rFonts w:ascii="Times New Roman" w:eastAsia="宋体" w:hAnsi="Times New Roman" w:cs="宋体"/>
          <w:b/>
          <w:bCs/>
          <w:szCs w:val="21"/>
        </w:rPr>
        <w:t>C:\KS\wy</w:t>
      </w:r>
      <w:r w:rsidR="00D56DEA">
        <w:rPr>
          <w:rFonts w:ascii="Times New Roman" w:eastAsia="宋体" w:hAnsi="Times New Roman" w:cs="宋体"/>
          <w:b/>
          <w:bCs/>
          <w:szCs w:val="21"/>
        </w:rPr>
        <w:t xml:space="preserve"> </w:t>
      </w:r>
      <w:r w:rsidRPr="00FD6038">
        <w:rPr>
          <w:rFonts w:ascii="Times New Roman" w:eastAsia="宋体" w:hAnsi="Times New Roman" w:cs="宋体" w:hint="eastAsia"/>
          <w:b/>
          <w:bCs/>
          <w:szCs w:val="21"/>
        </w:rPr>
        <w:t>文件夹下的素材（图片素材在</w:t>
      </w:r>
      <w:r w:rsidR="00D56DEA">
        <w:rPr>
          <w:rFonts w:ascii="Times New Roman" w:eastAsia="宋体" w:hAnsi="Times New Roman" w:cs="宋体"/>
          <w:b/>
          <w:bCs/>
          <w:szCs w:val="21"/>
        </w:rPr>
        <w:t xml:space="preserve"> </w:t>
      </w:r>
      <w:r w:rsidRPr="00FD6038">
        <w:rPr>
          <w:rFonts w:ascii="Times New Roman" w:eastAsia="宋体" w:hAnsi="Times New Roman" w:cs="宋体"/>
          <w:b/>
          <w:bCs/>
          <w:szCs w:val="21"/>
        </w:rPr>
        <w:t>wy\images</w:t>
      </w:r>
      <w:r w:rsidR="00D56DEA">
        <w:rPr>
          <w:rFonts w:ascii="Times New Roman" w:eastAsia="宋体" w:hAnsi="Times New Roman" w:cs="宋体"/>
          <w:b/>
          <w:bCs/>
          <w:szCs w:val="21"/>
        </w:rPr>
        <w:t xml:space="preserve"> </w:t>
      </w:r>
      <w:r w:rsidRPr="00FD6038">
        <w:rPr>
          <w:rFonts w:ascii="Times New Roman" w:eastAsia="宋体" w:hAnsi="Times New Roman" w:cs="宋体" w:hint="eastAsia"/>
          <w:b/>
          <w:bCs/>
          <w:szCs w:val="21"/>
        </w:rPr>
        <w:t>文件夹下），按以下要求制作或编辑网页，结果保存在原文件夹下。</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t>1</w:t>
      </w:r>
      <w:r w:rsidRPr="00FD6038">
        <w:rPr>
          <w:rFonts w:ascii="Times New Roman" w:eastAsia="宋体" w:hAnsi="Times New Roman" w:hint="eastAsia"/>
        </w:rPr>
        <w:t>．打开主页</w:t>
      </w:r>
      <w:r w:rsidRPr="00FD6038">
        <w:rPr>
          <w:rFonts w:ascii="Times New Roman" w:eastAsia="宋体" w:hAnsi="Times New Roman"/>
        </w:rPr>
        <w:t>index.html</w:t>
      </w:r>
      <w:r w:rsidRPr="00FD6038">
        <w:rPr>
          <w:rFonts w:ascii="Times New Roman" w:eastAsia="宋体" w:hAnsi="Times New Roman" w:hint="eastAsia"/>
        </w:rPr>
        <w:t>，设置网页标题为“编程思维”，设置表格属性：居中对齐，表格的边框粗细、填充和间距均设置为</w:t>
      </w:r>
      <w:r w:rsidRPr="00FD6038">
        <w:rPr>
          <w:rFonts w:ascii="Times New Roman" w:eastAsia="宋体" w:hAnsi="Times New Roman"/>
        </w:rPr>
        <w:t>0</w:t>
      </w:r>
      <w:r w:rsidRPr="00FD6038">
        <w:rPr>
          <w:rFonts w:ascii="Times New Roman" w:eastAsia="宋体" w:hAnsi="Times New Roman" w:hint="eastAsia"/>
        </w:rPr>
        <w:t>，网页背景色为</w:t>
      </w:r>
      <w:r w:rsidRPr="00FD6038">
        <w:rPr>
          <w:rFonts w:ascii="Times New Roman" w:eastAsia="宋体" w:hAnsi="Times New Roman"/>
        </w:rPr>
        <w:t xml:space="preserve"> #CCD59B</w:t>
      </w:r>
      <w:r w:rsidRPr="00FD6038">
        <w:rPr>
          <w:rFonts w:ascii="Times New Roman" w:eastAsia="宋体" w:hAnsi="Times New Roman" w:hint="eastAsia"/>
        </w:rPr>
        <w:t>。</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t>2</w:t>
      </w:r>
      <w:r w:rsidRPr="00FD6038">
        <w:rPr>
          <w:rFonts w:ascii="Times New Roman" w:eastAsia="宋体" w:hAnsi="Times New Roman" w:hint="eastAsia"/>
        </w:rPr>
        <w:t>．设置单元格第</w:t>
      </w:r>
      <w:r w:rsidRPr="00FD6038">
        <w:rPr>
          <w:rFonts w:ascii="Times New Roman" w:eastAsia="宋体" w:hAnsi="Times New Roman"/>
        </w:rPr>
        <w:t>1</w:t>
      </w:r>
      <w:r w:rsidRPr="00FD6038">
        <w:rPr>
          <w:rFonts w:ascii="Times New Roman" w:eastAsia="宋体" w:hAnsi="Times New Roman" w:hint="eastAsia"/>
        </w:rPr>
        <w:t>行第</w:t>
      </w:r>
      <w:r w:rsidRPr="00FD6038">
        <w:rPr>
          <w:rFonts w:ascii="Times New Roman" w:eastAsia="宋体" w:hAnsi="Times New Roman"/>
        </w:rPr>
        <w:t>2</w:t>
      </w:r>
      <w:r w:rsidRPr="00FD6038">
        <w:rPr>
          <w:rFonts w:ascii="Times New Roman" w:eastAsia="宋体" w:hAnsi="Times New Roman" w:hint="eastAsia"/>
        </w:rPr>
        <w:t>列“谁撒谎”的格式（</w:t>
      </w:r>
      <w:r w:rsidRPr="00FD6038">
        <w:rPr>
          <w:rFonts w:ascii="Times New Roman" w:eastAsia="宋体" w:hAnsi="Times New Roman"/>
        </w:rPr>
        <w:t>CSS</w:t>
      </w:r>
      <w:r w:rsidRPr="00FD6038">
        <w:rPr>
          <w:rFonts w:ascii="Times New Roman" w:eastAsia="宋体" w:hAnsi="Times New Roman" w:hint="eastAsia"/>
        </w:rPr>
        <w:t>目标规则名称为</w:t>
      </w:r>
      <w:r w:rsidRPr="00FD6038">
        <w:rPr>
          <w:rFonts w:ascii="Times New Roman" w:eastAsia="宋体" w:hAnsi="Times New Roman"/>
        </w:rPr>
        <w:t>.YS</w:t>
      </w:r>
      <w:r w:rsidRPr="00FD6038">
        <w:rPr>
          <w:rFonts w:ascii="Times New Roman" w:eastAsia="宋体" w:hAnsi="Times New Roman" w:hint="eastAsia"/>
        </w:rPr>
        <w:t>）：字体为华文细黑，字号为</w:t>
      </w:r>
      <w:r w:rsidRPr="00FD6038">
        <w:rPr>
          <w:rFonts w:ascii="Times New Roman" w:eastAsia="宋体" w:hAnsi="Times New Roman"/>
        </w:rPr>
        <w:t>30</w:t>
      </w:r>
      <w:r w:rsidRPr="00FD6038">
        <w:rPr>
          <w:rFonts w:ascii="Times New Roman" w:eastAsia="宋体" w:hAnsi="Times New Roman" w:hint="eastAsia"/>
        </w:rPr>
        <w:t>像素，粗体，居中对齐，颜色为</w:t>
      </w:r>
      <w:r w:rsidRPr="00FD6038">
        <w:rPr>
          <w:rFonts w:ascii="Times New Roman" w:eastAsia="宋体" w:hAnsi="Times New Roman"/>
        </w:rPr>
        <w:t>#8372FA</w:t>
      </w:r>
      <w:r w:rsidRPr="00FD6038">
        <w:rPr>
          <w:rFonts w:ascii="Times New Roman" w:eastAsia="宋体" w:hAnsi="Times New Roman" w:hint="eastAsia"/>
        </w:rPr>
        <w:t>；在第</w:t>
      </w:r>
      <w:r w:rsidRPr="00FD6038">
        <w:rPr>
          <w:rFonts w:ascii="Times New Roman" w:eastAsia="宋体" w:hAnsi="Times New Roman"/>
        </w:rPr>
        <w:t>1</w:t>
      </w:r>
      <w:r w:rsidRPr="00FD6038">
        <w:rPr>
          <w:rFonts w:ascii="Times New Roman" w:eastAsia="宋体" w:hAnsi="Times New Roman" w:hint="eastAsia"/>
        </w:rPr>
        <w:t>行第</w:t>
      </w:r>
      <w:r w:rsidRPr="00FD6038">
        <w:rPr>
          <w:rFonts w:ascii="Times New Roman" w:eastAsia="宋体" w:hAnsi="Times New Roman"/>
        </w:rPr>
        <w:t>1</w:t>
      </w:r>
      <w:r w:rsidRPr="00FD6038">
        <w:rPr>
          <w:rFonts w:ascii="Times New Roman" w:eastAsia="宋体" w:hAnsi="Times New Roman" w:hint="eastAsia"/>
        </w:rPr>
        <w:t>列插入鼠标经过图像，原始图像为</w:t>
      </w:r>
      <w:r w:rsidRPr="00FD6038">
        <w:rPr>
          <w:rFonts w:ascii="Times New Roman" w:eastAsia="宋体" w:hAnsi="Times New Roman"/>
        </w:rPr>
        <w:t>bj1.jpg</w:t>
      </w:r>
      <w:r w:rsidRPr="00FD6038">
        <w:rPr>
          <w:rFonts w:ascii="Times New Roman" w:eastAsia="宋体" w:hAnsi="Times New Roman" w:hint="eastAsia"/>
        </w:rPr>
        <w:t>，鼠标经过图像为</w:t>
      </w:r>
      <w:r w:rsidRPr="00FD6038">
        <w:rPr>
          <w:rFonts w:ascii="Times New Roman" w:eastAsia="宋体" w:hAnsi="Times New Roman"/>
        </w:rPr>
        <w:t>bj2.jpg</w:t>
      </w:r>
      <w:r w:rsidRPr="00FD6038">
        <w:rPr>
          <w:rFonts w:ascii="Times New Roman" w:eastAsia="宋体" w:hAnsi="Times New Roman" w:hint="eastAsia"/>
        </w:rPr>
        <w:t>，按下时可跳转至</w:t>
      </w:r>
      <w:r w:rsidRPr="00FD6038">
        <w:rPr>
          <w:rFonts w:ascii="Times New Roman" w:eastAsia="宋体" w:hAnsi="Times New Roman"/>
        </w:rPr>
        <w:t>http://www.baidu.com</w:t>
      </w:r>
      <w:r w:rsidRPr="00FD6038">
        <w:rPr>
          <w:rFonts w:ascii="Times New Roman" w:eastAsia="宋体" w:hAnsi="Times New Roman" w:hint="eastAsia"/>
        </w:rPr>
        <w:t>，设置图像大小为</w:t>
      </w:r>
      <w:r w:rsidRPr="00FD6038">
        <w:rPr>
          <w:rFonts w:ascii="Times New Roman" w:eastAsia="宋体" w:hAnsi="Times New Roman"/>
        </w:rPr>
        <w:t>100*80(</w:t>
      </w:r>
      <w:r w:rsidRPr="00FD6038">
        <w:rPr>
          <w:rFonts w:ascii="Times New Roman" w:eastAsia="宋体" w:hAnsi="Times New Roman" w:hint="eastAsia"/>
        </w:rPr>
        <w:t>宽</w:t>
      </w:r>
      <w:r w:rsidRPr="00FD6038">
        <w:rPr>
          <w:rFonts w:ascii="Times New Roman" w:eastAsia="宋体" w:hAnsi="Times New Roman"/>
        </w:rPr>
        <w:t>*</w:t>
      </w:r>
      <w:r w:rsidRPr="00FD6038">
        <w:rPr>
          <w:rFonts w:ascii="Times New Roman" w:eastAsia="宋体" w:hAnsi="Times New Roman" w:hint="eastAsia"/>
        </w:rPr>
        <w:t>高</w:t>
      </w:r>
      <w:r w:rsidRPr="00FD6038">
        <w:rPr>
          <w:rFonts w:ascii="Times New Roman" w:eastAsia="宋体" w:hAnsi="Times New Roman"/>
        </w:rPr>
        <w:t>)</w:t>
      </w:r>
      <w:r w:rsidRPr="00FD6038">
        <w:rPr>
          <w:rFonts w:ascii="Times New Roman" w:eastAsia="宋体" w:hAnsi="Times New Roman" w:hint="eastAsia"/>
        </w:rPr>
        <w:t>。</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t>3</w:t>
      </w:r>
      <w:r w:rsidRPr="00FD6038">
        <w:rPr>
          <w:rFonts w:ascii="Times New Roman" w:eastAsia="宋体" w:hAnsi="Times New Roman" w:hint="eastAsia"/>
        </w:rPr>
        <w:t>．按样张，在第</w:t>
      </w:r>
      <w:r w:rsidRPr="00FD6038">
        <w:rPr>
          <w:rFonts w:ascii="Times New Roman" w:eastAsia="宋体" w:hAnsi="Times New Roman"/>
        </w:rPr>
        <w:t>2</w:t>
      </w:r>
      <w:r w:rsidRPr="00FD6038">
        <w:rPr>
          <w:rFonts w:ascii="Times New Roman" w:eastAsia="宋体" w:hAnsi="Times New Roman" w:hint="eastAsia"/>
        </w:rPr>
        <w:t>行第</w:t>
      </w:r>
      <w:r w:rsidRPr="00FD6038">
        <w:rPr>
          <w:rFonts w:ascii="Times New Roman" w:eastAsia="宋体" w:hAnsi="Times New Roman"/>
        </w:rPr>
        <w:t>2</w:t>
      </w:r>
      <w:r w:rsidRPr="00FD6038">
        <w:rPr>
          <w:rFonts w:ascii="Times New Roman" w:eastAsia="宋体" w:hAnsi="Times New Roman" w:hint="eastAsia"/>
        </w:rPr>
        <w:t>列单元格中的文字前插入</w:t>
      </w:r>
      <w:r w:rsidRPr="00FD6038">
        <w:rPr>
          <w:rFonts w:ascii="Times New Roman" w:eastAsia="宋体" w:hAnsi="Times New Roman"/>
        </w:rPr>
        <w:t>4</w:t>
      </w:r>
      <w:r w:rsidRPr="00FD6038">
        <w:rPr>
          <w:rFonts w:ascii="Times New Roman" w:eastAsia="宋体" w:hAnsi="Times New Roman" w:hint="eastAsia"/>
        </w:rPr>
        <w:t>个不换行</w:t>
      </w:r>
      <w:r w:rsidR="00642258" w:rsidRPr="00FD6038">
        <w:rPr>
          <w:rFonts w:ascii="Times New Roman" w:eastAsia="宋体" w:hAnsi="Times New Roman" w:hint="eastAsia"/>
        </w:rPr>
        <w:t>（半角）</w:t>
      </w:r>
      <w:r w:rsidR="00AC3B62" w:rsidRPr="00FD6038">
        <w:rPr>
          <w:rFonts w:ascii="Times New Roman" w:eastAsia="宋体" w:hAnsi="Times New Roman" w:hint="eastAsia"/>
        </w:rPr>
        <w:t>空格</w:t>
      </w:r>
      <w:r w:rsidRPr="00FD6038">
        <w:rPr>
          <w:rFonts w:ascii="Times New Roman" w:eastAsia="宋体" w:hAnsi="Times New Roman" w:hint="eastAsia"/>
        </w:rPr>
        <w:t>，</w:t>
      </w:r>
      <w:r w:rsidR="00AC748F" w:rsidRPr="00FD6038">
        <w:rPr>
          <w:rFonts w:ascii="Times New Roman" w:eastAsia="宋体" w:hAnsi="Times New Roman" w:hint="eastAsia"/>
        </w:rPr>
        <w:t>在“问题分析”之前插入水平线，宽度</w:t>
      </w:r>
      <w:r w:rsidR="00AC748F" w:rsidRPr="00FD6038">
        <w:rPr>
          <w:rFonts w:ascii="Times New Roman" w:eastAsia="宋体" w:hAnsi="Times New Roman"/>
        </w:rPr>
        <w:t>90%</w:t>
      </w:r>
      <w:r w:rsidR="00AC748F" w:rsidRPr="00FD6038">
        <w:rPr>
          <w:rFonts w:ascii="Times New Roman" w:eastAsia="宋体" w:hAnsi="Times New Roman" w:hint="eastAsia"/>
        </w:rPr>
        <w:t>，高度</w:t>
      </w:r>
      <w:r w:rsidR="00AC748F" w:rsidRPr="00FD6038">
        <w:rPr>
          <w:rFonts w:ascii="Times New Roman" w:eastAsia="宋体" w:hAnsi="Times New Roman"/>
        </w:rPr>
        <w:t>2</w:t>
      </w:r>
      <w:r w:rsidR="00AC748F" w:rsidRPr="00FD6038">
        <w:rPr>
          <w:rFonts w:ascii="Times New Roman" w:eastAsia="宋体" w:hAnsi="Times New Roman" w:hint="eastAsia"/>
        </w:rPr>
        <w:t>，颜色</w:t>
      </w:r>
      <w:r w:rsidR="00AC748F" w:rsidRPr="00FD6038">
        <w:rPr>
          <w:rFonts w:ascii="Times New Roman" w:eastAsia="宋体" w:hAnsi="Times New Roman"/>
        </w:rPr>
        <w:t>#009900</w:t>
      </w:r>
      <w:r w:rsidR="00AC748F" w:rsidRPr="00FD6038">
        <w:rPr>
          <w:rFonts w:ascii="Times New Roman" w:eastAsia="宋体" w:hAnsi="Times New Roman" w:hint="eastAsia"/>
        </w:rPr>
        <w:t>。将“问题分析”中的“</w:t>
      </w:r>
      <w:r w:rsidR="00AC748F" w:rsidRPr="00FD6038">
        <w:rPr>
          <w:rFonts w:ascii="Times New Roman" w:eastAsia="宋体" w:hAnsi="Times New Roman"/>
        </w:rPr>
        <w:t>A</w:t>
      </w:r>
      <w:r w:rsidR="00AC748F" w:rsidRPr="00FD6038">
        <w:rPr>
          <w:rFonts w:ascii="Times New Roman" w:eastAsia="宋体" w:hAnsi="Times New Roman" w:hint="eastAsia"/>
        </w:rPr>
        <w:t>说</w:t>
      </w:r>
      <w:r w:rsidR="00AC748F" w:rsidRPr="00FD6038">
        <w:rPr>
          <w:rFonts w:ascii="Times New Roman" w:eastAsia="宋体" w:hAnsi="Times New Roman"/>
        </w:rPr>
        <w:t>……D</w:t>
      </w:r>
      <w:r w:rsidR="00AC748F" w:rsidRPr="00FD6038">
        <w:rPr>
          <w:rFonts w:ascii="Times New Roman" w:eastAsia="宋体" w:hAnsi="Times New Roman" w:hint="eastAsia"/>
        </w:rPr>
        <w:t>说”这</w:t>
      </w:r>
      <w:r w:rsidR="00AC748F" w:rsidRPr="00FD6038">
        <w:rPr>
          <w:rFonts w:ascii="Times New Roman" w:eastAsia="宋体" w:hAnsi="Times New Roman"/>
        </w:rPr>
        <w:t>4</w:t>
      </w:r>
      <w:r w:rsidR="00AC748F" w:rsidRPr="00FD6038">
        <w:rPr>
          <w:rFonts w:ascii="Times New Roman" w:eastAsia="宋体" w:hAnsi="Times New Roman" w:hint="eastAsia"/>
        </w:rPr>
        <w:t>行文本添加编号列表；</w:t>
      </w:r>
      <w:r w:rsidRPr="00FD6038">
        <w:rPr>
          <w:rFonts w:ascii="Times New Roman" w:eastAsia="宋体" w:hAnsi="Times New Roman" w:hint="eastAsia"/>
        </w:rPr>
        <w:t>合并第</w:t>
      </w:r>
      <w:r w:rsidRPr="00FD6038">
        <w:rPr>
          <w:rFonts w:ascii="Times New Roman" w:eastAsia="宋体" w:hAnsi="Times New Roman"/>
        </w:rPr>
        <w:t>2</w:t>
      </w:r>
      <w:r w:rsidRPr="00FD6038">
        <w:rPr>
          <w:rFonts w:ascii="Times New Roman" w:eastAsia="宋体" w:hAnsi="Times New Roman" w:hint="eastAsia"/>
        </w:rPr>
        <w:t>行第</w:t>
      </w:r>
      <w:r w:rsidRPr="00FD6038">
        <w:rPr>
          <w:rFonts w:ascii="Times New Roman" w:eastAsia="宋体" w:hAnsi="Times New Roman"/>
        </w:rPr>
        <w:t>3</w:t>
      </w:r>
      <w:r w:rsidRPr="00FD6038">
        <w:rPr>
          <w:rFonts w:ascii="Times New Roman" w:eastAsia="宋体" w:hAnsi="Times New Roman" w:hint="eastAsia"/>
        </w:rPr>
        <w:t>列和第</w:t>
      </w:r>
      <w:r w:rsidRPr="00FD6038">
        <w:rPr>
          <w:rFonts w:ascii="Times New Roman" w:eastAsia="宋体" w:hAnsi="Times New Roman"/>
        </w:rPr>
        <w:t>3</w:t>
      </w:r>
      <w:r w:rsidRPr="00FD6038">
        <w:rPr>
          <w:rFonts w:ascii="Times New Roman" w:eastAsia="宋体" w:hAnsi="Times New Roman" w:hint="eastAsia"/>
        </w:rPr>
        <w:t>行第</w:t>
      </w:r>
      <w:r w:rsidRPr="00FD6038">
        <w:rPr>
          <w:rFonts w:ascii="Times New Roman" w:eastAsia="宋体" w:hAnsi="Times New Roman"/>
        </w:rPr>
        <w:t>3</w:t>
      </w:r>
      <w:r w:rsidRPr="00FD6038">
        <w:rPr>
          <w:rFonts w:ascii="Times New Roman" w:eastAsia="宋体" w:hAnsi="Times New Roman" w:hint="eastAsia"/>
        </w:rPr>
        <w:t>列单元格，并插入图像“</w:t>
      </w:r>
      <w:r w:rsidR="00950BB5">
        <w:rPr>
          <w:rFonts w:ascii="Times New Roman" w:eastAsia="宋体" w:hAnsi="Times New Roman"/>
        </w:rPr>
        <w:t>tt</w:t>
      </w:r>
      <w:r w:rsidRPr="00FD6038">
        <w:rPr>
          <w:rFonts w:ascii="Times New Roman" w:eastAsia="宋体" w:hAnsi="Times New Roman"/>
        </w:rPr>
        <w:t>.jpg</w:t>
      </w:r>
      <w:r w:rsidRPr="00FD6038">
        <w:rPr>
          <w:rFonts w:ascii="Times New Roman" w:eastAsia="宋体" w:hAnsi="Times New Roman" w:hint="eastAsia"/>
        </w:rPr>
        <w:t>”；在“</w:t>
      </w:r>
      <w:r w:rsidR="00950BB5">
        <w:rPr>
          <w:rFonts w:ascii="Times New Roman" w:eastAsia="宋体" w:hAnsi="Times New Roman"/>
        </w:rPr>
        <w:t>tt</w:t>
      </w:r>
      <w:r w:rsidRPr="00FD6038">
        <w:rPr>
          <w:rFonts w:ascii="Times New Roman" w:eastAsia="宋体" w:hAnsi="Times New Roman"/>
        </w:rPr>
        <w:t>.jpg</w:t>
      </w:r>
      <w:r w:rsidRPr="00FD6038">
        <w:rPr>
          <w:rFonts w:ascii="Times New Roman" w:eastAsia="宋体" w:hAnsi="Times New Roman" w:hint="eastAsia"/>
        </w:rPr>
        <w:t>”上对“</w:t>
      </w:r>
      <w:r w:rsidRPr="00FD6038">
        <w:rPr>
          <w:rFonts w:ascii="Times New Roman" w:eastAsia="宋体" w:hAnsi="Times New Roman"/>
        </w:rPr>
        <w:t>End</w:t>
      </w:r>
      <w:r w:rsidRPr="00FD6038">
        <w:rPr>
          <w:rFonts w:ascii="Times New Roman" w:eastAsia="宋体" w:hAnsi="Times New Roman" w:hint="eastAsia"/>
        </w:rPr>
        <w:t>”做圆形热点链接，指向</w:t>
      </w:r>
      <w:r w:rsidRPr="00FD6038">
        <w:rPr>
          <w:rFonts w:ascii="Times New Roman" w:eastAsia="宋体" w:hAnsi="Times New Roman"/>
        </w:rPr>
        <w:t>liucheng.html</w:t>
      </w:r>
      <w:r w:rsidRPr="00FD6038">
        <w:rPr>
          <w:rFonts w:ascii="Times New Roman" w:eastAsia="宋体" w:hAnsi="Times New Roman" w:hint="eastAsia"/>
        </w:rPr>
        <w:t>，并在新窗口中打开。</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t>4</w:t>
      </w:r>
      <w:r w:rsidRPr="00FD6038">
        <w:rPr>
          <w:rFonts w:ascii="Times New Roman" w:eastAsia="宋体" w:hAnsi="Times New Roman" w:hint="eastAsia"/>
        </w:rPr>
        <w:t>．按样张，在第</w:t>
      </w:r>
      <w:r w:rsidRPr="00FD6038">
        <w:rPr>
          <w:rFonts w:ascii="Times New Roman" w:eastAsia="宋体" w:hAnsi="Times New Roman"/>
        </w:rPr>
        <w:t>3</w:t>
      </w:r>
      <w:r w:rsidRPr="00FD6038">
        <w:rPr>
          <w:rFonts w:ascii="Times New Roman" w:eastAsia="宋体" w:hAnsi="Times New Roman" w:hint="eastAsia"/>
        </w:rPr>
        <w:t>行第</w:t>
      </w:r>
      <w:r w:rsidRPr="00FD6038">
        <w:rPr>
          <w:rFonts w:ascii="Times New Roman" w:eastAsia="宋体" w:hAnsi="Times New Roman"/>
        </w:rPr>
        <w:t>1</w:t>
      </w:r>
      <w:r w:rsidRPr="00FD6038">
        <w:rPr>
          <w:rFonts w:ascii="Times New Roman" w:eastAsia="宋体" w:hAnsi="Times New Roman" w:hint="eastAsia"/>
        </w:rPr>
        <w:t>列单元格中插入一个电子邮件链接“联系我们”，邮件地址为“</w:t>
      </w:r>
      <w:r w:rsidRPr="00FD6038">
        <w:rPr>
          <w:rFonts w:ascii="Times New Roman" w:eastAsia="宋体" w:hAnsi="Times New Roman"/>
        </w:rPr>
        <w:t>admin@biancheng.com</w:t>
      </w:r>
      <w:r w:rsidRPr="00FD6038">
        <w:rPr>
          <w:rFonts w:ascii="Times New Roman" w:eastAsia="宋体" w:hAnsi="Times New Roman" w:hint="eastAsia"/>
        </w:rPr>
        <w:t>”</w:t>
      </w:r>
      <w:r w:rsidRPr="00FD6038">
        <w:rPr>
          <w:rFonts w:ascii="Times New Roman" w:eastAsia="宋体" w:hAnsi="Times New Roman"/>
        </w:rPr>
        <w:t xml:space="preserve">, </w:t>
      </w:r>
      <w:r w:rsidRPr="00FD6038">
        <w:rPr>
          <w:rFonts w:ascii="Times New Roman" w:eastAsia="宋体" w:hAnsi="Times New Roman" w:hint="eastAsia"/>
        </w:rPr>
        <w:t>在第</w:t>
      </w:r>
      <w:r w:rsidRPr="00FD6038">
        <w:rPr>
          <w:rFonts w:ascii="Times New Roman" w:eastAsia="宋体" w:hAnsi="Times New Roman"/>
        </w:rPr>
        <w:t>1</w:t>
      </w:r>
      <w:r w:rsidRPr="00FD6038">
        <w:rPr>
          <w:rFonts w:ascii="Times New Roman" w:eastAsia="宋体" w:hAnsi="Times New Roman" w:hint="eastAsia"/>
        </w:rPr>
        <w:t>行第</w:t>
      </w:r>
      <w:r w:rsidRPr="00FD6038">
        <w:rPr>
          <w:rFonts w:ascii="Times New Roman" w:eastAsia="宋体" w:hAnsi="Times New Roman"/>
        </w:rPr>
        <w:t>2</w:t>
      </w:r>
      <w:r w:rsidRPr="00FD6038">
        <w:rPr>
          <w:rFonts w:ascii="Times New Roman" w:eastAsia="宋体" w:hAnsi="Times New Roman" w:hint="eastAsia"/>
        </w:rPr>
        <w:t>列“谁撒谎”的左边添加命名锚记</w:t>
      </w:r>
      <w:r w:rsidRPr="00FD6038">
        <w:rPr>
          <w:rFonts w:ascii="Times New Roman" w:eastAsia="宋体" w:hAnsi="Times New Roman"/>
        </w:rPr>
        <w:t>top</w:t>
      </w:r>
      <w:r w:rsidRPr="00FD6038">
        <w:rPr>
          <w:rFonts w:ascii="Times New Roman" w:eastAsia="宋体" w:hAnsi="Times New Roman" w:hint="eastAsia"/>
        </w:rPr>
        <w:t>，在第</w:t>
      </w:r>
      <w:r w:rsidRPr="00FD6038">
        <w:rPr>
          <w:rFonts w:ascii="Times New Roman" w:eastAsia="宋体" w:hAnsi="Times New Roman"/>
        </w:rPr>
        <w:t>3</w:t>
      </w:r>
      <w:r w:rsidRPr="00FD6038">
        <w:rPr>
          <w:rFonts w:ascii="Times New Roman" w:eastAsia="宋体" w:hAnsi="Times New Roman" w:hint="eastAsia"/>
        </w:rPr>
        <w:t>行第</w:t>
      </w:r>
      <w:r w:rsidRPr="00FD6038">
        <w:rPr>
          <w:rFonts w:ascii="Times New Roman" w:eastAsia="宋体" w:hAnsi="Times New Roman"/>
        </w:rPr>
        <w:t>2</w:t>
      </w:r>
      <w:r w:rsidRPr="00FD6038">
        <w:rPr>
          <w:rFonts w:ascii="Times New Roman" w:eastAsia="宋体" w:hAnsi="Times New Roman" w:hint="eastAsia"/>
        </w:rPr>
        <w:t>列单元格中插</w:t>
      </w:r>
      <w:r w:rsidRPr="00FD6038">
        <w:rPr>
          <w:rFonts w:ascii="Times New Roman" w:eastAsia="宋体" w:hAnsi="Times New Roman" w:hint="eastAsia"/>
        </w:rPr>
        <w:lastRenderedPageBreak/>
        <w:t>入文字“回到页首”，并超链接到</w:t>
      </w:r>
      <w:r w:rsidRPr="00FD6038">
        <w:rPr>
          <w:rFonts w:ascii="Times New Roman" w:eastAsia="宋体" w:hAnsi="Times New Roman"/>
        </w:rPr>
        <w:t>top</w:t>
      </w:r>
      <w:r w:rsidRPr="00FD6038">
        <w:rPr>
          <w:rFonts w:ascii="Times New Roman" w:eastAsia="宋体" w:hAnsi="Times New Roman" w:hint="eastAsia"/>
        </w:rPr>
        <w:t>。</w:t>
      </w:r>
    </w:p>
    <w:p w:rsidR="00B51618" w:rsidRPr="00FD6038" w:rsidRDefault="00B51618" w:rsidP="00B51618">
      <w:pPr>
        <w:ind w:firstLineChars="150" w:firstLine="315"/>
        <w:rPr>
          <w:rFonts w:ascii="Times New Roman" w:eastAsia="宋体" w:hAnsi="Times New Roman"/>
        </w:rPr>
      </w:pPr>
      <w:r w:rsidRPr="00FD6038">
        <w:rPr>
          <w:rFonts w:ascii="Times New Roman" w:eastAsia="宋体" w:hAnsi="Times New Roman"/>
        </w:rPr>
        <w:t>5</w:t>
      </w:r>
      <w:r w:rsidRPr="00FD6038">
        <w:rPr>
          <w:rFonts w:ascii="Times New Roman" w:eastAsia="宋体" w:hAnsi="Times New Roman" w:hint="eastAsia"/>
        </w:rPr>
        <w:t>．按样张，在第</w:t>
      </w:r>
      <w:r w:rsidRPr="00FD6038">
        <w:rPr>
          <w:rFonts w:ascii="Times New Roman" w:eastAsia="宋体" w:hAnsi="Times New Roman"/>
        </w:rPr>
        <w:t>2</w:t>
      </w:r>
      <w:r w:rsidRPr="00FD6038">
        <w:rPr>
          <w:rFonts w:ascii="Times New Roman" w:eastAsia="宋体" w:hAnsi="Times New Roman" w:hint="eastAsia"/>
        </w:rPr>
        <w:t>行第</w:t>
      </w:r>
      <w:r w:rsidRPr="00FD6038">
        <w:rPr>
          <w:rFonts w:ascii="Times New Roman" w:eastAsia="宋体" w:hAnsi="Times New Roman"/>
        </w:rPr>
        <w:t>1</w:t>
      </w:r>
      <w:r w:rsidRPr="00FD6038">
        <w:rPr>
          <w:rFonts w:ascii="Times New Roman" w:eastAsia="宋体" w:hAnsi="Times New Roman" w:hint="eastAsia"/>
        </w:rPr>
        <w:t>列单元格中的“姓名：”后添加一个字符宽度</w:t>
      </w:r>
      <w:r w:rsidRPr="00FD6038">
        <w:rPr>
          <w:rFonts w:ascii="Times New Roman" w:eastAsia="宋体" w:hAnsi="Times New Roman"/>
        </w:rPr>
        <w:t>10</w:t>
      </w:r>
      <w:r w:rsidRPr="00FD6038">
        <w:rPr>
          <w:rFonts w:ascii="Times New Roman" w:eastAsia="宋体" w:hAnsi="Times New Roman" w:hint="eastAsia"/>
        </w:rPr>
        <w:t>的文本域（文本字段），在“密码：”后添加一个字符宽度为</w:t>
      </w:r>
      <w:r w:rsidRPr="00FD6038">
        <w:rPr>
          <w:rFonts w:ascii="Times New Roman" w:eastAsia="宋体" w:hAnsi="Times New Roman"/>
        </w:rPr>
        <w:t>10</w:t>
      </w:r>
      <w:r w:rsidRPr="00FD6038">
        <w:rPr>
          <w:rFonts w:ascii="Times New Roman" w:eastAsia="宋体" w:hAnsi="Times New Roman" w:hint="eastAsia"/>
        </w:rPr>
        <w:t>的密码文本域（文本字段），在“身份：”后面</w:t>
      </w:r>
      <w:r w:rsidR="007C72F8">
        <w:rPr>
          <w:rFonts w:ascii="Times New Roman" w:eastAsia="宋体" w:hAnsi="Times New Roman" w:hint="eastAsia"/>
        </w:rPr>
        <w:t>另起一段，</w:t>
      </w:r>
      <w:r w:rsidRPr="00FD6038">
        <w:rPr>
          <w:rFonts w:ascii="Times New Roman" w:eastAsia="宋体" w:hAnsi="Times New Roman" w:hint="eastAsia"/>
        </w:rPr>
        <w:t>添加一名为“</w:t>
      </w:r>
      <w:r w:rsidRPr="00FD6038">
        <w:rPr>
          <w:rFonts w:ascii="Times New Roman" w:eastAsia="宋体" w:hAnsi="Times New Roman"/>
        </w:rPr>
        <w:t>RG</w:t>
      </w:r>
      <w:r w:rsidRPr="00FD6038">
        <w:rPr>
          <w:rFonts w:ascii="Times New Roman" w:eastAsia="宋体" w:hAnsi="Times New Roman" w:hint="eastAsia"/>
        </w:rPr>
        <w:t>”单选按钮</w:t>
      </w:r>
      <w:r w:rsidR="00DC311E" w:rsidRPr="00FD6038">
        <w:rPr>
          <w:rFonts w:ascii="Times New Roman" w:eastAsia="宋体" w:hAnsi="Times New Roman" w:hint="eastAsia"/>
        </w:rPr>
        <w:t>组</w:t>
      </w:r>
      <w:r w:rsidRPr="00FD6038">
        <w:rPr>
          <w:rFonts w:ascii="Times New Roman" w:eastAsia="宋体" w:hAnsi="Times New Roman" w:hint="eastAsia"/>
        </w:rPr>
        <w:t>，选择项为“管理员”和“普通用户”</w:t>
      </w:r>
      <w:r w:rsidR="00AC748F" w:rsidRPr="00FD6038">
        <w:rPr>
          <w:rFonts w:ascii="Times New Roman" w:eastAsia="宋体" w:hAnsi="Times New Roman" w:hint="eastAsia"/>
        </w:rPr>
        <w:t>；将提交按钮的值改为“登录”</w:t>
      </w:r>
      <w:r w:rsidRPr="00FD6038">
        <w:rPr>
          <w:rFonts w:ascii="Times New Roman" w:eastAsia="宋体" w:hAnsi="Times New Roman" w:hint="eastAsia"/>
        </w:rPr>
        <w:t>。</w:t>
      </w:r>
    </w:p>
    <w:p w:rsidR="006218C9" w:rsidRPr="00FD6038" w:rsidRDefault="006218C9" w:rsidP="006B64F9">
      <w:pPr>
        <w:spacing w:before="156" w:after="240"/>
        <w:rPr>
          <w:rFonts w:ascii="Times New Roman" w:eastAsia="宋体" w:hAnsi="Times New Roman"/>
          <w:b/>
          <w:szCs w:val="21"/>
        </w:rPr>
      </w:pPr>
      <w:r w:rsidRPr="00FD6038">
        <w:rPr>
          <w:rFonts w:ascii="Times New Roman" w:eastAsia="宋体" w:hAnsi="Times New Roman" w:hint="eastAsia"/>
          <w:b/>
          <w:szCs w:val="21"/>
        </w:rPr>
        <w:t>（四）多媒体操作（共</w:t>
      </w:r>
      <w:r w:rsidRPr="00FD6038">
        <w:rPr>
          <w:rFonts w:ascii="Times New Roman" w:eastAsia="宋体" w:hAnsi="Times New Roman"/>
          <w:b/>
          <w:szCs w:val="21"/>
        </w:rPr>
        <w:t>24</w:t>
      </w:r>
      <w:r w:rsidRPr="00FD6038">
        <w:rPr>
          <w:rFonts w:ascii="Times New Roman" w:eastAsia="宋体" w:hAnsi="Times New Roman" w:hint="eastAsia"/>
          <w:b/>
          <w:szCs w:val="21"/>
        </w:rPr>
        <w:t>分）</w:t>
      </w:r>
    </w:p>
    <w:p w:rsidR="006218C9" w:rsidRPr="00FD6038" w:rsidRDefault="006218C9" w:rsidP="00BB4C28">
      <w:pPr>
        <w:ind w:firstLineChars="200" w:firstLine="422"/>
        <w:rPr>
          <w:rFonts w:ascii="Times New Roman" w:eastAsia="宋体" w:hAnsi="Times New Roman"/>
          <w:b/>
          <w:bCs/>
          <w:szCs w:val="21"/>
        </w:rPr>
      </w:pPr>
      <w:bookmarkStart w:id="5" w:name="OLE_LINK12"/>
      <w:bookmarkStart w:id="6" w:name="OLE_LINK13"/>
      <w:r w:rsidRPr="00FD6038">
        <w:rPr>
          <w:rFonts w:ascii="Times New Roman" w:eastAsia="宋体" w:hAnsi="Times New Roman"/>
          <w:b/>
          <w:bCs/>
          <w:szCs w:val="21"/>
        </w:rPr>
        <w:t>1</w:t>
      </w:r>
      <w:r w:rsidRPr="00FD6038">
        <w:rPr>
          <w:rFonts w:ascii="Times New Roman" w:eastAsia="宋体" w:hAnsi="Times New Roman" w:hint="eastAsia"/>
          <w:b/>
          <w:bCs/>
          <w:szCs w:val="21"/>
        </w:rPr>
        <w:t>．图像处理（</w:t>
      </w:r>
      <w:r w:rsidRPr="00FD6038">
        <w:rPr>
          <w:rFonts w:ascii="Times New Roman" w:eastAsia="宋体" w:hAnsi="Times New Roman"/>
          <w:b/>
          <w:bCs/>
          <w:szCs w:val="21"/>
        </w:rPr>
        <w:t>12</w:t>
      </w:r>
      <w:r w:rsidRPr="00FD6038">
        <w:rPr>
          <w:rFonts w:ascii="Times New Roman" w:eastAsia="宋体" w:hAnsi="Times New Roman" w:hint="eastAsia"/>
          <w:b/>
          <w:bCs/>
          <w:szCs w:val="21"/>
        </w:rPr>
        <w:t>分）</w:t>
      </w:r>
    </w:p>
    <w:p w:rsidR="00C57025" w:rsidRPr="00FD6038" w:rsidRDefault="00C57025" w:rsidP="00C57025">
      <w:pPr>
        <w:ind w:firstLineChars="200" w:firstLine="422"/>
        <w:rPr>
          <w:rFonts w:ascii="Times New Roman" w:eastAsia="宋体" w:hAnsi="Times New Roman"/>
          <w:b/>
          <w:bCs/>
          <w:szCs w:val="21"/>
        </w:rPr>
      </w:pPr>
      <w:r w:rsidRPr="00FD6038">
        <w:rPr>
          <w:rFonts w:ascii="Times New Roman" w:eastAsia="宋体" w:hAnsi="Times New Roman" w:hint="eastAsia"/>
          <w:b/>
          <w:bCs/>
          <w:szCs w:val="21"/>
        </w:rPr>
        <w:t>在</w:t>
      </w:r>
      <w:r w:rsidRPr="00FD6038">
        <w:rPr>
          <w:rFonts w:ascii="Times New Roman" w:eastAsia="宋体" w:hAnsi="Times New Roman"/>
          <w:b/>
          <w:bCs/>
          <w:szCs w:val="21"/>
        </w:rPr>
        <w:t>Photoshop</w:t>
      </w:r>
      <w:r w:rsidRPr="00FD6038">
        <w:rPr>
          <w:rFonts w:ascii="Times New Roman" w:eastAsia="宋体" w:hAnsi="Times New Roman" w:hint="eastAsia"/>
          <w:b/>
          <w:bCs/>
          <w:szCs w:val="21"/>
        </w:rPr>
        <w:t>软件中打开</w:t>
      </w:r>
      <w:r w:rsidRPr="00FD6038">
        <w:rPr>
          <w:rFonts w:ascii="Times New Roman" w:eastAsia="宋体" w:hAnsi="Times New Roman"/>
          <w:b/>
          <w:bCs/>
          <w:szCs w:val="21"/>
        </w:rPr>
        <w:t>C:\</w:t>
      </w:r>
      <w:r w:rsidRPr="00FD6038">
        <w:rPr>
          <w:rFonts w:ascii="Times New Roman" w:eastAsia="宋体" w:hAnsi="Times New Roman" w:hint="eastAsia"/>
          <w:b/>
          <w:bCs/>
          <w:szCs w:val="21"/>
        </w:rPr>
        <w:t>素材</w:t>
      </w:r>
      <w:r w:rsidRPr="00FD6038">
        <w:rPr>
          <w:rFonts w:ascii="Times New Roman" w:eastAsia="宋体" w:hAnsi="Times New Roman"/>
          <w:b/>
          <w:bCs/>
          <w:szCs w:val="21"/>
        </w:rPr>
        <w:t>\p</w:t>
      </w:r>
      <w:r w:rsidRPr="00FD6038">
        <w:rPr>
          <w:rFonts w:ascii="Times New Roman" w:eastAsia="宋体" w:hAnsi="Times New Roman"/>
          <w:b/>
        </w:rPr>
        <w:t>ic1.jpg</w:t>
      </w:r>
      <w:r w:rsidRPr="00FD6038">
        <w:rPr>
          <w:rFonts w:ascii="Times New Roman" w:eastAsia="宋体" w:hAnsi="Times New Roman" w:hint="eastAsia"/>
          <w:b/>
        </w:rPr>
        <w:t>、</w:t>
      </w:r>
      <w:r w:rsidRPr="00FD6038">
        <w:rPr>
          <w:rFonts w:ascii="Times New Roman" w:eastAsia="宋体" w:hAnsi="Times New Roman"/>
          <w:b/>
        </w:rPr>
        <w:t>pic2.jpg</w:t>
      </w:r>
      <w:r w:rsidRPr="00FD6038">
        <w:rPr>
          <w:rFonts w:ascii="Times New Roman" w:eastAsia="宋体" w:hAnsi="Times New Roman" w:hint="eastAsia"/>
          <w:b/>
          <w:bCs/>
          <w:szCs w:val="21"/>
        </w:rPr>
        <w:t>，按样张（“样张”文字除外）进行如下操作：</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1</w:t>
      </w:r>
      <w:r w:rsidRPr="00FD6038">
        <w:rPr>
          <w:rFonts w:ascii="Times New Roman" w:eastAsia="宋体" w:hAnsi="Times New Roman" w:hint="eastAsia"/>
        </w:rPr>
        <w:t>）将</w:t>
      </w:r>
      <w:r w:rsidRPr="00FD6038">
        <w:rPr>
          <w:rFonts w:ascii="Times New Roman" w:eastAsia="宋体" w:hAnsi="Times New Roman"/>
        </w:rPr>
        <w:t>pic2.jpg</w:t>
      </w:r>
      <w:r w:rsidRPr="00FD6038">
        <w:rPr>
          <w:rFonts w:ascii="Times New Roman" w:eastAsia="宋体" w:hAnsi="Times New Roman" w:hint="eastAsia"/>
        </w:rPr>
        <w:t>中两个形状分别合成到</w:t>
      </w:r>
      <w:r w:rsidRPr="00FD6038">
        <w:rPr>
          <w:rFonts w:ascii="Times New Roman" w:eastAsia="宋体" w:hAnsi="Times New Roman"/>
        </w:rPr>
        <w:t>pic1.jpg</w:t>
      </w:r>
      <w:r w:rsidRPr="00FD6038">
        <w:rPr>
          <w:rFonts w:ascii="Times New Roman" w:eastAsia="宋体" w:hAnsi="Times New Roman" w:hint="eastAsia"/>
        </w:rPr>
        <w:t>中，居中，并调整大小</w:t>
      </w:r>
      <w:r w:rsidR="00050BF6" w:rsidRPr="00FD6038">
        <w:rPr>
          <w:rFonts w:ascii="Times New Roman" w:eastAsia="宋体" w:hAnsi="Times New Roman" w:hint="eastAsia"/>
        </w:rPr>
        <w:t>和方向</w:t>
      </w:r>
      <w:r w:rsidRPr="00FD6038">
        <w:rPr>
          <w:rFonts w:ascii="Times New Roman" w:eastAsia="宋体" w:hAnsi="Times New Roman" w:hint="eastAsia"/>
        </w:rPr>
        <w:t>。对</w:t>
      </w:r>
      <w:r w:rsidR="00050BF6" w:rsidRPr="00FD6038">
        <w:rPr>
          <w:rFonts w:ascii="Times New Roman" w:eastAsia="宋体" w:hAnsi="Times New Roman" w:hint="eastAsia"/>
        </w:rPr>
        <w:t>倒</w:t>
      </w:r>
      <w:r w:rsidRPr="00FD6038">
        <w:rPr>
          <w:rFonts w:ascii="Times New Roman" w:eastAsia="宋体" w:hAnsi="Times New Roman" w:hint="eastAsia"/>
        </w:rPr>
        <w:t>三角设置透明度</w:t>
      </w:r>
      <w:r w:rsidRPr="00FD6038">
        <w:rPr>
          <w:rFonts w:ascii="Times New Roman" w:eastAsia="宋体" w:hAnsi="Times New Roman"/>
        </w:rPr>
        <w:t>50%</w:t>
      </w:r>
      <w:r w:rsidRPr="00FD6038">
        <w:rPr>
          <w:rFonts w:ascii="Times New Roman" w:eastAsia="宋体" w:hAnsi="Times New Roman" w:hint="eastAsia"/>
        </w:rPr>
        <w:t>，内发光，以及斜面和浮</w:t>
      </w:r>
      <w:r w:rsidR="00050BF6" w:rsidRPr="00FD6038">
        <w:rPr>
          <w:rFonts w:ascii="Times New Roman" w:eastAsia="宋体" w:hAnsi="Times New Roman" w:hint="eastAsia"/>
        </w:rPr>
        <w:t>雕效果：阴影</w:t>
      </w:r>
      <w:r w:rsidR="00642258">
        <w:rPr>
          <w:rFonts w:ascii="Times New Roman" w:eastAsia="宋体" w:hAnsi="Times New Roman"/>
        </w:rPr>
        <w:t>-</w:t>
      </w:r>
      <w:r w:rsidR="00050BF6" w:rsidRPr="00FD6038">
        <w:rPr>
          <w:rFonts w:ascii="Times New Roman" w:eastAsia="宋体" w:hAnsi="Times New Roman" w:hint="eastAsia"/>
        </w:rPr>
        <w:t>光泽等高线为“滚动斜坡－递减”。对正三角设置外发光</w:t>
      </w:r>
      <w:r w:rsidRPr="00FD6038">
        <w:rPr>
          <w:rFonts w:ascii="Times New Roman" w:eastAsia="宋体" w:hAnsi="Times New Roman" w:hint="eastAsia"/>
        </w:rPr>
        <w:t>。</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2</w:t>
      </w:r>
      <w:r w:rsidRPr="00FD6038">
        <w:rPr>
          <w:rFonts w:ascii="Times New Roman" w:eastAsia="宋体" w:hAnsi="Times New Roman" w:hint="eastAsia"/>
        </w:rPr>
        <w:t>）在</w:t>
      </w:r>
      <w:r w:rsidRPr="00FD6038">
        <w:rPr>
          <w:rFonts w:ascii="Times New Roman" w:eastAsia="宋体" w:hAnsi="Times New Roman"/>
        </w:rPr>
        <w:t>pic1.jpg</w:t>
      </w:r>
      <w:r w:rsidRPr="00FD6038">
        <w:rPr>
          <w:rFonts w:ascii="Times New Roman" w:eastAsia="宋体" w:hAnsi="Times New Roman" w:hint="eastAsia"/>
        </w:rPr>
        <w:t>中绘制合适长方形状，白色，设置斜面和浮雕效果：内斜面样式，深度</w:t>
      </w:r>
      <w:r w:rsidRPr="00FD6038">
        <w:rPr>
          <w:rFonts w:ascii="Times New Roman" w:eastAsia="宋体" w:hAnsi="Times New Roman"/>
        </w:rPr>
        <w:t>32%</w:t>
      </w:r>
      <w:r w:rsidRPr="00FD6038">
        <w:rPr>
          <w:rFonts w:ascii="Times New Roman" w:eastAsia="宋体" w:hAnsi="Times New Roman" w:hint="eastAsia"/>
        </w:rPr>
        <w:t>，阴影角度</w:t>
      </w:r>
      <w:r w:rsidRPr="00FD6038">
        <w:rPr>
          <w:rFonts w:ascii="Times New Roman" w:eastAsia="宋体" w:hAnsi="Times New Roman"/>
        </w:rPr>
        <w:t>126</w:t>
      </w:r>
      <w:r w:rsidRPr="00FD6038">
        <w:rPr>
          <w:rFonts w:ascii="Times New Roman" w:eastAsia="宋体" w:hAnsi="Times New Roman" w:hint="eastAsia"/>
        </w:rPr>
        <w:t>，不使用全局光。</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3</w:t>
      </w:r>
      <w:r w:rsidRPr="00FD6038">
        <w:rPr>
          <w:rFonts w:ascii="Times New Roman" w:eastAsia="宋体" w:hAnsi="Times New Roman" w:hint="eastAsia"/>
        </w:rPr>
        <w:t>）为白色长方形设置纹理化的滤镜效果，砂岩纹理，缩放</w:t>
      </w:r>
      <w:r w:rsidRPr="00FD6038">
        <w:rPr>
          <w:rFonts w:ascii="Times New Roman" w:eastAsia="宋体" w:hAnsi="Times New Roman"/>
        </w:rPr>
        <w:t>76</w:t>
      </w:r>
      <w:r w:rsidRPr="00FD6038">
        <w:rPr>
          <w:rFonts w:ascii="Times New Roman" w:eastAsia="宋体" w:hAnsi="Times New Roman" w:hint="eastAsia"/>
        </w:rPr>
        <w:t>，凸现</w:t>
      </w:r>
      <w:r w:rsidRPr="00FD6038">
        <w:rPr>
          <w:rFonts w:ascii="Times New Roman" w:eastAsia="宋体" w:hAnsi="Times New Roman"/>
        </w:rPr>
        <w:t>3</w:t>
      </w:r>
      <w:r w:rsidRPr="00FD6038">
        <w:rPr>
          <w:rFonts w:ascii="Times New Roman" w:eastAsia="宋体" w:hAnsi="Times New Roman" w:hint="eastAsia"/>
        </w:rPr>
        <w:t>，光照右上。</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4</w:t>
      </w:r>
      <w:r w:rsidRPr="00FD6038">
        <w:rPr>
          <w:rFonts w:ascii="Times New Roman" w:eastAsia="宋体" w:hAnsi="Times New Roman" w:hint="eastAsia"/>
        </w:rPr>
        <w:t>）在</w:t>
      </w:r>
      <w:r w:rsidRPr="00FD6038">
        <w:rPr>
          <w:rFonts w:ascii="Times New Roman" w:eastAsia="宋体" w:hAnsi="Times New Roman"/>
        </w:rPr>
        <w:t>pic1.jpg</w:t>
      </w:r>
      <w:r w:rsidRPr="00FD6038">
        <w:rPr>
          <w:rFonts w:ascii="Times New Roman" w:eastAsia="宋体" w:hAnsi="Times New Roman" w:hint="eastAsia"/>
        </w:rPr>
        <w:t>中适当位置添加文字“科技</w:t>
      </w:r>
      <w:r w:rsidRPr="00FD6038">
        <w:rPr>
          <w:rFonts w:ascii="Times New Roman" w:eastAsia="宋体" w:hAnsi="Times New Roman"/>
        </w:rPr>
        <w:t>&amp;</w:t>
      </w:r>
      <w:r w:rsidRPr="00FD6038">
        <w:rPr>
          <w:rFonts w:ascii="Times New Roman" w:eastAsia="宋体" w:hAnsi="Times New Roman" w:hint="eastAsia"/>
        </w:rPr>
        <w:t>未来”，白色，字号</w:t>
      </w:r>
      <w:r w:rsidRPr="00FD6038">
        <w:rPr>
          <w:rFonts w:ascii="Times New Roman" w:eastAsia="宋体" w:hAnsi="Times New Roman"/>
        </w:rPr>
        <w:t>69</w:t>
      </w:r>
      <w:r w:rsidRPr="00FD6038">
        <w:rPr>
          <w:rFonts w:ascii="Times New Roman" w:eastAsia="宋体" w:hAnsi="Times New Roman" w:hint="eastAsia"/>
        </w:rPr>
        <w:t>，字体幼圆。添加文字“融创智慧”，黑色，字号</w:t>
      </w:r>
      <w:r w:rsidRPr="00FD6038">
        <w:rPr>
          <w:rFonts w:ascii="Times New Roman" w:eastAsia="宋体" w:hAnsi="Times New Roman"/>
        </w:rPr>
        <w:t>30</w:t>
      </w:r>
      <w:r w:rsidRPr="00FD6038">
        <w:rPr>
          <w:rFonts w:ascii="Times New Roman" w:eastAsia="宋体" w:hAnsi="Times New Roman" w:hint="eastAsia"/>
        </w:rPr>
        <w:t>，字体黑体，并调整位置。添加英文“</w:t>
      </w:r>
      <w:r w:rsidRPr="00FD6038">
        <w:rPr>
          <w:rFonts w:ascii="Times New Roman" w:eastAsia="宋体" w:hAnsi="Times New Roman"/>
        </w:rPr>
        <w:t>innovative  technology</w:t>
      </w:r>
      <w:r w:rsidRPr="00FD6038">
        <w:rPr>
          <w:rFonts w:ascii="Times New Roman" w:eastAsia="宋体" w:hAnsi="Times New Roman" w:hint="eastAsia"/>
        </w:rPr>
        <w:t>”，白色，字号</w:t>
      </w:r>
      <w:r w:rsidRPr="00FD6038">
        <w:rPr>
          <w:rFonts w:ascii="Times New Roman" w:eastAsia="宋体" w:hAnsi="Times New Roman"/>
        </w:rPr>
        <w:t>36</w:t>
      </w:r>
      <w:r w:rsidRPr="00FD6038">
        <w:rPr>
          <w:rFonts w:ascii="Times New Roman" w:eastAsia="宋体" w:hAnsi="Times New Roman" w:hint="eastAsia"/>
        </w:rPr>
        <w:t>，字体黑体。</w:t>
      </w:r>
    </w:p>
    <w:p w:rsidR="006218C9" w:rsidRPr="00FD6038" w:rsidRDefault="006218C9" w:rsidP="006218C9">
      <w:pPr>
        <w:ind w:firstLineChars="200" w:firstLine="422"/>
        <w:rPr>
          <w:rFonts w:ascii="Times New Roman" w:eastAsia="宋体" w:hAnsi="Times New Roman" w:cs="宋体"/>
          <w:szCs w:val="21"/>
          <w:em w:val="dot"/>
        </w:rPr>
      </w:pPr>
      <w:r w:rsidRPr="00FD6038">
        <w:rPr>
          <w:rFonts w:ascii="Times New Roman" w:eastAsia="宋体" w:hAnsi="Times New Roman" w:cs="宋体" w:hint="eastAsia"/>
          <w:b/>
          <w:bCs/>
          <w:szCs w:val="21"/>
        </w:rPr>
        <w:t>将结果以</w:t>
      </w:r>
      <w:r w:rsidRPr="00FD6038">
        <w:rPr>
          <w:rFonts w:ascii="Times New Roman" w:eastAsia="宋体" w:hAnsi="Times New Roman"/>
          <w:b/>
          <w:bCs/>
          <w:color w:val="FF0000"/>
          <w:szCs w:val="21"/>
        </w:rPr>
        <w:t>photo.jpg</w:t>
      </w:r>
      <w:r w:rsidRPr="00FD6038">
        <w:rPr>
          <w:rFonts w:ascii="Times New Roman" w:eastAsia="宋体" w:hAnsi="Times New Roman" w:cs="宋体" w:hint="eastAsia"/>
          <w:b/>
          <w:bCs/>
          <w:szCs w:val="21"/>
        </w:rPr>
        <w:t>为文件名保存在</w:t>
      </w:r>
      <w:r w:rsidRPr="00FD6038">
        <w:rPr>
          <w:rFonts w:ascii="Times New Roman" w:eastAsia="宋体" w:hAnsi="Times New Roman"/>
          <w:b/>
          <w:bCs/>
          <w:szCs w:val="21"/>
        </w:rPr>
        <w:t>C:\KS</w:t>
      </w:r>
      <w:r w:rsidRPr="00FD6038">
        <w:rPr>
          <w:rFonts w:ascii="Times New Roman" w:eastAsia="宋体" w:hAnsi="Times New Roman" w:cs="宋体" w:hint="eastAsia"/>
          <w:b/>
          <w:bCs/>
          <w:szCs w:val="21"/>
        </w:rPr>
        <w:t>文件夹中。</w:t>
      </w:r>
      <w:r w:rsidRPr="00FD6038">
        <w:rPr>
          <w:rFonts w:ascii="Times New Roman" w:eastAsia="宋体" w:hAnsi="Times New Roman" w:cs="宋体" w:hint="eastAsia"/>
          <w:b/>
          <w:bCs/>
          <w:szCs w:val="21"/>
          <w:em w:val="dot"/>
        </w:rPr>
        <w:t>结果保存时请注意文件位置、文件名及</w:t>
      </w:r>
      <w:r w:rsidRPr="00FD6038">
        <w:rPr>
          <w:rFonts w:ascii="Times New Roman" w:eastAsia="宋体" w:hAnsi="Times New Roman"/>
          <w:b/>
          <w:bCs/>
          <w:szCs w:val="21"/>
          <w:em w:val="dot"/>
        </w:rPr>
        <w:t>JPEG</w:t>
      </w:r>
      <w:r w:rsidRPr="00FD6038">
        <w:rPr>
          <w:rFonts w:ascii="Times New Roman" w:eastAsia="宋体" w:hAnsi="Times New Roman" w:cs="宋体" w:hint="eastAsia"/>
          <w:b/>
          <w:bCs/>
          <w:szCs w:val="21"/>
          <w:em w:val="dot"/>
        </w:rPr>
        <w:t>格式</w:t>
      </w:r>
      <w:r w:rsidRPr="00FD6038">
        <w:rPr>
          <w:rFonts w:ascii="Times New Roman" w:eastAsia="宋体" w:hAnsi="Times New Roman" w:cs="宋体" w:hint="eastAsia"/>
          <w:szCs w:val="21"/>
          <w:em w:val="dot"/>
        </w:rPr>
        <w:t>。</w:t>
      </w:r>
    </w:p>
    <w:bookmarkEnd w:id="5"/>
    <w:bookmarkEnd w:id="6"/>
    <w:p w:rsidR="00BB4C28" w:rsidRPr="00FD6038" w:rsidRDefault="00BB4C28" w:rsidP="00BB4C28">
      <w:pPr>
        <w:ind w:firstLineChars="200" w:firstLine="420"/>
        <w:rPr>
          <w:rFonts w:ascii="Times New Roman" w:eastAsia="宋体" w:hAnsi="Times New Roman" w:cs="宋体"/>
          <w:szCs w:val="21"/>
          <w:em w:val="dot"/>
        </w:rPr>
      </w:pPr>
    </w:p>
    <w:p w:rsidR="006218C9" w:rsidRPr="00FD6038" w:rsidRDefault="006218C9" w:rsidP="00BB4C28">
      <w:pPr>
        <w:ind w:firstLineChars="200" w:firstLine="422"/>
        <w:rPr>
          <w:rFonts w:ascii="Times New Roman" w:eastAsia="宋体" w:hAnsi="Times New Roman"/>
          <w:b/>
          <w:bCs/>
          <w:szCs w:val="21"/>
        </w:rPr>
      </w:pPr>
      <w:r w:rsidRPr="00FD6038">
        <w:rPr>
          <w:rFonts w:ascii="Times New Roman" w:eastAsia="宋体" w:hAnsi="Times New Roman"/>
          <w:b/>
          <w:bCs/>
          <w:szCs w:val="21"/>
        </w:rPr>
        <w:t>2</w:t>
      </w:r>
      <w:r w:rsidRPr="00FD6038">
        <w:rPr>
          <w:rFonts w:ascii="Times New Roman" w:eastAsia="宋体" w:hAnsi="Times New Roman" w:hint="eastAsia"/>
          <w:b/>
          <w:bCs/>
          <w:szCs w:val="21"/>
        </w:rPr>
        <w:t>．动画制作（</w:t>
      </w:r>
      <w:r w:rsidRPr="00FD6038">
        <w:rPr>
          <w:rFonts w:ascii="Times New Roman" w:eastAsia="宋体" w:hAnsi="Times New Roman"/>
          <w:b/>
          <w:bCs/>
          <w:szCs w:val="21"/>
        </w:rPr>
        <w:t>12</w:t>
      </w:r>
      <w:r w:rsidRPr="00FD6038">
        <w:rPr>
          <w:rFonts w:ascii="Times New Roman" w:eastAsia="宋体" w:hAnsi="Times New Roman" w:hint="eastAsia"/>
          <w:b/>
          <w:bCs/>
          <w:szCs w:val="21"/>
        </w:rPr>
        <w:t>分）</w:t>
      </w:r>
    </w:p>
    <w:p w:rsidR="00646FE1" w:rsidRPr="00FD6038" w:rsidRDefault="00646FE1" w:rsidP="00A518DF">
      <w:pPr>
        <w:ind w:firstLineChars="200" w:firstLine="422"/>
        <w:rPr>
          <w:rFonts w:ascii="Times New Roman" w:eastAsia="宋体" w:hAnsi="Times New Roman"/>
          <w:b/>
          <w:bCs/>
          <w:szCs w:val="21"/>
        </w:rPr>
      </w:pPr>
      <w:r w:rsidRPr="00FD6038">
        <w:rPr>
          <w:rFonts w:ascii="Times New Roman" w:eastAsia="宋体" w:hAnsi="Times New Roman" w:hint="eastAsia"/>
          <w:b/>
          <w:bCs/>
          <w:szCs w:val="21"/>
        </w:rPr>
        <w:t>打开</w:t>
      </w:r>
      <w:r w:rsidRPr="00FD6038">
        <w:rPr>
          <w:rFonts w:ascii="Times New Roman" w:eastAsia="宋体" w:hAnsi="Times New Roman"/>
          <w:b/>
          <w:bCs/>
          <w:szCs w:val="21"/>
        </w:rPr>
        <w:t>C:\</w:t>
      </w:r>
      <w:r w:rsidRPr="00FD6038">
        <w:rPr>
          <w:rFonts w:ascii="Times New Roman" w:eastAsia="宋体" w:hAnsi="Times New Roman" w:hint="eastAsia"/>
          <w:b/>
          <w:bCs/>
          <w:szCs w:val="21"/>
        </w:rPr>
        <w:t>素材</w:t>
      </w:r>
      <w:r w:rsidRPr="00FD6038">
        <w:rPr>
          <w:rFonts w:ascii="Times New Roman" w:eastAsia="宋体" w:hAnsi="Times New Roman"/>
          <w:b/>
          <w:bCs/>
          <w:szCs w:val="21"/>
        </w:rPr>
        <w:t>\sc.fla</w:t>
      </w:r>
      <w:r w:rsidRPr="00FD6038">
        <w:rPr>
          <w:rFonts w:ascii="Times New Roman" w:eastAsia="宋体" w:hAnsi="Times New Roman" w:hint="eastAsia"/>
          <w:b/>
          <w:bCs/>
          <w:szCs w:val="21"/>
        </w:rPr>
        <w:t>文件，参照样张制作动画（除“样张”文字外，样张见文件</w:t>
      </w:r>
      <w:r w:rsidRPr="00FD6038">
        <w:rPr>
          <w:rFonts w:ascii="Times New Roman" w:eastAsia="宋体" w:hAnsi="Times New Roman"/>
          <w:b/>
          <w:bCs/>
          <w:szCs w:val="21"/>
        </w:rPr>
        <w:t>C:\</w:t>
      </w:r>
      <w:r w:rsidRPr="00FD6038">
        <w:rPr>
          <w:rFonts w:ascii="Times New Roman" w:eastAsia="宋体" w:hAnsi="Times New Roman" w:hint="eastAsia"/>
          <w:b/>
          <w:bCs/>
          <w:szCs w:val="21"/>
        </w:rPr>
        <w:t>样张</w:t>
      </w:r>
      <w:r w:rsidRPr="00FD6038">
        <w:rPr>
          <w:rFonts w:ascii="Times New Roman" w:eastAsia="宋体" w:hAnsi="Times New Roman"/>
          <w:b/>
          <w:bCs/>
          <w:szCs w:val="21"/>
        </w:rPr>
        <w:t>\yangliJ.swf</w:t>
      </w:r>
      <w:r w:rsidRPr="00FD6038">
        <w:rPr>
          <w:rFonts w:ascii="Times New Roman" w:eastAsia="宋体" w:hAnsi="Times New Roman" w:hint="eastAsia"/>
          <w:b/>
          <w:bCs/>
          <w:szCs w:val="21"/>
        </w:rPr>
        <w:t>），制作结果以</w:t>
      </w:r>
      <w:r w:rsidRPr="00FD6038">
        <w:rPr>
          <w:rFonts w:ascii="Times New Roman" w:eastAsia="宋体" w:hAnsi="Times New Roman"/>
          <w:b/>
          <w:bCs/>
          <w:szCs w:val="21"/>
        </w:rPr>
        <w:t>donghua.swf</w:t>
      </w:r>
      <w:r w:rsidRPr="00FD6038">
        <w:rPr>
          <w:rFonts w:ascii="Times New Roman" w:eastAsia="宋体" w:hAnsi="Times New Roman" w:hint="eastAsia"/>
          <w:b/>
          <w:bCs/>
          <w:szCs w:val="21"/>
        </w:rPr>
        <w:t>为文件名导出影片并保存在</w:t>
      </w:r>
      <w:r w:rsidRPr="00FD6038">
        <w:rPr>
          <w:rFonts w:ascii="Times New Roman" w:eastAsia="宋体" w:hAnsi="Times New Roman"/>
          <w:b/>
          <w:bCs/>
          <w:szCs w:val="21"/>
        </w:rPr>
        <w:t>C:\KS</w:t>
      </w:r>
      <w:r w:rsidRPr="00FD6038">
        <w:rPr>
          <w:rFonts w:ascii="Times New Roman" w:eastAsia="宋体" w:hAnsi="Times New Roman" w:hint="eastAsia"/>
          <w:b/>
          <w:bCs/>
          <w:szCs w:val="21"/>
        </w:rPr>
        <w:t>文件夹中。注意：添加并选择合适的图层，动画总长为</w:t>
      </w:r>
      <w:r w:rsidRPr="00FD6038">
        <w:rPr>
          <w:rFonts w:ascii="Times New Roman" w:eastAsia="宋体" w:hAnsi="Times New Roman"/>
          <w:b/>
          <w:bCs/>
          <w:szCs w:val="21"/>
        </w:rPr>
        <w:t>60</w:t>
      </w:r>
      <w:r w:rsidRPr="00FD6038">
        <w:rPr>
          <w:rFonts w:ascii="Times New Roman" w:eastAsia="宋体" w:hAnsi="Times New Roman" w:hint="eastAsia"/>
          <w:b/>
          <w:bCs/>
          <w:szCs w:val="21"/>
        </w:rPr>
        <w:t>帧。</w:t>
      </w:r>
    </w:p>
    <w:p w:rsidR="0095765C" w:rsidRPr="00FD6038" w:rsidRDefault="0095765C" w:rsidP="0095765C">
      <w:pPr>
        <w:spacing w:line="240" w:lineRule="atLeast"/>
        <w:ind w:firstLineChars="200" w:firstLine="422"/>
        <w:rPr>
          <w:rFonts w:ascii="Times New Roman" w:eastAsia="宋体" w:hAnsi="Times New Roman" w:cs="宋体"/>
        </w:rPr>
      </w:pPr>
      <w:r w:rsidRPr="00FD6038">
        <w:rPr>
          <w:rFonts w:ascii="Times New Roman" w:eastAsia="宋体" w:hAnsi="Times New Roman" w:hint="eastAsia"/>
          <w:b/>
        </w:rPr>
        <w:t>操作提示：</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1</w:t>
      </w:r>
      <w:r w:rsidRPr="00FD6038">
        <w:rPr>
          <w:rFonts w:ascii="Times New Roman" w:eastAsia="宋体" w:hAnsi="Times New Roman" w:hint="eastAsia"/>
        </w:rPr>
        <w:t>）将“背景</w:t>
      </w:r>
      <w:r w:rsidRPr="00FD6038">
        <w:rPr>
          <w:rFonts w:ascii="Times New Roman" w:eastAsia="宋体" w:hAnsi="Times New Roman"/>
        </w:rPr>
        <w:t>1</w:t>
      </w:r>
      <w:r w:rsidRPr="00FD6038">
        <w:rPr>
          <w:rFonts w:ascii="Times New Roman" w:eastAsia="宋体" w:hAnsi="Times New Roman" w:hint="eastAsia"/>
        </w:rPr>
        <w:t>”放置在舞台中央，使之与舞台大小匹配</w:t>
      </w:r>
      <w:r w:rsidR="00050BF6" w:rsidRPr="00FD6038">
        <w:rPr>
          <w:rFonts w:ascii="Times New Roman" w:eastAsia="宋体" w:hAnsi="Times New Roman" w:hint="eastAsia"/>
        </w:rPr>
        <w:t>，设置“背景</w:t>
      </w:r>
      <w:r w:rsidR="00050BF6" w:rsidRPr="00FD6038">
        <w:rPr>
          <w:rFonts w:ascii="Times New Roman" w:eastAsia="宋体" w:hAnsi="Times New Roman"/>
        </w:rPr>
        <w:t>1</w:t>
      </w:r>
      <w:r w:rsidR="00050BF6" w:rsidRPr="00FD6038">
        <w:rPr>
          <w:rFonts w:ascii="Times New Roman" w:eastAsia="宋体" w:hAnsi="Times New Roman" w:hint="eastAsia"/>
        </w:rPr>
        <w:t>”由第</w:t>
      </w:r>
      <w:r w:rsidR="00050BF6" w:rsidRPr="00FD6038">
        <w:rPr>
          <w:rFonts w:ascii="Times New Roman" w:eastAsia="宋体" w:hAnsi="Times New Roman"/>
        </w:rPr>
        <w:t>1</w:t>
      </w:r>
      <w:r w:rsidR="00050BF6" w:rsidRPr="00FD6038">
        <w:rPr>
          <w:rFonts w:ascii="Times New Roman" w:eastAsia="宋体" w:hAnsi="Times New Roman" w:hint="eastAsia"/>
        </w:rPr>
        <w:t>帧到第</w:t>
      </w:r>
      <w:r w:rsidR="00050BF6" w:rsidRPr="00FD6038">
        <w:rPr>
          <w:rFonts w:ascii="Times New Roman" w:eastAsia="宋体" w:hAnsi="Times New Roman"/>
        </w:rPr>
        <w:t>20</w:t>
      </w:r>
      <w:r w:rsidR="00050BF6" w:rsidRPr="00FD6038">
        <w:rPr>
          <w:rFonts w:ascii="Times New Roman" w:eastAsia="宋体" w:hAnsi="Times New Roman" w:hint="eastAsia"/>
        </w:rPr>
        <w:t>帧透明度为</w:t>
      </w:r>
      <w:r w:rsidR="00735283">
        <w:rPr>
          <w:rFonts w:ascii="Times New Roman" w:eastAsia="宋体" w:hAnsi="Times New Roman" w:hint="eastAsia"/>
        </w:rPr>
        <w:t>从</w:t>
      </w:r>
      <w:r w:rsidR="00735283">
        <w:rPr>
          <w:rFonts w:ascii="Times New Roman" w:eastAsia="宋体" w:hAnsi="Times New Roman"/>
        </w:rPr>
        <w:t>100%</w:t>
      </w:r>
      <w:r w:rsidR="00735283">
        <w:rPr>
          <w:rFonts w:ascii="Times New Roman" w:eastAsia="宋体" w:hAnsi="Times New Roman" w:hint="eastAsia"/>
        </w:rPr>
        <w:t>至</w:t>
      </w:r>
      <w:r w:rsidR="00050BF6" w:rsidRPr="00FD6038">
        <w:rPr>
          <w:rFonts w:ascii="Times New Roman" w:eastAsia="宋体" w:hAnsi="Times New Roman"/>
        </w:rPr>
        <w:t>15%</w:t>
      </w:r>
      <w:r w:rsidR="00050BF6" w:rsidRPr="00FD6038">
        <w:rPr>
          <w:rFonts w:ascii="Times New Roman" w:eastAsia="宋体" w:hAnsi="Times New Roman" w:hint="eastAsia"/>
        </w:rPr>
        <w:t>的逐渐淡出效果</w:t>
      </w:r>
      <w:r w:rsidRPr="00FD6038">
        <w:rPr>
          <w:rFonts w:ascii="Times New Roman" w:eastAsia="宋体" w:hAnsi="Times New Roman" w:hint="eastAsia"/>
        </w:rPr>
        <w:t>。</w:t>
      </w:r>
      <w:r w:rsidR="00DC311E" w:rsidRPr="00FD6038">
        <w:rPr>
          <w:rFonts w:ascii="Times New Roman" w:eastAsia="宋体" w:hAnsi="Times New Roman" w:hint="eastAsia"/>
        </w:rPr>
        <w:t>（提示：图片须转化成“元件”才能制作淡入淡出效果）</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2</w:t>
      </w:r>
      <w:r w:rsidRPr="00FD6038">
        <w:rPr>
          <w:rFonts w:ascii="Times New Roman" w:eastAsia="宋体" w:hAnsi="Times New Roman" w:hint="eastAsia"/>
        </w:rPr>
        <w:t>）调整“背景</w:t>
      </w:r>
      <w:r w:rsidRPr="00FD6038">
        <w:rPr>
          <w:rFonts w:ascii="Times New Roman" w:eastAsia="宋体" w:hAnsi="Times New Roman"/>
        </w:rPr>
        <w:t>2</w:t>
      </w:r>
      <w:r w:rsidRPr="00FD6038">
        <w:rPr>
          <w:rFonts w:ascii="Times New Roman" w:eastAsia="宋体" w:hAnsi="Times New Roman" w:hint="eastAsia"/>
        </w:rPr>
        <w:t>”大小与舞台匹配，设置“背景</w:t>
      </w:r>
      <w:r w:rsidRPr="00FD6038">
        <w:rPr>
          <w:rFonts w:ascii="Times New Roman" w:eastAsia="宋体" w:hAnsi="Times New Roman"/>
        </w:rPr>
        <w:t>2</w:t>
      </w:r>
      <w:r w:rsidRPr="00FD6038">
        <w:rPr>
          <w:rFonts w:ascii="Times New Roman" w:eastAsia="宋体" w:hAnsi="Times New Roman" w:hint="eastAsia"/>
        </w:rPr>
        <w:t>”从第</w:t>
      </w:r>
      <w:r w:rsidRPr="00FD6038">
        <w:rPr>
          <w:rFonts w:ascii="Times New Roman" w:eastAsia="宋体" w:hAnsi="Times New Roman"/>
        </w:rPr>
        <w:t>21</w:t>
      </w:r>
      <w:r w:rsidRPr="00FD6038">
        <w:rPr>
          <w:rFonts w:ascii="Times New Roman" w:eastAsia="宋体" w:hAnsi="Times New Roman" w:hint="eastAsia"/>
        </w:rPr>
        <w:t>帧透明度为</w:t>
      </w:r>
      <w:r w:rsidRPr="00FD6038">
        <w:rPr>
          <w:rFonts w:ascii="Times New Roman" w:eastAsia="宋体" w:hAnsi="Times New Roman"/>
        </w:rPr>
        <w:t>15%</w:t>
      </w:r>
      <w:r w:rsidRPr="00FD6038">
        <w:rPr>
          <w:rFonts w:ascii="Times New Roman" w:eastAsia="宋体" w:hAnsi="Times New Roman" w:hint="eastAsia"/>
        </w:rPr>
        <w:t>到第</w:t>
      </w:r>
      <w:r w:rsidRPr="00FD6038">
        <w:rPr>
          <w:rFonts w:ascii="Times New Roman" w:eastAsia="宋体" w:hAnsi="Times New Roman"/>
        </w:rPr>
        <w:t>40</w:t>
      </w:r>
      <w:r w:rsidRPr="00FD6038">
        <w:rPr>
          <w:rFonts w:ascii="Times New Roman" w:eastAsia="宋体" w:hAnsi="Times New Roman" w:hint="eastAsia"/>
        </w:rPr>
        <w:t>帧</w:t>
      </w:r>
      <w:r w:rsidR="00341DFE">
        <w:rPr>
          <w:rFonts w:ascii="Times New Roman" w:eastAsia="宋体" w:hAnsi="Times New Roman"/>
        </w:rPr>
        <w:t>100%</w:t>
      </w:r>
      <w:r w:rsidRPr="00FD6038">
        <w:rPr>
          <w:rFonts w:ascii="Times New Roman" w:eastAsia="宋体" w:hAnsi="Times New Roman" w:hint="eastAsia"/>
        </w:rPr>
        <w:t>逐渐淡入的效果，并静止显示至</w:t>
      </w:r>
      <w:r w:rsidRPr="00FD6038">
        <w:rPr>
          <w:rFonts w:ascii="Times New Roman" w:eastAsia="宋体" w:hAnsi="Times New Roman"/>
        </w:rPr>
        <w:t>60</w:t>
      </w:r>
      <w:r w:rsidRPr="00FD6038">
        <w:rPr>
          <w:rFonts w:ascii="Times New Roman" w:eastAsia="宋体" w:hAnsi="Times New Roman" w:hint="eastAsia"/>
        </w:rPr>
        <w:t>帧。</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3</w:t>
      </w:r>
      <w:r w:rsidRPr="00FD6038">
        <w:rPr>
          <w:rFonts w:ascii="Times New Roman" w:eastAsia="宋体" w:hAnsi="Times New Roman" w:hint="eastAsia"/>
        </w:rPr>
        <w:t>）新建图层，从第</w:t>
      </w:r>
      <w:r w:rsidRPr="00FD6038">
        <w:rPr>
          <w:rFonts w:ascii="Times New Roman" w:eastAsia="宋体" w:hAnsi="Times New Roman"/>
        </w:rPr>
        <w:t>5</w:t>
      </w:r>
      <w:r w:rsidRPr="00FD6038">
        <w:rPr>
          <w:rFonts w:ascii="Times New Roman" w:eastAsia="宋体" w:hAnsi="Times New Roman" w:hint="eastAsia"/>
        </w:rPr>
        <w:t>帧到</w:t>
      </w:r>
      <w:r w:rsidRPr="00FD6038">
        <w:rPr>
          <w:rFonts w:ascii="Times New Roman" w:eastAsia="宋体" w:hAnsi="Times New Roman"/>
        </w:rPr>
        <w:t>20</w:t>
      </w:r>
      <w:r w:rsidRPr="00FD6038">
        <w:rPr>
          <w:rFonts w:ascii="Times New Roman" w:eastAsia="宋体" w:hAnsi="Times New Roman" w:hint="eastAsia"/>
        </w:rPr>
        <w:t>帧逐字显示“文字</w:t>
      </w:r>
      <w:r w:rsidRPr="00FD6038">
        <w:rPr>
          <w:rFonts w:ascii="Times New Roman" w:eastAsia="宋体" w:hAnsi="Times New Roman"/>
        </w:rPr>
        <w:t>1</w:t>
      </w:r>
      <w:r w:rsidRPr="00FD6038">
        <w:rPr>
          <w:rFonts w:ascii="Times New Roman" w:eastAsia="宋体" w:hAnsi="Times New Roman" w:hint="eastAsia"/>
        </w:rPr>
        <w:t>”元件；从第</w:t>
      </w:r>
      <w:r w:rsidRPr="00FD6038">
        <w:rPr>
          <w:rFonts w:ascii="Times New Roman" w:eastAsia="宋体" w:hAnsi="Times New Roman"/>
        </w:rPr>
        <w:t>21</w:t>
      </w:r>
      <w:r w:rsidRPr="00FD6038">
        <w:rPr>
          <w:rFonts w:ascii="Times New Roman" w:eastAsia="宋体" w:hAnsi="Times New Roman" w:hint="eastAsia"/>
        </w:rPr>
        <w:t>帧到</w:t>
      </w:r>
      <w:r w:rsidRPr="00FD6038">
        <w:rPr>
          <w:rFonts w:ascii="Times New Roman" w:eastAsia="宋体" w:hAnsi="Times New Roman"/>
        </w:rPr>
        <w:t>40</w:t>
      </w:r>
      <w:r w:rsidRPr="00FD6038">
        <w:rPr>
          <w:rFonts w:ascii="Times New Roman" w:eastAsia="宋体" w:hAnsi="Times New Roman" w:hint="eastAsia"/>
        </w:rPr>
        <w:t>帧逐渐变形为“文字</w:t>
      </w:r>
      <w:r w:rsidRPr="00FD6038">
        <w:rPr>
          <w:rFonts w:ascii="Times New Roman" w:eastAsia="宋体" w:hAnsi="Times New Roman"/>
        </w:rPr>
        <w:t>2</w:t>
      </w:r>
      <w:r w:rsidRPr="00FD6038">
        <w:rPr>
          <w:rFonts w:ascii="Times New Roman" w:eastAsia="宋体" w:hAnsi="Times New Roman" w:hint="eastAsia"/>
        </w:rPr>
        <w:t>”元件，并静止显示到</w:t>
      </w:r>
      <w:r w:rsidRPr="00FD6038">
        <w:rPr>
          <w:rFonts w:ascii="Times New Roman" w:eastAsia="宋体" w:hAnsi="Times New Roman"/>
        </w:rPr>
        <w:t>60</w:t>
      </w:r>
      <w:r w:rsidRPr="00FD6038">
        <w:rPr>
          <w:rFonts w:ascii="Times New Roman" w:eastAsia="宋体" w:hAnsi="Times New Roman" w:hint="eastAsia"/>
        </w:rPr>
        <w:t>帧。</w:t>
      </w:r>
    </w:p>
    <w:p w:rsidR="00646FE1" w:rsidRPr="00FD6038" w:rsidRDefault="00646FE1" w:rsidP="00646FE1">
      <w:pPr>
        <w:ind w:firstLineChars="150" w:firstLine="315"/>
        <w:rPr>
          <w:rFonts w:ascii="Times New Roman" w:eastAsia="宋体" w:hAnsi="Times New Roman"/>
        </w:rPr>
      </w:pPr>
      <w:r w:rsidRPr="00FD6038">
        <w:rPr>
          <w:rFonts w:ascii="Times New Roman" w:eastAsia="宋体" w:hAnsi="Times New Roman" w:hint="eastAsia"/>
        </w:rPr>
        <w:t>（</w:t>
      </w:r>
      <w:r w:rsidRPr="00FD6038">
        <w:rPr>
          <w:rFonts w:ascii="Times New Roman" w:eastAsia="宋体" w:hAnsi="Times New Roman"/>
        </w:rPr>
        <w:t>4</w:t>
      </w:r>
      <w:r w:rsidRPr="00FD6038">
        <w:rPr>
          <w:rFonts w:ascii="Times New Roman" w:eastAsia="宋体" w:hAnsi="Times New Roman" w:hint="eastAsia"/>
        </w:rPr>
        <w:t>）新建图层，设置从第</w:t>
      </w:r>
      <w:r w:rsidRPr="00FD6038">
        <w:rPr>
          <w:rFonts w:ascii="Times New Roman" w:eastAsia="宋体" w:hAnsi="Times New Roman"/>
        </w:rPr>
        <w:t>40</w:t>
      </w:r>
      <w:r w:rsidRPr="00FD6038">
        <w:rPr>
          <w:rFonts w:ascii="Times New Roman" w:eastAsia="宋体" w:hAnsi="Times New Roman" w:hint="eastAsia"/>
        </w:rPr>
        <w:t>帧到</w:t>
      </w:r>
      <w:r w:rsidRPr="00FD6038">
        <w:rPr>
          <w:rFonts w:ascii="Times New Roman" w:eastAsia="宋体" w:hAnsi="Times New Roman"/>
        </w:rPr>
        <w:t>50</w:t>
      </w:r>
      <w:r w:rsidRPr="00FD6038">
        <w:rPr>
          <w:rFonts w:ascii="Times New Roman" w:eastAsia="宋体" w:hAnsi="Times New Roman" w:hint="eastAsia"/>
        </w:rPr>
        <w:t>帧元件太阳逐渐放大，显示在舞台右上角（如样张），第</w:t>
      </w:r>
      <w:r w:rsidRPr="00FD6038">
        <w:rPr>
          <w:rFonts w:ascii="Times New Roman" w:eastAsia="宋体" w:hAnsi="Times New Roman"/>
        </w:rPr>
        <w:t>51</w:t>
      </w:r>
      <w:r w:rsidRPr="00FD6038">
        <w:rPr>
          <w:rFonts w:ascii="Times New Roman" w:eastAsia="宋体" w:hAnsi="Times New Roman" w:hint="eastAsia"/>
        </w:rPr>
        <w:t>帧到第</w:t>
      </w:r>
      <w:r w:rsidRPr="00FD6038">
        <w:rPr>
          <w:rFonts w:ascii="Times New Roman" w:eastAsia="宋体" w:hAnsi="Times New Roman"/>
        </w:rPr>
        <w:t>60</w:t>
      </w:r>
      <w:r w:rsidRPr="00FD6038">
        <w:rPr>
          <w:rFonts w:ascii="Times New Roman" w:eastAsia="宋体" w:hAnsi="Times New Roman" w:hint="eastAsia"/>
        </w:rPr>
        <w:t>帧闪烁</w:t>
      </w:r>
      <w:r w:rsidRPr="00FD6038">
        <w:rPr>
          <w:rFonts w:ascii="Times New Roman" w:eastAsia="宋体" w:hAnsi="Times New Roman"/>
        </w:rPr>
        <w:t>2</w:t>
      </w:r>
      <w:r w:rsidRPr="00FD6038">
        <w:rPr>
          <w:rFonts w:ascii="Times New Roman" w:eastAsia="宋体" w:hAnsi="Times New Roman" w:hint="eastAsia"/>
        </w:rPr>
        <w:t>次。</w:t>
      </w:r>
    </w:p>
    <w:p w:rsidR="009E549E" w:rsidRPr="00FD6038" w:rsidRDefault="00B2461C" w:rsidP="00B2461C">
      <w:pPr>
        <w:ind w:firstLineChars="200" w:firstLine="422"/>
        <w:rPr>
          <w:rFonts w:ascii="Times New Roman" w:eastAsia="宋体" w:hAnsi="Times New Roman"/>
          <w:bCs/>
          <w:szCs w:val="21"/>
        </w:rPr>
      </w:pPr>
      <w:r w:rsidRPr="00FD6038">
        <w:rPr>
          <w:rFonts w:ascii="Times New Roman" w:eastAsia="宋体" w:hAnsi="Times New Roman" w:cs="宋体" w:hint="eastAsia"/>
          <w:b/>
          <w:bCs/>
          <w:szCs w:val="21"/>
        </w:rPr>
        <w:t>将结果以</w:t>
      </w:r>
      <w:r w:rsidRPr="00FD6038">
        <w:rPr>
          <w:rFonts w:ascii="Times New Roman" w:eastAsia="宋体" w:hAnsi="Times New Roman"/>
          <w:b/>
          <w:bCs/>
          <w:color w:val="FF0000"/>
          <w:szCs w:val="21"/>
        </w:rPr>
        <w:t>donghua.swf</w:t>
      </w:r>
      <w:r w:rsidRPr="00FD6038">
        <w:rPr>
          <w:rFonts w:ascii="Times New Roman" w:eastAsia="宋体" w:hAnsi="Times New Roman" w:cs="宋体" w:hint="eastAsia"/>
          <w:b/>
          <w:bCs/>
          <w:szCs w:val="21"/>
        </w:rPr>
        <w:t>为文件名</w:t>
      </w:r>
      <w:r w:rsidRPr="00FD6038">
        <w:rPr>
          <w:rFonts w:ascii="Times New Roman" w:eastAsia="宋体" w:hAnsi="Times New Roman" w:cs="宋体" w:hint="eastAsia"/>
          <w:b/>
          <w:bCs/>
          <w:szCs w:val="21"/>
          <w:em w:val="dot"/>
        </w:rPr>
        <w:t>导出影片</w:t>
      </w:r>
      <w:r w:rsidRPr="00FD6038">
        <w:rPr>
          <w:rFonts w:ascii="Times New Roman" w:eastAsia="宋体" w:hAnsi="Times New Roman" w:hint="eastAsia"/>
          <w:b/>
        </w:rPr>
        <w:t>并保存在</w:t>
      </w:r>
      <w:r w:rsidRPr="00FD6038">
        <w:rPr>
          <w:rFonts w:ascii="Times New Roman" w:eastAsia="宋体" w:hAnsi="Times New Roman"/>
          <w:b/>
        </w:rPr>
        <w:t>C:\KS</w:t>
      </w:r>
      <w:r w:rsidRPr="00FD6038">
        <w:rPr>
          <w:rFonts w:ascii="Times New Roman" w:eastAsia="宋体" w:hAnsi="Times New Roman" w:hint="eastAsia"/>
          <w:b/>
        </w:rPr>
        <w:t>文件夹中</w:t>
      </w:r>
      <w:r w:rsidRPr="00FD6038">
        <w:rPr>
          <w:rFonts w:ascii="Times New Roman" w:eastAsia="宋体" w:hAnsi="Times New Roman" w:cs="宋体" w:hint="eastAsia"/>
          <w:b/>
          <w:bCs/>
          <w:szCs w:val="21"/>
        </w:rPr>
        <w:t>。</w:t>
      </w:r>
    </w:p>
    <w:sectPr w:rsidR="009E549E" w:rsidRPr="00FD6038" w:rsidSect="00487B4F">
      <w:footerReference w:type="default" r:id="rId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73A" w:rsidRDefault="004F373A" w:rsidP="00B35298">
      <w:r>
        <w:separator/>
      </w:r>
    </w:p>
  </w:endnote>
  <w:endnote w:type="continuationSeparator" w:id="0">
    <w:p w:rsidR="004F373A" w:rsidRDefault="004F373A" w:rsidP="00B3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一">
    <w:altName w:val="宋体"/>
    <w:panose1 w:val="00000000000000000000"/>
    <w:charset w:val="86"/>
    <w:family w:val="roman"/>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DB5" w:rsidRDefault="00EC2DB5">
    <w:pPr>
      <w:pStyle w:val="a5"/>
      <w:jc w:val="center"/>
    </w:pPr>
    <w:r>
      <w:t>201</w:t>
    </w:r>
    <w:r w:rsidR="00A04078">
      <w:t>9</w:t>
    </w:r>
    <w:r w:rsidRPr="001361F1">
      <w:rPr>
        <w:rFonts w:hint="eastAsia"/>
      </w:rPr>
      <w:t>年上海市高等学校计算机等级考试试卷</w:t>
    </w:r>
    <w:r>
      <w:rPr>
        <w:rFonts w:hint="eastAsia"/>
      </w:rPr>
      <w:t>（一级）</w:t>
    </w:r>
    <w:r>
      <w:t>201</w:t>
    </w:r>
    <w:r w:rsidR="006179FF">
      <w:t>6</w:t>
    </w:r>
    <w:r>
      <w:rPr>
        <w:rFonts w:hint="eastAsia"/>
      </w:rPr>
      <w:t>版考纲</w:t>
    </w:r>
    <w:r w:rsidR="00B51618">
      <w:t>J</w:t>
    </w:r>
    <w:r>
      <w:rPr>
        <w:rFonts w:hint="eastAsia"/>
      </w:rPr>
      <w:t>卷</w:t>
    </w:r>
    <w:r>
      <w:t>-</w:t>
    </w:r>
    <w:r>
      <w:fldChar w:fldCharType="begin"/>
    </w:r>
    <w:r>
      <w:instrText>PAGE   \* MERGEFORMAT</w:instrText>
    </w:r>
    <w:r>
      <w:fldChar w:fldCharType="separate"/>
    </w:r>
    <w:r w:rsidR="003720FE" w:rsidRPr="003720FE">
      <w:rPr>
        <w:noProof/>
        <w:lang w:val="zh-CN"/>
      </w:rPr>
      <w:t>1</w:t>
    </w:r>
    <w:r>
      <w:fldChar w:fldCharType="end"/>
    </w:r>
  </w:p>
  <w:p w:rsidR="00EC2DB5" w:rsidRDefault="00EC2D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73A" w:rsidRDefault="004F373A" w:rsidP="00B35298">
      <w:r>
        <w:separator/>
      </w:r>
    </w:p>
  </w:footnote>
  <w:footnote w:type="continuationSeparator" w:id="0">
    <w:p w:rsidR="004F373A" w:rsidRDefault="004F373A" w:rsidP="00B35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6555F"/>
    <w:multiLevelType w:val="hybridMultilevel"/>
    <w:tmpl w:val="CE869A8C"/>
    <w:lvl w:ilvl="0" w:tplc="F80A5C14">
      <w:start w:val="1"/>
      <w:numFmt w:val="decimal"/>
      <w:lvlText w:val="%1．"/>
      <w:lvlJc w:val="left"/>
      <w:pPr>
        <w:ind w:left="784" w:hanging="360"/>
      </w:pPr>
      <w:rPr>
        <w:rFonts w:ascii="宋体" w:cs="Times New Roman" w:hint="default"/>
      </w:rPr>
    </w:lvl>
    <w:lvl w:ilvl="1" w:tplc="04090019" w:tentative="1">
      <w:start w:val="1"/>
      <w:numFmt w:val="lowerLetter"/>
      <w:lvlText w:val="%2)"/>
      <w:lvlJc w:val="left"/>
      <w:pPr>
        <w:ind w:left="1264" w:hanging="420"/>
      </w:pPr>
      <w:rPr>
        <w:rFonts w:cs="Times New Roman"/>
      </w:rPr>
    </w:lvl>
    <w:lvl w:ilvl="2" w:tplc="0409001B" w:tentative="1">
      <w:start w:val="1"/>
      <w:numFmt w:val="lowerRoman"/>
      <w:lvlText w:val="%3."/>
      <w:lvlJc w:val="right"/>
      <w:pPr>
        <w:ind w:left="1684" w:hanging="420"/>
      </w:pPr>
      <w:rPr>
        <w:rFonts w:cs="Times New Roman"/>
      </w:rPr>
    </w:lvl>
    <w:lvl w:ilvl="3" w:tplc="0409000F" w:tentative="1">
      <w:start w:val="1"/>
      <w:numFmt w:val="decimal"/>
      <w:lvlText w:val="%4."/>
      <w:lvlJc w:val="left"/>
      <w:pPr>
        <w:ind w:left="2104" w:hanging="420"/>
      </w:pPr>
      <w:rPr>
        <w:rFonts w:cs="Times New Roman"/>
      </w:rPr>
    </w:lvl>
    <w:lvl w:ilvl="4" w:tplc="04090019" w:tentative="1">
      <w:start w:val="1"/>
      <w:numFmt w:val="lowerLetter"/>
      <w:lvlText w:val="%5)"/>
      <w:lvlJc w:val="left"/>
      <w:pPr>
        <w:ind w:left="2524" w:hanging="420"/>
      </w:pPr>
      <w:rPr>
        <w:rFonts w:cs="Times New Roman"/>
      </w:rPr>
    </w:lvl>
    <w:lvl w:ilvl="5" w:tplc="0409001B" w:tentative="1">
      <w:start w:val="1"/>
      <w:numFmt w:val="lowerRoman"/>
      <w:lvlText w:val="%6."/>
      <w:lvlJc w:val="right"/>
      <w:pPr>
        <w:ind w:left="2944" w:hanging="420"/>
      </w:pPr>
      <w:rPr>
        <w:rFonts w:cs="Times New Roman"/>
      </w:rPr>
    </w:lvl>
    <w:lvl w:ilvl="6" w:tplc="0409000F" w:tentative="1">
      <w:start w:val="1"/>
      <w:numFmt w:val="decimal"/>
      <w:lvlText w:val="%7."/>
      <w:lvlJc w:val="left"/>
      <w:pPr>
        <w:ind w:left="3364" w:hanging="420"/>
      </w:pPr>
      <w:rPr>
        <w:rFonts w:cs="Times New Roman"/>
      </w:rPr>
    </w:lvl>
    <w:lvl w:ilvl="7" w:tplc="04090019" w:tentative="1">
      <w:start w:val="1"/>
      <w:numFmt w:val="lowerLetter"/>
      <w:lvlText w:val="%8)"/>
      <w:lvlJc w:val="left"/>
      <w:pPr>
        <w:ind w:left="3784" w:hanging="420"/>
      </w:pPr>
      <w:rPr>
        <w:rFonts w:cs="Times New Roman"/>
      </w:rPr>
    </w:lvl>
    <w:lvl w:ilvl="8" w:tplc="0409001B" w:tentative="1">
      <w:start w:val="1"/>
      <w:numFmt w:val="lowerRoman"/>
      <w:lvlText w:val="%9."/>
      <w:lvlJc w:val="right"/>
      <w:pPr>
        <w:ind w:left="4204" w:hanging="420"/>
      </w:pPr>
      <w:rPr>
        <w:rFonts w:cs="Times New Roman"/>
      </w:rPr>
    </w:lvl>
  </w:abstractNum>
  <w:abstractNum w:abstractNumId="1" w15:restartNumberingAfterBreak="0">
    <w:nsid w:val="3AC13385"/>
    <w:multiLevelType w:val="hybridMultilevel"/>
    <w:tmpl w:val="675C9936"/>
    <w:lvl w:ilvl="0" w:tplc="0409000F">
      <w:start w:val="1"/>
      <w:numFmt w:val="decimal"/>
      <w:lvlText w:val="%1."/>
      <w:lvlJc w:val="left"/>
      <w:pPr>
        <w:ind w:left="844" w:hanging="420"/>
      </w:pPr>
      <w:rPr>
        <w:rFonts w:cs="Times New Roman"/>
      </w:rPr>
    </w:lvl>
    <w:lvl w:ilvl="1" w:tplc="04090019" w:tentative="1">
      <w:start w:val="1"/>
      <w:numFmt w:val="lowerLetter"/>
      <w:lvlText w:val="%2)"/>
      <w:lvlJc w:val="left"/>
      <w:pPr>
        <w:ind w:left="1264" w:hanging="420"/>
      </w:pPr>
      <w:rPr>
        <w:rFonts w:cs="Times New Roman"/>
      </w:rPr>
    </w:lvl>
    <w:lvl w:ilvl="2" w:tplc="0409001B" w:tentative="1">
      <w:start w:val="1"/>
      <w:numFmt w:val="lowerRoman"/>
      <w:lvlText w:val="%3."/>
      <w:lvlJc w:val="right"/>
      <w:pPr>
        <w:ind w:left="1684" w:hanging="420"/>
      </w:pPr>
      <w:rPr>
        <w:rFonts w:cs="Times New Roman"/>
      </w:rPr>
    </w:lvl>
    <w:lvl w:ilvl="3" w:tplc="0409000F" w:tentative="1">
      <w:start w:val="1"/>
      <w:numFmt w:val="decimal"/>
      <w:lvlText w:val="%4."/>
      <w:lvlJc w:val="left"/>
      <w:pPr>
        <w:ind w:left="2104" w:hanging="420"/>
      </w:pPr>
      <w:rPr>
        <w:rFonts w:cs="Times New Roman"/>
      </w:rPr>
    </w:lvl>
    <w:lvl w:ilvl="4" w:tplc="04090019" w:tentative="1">
      <w:start w:val="1"/>
      <w:numFmt w:val="lowerLetter"/>
      <w:lvlText w:val="%5)"/>
      <w:lvlJc w:val="left"/>
      <w:pPr>
        <w:ind w:left="2524" w:hanging="420"/>
      </w:pPr>
      <w:rPr>
        <w:rFonts w:cs="Times New Roman"/>
      </w:rPr>
    </w:lvl>
    <w:lvl w:ilvl="5" w:tplc="0409001B" w:tentative="1">
      <w:start w:val="1"/>
      <w:numFmt w:val="lowerRoman"/>
      <w:lvlText w:val="%6."/>
      <w:lvlJc w:val="right"/>
      <w:pPr>
        <w:ind w:left="2944" w:hanging="420"/>
      </w:pPr>
      <w:rPr>
        <w:rFonts w:cs="Times New Roman"/>
      </w:rPr>
    </w:lvl>
    <w:lvl w:ilvl="6" w:tplc="0409000F" w:tentative="1">
      <w:start w:val="1"/>
      <w:numFmt w:val="decimal"/>
      <w:lvlText w:val="%7."/>
      <w:lvlJc w:val="left"/>
      <w:pPr>
        <w:ind w:left="3364" w:hanging="420"/>
      </w:pPr>
      <w:rPr>
        <w:rFonts w:cs="Times New Roman"/>
      </w:rPr>
    </w:lvl>
    <w:lvl w:ilvl="7" w:tplc="04090019" w:tentative="1">
      <w:start w:val="1"/>
      <w:numFmt w:val="lowerLetter"/>
      <w:lvlText w:val="%8)"/>
      <w:lvlJc w:val="left"/>
      <w:pPr>
        <w:ind w:left="3784" w:hanging="420"/>
      </w:pPr>
      <w:rPr>
        <w:rFonts w:cs="Times New Roman"/>
      </w:rPr>
    </w:lvl>
    <w:lvl w:ilvl="8" w:tplc="0409001B" w:tentative="1">
      <w:start w:val="1"/>
      <w:numFmt w:val="lowerRoman"/>
      <w:lvlText w:val="%9."/>
      <w:lvlJc w:val="right"/>
      <w:pPr>
        <w:ind w:left="4204" w:hanging="420"/>
      </w:pPr>
      <w:rPr>
        <w:rFonts w:cs="Times New Roman"/>
      </w:rPr>
    </w:lvl>
  </w:abstractNum>
  <w:abstractNum w:abstractNumId="2" w15:restartNumberingAfterBreak="0">
    <w:nsid w:val="3BD360DC"/>
    <w:multiLevelType w:val="hybridMultilevel"/>
    <w:tmpl w:val="92D80084"/>
    <w:lvl w:ilvl="0" w:tplc="9768142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3FDD446C"/>
    <w:multiLevelType w:val="hybridMultilevel"/>
    <w:tmpl w:val="EDB263DE"/>
    <w:lvl w:ilvl="0" w:tplc="7FEAB9D0">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7F180981"/>
    <w:multiLevelType w:val="hybridMultilevel"/>
    <w:tmpl w:val="CE869A8C"/>
    <w:lvl w:ilvl="0" w:tplc="F80A5C14">
      <w:start w:val="1"/>
      <w:numFmt w:val="decimal"/>
      <w:lvlText w:val="%1．"/>
      <w:lvlJc w:val="left"/>
      <w:pPr>
        <w:ind w:left="784" w:hanging="360"/>
      </w:pPr>
      <w:rPr>
        <w:rFonts w:ascii="宋体" w:cs="Times New Roman" w:hint="default"/>
      </w:rPr>
    </w:lvl>
    <w:lvl w:ilvl="1" w:tplc="04090019" w:tentative="1">
      <w:start w:val="1"/>
      <w:numFmt w:val="lowerLetter"/>
      <w:lvlText w:val="%2)"/>
      <w:lvlJc w:val="left"/>
      <w:pPr>
        <w:ind w:left="1264" w:hanging="420"/>
      </w:pPr>
      <w:rPr>
        <w:rFonts w:cs="Times New Roman"/>
      </w:rPr>
    </w:lvl>
    <w:lvl w:ilvl="2" w:tplc="0409001B" w:tentative="1">
      <w:start w:val="1"/>
      <w:numFmt w:val="lowerRoman"/>
      <w:lvlText w:val="%3."/>
      <w:lvlJc w:val="right"/>
      <w:pPr>
        <w:ind w:left="1684" w:hanging="420"/>
      </w:pPr>
      <w:rPr>
        <w:rFonts w:cs="Times New Roman"/>
      </w:rPr>
    </w:lvl>
    <w:lvl w:ilvl="3" w:tplc="0409000F" w:tentative="1">
      <w:start w:val="1"/>
      <w:numFmt w:val="decimal"/>
      <w:lvlText w:val="%4."/>
      <w:lvlJc w:val="left"/>
      <w:pPr>
        <w:ind w:left="2104" w:hanging="420"/>
      </w:pPr>
      <w:rPr>
        <w:rFonts w:cs="Times New Roman"/>
      </w:rPr>
    </w:lvl>
    <w:lvl w:ilvl="4" w:tplc="04090019" w:tentative="1">
      <w:start w:val="1"/>
      <w:numFmt w:val="lowerLetter"/>
      <w:lvlText w:val="%5)"/>
      <w:lvlJc w:val="left"/>
      <w:pPr>
        <w:ind w:left="2524" w:hanging="420"/>
      </w:pPr>
      <w:rPr>
        <w:rFonts w:cs="Times New Roman"/>
      </w:rPr>
    </w:lvl>
    <w:lvl w:ilvl="5" w:tplc="0409001B" w:tentative="1">
      <w:start w:val="1"/>
      <w:numFmt w:val="lowerRoman"/>
      <w:lvlText w:val="%6."/>
      <w:lvlJc w:val="right"/>
      <w:pPr>
        <w:ind w:left="2944" w:hanging="420"/>
      </w:pPr>
      <w:rPr>
        <w:rFonts w:cs="Times New Roman"/>
      </w:rPr>
    </w:lvl>
    <w:lvl w:ilvl="6" w:tplc="0409000F" w:tentative="1">
      <w:start w:val="1"/>
      <w:numFmt w:val="decimal"/>
      <w:lvlText w:val="%7."/>
      <w:lvlJc w:val="left"/>
      <w:pPr>
        <w:ind w:left="3364" w:hanging="420"/>
      </w:pPr>
      <w:rPr>
        <w:rFonts w:cs="Times New Roman"/>
      </w:rPr>
    </w:lvl>
    <w:lvl w:ilvl="7" w:tplc="04090019" w:tentative="1">
      <w:start w:val="1"/>
      <w:numFmt w:val="lowerLetter"/>
      <w:lvlText w:val="%8)"/>
      <w:lvlJc w:val="left"/>
      <w:pPr>
        <w:ind w:left="3784" w:hanging="420"/>
      </w:pPr>
      <w:rPr>
        <w:rFonts w:cs="Times New Roman"/>
      </w:rPr>
    </w:lvl>
    <w:lvl w:ilvl="8" w:tplc="0409001B" w:tentative="1">
      <w:start w:val="1"/>
      <w:numFmt w:val="lowerRoman"/>
      <w:lvlText w:val="%9."/>
      <w:lvlJc w:val="right"/>
      <w:pPr>
        <w:ind w:left="4204" w:hanging="420"/>
      </w:pPr>
      <w:rPr>
        <w:rFonts w:cs="Times New Roman"/>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C9"/>
    <w:rsid w:val="00006525"/>
    <w:rsid w:val="000254E7"/>
    <w:rsid w:val="00050BF6"/>
    <w:rsid w:val="000647DA"/>
    <w:rsid w:val="000738EF"/>
    <w:rsid w:val="00080E09"/>
    <w:rsid w:val="000909DF"/>
    <w:rsid w:val="00094621"/>
    <w:rsid w:val="000A10B1"/>
    <w:rsid w:val="000B1ED5"/>
    <w:rsid w:val="000D460C"/>
    <w:rsid w:val="000D4621"/>
    <w:rsid w:val="000E691C"/>
    <w:rsid w:val="00101949"/>
    <w:rsid w:val="00111716"/>
    <w:rsid w:val="00112C29"/>
    <w:rsid w:val="00115D7E"/>
    <w:rsid w:val="00116F5A"/>
    <w:rsid w:val="001361F1"/>
    <w:rsid w:val="00142E33"/>
    <w:rsid w:val="001476D5"/>
    <w:rsid w:val="0016526D"/>
    <w:rsid w:val="001D03B7"/>
    <w:rsid w:val="001D380C"/>
    <w:rsid w:val="001E4767"/>
    <w:rsid w:val="001E5041"/>
    <w:rsid w:val="00210D10"/>
    <w:rsid w:val="002125BA"/>
    <w:rsid w:val="002234C4"/>
    <w:rsid w:val="00235EC5"/>
    <w:rsid w:val="00255648"/>
    <w:rsid w:val="00266E72"/>
    <w:rsid w:val="00270A13"/>
    <w:rsid w:val="002F5F75"/>
    <w:rsid w:val="003209C8"/>
    <w:rsid w:val="00320CDE"/>
    <w:rsid w:val="00320FE6"/>
    <w:rsid w:val="003335BD"/>
    <w:rsid w:val="00341DFE"/>
    <w:rsid w:val="00342EC1"/>
    <w:rsid w:val="00354ADB"/>
    <w:rsid w:val="003720FE"/>
    <w:rsid w:val="00387179"/>
    <w:rsid w:val="003948FB"/>
    <w:rsid w:val="003A3C2C"/>
    <w:rsid w:val="003B332E"/>
    <w:rsid w:val="003C002E"/>
    <w:rsid w:val="003D1F91"/>
    <w:rsid w:val="003D75B5"/>
    <w:rsid w:val="003F60F3"/>
    <w:rsid w:val="004278FD"/>
    <w:rsid w:val="00432766"/>
    <w:rsid w:val="004327D4"/>
    <w:rsid w:val="0043731A"/>
    <w:rsid w:val="004470B3"/>
    <w:rsid w:val="00452DD9"/>
    <w:rsid w:val="00453C58"/>
    <w:rsid w:val="00480A05"/>
    <w:rsid w:val="00487B4F"/>
    <w:rsid w:val="004A2617"/>
    <w:rsid w:val="004C0801"/>
    <w:rsid w:val="004E4915"/>
    <w:rsid w:val="004F373A"/>
    <w:rsid w:val="00501EAB"/>
    <w:rsid w:val="00510921"/>
    <w:rsid w:val="00511F09"/>
    <w:rsid w:val="00524A63"/>
    <w:rsid w:val="005436C1"/>
    <w:rsid w:val="005538A8"/>
    <w:rsid w:val="00563287"/>
    <w:rsid w:val="00570354"/>
    <w:rsid w:val="0057533C"/>
    <w:rsid w:val="005870D2"/>
    <w:rsid w:val="00596148"/>
    <w:rsid w:val="005B14F6"/>
    <w:rsid w:val="005B198D"/>
    <w:rsid w:val="005D17F1"/>
    <w:rsid w:val="005F00A7"/>
    <w:rsid w:val="00603451"/>
    <w:rsid w:val="006179FF"/>
    <w:rsid w:val="006218C9"/>
    <w:rsid w:val="00630A0C"/>
    <w:rsid w:val="00630EB9"/>
    <w:rsid w:val="006412BF"/>
    <w:rsid w:val="00642258"/>
    <w:rsid w:val="00646FE1"/>
    <w:rsid w:val="0065086E"/>
    <w:rsid w:val="006509F5"/>
    <w:rsid w:val="0065730B"/>
    <w:rsid w:val="006B478A"/>
    <w:rsid w:val="006B64F9"/>
    <w:rsid w:val="006C0457"/>
    <w:rsid w:val="006C1702"/>
    <w:rsid w:val="006C3E9E"/>
    <w:rsid w:val="006E2C5D"/>
    <w:rsid w:val="00730E31"/>
    <w:rsid w:val="007347DE"/>
    <w:rsid w:val="00735283"/>
    <w:rsid w:val="00752F8E"/>
    <w:rsid w:val="00764F83"/>
    <w:rsid w:val="00773E62"/>
    <w:rsid w:val="00780119"/>
    <w:rsid w:val="0078171B"/>
    <w:rsid w:val="00795A65"/>
    <w:rsid w:val="007A16C7"/>
    <w:rsid w:val="007A4D01"/>
    <w:rsid w:val="007C72F8"/>
    <w:rsid w:val="007E4249"/>
    <w:rsid w:val="0080194A"/>
    <w:rsid w:val="008253FA"/>
    <w:rsid w:val="00832BC9"/>
    <w:rsid w:val="00836906"/>
    <w:rsid w:val="00837879"/>
    <w:rsid w:val="00854EAB"/>
    <w:rsid w:val="00855533"/>
    <w:rsid w:val="00864D29"/>
    <w:rsid w:val="008665FD"/>
    <w:rsid w:val="0088564C"/>
    <w:rsid w:val="00887660"/>
    <w:rsid w:val="00895F5B"/>
    <w:rsid w:val="008C0937"/>
    <w:rsid w:val="008C1C31"/>
    <w:rsid w:val="008D25DB"/>
    <w:rsid w:val="008E181F"/>
    <w:rsid w:val="008E2176"/>
    <w:rsid w:val="00910675"/>
    <w:rsid w:val="00911755"/>
    <w:rsid w:val="00921E61"/>
    <w:rsid w:val="00926D09"/>
    <w:rsid w:val="009347C3"/>
    <w:rsid w:val="00937E11"/>
    <w:rsid w:val="00950BB5"/>
    <w:rsid w:val="0095765C"/>
    <w:rsid w:val="009B3FA2"/>
    <w:rsid w:val="009E549E"/>
    <w:rsid w:val="009F0DCF"/>
    <w:rsid w:val="00A013BF"/>
    <w:rsid w:val="00A04078"/>
    <w:rsid w:val="00A044D4"/>
    <w:rsid w:val="00A20F51"/>
    <w:rsid w:val="00A518DF"/>
    <w:rsid w:val="00A629A6"/>
    <w:rsid w:val="00A870B8"/>
    <w:rsid w:val="00A87219"/>
    <w:rsid w:val="00AA1C0B"/>
    <w:rsid w:val="00AA5959"/>
    <w:rsid w:val="00AC07CE"/>
    <w:rsid w:val="00AC3B62"/>
    <w:rsid w:val="00AC748F"/>
    <w:rsid w:val="00AD45BC"/>
    <w:rsid w:val="00AD5720"/>
    <w:rsid w:val="00AE5B39"/>
    <w:rsid w:val="00AF2236"/>
    <w:rsid w:val="00B126BB"/>
    <w:rsid w:val="00B22C5D"/>
    <w:rsid w:val="00B2461C"/>
    <w:rsid w:val="00B35298"/>
    <w:rsid w:val="00B454E5"/>
    <w:rsid w:val="00B471CE"/>
    <w:rsid w:val="00B51618"/>
    <w:rsid w:val="00B654DF"/>
    <w:rsid w:val="00B65EC2"/>
    <w:rsid w:val="00B712CC"/>
    <w:rsid w:val="00B829A0"/>
    <w:rsid w:val="00B91ACF"/>
    <w:rsid w:val="00BB4C28"/>
    <w:rsid w:val="00BD1454"/>
    <w:rsid w:val="00BD28BD"/>
    <w:rsid w:val="00BD6455"/>
    <w:rsid w:val="00BF7821"/>
    <w:rsid w:val="00C157A3"/>
    <w:rsid w:val="00C26F86"/>
    <w:rsid w:val="00C30E5D"/>
    <w:rsid w:val="00C406BF"/>
    <w:rsid w:val="00C57025"/>
    <w:rsid w:val="00C61F47"/>
    <w:rsid w:val="00C8274A"/>
    <w:rsid w:val="00CB1365"/>
    <w:rsid w:val="00CC73A6"/>
    <w:rsid w:val="00CF7862"/>
    <w:rsid w:val="00D0196F"/>
    <w:rsid w:val="00D0365E"/>
    <w:rsid w:val="00D56DEA"/>
    <w:rsid w:val="00D57C0D"/>
    <w:rsid w:val="00D66F88"/>
    <w:rsid w:val="00D914AA"/>
    <w:rsid w:val="00DA006A"/>
    <w:rsid w:val="00DC311E"/>
    <w:rsid w:val="00DD06C0"/>
    <w:rsid w:val="00DD40BF"/>
    <w:rsid w:val="00DE0271"/>
    <w:rsid w:val="00DF44B3"/>
    <w:rsid w:val="00DF468E"/>
    <w:rsid w:val="00DF7210"/>
    <w:rsid w:val="00E04741"/>
    <w:rsid w:val="00E13ED2"/>
    <w:rsid w:val="00E21C70"/>
    <w:rsid w:val="00E60650"/>
    <w:rsid w:val="00E615D5"/>
    <w:rsid w:val="00E629FB"/>
    <w:rsid w:val="00E651C9"/>
    <w:rsid w:val="00E73AAA"/>
    <w:rsid w:val="00E76336"/>
    <w:rsid w:val="00E87416"/>
    <w:rsid w:val="00EB1DA1"/>
    <w:rsid w:val="00EB3294"/>
    <w:rsid w:val="00EC2DB5"/>
    <w:rsid w:val="00EC337E"/>
    <w:rsid w:val="00EE0067"/>
    <w:rsid w:val="00EE78E7"/>
    <w:rsid w:val="00EF71C8"/>
    <w:rsid w:val="00F539B2"/>
    <w:rsid w:val="00F5510F"/>
    <w:rsid w:val="00F6008F"/>
    <w:rsid w:val="00F65683"/>
    <w:rsid w:val="00F70537"/>
    <w:rsid w:val="00F95EA9"/>
    <w:rsid w:val="00F97379"/>
    <w:rsid w:val="00F9761E"/>
    <w:rsid w:val="00FA02CA"/>
    <w:rsid w:val="00FA1659"/>
    <w:rsid w:val="00FB60C5"/>
    <w:rsid w:val="00FC05CD"/>
    <w:rsid w:val="00FD5570"/>
    <w:rsid w:val="00FD6038"/>
    <w:rsid w:val="00FE2DEA"/>
    <w:rsid w:val="00FE4088"/>
    <w:rsid w:val="00FE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72E1267-AF49-4322-A0BE-ADFCCA81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18C9"/>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uiPriority w:val="99"/>
    <w:rsid w:val="006218C9"/>
    <w:pPr>
      <w:spacing w:before="120"/>
    </w:pPr>
    <w:rPr>
      <w:rFonts w:ascii="Times New Roman" w:eastAsia="宋体" w:hAnsi="Times New Roman"/>
      <w:b/>
      <w:szCs w:val="24"/>
    </w:rPr>
  </w:style>
  <w:style w:type="paragraph" w:styleId="a3">
    <w:name w:val="header"/>
    <w:basedOn w:val="a"/>
    <w:link w:val="a4"/>
    <w:uiPriority w:val="99"/>
    <w:unhideWhenUsed/>
    <w:rsid w:val="00B35298"/>
    <w:pPr>
      <w:pBdr>
        <w:bottom w:val="single" w:sz="6" w:space="1" w:color="auto"/>
      </w:pBdr>
      <w:tabs>
        <w:tab w:val="center" w:pos="4320"/>
        <w:tab w:val="right" w:pos="8640"/>
      </w:tabs>
      <w:snapToGrid w:val="0"/>
      <w:jc w:val="center"/>
    </w:pPr>
    <w:rPr>
      <w:sz w:val="18"/>
      <w:szCs w:val="18"/>
    </w:rPr>
  </w:style>
  <w:style w:type="character" w:customStyle="1" w:styleId="a4">
    <w:name w:val="页眉 字符"/>
    <w:basedOn w:val="a0"/>
    <w:link w:val="a3"/>
    <w:uiPriority w:val="99"/>
    <w:locked/>
    <w:rsid w:val="00B35298"/>
    <w:rPr>
      <w:rFonts w:cs="Times New Roman"/>
      <w:kern w:val="2"/>
      <w:sz w:val="18"/>
      <w:szCs w:val="18"/>
    </w:rPr>
  </w:style>
  <w:style w:type="paragraph" w:styleId="a5">
    <w:name w:val="footer"/>
    <w:basedOn w:val="a"/>
    <w:link w:val="a6"/>
    <w:uiPriority w:val="99"/>
    <w:unhideWhenUsed/>
    <w:rsid w:val="00B35298"/>
    <w:pPr>
      <w:tabs>
        <w:tab w:val="center" w:pos="4320"/>
        <w:tab w:val="right" w:pos="8640"/>
      </w:tabs>
      <w:snapToGrid w:val="0"/>
      <w:jc w:val="left"/>
    </w:pPr>
    <w:rPr>
      <w:sz w:val="18"/>
      <w:szCs w:val="18"/>
    </w:rPr>
  </w:style>
  <w:style w:type="character" w:customStyle="1" w:styleId="a6">
    <w:name w:val="页脚 字符"/>
    <w:basedOn w:val="a0"/>
    <w:link w:val="a5"/>
    <w:uiPriority w:val="99"/>
    <w:locked/>
    <w:rsid w:val="00B35298"/>
    <w:rPr>
      <w:rFonts w:cs="Times New Roman"/>
      <w:kern w:val="2"/>
      <w:sz w:val="18"/>
      <w:szCs w:val="18"/>
    </w:rPr>
  </w:style>
  <w:style w:type="paragraph" w:styleId="a7">
    <w:name w:val="List Paragraph"/>
    <w:basedOn w:val="a"/>
    <w:uiPriority w:val="34"/>
    <w:qFormat/>
    <w:rsid w:val="00B35298"/>
    <w:pPr>
      <w:ind w:firstLine="420"/>
    </w:pPr>
    <w:rPr>
      <w:rFonts w:ascii="Times New Roman" w:eastAsia="宋体" w:hAnsi="Times New Roman"/>
      <w:szCs w:val="24"/>
    </w:rPr>
  </w:style>
  <w:style w:type="paragraph" w:styleId="a8">
    <w:name w:val="Balloon Text"/>
    <w:basedOn w:val="a"/>
    <w:link w:val="a9"/>
    <w:uiPriority w:val="99"/>
    <w:semiHidden/>
    <w:unhideWhenUsed/>
    <w:rsid w:val="00B35298"/>
    <w:rPr>
      <w:sz w:val="18"/>
      <w:szCs w:val="18"/>
    </w:rPr>
  </w:style>
  <w:style w:type="character" w:customStyle="1" w:styleId="a9">
    <w:name w:val="批注框文本 字符"/>
    <w:basedOn w:val="a0"/>
    <w:link w:val="a8"/>
    <w:uiPriority w:val="99"/>
    <w:semiHidden/>
    <w:locked/>
    <w:rsid w:val="00B35298"/>
    <w:rPr>
      <w:rFonts w:cs="Times New Roman"/>
      <w:kern w:val="2"/>
      <w:sz w:val="18"/>
      <w:szCs w:val="18"/>
    </w:rPr>
  </w:style>
  <w:style w:type="paragraph" w:styleId="aa">
    <w:name w:val="No Spacing"/>
    <w:link w:val="ab"/>
    <w:uiPriority w:val="1"/>
    <w:qFormat/>
    <w:rsid w:val="005B14F6"/>
    <w:pPr>
      <w:spacing w:after="0" w:line="240" w:lineRule="auto"/>
    </w:pPr>
  </w:style>
  <w:style w:type="character" w:customStyle="1" w:styleId="ab">
    <w:name w:val="无间隔 字符"/>
    <w:basedOn w:val="a0"/>
    <w:link w:val="aa"/>
    <w:uiPriority w:val="1"/>
    <w:locked/>
    <w:rsid w:val="005B14F6"/>
    <w:rPr>
      <w:rFonts w:cs="Times New Roman"/>
    </w:rPr>
  </w:style>
  <w:style w:type="character" w:styleId="ac">
    <w:name w:val="Hyperlink"/>
    <w:basedOn w:val="a0"/>
    <w:uiPriority w:val="99"/>
    <w:unhideWhenUsed/>
    <w:rsid w:val="00C61F47"/>
    <w:rPr>
      <w:rFonts w:cs="Times New Roman"/>
      <w:color w:val="0000FF" w:themeColor="hyperlink"/>
      <w:u w:val="single"/>
    </w:rPr>
  </w:style>
  <w:style w:type="paragraph" w:styleId="ad">
    <w:name w:val="Normal (Web)"/>
    <w:basedOn w:val="a"/>
    <w:uiPriority w:val="99"/>
    <w:semiHidden/>
    <w:unhideWhenUsed/>
    <w:rsid w:val="009576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76867">
      <w:marLeft w:val="0"/>
      <w:marRight w:val="0"/>
      <w:marTop w:val="0"/>
      <w:marBottom w:val="0"/>
      <w:divBdr>
        <w:top w:val="none" w:sz="0" w:space="0" w:color="auto"/>
        <w:left w:val="none" w:sz="0" w:space="0" w:color="auto"/>
        <w:bottom w:val="none" w:sz="0" w:space="0" w:color="auto"/>
        <w:right w:val="none" w:sz="0" w:space="0" w:color="auto"/>
      </w:divBdr>
    </w:div>
    <w:div w:id="18432768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855</Words>
  <Characters>4879</Characters>
  <Application>Microsoft Office Word</Application>
  <DocSecurity>0</DocSecurity>
  <Lines>40</Lines>
  <Paragraphs>11</Paragraphs>
  <ScaleCrop>false</ScaleCrop>
  <Company>上海理工大学</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Administrator</cp:lastModifiedBy>
  <cp:revision>2</cp:revision>
  <cp:lastPrinted>2016-08-11T06:39:00Z</cp:lastPrinted>
  <dcterms:created xsi:type="dcterms:W3CDTF">2019-09-30T01:35:00Z</dcterms:created>
  <dcterms:modified xsi:type="dcterms:W3CDTF">2019-09-30T01:35:00Z</dcterms:modified>
</cp:coreProperties>
</file>