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 验 报 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78"/>
        <w:gridCol w:w="1288"/>
        <w:gridCol w:w="1335"/>
        <w:gridCol w:w="1567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组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姓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邓鹏超</w:t>
            </w:r>
          </w:p>
        </w:tc>
        <w:tc>
          <w:tcPr>
            <w:tcW w:w="1531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4061" w:type="dxa"/>
            <w:gridSpan w:val="3"/>
            <w:vAlign w:val="center"/>
          </w:tcPr>
          <w:p>
            <w:pPr>
              <w:pStyle w:val="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综合网络设计实现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0" w:hRule="atLeast"/>
        </w:trPr>
        <w:tc>
          <w:tcPr>
            <w:tcW w:w="8296" w:type="dxa"/>
            <w:gridSpan w:val="6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实验目的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根据所给要求将拓扑配置完成。</w:t>
            </w:r>
          </w:p>
          <w:p>
            <w:pPr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实验任务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1、将3台路由器用串行线缆连接起来。</w:t>
            </w:r>
          </w:p>
          <w:p>
            <w:pPr>
              <w:ind w:left="840" w:leftChars="200" w:hanging="420" w:hangingChars="200"/>
              <w:rPr>
                <w:rFonts w:hint="eastAsia"/>
              </w:rPr>
            </w:pPr>
            <w:r>
              <w:rPr>
                <w:rFonts w:hint="eastAsia"/>
              </w:rPr>
              <w:t>2、总地址块172.16/16,图中数字为需要的IP地址个数。请给每个网络分配合适的地址，并在图中用Place Note工具标注具体地址信息。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3、基于以上的连接和地址。配置设备，使所有网络的主机均可互相通信。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4、不允许主机PC0访问Server0，该如何配置？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三．实验设备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Router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2911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3台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Switch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2960-24TT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PC-PT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Server-PT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台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四．实验拓扑与参数配置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实验的参考拓扑图和参考配置参数如图所示。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4359910" cy="2818130"/>
                  <wp:effectExtent l="0" t="0" r="1397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910" cy="281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图11-1 实验拓扑图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实验步骤</w:t>
            </w:r>
          </w:p>
          <w:p>
            <w:pPr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步骤一  </w:t>
            </w:r>
            <w:r>
              <w:rPr>
                <w:rFonts w:hint="eastAsia"/>
                <w:b/>
                <w:bCs/>
              </w:rPr>
              <w:t>将3台路由器用串行线缆连接起来。</w:t>
            </w:r>
          </w:p>
          <w:p>
            <w:pPr>
              <w:numPr>
                <w:ilvl w:val="0"/>
                <w:numId w:val="4"/>
              </w:numPr>
              <w:ind w:left="840" w:leftChars="20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将电源关闭，为路由器添加HWIC-2T，打开电源。为的是给路由器添加serial接口</w:t>
            </w:r>
          </w:p>
          <w:p>
            <w:pPr>
              <w:numPr>
                <w:ilvl w:val="0"/>
                <w:numId w:val="4"/>
              </w:numPr>
              <w:ind w:left="840" w:leftChars="200" w:hanging="420" w:hanging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用串行线分别将Router1与Router2，Router1与Router0相连</w:t>
            </w:r>
          </w:p>
          <w:p>
            <w:pPr>
              <w:numPr>
                <w:ilvl w:val="0"/>
                <w:numId w:val="4"/>
              </w:numPr>
              <w:ind w:left="840" w:leftChars="200" w:hanging="420" w:hanging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打开路由器接口 no shutdown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drawing>
                <wp:inline distT="0" distB="0" distL="114300" distR="114300">
                  <wp:extent cx="3771900" cy="150876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ind w:left="1263" w:leftChars="200" w:hanging="843" w:hangingChars="4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步骤二  </w:t>
            </w:r>
            <w:r>
              <w:rPr>
                <w:rFonts w:hint="eastAsia"/>
                <w:b/>
                <w:bCs/>
              </w:rPr>
              <w:t>总地址块172.16/16,图中数字为需要的IP地址个数。请给每个网络分配合适的地址，并在图中用Place Note工具标注具体地址信息。</w:t>
            </w:r>
          </w:p>
          <w:p>
            <w:pPr>
              <w:ind w:left="1263" w:leftChars="200" w:hanging="843" w:hangingChars="400"/>
              <w:rPr>
                <w:rFonts w:hint="eastAsia"/>
                <w:b/>
                <w:bCs/>
              </w:rPr>
            </w:pPr>
          </w:p>
          <w:p>
            <w:pPr>
              <w:numPr>
                <w:numId w:val="0"/>
              </w:numPr>
              <w:ind w:firstLine="632" w:firstLineChars="3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根据实验拓扑图中各网络需要IP地址数，给网络分配地址</w:t>
            </w:r>
          </w:p>
          <w:p>
            <w:pPr>
              <w:numPr>
                <w:numId w:val="0"/>
              </w:numPr>
              <w:ind w:firstLine="632" w:firstLineChars="300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lang w:val="en-US" w:eastAsia="zh-CN"/>
              </w:rPr>
              <w:t>网络1(100个IP地址)   172.16.1.0/25    255.255.255.128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网络2(200个IP地址)   172.16.2.0/24    255.255.255.0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网络3(200个IP地址)   172.16.3.0/24    255.255.255.0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网络4(300个IP地址)   172.16.4.0/23    255.255.254.0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路由器之间也需要分配IP地址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Router1与Router2之间  172.16.6.4/30    255.255.255.252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lang w:val="en-US" w:eastAsia="zh-CN"/>
              </w:rPr>
              <w:t>Router1与Router0之间  172.16.6.8/30    255.255.255.252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步骤三 </w:t>
            </w:r>
            <w:r>
              <w:rPr>
                <w:rFonts w:hint="eastAsia"/>
                <w:b/>
                <w:bCs/>
              </w:rPr>
              <w:t>基于以上的连接和地址。配置设备，使所有网络的主机均可互相通信。</w:t>
            </w:r>
          </w:p>
          <w:tbl>
            <w:tblPr>
              <w:tblStyle w:val="4"/>
              <w:tblW w:w="853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51"/>
              <w:gridCol w:w="318"/>
              <w:gridCol w:w="318"/>
              <w:gridCol w:w="2421"/>
              <w:gridCol w:w="1856"/>
              <w:gridCol w:w="1056"/>
              <w:gridCol w:w="161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6920" w:type="dxa"/>
                  <w:gridSpan w:val="6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路由器信息（子网掩码均为255.255.255.0）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951" w:type="dxa"/>
                  <w:vAlign w:val="top"/>
                </w:tcPr>
                <w:p>
                  <w:pPr>
                    <w:pStyle w:val="7"/>
                    <w:ind w:firstLine="0" w:firstLineChars="0"/>
                    <w:jc w:val="both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636" w:type="dxa"/>
                  <w:gridSpan w:val="2"/>
                  <w:vAlign w:val="top"/>
                </w:tcPr>
                <w:p>
                  <w:pPr>
                    <w:pStyle w:val="7"/>
                    <w:ind w:firstLine="0" w:firstLineChars="0"/>
                    <w:jc w:val="both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pStyle w:val="7"/>
                    <w:ind w:firstLine="420" w:firstLineChars="200"/>
                    <w:jc w:val="both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IP地址</w:t>
                  </w:r>
                </w:p>
              </w:tc>
              <w:tc>
                <w:tcPr>
                  <w:tcW w:w="1856" w:type="dxa"/>
                  <w:vAlign w:val="top"/>
                </w:tcPr>
                <w:p>
                  <w:pPr>
                    <w:pStyle w:val="7"/>
                    <w:ind w:firstLine="420" w:firstLineChars="200"/>
                    <w:jc w:val="both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RIP路由网络</w:t>
                  </w:r>
                </w:p>
              </w:tc>
              <w:tc>
                <w:tcPr>
                  <w:tcW w:w="1056" w:type="dxa"/>
                  <w:vAlign w:val="top"/>
                </w:tcPr>
                <w:p>
                  <w:pPr>
                    <w:pStyle w:val="7"/>
                    <w:ind w:firstLine="0" w:firstLineChars="0"/>
                    <w:jc w:val="both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时钟频率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951" w:type="dxa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Router1</w:t>
                  </w:r>
                </w:p>
              </w:tc>
              <w:tc>
                <w:tcPr>
                  <w:tcW w:w="636" w:type="dxa"/>
                  <w:gridSpan w:val="2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  <w:lang w:val="en-US" w:eastAsia="zh-CN"/>
                    </w:rPr>
                    <w:t>911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Fa0/0:</w:t>
                  </w:r>
                  <w:r>
                    <w:rPr>
                      <w:rFonts w:hint="eastAsia"/>
                      <w:lang w:val="en-US" w:eastAsia="zh-CN"/>
                    </w:rPr>
                    <w:t>192.168.1.1</w:t>
                  </w:r>
                </w:p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Ser0/</w:t>
                  </w:r>
                  <w:r>
                    <w:rPr>
                      <w:rFonts w:hint="eastAsia"/>
                      <w:lang w:val="en-US" w:eastAsia="zh-CN"/>
                    </w:rPr>
                    <w:t>3/0</w:t>
                  </w:r>
                  <w:r>
                    <w:rPr>
                      <w:rFonts w:hint="eastAsia"/>
                    </w:rPr>
                    <w:t>：192.168.</w:t>
                  </w:r>
                  <w:r>
                    <w:rPr>
                      <w:rFonts w:hint="eastAsia"/>
                      <w:lang w:val="en-US" w:eastAsia="zh-CN"/>
                    </w:rPr>
                    <w:t>0.1</w:t>
                  </w:r>
                </w:p>
              </w:tc>
              <w:tc>
                <w:tcPr>
                  <w:tcW w:w="1856" w:type="dxa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192.168.1.0</w:t>
                  </w:r>
                </w:p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192.168.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</w:rPr>
                    <w:t>.0</w:t>
                  </w:r>
                </w:p>
              </w:tc>
              <w:tc>
                <w:tcPr>
                  <w:tcW w:w="1056" w:type="dxa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951" w:type="dxa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Router2</w:t>
                  </w:r>
                </w:p>
              </w:tc>
              <w:tc>
                <w:tcPr>
                  <w:tcW w:w="636" w:type="dxa"/>
                  <w:gridSpan w:val="2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  <w:lang w:val="en-US" w:eastAsia="zh-CN"/>
                    </w:rPr>
                    <w:t>911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Ser0/</w:t>
                  </w:r>
                  <w:r>
                    <w:rPr>
                      <w:rFonts w:hint="eastAsia"/>
                      <w:lang w:val="en-US" w:eastAsia="zh-CN"/>
                    </w:rPr>
                    <w:t>3/0</w:t>
                  </w:r>
                  <w:r>
                    <w:rPr>
                      <w:rFonts w:hint="eastAsia"/>
                    </w:rPr>
                    <w:t>:192.168.</w:t>
                  </w:r>
                  <w:r>
                    <w:rPr>
                      <w:rFonts w:hint="eastAsia"/>
                      <w:lang w:val="en-US" w:eastAsia="zh-CN"/>
                    </w:rPr>
                    <w:t>0.2</w:t>
                  </w:r>
                </w:p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Ser0/3/1:192.168.0.5</w:t>
                  </w:r>
                </w:p>
              </w:tc>
              <w:tc>
                <w:tcPr>
                  <w:tcW w:w="1856" w:type="dxa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</w:t>
                  </w:r>
                  <w:r>
                    <w:rPr>
                      <w:rFonts w:hint="eastAsia"/>
                      <w:lang w:val="en-US" w:eastAsia="zh-CN"/>
                    </w:rPr>
                    <w:t>0.0</w:t>
                  </w:r>
                </w:p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192.168.0.0</w:t>
                  </w:r>
                </w:p>
              </w:tc>
              <w:tc>
                <w:tcPr>
                  <w:tcW w:w="1056" w:type="dxa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56000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951" w:type="dxa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Router3</w:t>
                  </w:r>
                </w:p>
              </w:tc>
              <w:tc>
                <w:tcPr>
                  <w:tcW w:w="636" w:type="dxa"/>
                  <w:gridSpan w:val="2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2911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Fa0/0:</w:t>
                  </w:r>
                  <w:r>
                    <w:rPr>
                      <w:rFonts w:hint="eastAsia"/>
                      <w:lang w:val="en-US" w:eastAsia="zh-CN"/>
                    </w:rPr>
                    <w:t>192.168.3.1</w:t>
                  </w:r>
                </w:p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Ser0/</w:t>
                  </w:r>
                  <w:r>
                    <w:rPr>
                      <w:rFonts w:hint="eastAsia"/>
                      <w:lang w:val="en-US" w:eastAsia="zh-CN"/>
                    </w:rPr>
                    <w:t>3/1</w:t>
                  </w:r>
                  <w:r>
                    <w:rPr>
                      <w:rFonts w:hint="eastAsia"/>
                    </w:rPr>
                    <w:t>：192.168.</w:t>
                  </w:r>
                  <w:r>
                    <w:rPr>
                      <w:rFonts w:hint="eastAsia"/>
                      <w:lang w:val="en-US" w:eastAsia="zh-CN"/>
                    </w:rPr>
                    <w:t>0.6</w:t>
                  </w:r>
                </w:p>
              </w:tc>
              <w:tc>
                <w:tcPr>
                  <w:tcW w:w="1856" w:type="dxa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192.168.3.0</w:t>
                  </w:r>
                </w:p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192.168.0.4</w:t>
                  </w:r>
                </w:p>
              </w:tc>
              <w:tc>
                <w:tcPr>
                  <w:tcW w:w="1056" w:type="dxa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56000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6920" w:type="dxa"/>
                  <w:gridSpan w:val="6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PC信息（子网掩码均为255.255.255.0）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1587" w:type="dxa"/>
                  <w:gridSpan w:val="3"/>
                  <w:vAlign w:val="top"/>
                </w:tcPr>
                <w:p>
                  <w:pPr>
                    <w:ind w:firstLine="302" w:firstLineChars="144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IP地址</w:t>
                  </w:r>
                </w:p>
              </w:tc>
              <w:tc>
                <w:tcPr>
                  <w:tcW w:w="2912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默认网关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1587" w:type="dxa"/>
                  <w:gridSpan w:val="3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PC0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192.168.1.2</w:t>
                  </w:r>
                </w:p>
              </w:tc>
              <w:tc>
                <w:tcPr>
                  <w:tcW w:w="2912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192.168.1.1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1587" w:type="dxa"/>
                  <w:gridSpan w:val="3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>C1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192.168.</w:t>
                  </w:r>
                  <w:r>
                    <w:rPr>
                      <w:rFonts w:hint="eastAsia"/>
                      <w:lang w:val="en-US" w:eastAsia="zh-CN"/>
                    </w:rPr>
                    <w:t>1.3</w:t>
                  </w:r>
                </w:p>
              </w:tc>
              <w:tc>
                <w:tcPr>
                  <w:tcW w:w="2912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192.168.</w:t>
                  </w:r>
                  <w:r>
                    <w:rPr>
                      <w:rFonts w:hint="eastAsia"/>
                      <w:lang w:val="en-US" w:eastAsia="zh-CN"/>
                    </w:rPr>
                    <w:t>1.1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1587" w:type="dxa"/>
                  <w:gridSpan w:val="3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bookmarkStart w:id="0" w:name="_GoBack"/>
                  <w:r>
                    <w:rPr>
                      <w:rFonts w:hint="eastAsia"/>
                      <w:lang w:val="en-US" w:eastAsia="zh-CN"/>
                    </w:rPr>
                    <w:t>PC2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192.168.3.1</w:t>
                  </w:r>
                </w:p>
              </w:tc>
              <w:tc>
                <w:tcPr>
                  <w:tcW w:w="2912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192.168.3.1</w:t>
                  </w:r>
                </w:p>
              </w:tc>
            </w:tr>
            <w:bookmarkEnd w:id="0"/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587" w:type="dxa"/>
                  <w:gridSpan w:val="3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PC3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192.168.3.3</w:t>
                  </w:r>
                </w:p>
              </w:tc>
              <w:tc>
                <w:tcPr>
                  <w:tcW w:w="2912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192.168.3.1</w:t>
                  </w:r>
                </w:p>
              </w:tc>
              <w:tc>
                <w:tcPr>
                  <w:tcW w:w="1616" w:type="dxa"/>
                  <w:vMerge w:val="restart"/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920" w:type="dxa"/>
                  <w:gridSpan w:val="6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交换机</w:t>
                  </w:r>
                  <w:r>
                    <w:rPr>
                      <w:rFonts w:hint="eastAsia"/>
                      <w:lang w:val="en-US" w:eastAsia="zh-CN"/>
                    </w:rPr>
                    <w:t>信息</w:t>
                  </w:r>
                </w:p>
              </w:tc>
              <w:tc>
                <w:tcPr>
                  <w:tcW w:w="1616" w:type="dxa"/>
                  <w:vMerge w:val="continue"/>
                  <w:tcBorders/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269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5651" w:type="dxa"/>
                  <w:gridSpan w:val="4"/>
                  <w:vAlign w:val="top"/>
                </w:tcPr>
                <w:p>
                  <w:pPr>
                    <w:pStyle w:val="7"/>
                    <w:ind w:firstLine="420" w:firstLineChars="200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616" w:type="dxa"/>
                  <w:vMerge w:val="continue"/>
                  <w:tcBorders/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269" w:type="dxa"/>
                  <w:gridSpan w:val="2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Switch 0</w:t>
                  </w:r>
                </w:p>
              </w:tc>
              <w:tc>
                <w:tcPr>
                  <w:tcW w:w="5651" w:type="dxa"/>
                  <w:gridSpan w:val="4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2960-24</w:t>
                  </w:r>
                </w:p>
              </w:tc>
              <w:tc>
                <w:tcPr>
                  <w:tcW w:w="1616" w:type="dxa"/>
                  <w:vMerge w:val="continue"/>
                  <w:tcBorders/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269" w:type="dxa"/>
                  <w:gridSpan w:val="2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 xml:space="preserve">Switch 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5651" w:type="dxa"/>
                  <w:gridSpan w:val="4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29</w:t>
                  </w:r>
                  <w:r>
                    <w:rPr>
                      <w:rFonts w:hint="eastAsia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</w:rPr>
                    <w:t>0-24</w:t>
                  </w:r>
                </w:p>
              </w:tc>
              <w:tc>
                <w:tcPr>
                  <w:tcW w:w="1616" w:type="dxa"/>
                  <w:vMerge w:val="continue"/>
                  <w:tcBorders>
                    <w:bottom w:val="nil"/>
                  </w:tcBorders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hint="eastAsia"/>
                <w:b/>
                <w:bCs/>
              </w:rPr>
            </w:pPr>
          </w:p>
          <w:p>
            <w:pPr>
              <w:ind w:firstLine="422" w:firstLineChars="200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                                                                                                              </w:t>
            </w:r>
          </w:p>
          <w:p>
            <w:pPr>
              <w:ind w:firstLine="422" w:firstLineChars="200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                                            </w:t>
            </w:r>
          </w:p>
          <w:p>
            <w:pPr>
              <w:ind w:firstLine="422" w:firstLineChars="200"/>
              <w:rPr>
                <w:rFonts w:hint="eastAsia"/>
                <w:b/>
                <w:bCs/>
              </w:rPr>
            </w:pPr>
          </w:p>
          <w:p>
            <w:pPr>
              <w:ind w:firstLine="422" w:firstLineChars="200"/>
              <w:rPr>
                <w:rFonts w:hint="eastAsia"/>
                <w:b/>
                <w:bCs/>
              </w:rPr>
            </w:pPr>
          </w:p>
          <w:p>
            <w:pPr>
              <w:ind w:firstLine="422" w:firstLineChars="2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</w:p>
          <w:p>
            <w:pPr>
              <w:ind w:firstLine="422" w:firstLineChars="20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                  </w:t>
            </w:r>
          </w:p>
          <w:p>
            <w:pPr>
              <w:ind w:firstLine="422" w:firstLineChars="200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ind w:firstLine="422" w:firstLineChars="200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ind w:firstLine="422" w:firstLineChars="200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ind w:firstLine="422" w:firstLineChars="200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                                                                               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      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                                                                    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                                                 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                                                                        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9" w:hRule="atLeast"/>
        </w:trPr>
        <w:tc>
          <w:tcPr>
            <w:tcW w:w="8296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2242F"/>
    <w:multiLevelType w:val="singleLevel"/>
    <w:tmpl w:val="1042242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5AA0475"/>
    <w:multiLevelType w:val="singleLevel"/>
    <w:tmpl w:val="25AA0475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27E19D63"/>
    <w:multiLevelType w:val="singleLevel"/>
    <w:tmpl w:val="27E19D6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18376DE"/>
    <w:multiLevelType w:val="singleLevel"/>
    <w:tmpl w:val="618376D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mODA5YWEwMDVkNWQwNWUxMDNmMWIzMjJkYTZkZjAifQ=="/>
  </w:docVars>
  <w:rsids>
    <w:rsidRoot w:val="669263B9"/>
    <w:rsid w:val="0CAA1ACD"/>
    <w:rsid w:val="10506751"/>
    <w:rsid w:val="2CA64AC7"/>
    <w:rsid w:val="38447DC0"/>
    <w:rsid w:val="3DED4B59"/>
    <w:rsid w:val="477A057F"/>
    <w:rsid w:val="4A5227EE"/>
    <w:rsid w:val="537C1AA9"/>
    <w:rsid w:val="588A4AEC"/>
    <w:rsid w:val="59464DA9"/>
    <w:rsid w:val="669263B9"/>
    <w:rsid w:val="71DE4904"/>
    <w:rsid w:val="73B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等线" w:eastAsia="宋体" w:cs="Arial" w:asciiTheme="minorEastAsia"/>
      <w:color w:val="333333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实验结构"/>
    <w:basedOn w:val="1"/>
    <w:qFormat/>
    <w:uiPriority w:val="0"/>
    <w:pPr>
      <w:adjustRightInd w:val="0"/>
      <w:snapToGrid w:val="0"/>
      <w:spacing w:before="240" w:beforeLines="100" w:after="120" w:afterLines="50"/>
      <w:jc w:val="left"/>
    </w:pPr>
    <w:rPr>
      <w:rFonts w:ascii="Times New Roman" w:hAnsi="Times New Roman" w:cs="Times New Roman"/>
      <w:b/>
      <w:color w:val="auto"/>
      <w:kern w:val="2"/>
      <w:sz w:val="24"/>
      <w:szCs w:val="24"/>
    </w:rPr>
  </w:style>
  <w:style w:type="paragraph" w:customStyle="1" w:styleId="7">
    <w:name w:val="图片和表格"/>
    <w:basedOn w:val="1"/>
    <w:qFormat/>
    <w:uiPriority w:val="0"/>
    <w:pPr>
      <w:ind w:firstLine="420" w:firstLineChars="200"/>
      <w:jc w:val="center"/>
    </w:pPr>
    <w:rPr>
      <w:rFonts w:ascii="Times New Roman" w:hAnsi="Times New Roman" w:cs="Times New Roman"/>
      <w:color w:val="auto"/>
      <w:kern w:val="2"/>
    </w:rPr>
  </w:style>
  <w:style w:type="paragraph" w:customStyle="1" w:styleId="8">
    <w:name w:val="分实验名称"/>
    <w:basedOn w:val="1"/>
    <w:qFormat/>
    <w:uiPriority w:val="0"/>
    <w:pPr>
      <w:spacing w:line="480" w:lineRule="auto"/>
      <w:ind w:firstLine="0" w:firstLineChars="0"/>
      <w:jc w:val="center"/>
    </w:pPr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464</Words>
  <Characters>737</Characters>
  <Lines>0</Lines>
  <Paragraphs>0</Paragraphs>
  <TotalTime>1</TotalTime>
  <ScaleCrop>false</ScaleCrop>
  <LinksUpToDate>false</LinksUpToDate>
  <CharactersWithSpaces>923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2022-09-06T10:46:00Z</dcterms:created>
  <dc:creator>Aimee</dc:creator>
  <cp:lastModifiedBy>15005444989</cp:lastModifiedBy>
  <dcterms:modified xsi:type="dcterms:W3CDTF">2022-11-24T13:35:42Z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28F3E10157F94ED7B5981DE86540250E</vt:lpwstr>
  </property>
</Properties>
</file>