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B416F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ПРАКТИЧЕСКОЕ ИССЛЕДОВАНИЕ</w:t>
      </w:r>
    </w:p>
    <w:p w14:paraId="0E59EDA2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Проблематика возделывания ярового и озимого рапса в России</w:t>
      </w:r>
    </w:p>
    <w:p w14:paraId="2AFE1D12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География: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Калининграда до Сибири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Фокус: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урожай ↔ деньги ↔ регуляторные риски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академической воды</w:t>
      </w:r>
    </w:p>
    <w:p w14:paraId="71ADFE5F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D3A16E">
          <v:rect id="_x0000_i1025" style="width:0;height:1.5pt" o:hralign="center" o:hrstd="t" o:hr="t" fillcolor="#a0a0a0" stroked="f"/>
        </w:pict>
      </w:r>
    </w:p>
    <w:p w14:paraId="3B04839D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Региональная специфика и климатические риски</w:t>
      </w:r>
    </w:p>
    <w:p w14:paraId="3739F6AD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 Озимый рапс: перезимовка в ЦФО и Поволжье</w:t>
      </w:r>
    </w:p>
    <w:p w14:paraId="45B9201E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теория не работает в поле</w:t>
      </w:r>
    </w:p>
    <w:p w14:paraId="6A11ED7F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Ключевая иллюзия теории:</w:t>
      </w:r>
    </w:p>
    <w:p w14:paraId="4CD10FBB" w14:textId="77777777" w:rsidR="00BC35BC" w:rsidRPr="00BC35BC" w:rsidRDefault="00BC35BC" w:rsidP="00BC35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«Розетка 8–10 листьев, корневая шейка 8–10 мм — и всё перезимует».</w:t>
      </w:r>
    </w:p>
    <w:p w14:paraId="0B5556AC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Реальность поля:</w:t>
      </w:r>
    </w:p>
    <w:p w14:paraId="63EAC0E0" w14:textId="77777777" w:rsidR="00BC35BC" w:rsidRPr="00BC35BC" w:rsidRDefault="00BC35BC" w:rsidP="00BC3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Озимый рапс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гибнет не от мороза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от:</w:t>
      </w:r>
    </w:p>
    <w:p w14:paraId="3FF63AA6" w14:textId="77777777" w:rsidR="00BC35BC" w:rsidRPr="00BC35BC" w:rsidRDefault="00BC35BC" w:rsidP="00BC35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выпревания</w:t>
      </w:r>
      <w:proofErr w:type="spellEnd"/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434D402" w14:textId="77777777" w:rsidR="00BC35BC" w:rsidRPr="00BC35BC" w:rsidRDefault="00BC35BC" w:rsidP="00BC35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вымокания</w:t>
      </w:r>
      <w:proofErr w:type="spellEnd"/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9B64B88" w14:textId="77777777" w:rsidR="00BC35BC" w:rsidRPr="00BC35BC" w:rsidRDefault="00BC35BC" w:rsidP="00BC35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выламывания точки роста,</w:t>
      </w:r>
    </w:p>
    <w:p w14:paraId="417C9572" w14:textId="77777777" w:rsidR="00BC35BC" w:rsidRPr="00BC35BC" w:rsidRDefault="00BC35BC" w:rsidP="00BC35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весенних возвратных заморозков по вытянутой розетке.</w:t>
      </w:r>
    </w:p>
    <w:p w14:paraId="637E059D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Типовые ошибки хозяйств</w:t>
      </w:r>
    </w:p>
    <w:p w14:paraId="74AA31A6" w14:textId="77777777" w:rsidR="00BC35BC" w:rsidRPr="00BC35BC" w:rsidRDefault="00BC35BC" w:rsidP="00BC3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Ранний сев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переразвитая розетка → точка роста приподнята → -12…-15 °C = гибель.</w:t>
      </w:r>
    </w:p>
    <w:p w14:paraId="403F906F" w14:textId="77777777" w:rsidR="00BC35BC" w:rsidRPr="00BC35BC" w:rsidRDefault="00BC35BC" w:rsidP="00BC3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Азот «в осень»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(особенно КАС) → жирование → отсутствие закалки.</w:t>
      </w:r>
    </w:p>
    <w:p w14:paraId="6194D826" w14:textId="77777777" w:rsidR="00BC35BC" w:rsidRPr="00BC35BC" w:rsidRDefault="00BC35BC" w:rsidP="00BC3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Отсутствие регулятора роста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«пожалели норму») → вытянутая шейка.</w:t>
      </w:r>
    </w:p>
    <w:p w14:paraId="2635243D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Температурные «качели»</w:t>
      </w:r>
    </w:p>
    <w:p w14:paraId="5FBC0A5B" w14:textId="77777777" w:rsidR="00BC35BC" w:rsidRPr="00BC35BC" w:rsidRDefault="00BC35BC" w:rsidP="00BC3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Осень +10…+15 → декабрь оттепели → январь -20 без снега → март +5 → апрель -7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C35BC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Разрушение клеточных мембран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даже при «идеальной» фазе.</w:t>
      </w:r>
    </w:p>
    <w:p w14:paraId="4BE628DD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Практический вывод:</w:t>
      </w:r>
    </w:p>
    <w:p w14:paraId="57BA7E06" w14:textId="77777777" w:rsidR="00BC35BC" w:rsidRPr="00BC35BC" w:rsidRDefault="00BC35BC" w:rsidP="00BC35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Озимый рапс в ЦФО —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культура высокой агрономической дисциплины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«посеял и забыл».</w:t>
      </w:r>
    </w:p>
    <w:p w14:paraId="2881A0EB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Экономика:</w:t>
      </w:r>
    </w:p>
    <w:p w14:paraId="10073110" w14:textId="77777777" w:rsidR="00BC35BC" w:rsidRPr="00BC35BC" w:rsidRDefault="00BC35BC" w:rsidP="00BC3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Экономия 2–3 тыс. руб./га на регуляторе =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потеря 30–50% посевов весной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F1F68B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E4BFD7">
          <v:rect id="_x0000_i1026" style="width:0;height:1.5pt" o:hralign="center" o:hrstd="t" o:hr="t" fillcolor="#a0a0a0" stroked="f"/>
        </w:pict>
      </w:r>
    </w:p>
    <w:p w14:paraId="238C3A7E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1.2. Яровой рапс: Сибирь и Урал</w:t>
      </w:r>
    </w:p>
    <w:p w14:paraId="55ACC153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Главный враг — влага в момент сева</w:t>
      </w:r>
    </w:p>
    <w:p w14:paraId="5F8166EA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 проблема</w:t>
      </w:r>
    </w:p>
    <w:p w14:paraId="02561014" w14:textId="77777777" w:rsidR="00BC35BC" w:rsidRPr="00BC35BC" w:rsidRDefault="00BC35BC" w:rsidP="00BC3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Посев «по календарю», а не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влаге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B3866A" w14:textId="77777777" w:rsidR="00BC35BC" w:rsidRPr="00BC35BC" w:rsidRDefault="00BC35BC" w:rsidP="00BC3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Верхний слой сухой, влага на 4–6 см → рапс туда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сеять нельзя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385E5D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Типовая ошибка механизатора</w:t>
      </w:r>
    </w:p>
    <w:p w14:paraId="5188D5B3" w14:textId="77777777" w:rsidR="00BC35BC" w:rsidRPr="00BC35BC" w:rsidRDefault="00BC35BC" w:rsidP="00BC35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«Давай заглубим на 3–4 см, там влажно»</w:t>
      </w:r>
    </w:p>
    <w:p w14:paraId="097B0B8C" w14:textId="77777777" w:rsidR="00BC35BC" w:rsidRPr="00BC35BC" w:rsidRDefault="00BC35BC" w:rsidP="00BC35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Итог:</w:t>
      </w:r>
    </w:p>
    <w:p w14:paraId="5076B354" w14:textId="77777777" w:rsidR="00BC35BC" w:rsidRPr="00BC35BC" w:rsidRDefault="00BC35BC" w:rsidP="00BC35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всходы рваные,</w:t>
      </w:r>
    </w:p>
    <w:p w14:paraId="74CA8391" w14:textId="77777777" w:rsidR="00BC35BC" w:rsidRPr="00BC35BC" w:rsidRDefault="00BC35BC" w:rsidP="00BC35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 семян не взошла,</w:t>
      </w:r>
    </w:p>
    <w:p w14:paraId="18263AA7" w14:textId="77777777" w:rsidR="00BC35BC" w:rsidRPr="00BC35BC" w:rsidRDefault="00BC35BC" w:rsidP="00BC35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 погибла,</w:t>
      </w:r>
    </w:p>
    <w:p w14:paraId="0DA4DE94" w14:textId="77777777" w:rsidR="00BC35BC" w:rsidRPr="00BC35BC" w:rsidRDefault="00BC35BC" w:rsidP="00BC35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 неоднородное → проблемы с гербицидами и уборкой.</w:t>
      </w:r>
    </w:p>
    <w:p w14:paraId="08FB994E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Правило рапса:</w:t>
      </w:r>
    </w:p>
    <w:p w14:paraId="3734E807" w14:textId="77777777" w:rsidR="00BC35BC" w:rsidRPr="00BC35BC" w:rsidRDefault="00BC35BC" w:rsidP="00BC35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ждать дождь 5 дней, чем заглубить семя на 1 см глубже нормы.</w:t>
      </w:r>
    </w:p>
    <w:p w14:paraId="03B63235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A094DD">
          <v:rect id="_x0000_i1027" style="width:0;height:1.5pt" o:hralign="center" o:hrstd="t" o:hr="t" fillcolor="#a0a0a0" stroked="f"/>
        </w:pict>
      </w:r>
    </w:p>
    <w:p w14:paraId="7FB0D0AD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Подготовка почвы и сев — технологические узлы</w:t>
      </w:r>
    </w:p>
    <w:p w14:paraId="3D426A3E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Системы обработки почвы (конкретно под рапс)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2926"/>
        <w:gridCol w:w="2282"/>
        <w:gridCol w:w="2614"/>
      </w:tblGrid>
      <w:tr w:rsidR="00BC35BC" w:rsidRPr="00BC35BC" w14:paraId="37548C78" w14:textId="77777777" w:rsidTr="00BC3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2ADDB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74048286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Плюсы</w:t>
            </w:r>
          </w:p>
        </w:tc>
        <w:tc>
          <w:tcPr>
            <w:tcW w:w="0" w:type="auto"/>
            <w:vAlign w:val="center"/>
            <w:hideMark/>
          </w:tcPr>
          <w:p w14:paraId="6C1031F5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Минусы</w:t>
            </w:r>
          </w:p>
        </w:tc>
        <w:tc>
          <w:tcPr>
            <w:tcW w:w="0" w:type="auto"/>
            <w:vAlign w:val="center"/>
            <w:hideMark/>
          </w:tcPr>
          <w:p w14:paraId="445977C5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Где работает</w:t>
            </w:r>
          </w:p>
        </w:tc>
      </w:tr>
      <w:tr w:rsidR="00BC35BC" w:rsidRPr="00BC35BC" w14:paraId="7876AAAF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DB182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Classic (пахота)</w:t>
            </w:r>
          </w:p>
        </w:tc>
        <w:tc>
          <w:tcPr>
            <w:tcW w:w="0" w:type="auto"/>
            <w:vAlign w:val="center"/>
            <w:hideMark/>
          </w:tcPr>
          <w:p w14:paraId="59AFA0DE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Ровное ложе, контроль сорняков</w:t>
            </w:r>
          </w:p>
        </w:tc>
        <w:tc>
          <w:tcPr>
            <w:tcW w:w="0" w:type="auto"/>
            <w:vAlign w:val="center"/>
            <w:hideMark/>
          </w:tcPr>
          <w:p w14:paraId="41BB39EB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Потеря влаги</w:t>
            </w:r>
          </w:p>
        </w:tc>
        <w:tc>
          <w:tcPr>
            <w:tcW w:w="0" w:type="auto"/>
            <w:vAlign w:val="center"/>
            <w:hideMark/>
          </w:tcPr>
          <w:p w14:paraId="46A9BAF9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Северо-Запад, Калининград</w:t>
            </w:r>
          </w:p>
        </w:tc>
      </w:tr>
      <w:tr w:rsidR="00BC35BC" w:rsidRPr="00BC35BC" w14:paraId="58EB6671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FFAB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Strip-till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34C50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Влага + точность</w:t>
            </w:r>
          </w:p>
        </w:tc>
        <w:tc>
          <w:tcPr>
            <w:tcW w:w="0" w:type="auto"/>
            <w:vAlign w:val="center"/>
            <w:hideMark/>
          </w:tcPr>
          <w:p w14:paraId="2F338962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Дорогая настройка</w:t>
            </w:r>
          </w:p>
        </w:tc>
        <w:tc>
          <w:tcPr>
            <w:tcW w:w="0" w:type="auto"/>
            <w:vAlign w:val="center"/>
            <w:hideMark/>
          </w:tcPr>
          <w:p w14:paraId="672A32CA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ЦФО, Поволжье</w:t>
            </w:r>
          </w:p>
        </w:tc>
      </w:tr>
      <w:tr w:rsidR="00BC35BC" w:rsidRPr="00BC35BC" w14:paraId="027C885D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5EEF1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No-</w:t>
            </w:r>
            <w:proofErr w:type="spellStart"/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C70FD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Минимум испарения</w:t>
            </w:r>
          </w:p>
        </w:tc>
        <w:tc>
          <w:tcPr>
            <w:tcW w:w="0" w:type="auto"/>
            <w:vAlign w:val="center"/>
            <w:hideMark/>
          </w:tcPr>
          <w:p w14:paraId="703760CA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Холодная почва, блошка</w:t>
            </w:r>
          </w:p>
        </w:tc>
        <w:tc>
          <w:tcPr>
            <w:tcW w:w="0" w:type="auto"/>
            <w:vAlign w:val="center"/>
            <w:hideMark/>
          </w:tcPr>
          <w:p w14:paraId="17891F25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Юг, при опыте</w:t>
            </w:r>
          </w:p>
        </w:tc>
      </w:tr>
    </w:tbl>
    <w:p w14:paraId="7E881AEB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Ключевая ошибка: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Использовать No-</w:t>
      </w:r>
      <w:proofErr w:type="spellStart"/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till</w:t>
      </w:r>
      <w:proofErr w:type="spellEnd"/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рапс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инсектицидной стратегии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блошка «съедает» поле за 48 часов.</w:t>
      </w:r>
    </w:p>
    <w:p w14:paraId="467D9FFC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7BC291">
          <v:rect id="_x0000_i1028" style="width:0;height:1.5pt" o:hralign="center" o:hrstd="t" o:hr="t" fillcolor="#a0a0a0" stroked="f"/>
        </w:pict>
      </w:r>
    </w:p>
    <w:p w14:paraId="5C6F65A1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Семенное ложе и глубина сева</w:t>
      </w:r>
    </w:p>
    <w:p w14:paraId="389ABE96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Рапс не прощает 1 см</w:t>
      </w:r>
    </w:p>
    <w:p w14:paraId="238E45F4" w14:textId="77777777" w:rsidR="00BC35BC" w:rsidRPr="00BC35BC" w:rsidRDefault="00BC35BC" w:rsidP="00BC35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Оптимальная глубина:</w:t>
      </w:r>
    </w:p>
    <w:p w14:paraId="241E63BB" w14:textId="77777777" w:rsidR="00BC35BC" w:rsidRPr="00BC35BC" w:rsidRDefault="00BC35BC" w:rsidP="00BC35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1,5–2,0 см (максимум!)</w:t>
      </w:r>
    </w:p>
    <w:p w14:paraId="3CE4B85A" w14:textId="77777777" w:rsidR="00BC35BC" w:rsidRPr="00BC35BC" w:rsidRDefault="00BC35BC" w:rsidP="00BC35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Разница 1 см =</w:t>
      </w:r>
    </w:p>
    <w:p w14:paraId="2D81301C" w14:textId="77777777" w:rsidR="00BC35BC" w:rsidRPr="00BC35BC" w:rsidRDefault="00BC35BC" w:rsidP="00BC35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задержка всходов 2–4 дня</w:t>
      </w:r>
    </w:p>
    <w:p w14:paraId="501F6CBA" w14:textId="77777777" w:rsidR="00BC35BC" w:rsidRPr="00BC35BC" w:rsidRDefault="00BC35BC" w:rsidP="00BC35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энергии прорастания</w:t>
      </w:r>
    </w:p>
    <w:p w14:paraId="609AEB24" w14:textId="77777777" w:rsidR="00BC35BC" w:rsidRPr="00BC35BC" w:rsidRDefault="00BC35BC" w:rsidP="00BC35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 10–15% растений</w:t>
      </w:r>
    </w:p>
    <w:p w14:paraId="323BC089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Типовая ошибка агронома:</w:t>
      </w:r>
    </w:p>
    <w:p w14:paraId="3956164C" w14:textId="77777777" w:rsidR="00BC35BC" w:rsidRPr="00BC35BC" w:rsidRDefault="00BC35BC" w:rsidP="00BC35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«Сеялка же точная, нормально положит»</w:t>
      </w:r>
    </w:p>
    <w:p w14:paraId="36A222DF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деле:</w:t>
      </w:r>
    </w:p>
    <w:p w14:paraId="0520A6DF" w14:textId="77777777" w:rsidR="00BC35BC" w:rsidRPr="00BC35BC" w:rsidRDefault="00BC35BC" w:rsidP="00BC35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выровняли поле</w:t>
      </w:r>
    </w:p>
    <w:p w14:paraId="50AE7507" w14:textId="77777777" w:rsidR="00BC35BC" w:rsidRPr="00BC35BC" w:rsidRDefault="00BC35BC" w:rsidP="00BC35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Колёса сеялки «прыгают»</w:t>
      </w:r>
    </w:p>
    <w:p w14:paraId="4FCC7A57" w14:textId="77777777" w:rsidR="00BC35BC" w:rsidRPr="00BC35BC" w:rsidRDefault="00BC35BC" w:rsidP="00BC35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Глубина гуляет от 1 до 4 см</w:t>
      </w:r>
    </w:p>
    <w:p w14:paraId="727E2B8D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E41E3F">
          <v:rect id="_x0000_i1029" style="width:0;height:1.5pt" o:hralign="center" o:hrstd="t" o:hr="t" fillcolor="#a0a0a0" stroked="f"/>
        </w:pict>
      </w:r>
    </w:p>
    <w:p w14:paraId="6D59B928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2.3. Семена: гибриды </w:t>
      </w:r>
      <w:proofErr w:type="spellStart"/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vs</w:t>
      </w:r>
      <w:proofErr w:type="spellEnd"/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сорта (санкционная реальность)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360"/>
        <w:gridCol w:w="2417"/>
      </w:tblGrid>
      <w:tr w:rsidR="00BC35BC" w:rsidRPr="00BC35BC" w14:paraId="7113B230" w14:textId="77777777" w:rsidTr="00BC3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113F7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E07BBE0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Импортные гибриды</w:t>
            </w:r>
          </w:p>
        </w:tc>
        <w:tc>
          <w:tcPr>
            <w:tcW w:w="0" w:type="auto"/>
            <w:vAlign w:val="center"/>
            <w:hideMark/>
          </w:tcPr>
          <w:p w14:paraId="69BF75B6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Отечественные сорта</w:t>
            </w:r>
          </w:p>
        </w:tc>
      </w:tr>
      <w:tr w:rsidR="00BC35BC" w:rsidRPr="00BC35BC" w14:paraId="5CBEC896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CAEF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Урожайность</w:t>
            </w:r>
          </w:p>
        </w:tc>
        <w:tc>
          <w:tcPr>
            <w:tcW w:w="0" w:type="auto"/>
            <w:vAlign w:val="center"/>
            <w:hideMark/>
          </w:tcPr>
          <w:p w14:paraId="0F20F118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+20–35%</w:t>
            </w:r>
          </w:p>
        </w:tc>
        <w:tc>
          <w:tcPr>
            <w:tcW w:w="0" w:type="auto"/>
            <w:vAlign w:val="center"/>
            <w:hideMark/>
          </w:tcPr>
          <w:p w14:paraId="7DCDD705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ниже</w:t>
            </w:r>
          </w:p>
        </w:tc>
      </w:tr>
      <w:tr w:rsidR="00BC35BC" w:rsidRPr="00BC35BC" w14:paraId="22217C36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20061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Выравненность</w:t>
            </w:r>
          </w:p>
        </w:tc>
        <w:tc>
          <w:tcPr>
            <w:tcW w:w="0" w:type="auto"/>
            <w:vAlign w:val="center"/>
            <w:hideMark/>
          </w:tcPr>
          <w:p w14:paraId="19755392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4513C2B5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</w:tr>
      <w:tr w:rsidR="00BC35BC" w:rsidRPr="00BC35BC" w14:paraId="6C669539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6F104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147918A6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04B344E4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доступная</w:t>
            </w:r>
          </w:p>
        </w:tc>
      </w:tr>
      <w:tr w:rsidR="00BC35BC" w:rsidRPr="00BC35BC" w14:paraId="16765BA9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A6F7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Риски поставок</w:t>
            </w:r>
          </w:p>
        </w:tc>
        <w:tc>
          <w:tcPr>
            <w:tcW w:w="0" w:type="auto"/>
            <w:vAlign w:val="center"/>
            <w:hideMark/>
          </w:tcPr>
          <w:p w14:paraId="274D23EE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высокие</w:t>
            </w:r>
          </w:p>
        </w:tc>
        <w:tc>
          <w:tcPr>
            <w:tcW w:w="0" w:type="auto"/>
            <w:vAlign w:val="center"/>
            <w:hideMark/>
          </w:tcPr>
          <w:p w14:paraId="55681EE7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низкие</w:t>
            </w:r>
          </w:p>
        </w:tc>
      </w:tr>
    </w:tbl>
    <w:p w14:paraId="55A730C5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 2023–2025:</w:t>
      </w:r>
    </w:p>
    <w:p w14:paraId="0A06CF42" w14:textId="77777777" w:rsidR="00BC35BC" w:rsidRPr="00BC35BC" w:rsidRDefault="00BC35BC" w:rsidP="00BC3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Многие хозяйства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вынужденно ушли на сорта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C35BC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критично выросла роль:</w:t>
      </w:r>
    </w:p>
    <w:p w14:paraId="4249DAB6" w14:textId="77777777" w:rsidR="00BC35BC" w:rsidRPr="00BC35BC" w:rsidRDefault="00BC35BC" w:rsidP="00BC35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точного сева,</w:t>
      </w:r>
    </w:p>
    <w:p w14:paraId="265859C0" w14:textId="77777777" w:rsidR="00BC35BC" w:rsidRPr="00BC35BC" w:rsidRDefault="00BC35BC" w:rsidP="00BC35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питания,</w:t>
      </w:r>
    </w:p>
    <w:p w14:paraId="2677E83A" w14:textId="77777777" w:rsidR="00BC35BC" w:rsidRPr="00BC35BC" w:rsidRDefault="00BC35BC" w:rsidP="00BC35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защиты.</w:t>
      </w:r>
    </w:p>
    <w:p w14:paraId="6114CBDD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Экономика:</w:t>
      </w:r>
    </w:p>
    <w:p w14:paraId="75DDD278" w14:textId="77777777" w:rsidR="00BC35BC" w:rsidRPr="00BC35BC" w:rsidRDefault="00BC35BC" w:rsidP="00BC35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 без бора и серы = минус 30–40% потенциала.</w:t>
      </w:r>
    </w:p>
    <w:p w14:paraId="59E04917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69548C">
          <v:rect id="_x0000_i1030" style="width:0;height:1.5pt" o:hralign="center" o:hrstd="t" o:hr="t" fillcolor="#a0a0a0" stroked="f"/>
        </w:pict>
      </w:r>
    </w:p>
    <w:p w14:paraId="0C60EF2B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Защита и питание — болевые точки</w:t>
      </w:r>
    </w:p>
    <w:p w14:paraId="7DC4091A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 Инсектицидная защита и резистентность</w:t>
      </w:r>
    </w:p>
    <w:p w14:paraId="649E2B65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вредители</w:t>
      </w:r>
    </w:p>
    <w:p w14:paraId="22F3B2C3" w14:textId="77777777" w:rsidR="00BC35BC" w:rsidRPr="00BC35BC" w:rsidRDefault="00BC35BC" w:rsidP="00BC3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рапсовый цветоед</w:t>
      </w:r>
    </w:p>
    <w:p w14:paraId="7A1D99FC" w14:textId="77777777" w:rsidR="00BC35BC" w:rsidRPr="00BC35BC" w:rsidRDefault="00BC35BC" w:rsidP="00BC3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крестоцветная блошка</w:t>
      </w:r>
    </w:p>
    <w:p w14:paraId="5CA94CC2" w14:textId="77777777" w:rsidR="00BC35BC" w:rsidRPr="00BC35BC" w:rsidRDefault="00BC35BC" w:rsidP="00BC3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капустная моль</w:t>
      </w:r>
    </w:p>
    <w:p w14:paraId="65F2A430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</w:t>
      </w:r>
    </w:p>
    <w:p w14:paraId="2891ACFD" w14:textId="77777777" w:rsidR="00BC35BC" w:rsidRPr="00BC35BC" w:rsidRDefault="00BC35BC" w:rsidP="00BC35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Годы работы «одними и теми же ДВ»</w:t>
      </w:r>
    </w:p>
    <w:p w14:paraId="77A640CC" w14:textId="77777777" w:rsidR="00BC35BC" w:rsidRPr="00BC35BC" w:rsidRDefault="00BC35BC" w:rsidP="00BC35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Запреты и ограничения</w:t>
      </w:r>
    </w:p>
    <w:p w14:paraId="4010B89D" w14:textId="77777777" w:rsidR="00BC35BC" w:rsidRPr="00BC35BC" w:rsidRDefault="00BC35BC" w:rsidP="00BC35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 —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резистентность</w:t>
      </w:r>
    </w:p>
    <w:p w14:paraId="5C872517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Типовая ошибка:</w:t>
      </w:r>
    </w:p>
    <w:p w14:paraId="47A6DD30" w14:textId="77777777" w:rsidR="00BC35BC" w:rsidRPr="00BC35BC" w:rsidRDefault="00BC35BC" w:rsidP="00BC35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«Дадим двойную норму — пробьём»</w:t>
      </w:r>
    </w:p>
    <w:p w14:paraId="6780619D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Итог:</w:t>
      </w:r>
    </w:p>
    <w:p w14:paraId="432DA272" w14:textId="77777777" w:rsidR="00BC35BC" w:rsidRPr="00BC35BC" w:rsidRDefault="00BC35BC" w:rsidP="00BC3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деньги в трубу,</w:t>
      </w:r>
    </w:p>
    <w:p w14:paraId="48BDC428" w14:textId="77777777" w:rsidR="00BC35BC" w:rsidRPr="00BC35BC" w:rsidRDefault="00BC35BC" w:rsidP="00BC3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вредитель жив,</w:t>
      </w:r>
    </w:p>
    <w:p w14:paraId="331B1D15" w14:textId="77777777" w:rsidR="00BC35BC" w:rsidRPr="00BC35BC" w:rsidRDefault="00BC35BC" w:rsidP="00BC3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пчёлы мертвы,</w:t>
      </w:r>
    </w:p>
    <w:p w14:paraId="32376D58" w14:textId="77777777" w:rsidR="00BC35BC" w:rsidRPr="00BC35BC" w:rsidRDefault="00BC35BC" w:rsidP="00BC3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штрафы возможны.</w:t>
      </w:r>
    </w:p>
    <w:p w14:paraId="136AA416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Рабочая практика:</w:t>
      </w:r>
    </w:p>
    <w:p w14:paraId="7D258EAB" w14:textId="77777777" w:rsidR="00BC35BC" w:rsidRPr="00BC35BC" w:rsidRDefault="00BC35BC" w:rsidP="00BC3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Чередование ДВ</w:t>
      </w:r>
    </w:p>
    <w:p w14:paraId="24DF3C8B" w14:textId="77777777" w:rsidR="00BC35BC" w:rsidRPr="00BC35BC" w:rsidRDefault="00BC35BC" w:rsidP="00BC3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по фазе (а не «когда увидели»)</w:t>
      </w:r>
    </w:p>
    <w:p w14:paraId="2322753E" w14:textId="77777777" w:rsidR="00BC35BC" w:rsidRPr="00BC35BC" w:rsidRDefault="00BC35BC" w:rsidP="00BC3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Вечерние обработки</w:t>
      </w:r>
    </w:p>
    <w:p w14:paraId="7BF88FB4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DD2381">
          <v:rect id="_x0000_i1031" style="width:0;height:1.5pt" o:hralign="center" o:hrstd="t" o:hr="t" fillcolor="#a0a0a0" stroked="f"/>
        </w:pict>
      </w:r>
    </w:p>
    <w:p w14:paraId="09ADF7D6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3.2. Гербицидный стресс и </w:t>
      </w:r>
      <w:proofErr w:type="spellStart"/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имидазолиноны</w:t>
      </w:r>
      <w:proofErr w:type="spellEnd"/>
    </w:p>
    <w:p w14:paraId="72098190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Классическая ловушка:</w:t>
      </w:r>
    </w:p>
    <w:p w14:paraId="71BC73AF" w14:textId="77777777" w:rsidR="00BC35BC" w:rsidRPr="00BC35BC" w:rsidRDefault="00BC35BC" w:rsidP="00BC35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Clearfield</w:t>
      </w:r>
      <w:proofErr w:type="spellEnd"/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-рапс</w:t>
      </w:r>
    </w:p>
    <w:p w14:paraId="65AF02DF" w14:textId="77777777" w:rsidR="00BC35BC" w:rsidRPr="00BC35BC" w:rsidRDefault="00BC35BC" w:rsidP="00BC35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Потом:</w:t>
      </w:r>
    </w:p>
    <w:p w14:paraId="060E206C" w14:textId="77777777" w:rsidR="00BC35BC" w:rsidRPr="00BC35BC" w:rsidRDefault="00BC35BC" w:rsidP="00BC35B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пшеница,</w:t>
      </w:r>
    </w:p>
    <w:p w14:paraId="66FE88ED" w14:textId="77777777" w:rsidR="00BC35BC" w:rsidRPr="00BC35BC" w:rsidRDefault="00BC35BC" w:rsidP="00BC35B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горох,</w:t>
      </w:r>
    </w:p>
    <w:p w14:paraId="4DD7E70E" w14:textId="77777777" w:rsidR="00BC35BC" w:rsidRPr="00BC35BC" w:rsidRDefault="00BC35BC" w:rsidP="00BC35B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подсолнечник</w:t>
      </w:r>
    </w:p>
    <w:p w14:paraId="6EC7E0B2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Итог:</w:t>
      </w:r>
    </w:p>
    <w:p w14:paraId="0503F9FD" w14:textId="77777777" w:rsidR="00BC35BC" w:rsidRPr="00BC35BC" w:rsidRDefault="00BC35BC" w:rsidP="00BC35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угнетение,</w:t>
      </w:r>
    </w:p>
    <w:p w14:paraId="049A12FD" w14:textId="77777777" w:rsidR="00BC35BC" w:rsidRPr="00BC35BC" w:rsidRDefault="00BC35BC" w:rsidP="00BC35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хлороз,</w:t>
      </w:r>
    </w:p>
    <w:p w14:paraId="25D7309B" w14:textId="77777777" w:rsidR="00BC35BC" w:rsidRPr="00BC35BC" w:rsidRDefault="00BC35BC" w:rsidP="00BC35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«непонятно почему поле не едет».</w:t>
      </w:r>
    </w:p>
    <w:p w14:paraId="4B7062BB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Ошибка: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Не учитывать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последействие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севообороте.</w:t>
      </w:r>
    </w:p>
    <w:p w14:paraId="31887128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A7B885">
          <v:rect id="_x0000_i1032" style="width:0;height:1.5pt" o:hralign="center" o:hrstd="t" o:hr="t" fillcolor="#a0a0a0" stroked="f"/>
        </w:pict>
      </w:r>
    </w:p>
    <w:p w14:paraId="5A69E179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3.3. Питание: бор и сера — забытые деньги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862"/>
        <w:gridCol w:w="2442"/>
      </w:tblGrid>
      <w:tr w:rsidR="00BC35BC" w:rsidRPr="00BC35BC" w14:paraId="76C60B11" w14:textId="77777777" w:rsidTr="00BC3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BC5E9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17E44527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2B3DA3EA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Потери при дефиците</w:t>
            </w:r>
          </w:p>
        </w:tc>
      </w:tr>
      <w:tr w:rsidR="00BC35BC" w:rsidRPr="00BC35BC" w14:paraId="4CE15377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7AD2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0" w:type="auto"/>
            <w:vAlign w:val="center"/>
            <w:hideMark/>
          </w:tcPr>
          <w:p w14:paraId="68AB96A4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Опыление, завязь</w:t>
            </w:r>
          </w:p>
        </w:tc>
        <w:tc>
          <w:tcPr>
            <w:tcW w:w="0" w:type="auto"/>
            <w:vAlign w:val="center"/>
            <w:hideMark/>
          </w:tcPr>
          <w:p w14:paraId="19BEEEF1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-20…40%</w:t>
            </w:r>
          </w:p>
        </w:tc>
      </w:tr>
      <w:tr w:rsidR="00BC35BC" w:rsidRPr="00BC35BC" w14:paraId="6081A389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BD3BE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Сера</w:t>
            </w:r>
          </w:p>
        </w:tc>
        <w:tc>
          <w:tcPr>
            <w:tcW w:w="0" w:type="auto"/>
            <w:vAlign w:val="center"/>
            <w:hideMark/>
          </w:tcPr>
          <w:p w14:paraId="27072639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Белок, масло</w:t>
            </w:r>
          </w:p>
        </w:tc>
        <w:tc>
          <w:tcPr>
            <w:tcW w:w="0" w:type="auto"/>
            <w:vAlign w:val="center"/>
            <w:hideMark/>
          </w:tcPr>
          <w:p w14:paraId="58521878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-10…25%</w:t>
            </w:r>
          </w:p>
        </w:tc>
      </w:tr>
    </w:tbl>
    <w:p w14:paraId="686BA6D8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Типовая ошибка:</w:t>
      </w:r>
    </w:p>
    <w:p w14:paraId="04EC91C7" w14:textId="77777777" w:rsidR="00BC35BC" w:rsidRPr="00BC35BC" w:rsidRDefault="00BC35BC" w:rsidP="00BC35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«Подсолнечник же рос без бора — и тут вырастет»</w:t>
      </w:r>
    </w:p>
    <w:p w14:paraId="02A12297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Нет. Рапс —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другая физиология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B89D2B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5EAA0C">
          <v:rect id="_x0000_i1033" style="width:0;height:1.5pt" o:hralign="center" o:hrstd="t" o:hr="t" fillcolor="#a0a0a0" stroked="f"/>
        </w:pict>
      </w:r>
    </w:p>
    <w:p w14:paraId="1772822C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Уборка и подработка</w:t>
      </w:r>
    </w:p>
    <w:p w14:paraId="1EF88CA8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Неравномерное созревание и десикация</w:t>
      </w:r>
    </w:p>
    <w:p w14:paraId="4038C520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десикации:</w:t>
      </w:r>
    </w:p>
    <w:p w14:paraId="5CEF2A06" w14:textId="77777777" w:rsidR="00BC35BC" w:rsidRPr="00BC35BC" w:rsidRDefault="00BC35BC" w:rsidP="00BC35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потери,</w:t>
      </w:r>
    </w:p>
    <w:p w14:paraId="5E2C1A5E" w14:textId="77777777" w:rsidR="00BC35BC" w:rsidRPr="00BC35BC" w:rsidRDefault="00BC35BC" w:rsidP="00BC35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зелёная масса,</w:t>
      </w:r>
    </w:p>
    <w:p w14:paraId="5CFC8175" w14:textId="77777777" w:rsidR="00BC35BC" w:rsidRPr="00BC35BC" w:rsidRDefault="00BC35BC" w:rsidP="00BC35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забитые </w:t>
      </w:r>
      <w:proofErr w:type="spellStart"/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решёта</w:t>
      </w:r>
      <w:proofErr w:type="spellEnd"/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FF4243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Глифосаты</w:t>
      </w:r>
      <w:proofErr w:type="spellEnd"/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vs</w:t>
      </w:r>
      <w:proofErr w:type="spellEnd"/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дикваты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477"/>
        <w:gridCol w:w="885"/>
      </w:tblGrid>
      <w:tr w:rsidR="00BC35BC" w:rsidRPr="00BC35BC" w14:paraId="69B43CEE" w14:textId="77777777" w:rsidTr="00BC3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DFF99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C6362B4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Глифосат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E7039" w14:textId="77777777" w:rsidR="00BC35BC" w:rsidRPr="00BC35BC" w:rsidRDefault="00BC35BC" w:rsidP="00BC3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C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Дикват</w:t>
            </w:r>
            <w:proofErr w:type="spellEnd"/>
          </w:p>
        </w:tc>
      </w:tr>
      <w:tr w:rsidR="00BC35BC" w:rsidRPr="00BC35BC" w14:paraId="535B7D4A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26AF9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061EBD9C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ниже</w:t>
            </w:r>
          </w:p>
        </w:tc>
        <w:tc>
          <w:tcPr>
            <w:tcW w:w="0" w:type="auto"/>
            <w:vAlign w:val="center"/>
            <w:hideMark/>
          </w:tcPr>
          <w:p w14:paraId="645CB368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выше</w:t>
            </w:r>
          </w:p>
        </w:tc>
      </w:tr>
      <w:tr w:rsidR="00BC35BC" w:rsidRPr="00BC35BC" w14:paraId="540ABF16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57EC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Скорость</w:t>
            </w:r>
          </w:p>
        </w:tc>
        <w:tc>
          <w:tcPr>
            <w:tcW w:w="0" w:type="auto"/>
            <w:vAlign w:val="center"/>
            <w:hideMark/>
          </w:tcPr>
          <w:p w14:paraId="4153E2FC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медленно</w:t>
            </w:r>
          </w:p>
        </w:tc>
        <w:tc>
          <w:tcPr>
            <w:tcW w:w="0" w:type="auto"/>
            <w:vAlign w:val="center"/>
            <w:hideMark/>
          </w:tcPr>
          <w:p w14:paraId="4A37A6E7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быстро</w:t>
            </w:r>
          </w:p>
        </w:tc>
      </w:tr>
      <w:tr w:rsidR="00BC35BC" w:rsidRPr="00BC35BC" w14:paraId="0E05F03E" w14:textId="77777777" w:rsidTr="00BC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A0A9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Риски</w:t>
            </w:r>
          </w:p>
        </w:tc>
        <w:tc>
          <w:tcPr>
            <w:tcW w:w="0" w:type="auto"/>
            <w:vAlign w:val="center"/>
            <w:hideMark/>
          </w:tcPr>
          <w:p w14:paraId="458D3BED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регуляторные</w:t>
            </w:r>
          </w:p>
        </w:tc>
        <w:tc>
          <w:tcPr>
            <w:tcW w:w="0" w:type="auto"/>
            <w:vAlign w:val="center"/>
            <w:hideMark/>
          </w:tcPr>
          <w:p w14:paraId="5640C658" w14:textId="77777777" w:rsidR="00BC35BC" w:rsidRPr="00BC35BC" w:rsidRDefault="00BC35BC" w:rsidP="00BC35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35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меньше</w:t>
            </w:r>
          </w:p>
        </w:tc>
      </w:tr>
    </w:tbl>
    <w:p w14:paraId="14DE3EF0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Практика:</w:t>
      </w:r>
    </w:p>
    <w:p w14:paraId="2D212A72" w14:textId="77777777" w:rsidR="00BC35BC" w:rsidRPr="00BC35BC" w:rsidRDefault="00BC35BC" w:rsidP="00BC35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Экспорт → </w:t>
      </w:r>
      <w:proofErr w:type="spellStart"/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дикват</w:t>
      </w:r>
      <w:proofErr w:type="spellEnd"/>
    </w:p>
    <w:p w14:paraId="6C662629" w14:textId="77777777" w:rsidR="00BC35BC" w:rsidRPr="00BC35BC" w:rsidRDefault="00BC35BC" w:rsidP="00BC35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Внутренний рынок → аккуратный </w:t>
      </w:r>
      <w:proofErr w:type="spellStart"/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глифосат</w:t>
      </w:r>
      <w:proofErr w:type="spellEnd"/>
    </w:p>
    <w:p w14:paraId="25D2EF6D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AE5F34">
          <v:rect id="_x0000_i1034" style="width:0;height:1.5pt" o:hralign="center" o:hrstd="t" o:hr="t" fillcolor="#a0a0a0" stroked="f"/>
        </w:pict>
      </w:r>
    </w:p>
    <w:p w14:paraId="2837FE3E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Потери при уборке</w:t>
      </w:r>
    </w:p>
    <w:p w14:paraId="07215B9B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рапсового стола:</w:t>
      </w:r>
    </w:p>
    <w:p w14:paraId="25C3FCF0" w14:textId="77777777" w:rsidR="00BC35BC" w:rsidRPr="00BC35BC" w:rsidRDefault="00BC35BC" w:rsidP="00BC35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потери 10–25%</w:t>
      </w:r>
    </w:p>
    <w:p w14:paraId="6ACB3C6E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Типовая фраза:</w:t>
      </w:r>
    </w:p>
    <w:p w14:paraId="11DA3F7A" w14:textId="77777777" w:rsidR="00BC35BC" w:rsidRPr="00BC35BC" w:rsidRDefault="00BC35BC" w:rsidP="00BC35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«Да мы аккуратно пойдём»</w:t>
      </w:r>
    </w:p>
    <w:p w14:paraId="7CC1D401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пойдёте.</w:t>
      </w:r>
    </w:p>
    <w:p w14:paraId="32EF1C68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Экономика:</w:t>
      </w:r>
    </w:p>
    <w:p w14:paraId="1A2186F1" w14:textId="77777777" w:rsidR="00BC35BC" w:rsidRPr="00BC35BC" w:rsidRDefault="00BC35BC" w:rsidP="00BC35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Рапсовый стол окупается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 300–500 га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429821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874DB9">
          <v:rect id="_x0000_i1035" style="width:0;height:1.5pt" o:hralign="center" o:hrstd="t" o:hr="t" fillcolor="#a0a0a0" stroked="f"/>
        </w:pict>
      </w:r>
    </w:p>
    <w:p w14:paraId="7CD2F5E3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4.3. Влажность и сушка</w:t>
      </w:r>
    </w:p>
    <w:p w14:paraId="443005BE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Влажный рапс = бомба</w:t>
      </w:r>
    </w:p>
    <w:p w14:paraId="015922AB" w14:textId="77777777" w:rsidR="00BC35BC" w:rsidRPr="00BC35BC" w:rsidRDefault="00BC35BC" w:rsidP="00BC3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Самосогрев</w:t>
      </w:r>
      <w:proofErr w:type="spellEnd"/>
    </w:p>
    <w:p w14:paraId="5393A906" w14:textId="77777777" w:rsidR="00BC35BC" w:rsidRPr="00BC35BC" w:rsidRDefault="00BC35BC" w:rsidP="00BC3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кислотности</w:t>
      </w:r>
    </w:p>
    <w:p w14:paraId="62C84024" w14:textId="77777777" w:rsidR="00BC35BC" w:rsidRPr="00BC35BC" w:rsidRDefault="00BC35BC" w:rsidP="00BC35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 товарности</w:t>
      </w:r>
    </w:p>
    <w:p w14:paraId="37519F23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Ошибка:</w:t>
      </w:r>
    </w:p>
    <w:p w14:paraId="5152D76F" w14:textId="77777777" w:rsidR="00BC35BC" w:rsidRPr="00BC35BC" w:rsidRDefault="00BC35BC" w:rsidP="00BC35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Постояит</w:t>
      </w:r>
      <w:proofErr w:type="spellEnd"/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ночь — утром досушим»</w:t>
      </w:r>
    </w:p>
    <w:p w14:paraId="721F8F5E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BD6130">
          <v:rect id="_x0000_i1036" style="width:0;height:1.5pt" o:hralign="center" o:hrstd="t" o:hr="t" fillcolor="#a0a0a0" stroked="f"/>
        </w:pict>
      </w:r>
    </w:p>
    <w:p w14:paraId="3FCC0561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Внешние факторы и регуляция</w:t>
      </w:r>
    </w:p>
    <w:p w14:paraId="10F73A60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5.1. ФГИС «Зерно» и «Сатурн»</w:t>
      </w:r>
    </w:p>
    <w:p w14:paraId="77872A12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Проблемы:</w:t>
      </w:r>
    </w:p>
    <w:p w14:paraId="1765F365" w14:textId="77777777" w:rsidR="00BC35BC" w:rsidRPr="00BC35BC" w:rsidRDefault="00BC35BC" w:rsidP="00BC35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задержки отгрузок</w:t>
      </w:r>
    </w:p>
    <w:p w14:paraId="3D373119" w14:textId="77777777" w:rsidR="00BC35BC" w:rsidRPr="00BC35BC" w:rsidRDefault="00BC35BC" w:rsidP="00BC35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в партиях</w:t>
      </w:r>
    </w:p>
    <w:p w14:paraId="096369E5" w14:textId="77777777" w:rsidR="00BC35BC" w:rsidRPr="00BC35BC" w:rsidRDefault="00BC35BC" w:rsidP="00BC35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простой техники</w:t>
      </w:r>
    </w:p>
    <w:p w14:paraId="45E2398D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Реальность:</w:t>
      </w:r>
    </w:p>
    <w:p w14:paraId="12C6BB61" w14:textId="77777777" w:rsidR="00BC35BC" w:rsidRPr="00BC35BC" w:rsidRDefault="00BC35BC" w:rsidP="00BC35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Агроному теперь нужно думать не только о поле, но и о цифре.</w:t>
      </w:r>
    </w:p>
    <w:p w14:paraId="6D0F33F4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464402">
          <v:rect id="_x0000_i1037" style="width:0;height:1.5pt" o:hralign="center" o:hrstd="t" o:hr="t" fillcolor="#a0a0a0" stroked="f"/>
        </w:pict>
      </w:r>
    </w:p>
    <w:p w14:paraId="7B490EEC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5.2. Экспортные пошлины и логистика</w:t>
      </w:r>
    </w:p>
    <w:p w14:paraId="3CCE7A88" w14:textId="77777777" w:rsidR="00BC35BC" w:rsidRPr="00BC35BC" w:rsidRDefault="00BC35BC" w:rsidP="00BC35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Рапс перестал быть «гарантированной экспортной культурой»</w:t>
      </w:r>
    </w:p>
    <w:p w14:paraId="583F848D" w14:textId="77777777" w:rsidR="00BC35BC" w:rsidRPr="00BC35BC" w:rsidRDefault="00BC35BC" w:rsidP="00BC35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Регион решает всё:</w:t>
      </w:r>
    </w:p>
    <w:p w14:paraId="17CD0A90" w14:textId="77777777" w:rsidR="00BC35BC" w:rsidRPr="00BC35BC" w:rsidRDefault="00BC35BC" w:rsidP="00BC35B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Калининград — одна экономика</w:t>
      </w:r>
    </w:p>
    <w:p w14:paraId="301AFB06" w14:textId="77777777" w:rsidR="00BC35BC" w:rsidRPr="00BC35BC" w:rsidRDefault="00BC35BC" w:rsidP="00BC35B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Сибирь — другая</w:t>
      </w:r>
    </w:p>
    <w:p w14:paraId="161CDE50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ABC4D6">
          <v:rect id="_x0000_i1038" style="width:0;height:1.5pt" o:hralign="center" o:hrstd="t" o:hr="t" fillcolor="#a0a0a0" stroked="f"/>
        </w:pict>
      </w:r>
    </w:p>
    <w:p w14:paraId="6C896153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5.3. Пчёлы</w:t>
      </w:r>
    </w:p>
    <w:p w14:paraId="6D67AB2E" w14:textId="77777777" w:rsidR="00BC35BC" w:rsidRPr="00BC35BC" w:rsidRDefault="00BC35BC" w:rsidP="00BC35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</w:t>
      </w:r>
    </w:p>
    <w:p w14:paraId="3D1EF1A2" w14:textId="77777777" w:rsidR="00BC35BC" w:rsidRPr="00BC35BC" w:rsidRDefault="00BC35BC" w:rsidP="00BC35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Регламенты</w:t>
      </w:r>
    </w:p>
    <w:p w14:paraId="6728994F" w14:textId="77777777" w:rsidR="00BC35BC" w:rsidRPr="00BC35BC" w:rsidRDefault="00BC35BC" w:rsidP="00BC35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обработок</w:t>
      </w:r>
    </w:p>
    <w:p w14:paraId="1B8E5427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Ошибка:</w:t>
      </w:r>
    </w:p>
    <w:p w14:paraId="3E3F1796" w14:textId="77777777" w:rsidR="00BC35BC" w:rsidRPr="00BC35BC" w:rsidRDefault="00BC35BC" w:rsidP="00BC35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«Да кто там этих пчёл проверяет»</w:t>
      </w:r>
    </w:p>
    <w:p w14:paraId="1578B0E8" w14:textId="77777777" w:rsidR="00BC35BC" w:rsidRPr="00BC35BC" w:rsidRDefault="00BC35BC" w:rsidP="00BC3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Проверяют. И штрафуют.</w:t>
      </w:r>
    </w:p>
    <w:p w14:paraId="52277ED6" w14:textId="77777777" w:rsidR="00BC35BC" w:rsidRPr="00BC35BC" w:rsidRDefault="00BC35BC" w:rsidP="00BC3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AB23DB">
          <v:rect id="_x0000_i1039" style="width:0;height:1.5pt" o:hralign="center" o:hrstd="t" o:hr="t" fillcolor="#a0a0a0" stroked="f"/>
        </w:pict>
      </w:r>
    </w:p>
    <w:p w14:paraId="5039A751" w14:textId="77777777" w:rsidR="00BC35BC" w:rsidRPr="00BC35BC" w:rsidRDefault="00BC35BC" w:rsidP="00BC3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35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КЛЮЧЕВЫЕ ТЕЗИСЫ (для консалтинга)</w:t>
      </w:r>
    </w:p>
    <w:p w14:paraId="4ED4A485" w14:textId="77777777" w:rsidR="00BC35BC" w:rsidRPr="00BC35BC" w:rsidRDefault="00BC35BC" w:rsidP="00BC35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Рапс —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культура экономии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культура точности</w:t>
      </w:r>
    </w:p>
    <w:p w14:paraId="4EB850D7" w14:textId="77777777" w:rsidR="00BC35BC" w:rsidRPr="00BC35BC" w:rsidRDefault="00BC35BC" w:rsidP="00BC35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70% провалов — </w:t>
      </w:r>
      <w:r w:rsidRPr="00BC35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технологические мелочи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погода</w:t>
      </w:r>
    </w:p>
    <w:p w14:paraId="10022FBC" w14:textId="77777777" w:rsidR="00BC35BC" w:rsidRPr="00BC35BC" w:rsidRDefault="00BC35BC" w:rsidP="00BC35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Экономия на:</w:t>
      </w:r>
    </w:p>
    <w:p w14:paraId="3EEDFACA" w14:textId="77777777" w:rsidR="00BC35BC" w:rsidRPr="00BC35BC" w:rsidRDefault="00BC35BC" w:rsidP="00BC35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семенах,</w:t>
      </w:r>
    </w:p>
    <w:p w14:paraId="4ABAF9C3" w14:textId="77777777" w:rsidR="00BC35BC" w:rsidRPr="00BC35BC" w:rsidRDefault="00BC35BC" w:rsidP="00BC35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регуляторах,</w:t>
      </w:r>
    </w:p>
    <w:p w14:paraId="020C9AA4" w14:textId="77777777" w:rsidR="00BC35BC" w:rsidRPr="00BC35BC" w:rsidRDefault="00BC35BC" w:rsidP="00BC35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боре,</w:t>
      </w:r>
    </w:p>
    <w:p w14:paraId="38952F2A" w14:textId="77777777" w:rsidR="00BC35BC" w:rsidRPr="00BC35BC" w:rsidRDefault="00BC35BC" w:rsidP="00BC35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рапсовом столе</w:t>
      </w: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= минус половина урожая</w:t>
      </w:r>
    </w:p>
    <w:p w14:paraId="4E3F30D5" w14:textId="77777777" w:rsidR="00BC35BC" w:rsidRPr="00BC35BC" w:rsidRDefault="00BC35BC" w:rsidP="00BC35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Кто не учитывает </w:t>
      </w:r>
      <w:proofErr w:type="spellStart"/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регуляторку</w:t>
      </w:r>
      <w:proofErr w:type="spellEnd"/>
      <w:r w:rsidRPr="00BC3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тот теряет маржу, даже с хорошим урожаем</w:t>
      </w:r>
    </w:p>
    <w:p w14:paraId="476A311A" w14:textId="77777777" w:rsidR="002D1D13" w:rsidRDefault="002D1D13"/>
    <w:sectPr w:rsidR="002D1D13" w:rsidSect="00263006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A7612"/>
    <w:multiLevelType w:val="multilevel"/>
    <w:tmpl w:val="9E76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B650D"/>
    <w:multiLevelType w:val="multilevel"/>
    <w:tmpl w:val="F90E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807E7"/>
    <w:multiLevelType w:val="multilevel"/>
    <w:tmpl w:val="D0EA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E4F79"/>
    <w:multiLevelType w:val="multilevel"/>
    <w:tmpl w:val="37EE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E0A2A"/>
    <w:multiLevelType w:val="multilevel"/>
    <w:tmpl w:val="23E4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252E3"/>
    <w:multiLevelType w:val="multilevel"/>
    <w:tmpl w:val="36BA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C0110"/>
    <w:multiLevelType w:val="multilevel"/>
    <w:tmpl w:val="E3C6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9308B"/>
    <w:multiLevelType w:val="multilevel"/>
    <w:tmpl w:val="EAD0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F6463"/>
    <w:multiLevelType w:val="multilevel"/>
    <w:tmpl w:val="F9E0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84330"/>
    <w:multiLevelType w:val="multilevel"/>
    <w:tmpl w:val="A420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14BCB"/>
    <w:multiLevelType w:val="multilevel"/>
    <w:tmpl w:val="BC50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A46B2"/>
    <w:multiLevelType w:val="multilevel"/>
    <w:tmpl w:val="A372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A7071"/>
    <w:multiLevelType w:val="multilevel"/>
    <w:tmpl w:val="E748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17F63"/>
    <w:multiLevelType w:val="multilevel"/>
    <w:tmpl w:val="B9B8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9328E"/>
    <w:multiLevelType w:val="multilevel"/>
    <w:tmpl w:val="5938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C45E6"/>
    <w:multiLevelType w:val="multilevel"/>
    <w:tmpl w:val="793E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45C35"/>
    <w:multiLevelType w:val="multilevel"/>
    <w:tmpl w:val="31E6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D2AB9"/>
    <w:multiLevelType w:val="multilevel"/>
    <w:tmpl w:val="6DC8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21ACC"/>
    <w:multiLevelType w:val="multilevel"/>
    <w:tmpl w:val="8D62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16932"/>
    <w:multiLevelType w:val="multilevel"/>
    <w:tmpl w:val="F952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21841"/>
    <w:multiLevelType w:val="multilevel"/>
    <w:tmpl w:val="6E6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66DFE"/>
    <w:multiLevelType w:val="multilevel"/>
    <w:tmpl w:val="CD52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0323BB"/>
    <w:multiLevelType w:val="multilevel"/>
    <w:tmpl w:val="C5A8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C0CBD"/>
    <w:multiLevelType w:val="multilevel"/>
    <w:tmpl w:val="C976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7509EC"/>
    <w:multiLevelType w:val="multilevel"/>
    <w:tmpl w:val="BB78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7B782E"/>
    <w:multiLevelType w:val="multilevel"/>
    <w:tmpl w:val="C228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3"/>
  </w:num>
  <w:num w:numId="3">
    <w:abstractNumId w:val="2"/>
  </w:num>
  <w:num w:numId="4">
    <w:abstractNumId w:val="10"/>
  </w:num>
  <w:num w:numId="5">
    <w:abstractNumId w:val="13"/>
  </w:num>
  <w:num w:numId="6">
    <w:abstractNumId w:val="4"/>
  </w:num>
  <w:num w:numId="7">
    <w:abstractNumId w:val="18"/>
  </w:num>
  <w:num w:numId="8">
    <w:abstractNumId w:val="16"/>
  </w:num>
  <w:num w:numId="9">
    <w:abstractNumId w:val="0"/>
  </w:num>
  <w:num w:numId="10">
    <w:abstractNumId w:val="25"/>
  </w:num>
  <w:num w:numId="11">
    <w:abstractNumId w:val="20"/>
  </w:num>
  <w:num w:numId="12">
    <w:abstractNumId w:val="1"/>
  </w:num>
  <w:num w:numId="13">
    <w:abstractNumId w:val="17"/>
  </w:num>
  <w:num w:numId="14">
    <w:abstractNumId w:val="5"/>
  </w:num>
  <w:num w:numId="15">
    <w:abstractNumId w:val="6"/>
  </w:num>
  <w:num w:numId="16">
    <w:abstractNumId w:val="7"/>
  </w:num>
  <w:num w:numId="17">
    <w:abstractNumId w:val="24"/>
  </w:num>
  <w:num w:numId="18">
    <w:abstractNumId w:val="9"/>
  </w:num>
  <w:num w:numId="19">
    <w:abstractNumId w:val="11"/>
  </w:num>
  <w:num w:numId="20">
    <w:abstractNumId w:val="3"/>
  </w:num>
  <w:num w:numId="21">
    <w:abstractNumId w:val="14"/>
  </w:num>
  <w:num w:numId="22">
    <w:abstractNumId w:val="19"/>
  </w:num>
  <w:num w:numId="23">
    <w:abstractNumId w:val="12"/>
  </w:num>
  <w:num w:numId="24">
    <w:abstractNumId w:val="8"/>
  </w:num>
  <w:num w:numId="25">
    <w:abstractNumId w:val="21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BC"/>
    <w:rsid w:val="00136C1C"/>
    <w:rsid w:val="00263006"/>
    <w:rsid w:val="002D1D13"/>
    <w:rsid w:val="00BC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21FBE"/>
  <w15:chartTrackingRefBased/>
  <w15:docId w15:val="{83FAA968-544E-446E-B091-C135E266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C35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C35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C35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C35B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35B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C35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C35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C35B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C3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C35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35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82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92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47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903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439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95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459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08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Говако</dc:creator>
  <cp:keywords/>
  <dc:description/>
  <cp:lastModifiedBy>Денис Говако</cp:lastModifiedBy>
  <cp:revision>3</cp:revision>
  <dcterms:created xsi:type="dcterms:W3CDTF">2026-02-02T14:52:00Z</dcterms:created>
  <dcterms:modified xsi:type="dcterms:W3CDTF">2026-02-03T13:43:00Z</dcterms:modified>
</cp:coreProperties>
</file>