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7290"/>
      </w:tblGrid>
      <w:tr w:rsidR="008E2902" w:rsidRPr="008E2902" w14:paraId="68D13C3E" w14:textId="77777777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FFFFFF"/>
            </w:tcBorders>
            <w:shd w:val="clear" w:color="000000" w:fill="E9E9E9"/>
            <w:vAlign w:val="center"/>
            <w:hideMark/>
          </w:tcPr>
          <w:p w14:paraId="445CF820" w14:textId="77777777" w:rsidR="008E2902" w:rsidRPr="008E2902" w:rsidRDefault="008E2902" w:rsidP="008E290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  <w:t>Suffix</w:t>
            </w:r>
            <w:proofErr w:type="spellEnd"/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E9E9E9"/>
            <w:vAlign w:val="center"/>
            <w:hideMark/>
          </w:tcPr>
          <w:p w14:paraId="3DA7C8DB" w14:textId="77777777" w:rsidR="008E2902" w:rsidRPr="008E2902" w:rsidRDefault="008E2902" w:rsidP="008E290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b/>
                <w:bCs/>
                <w:color w:val="262626"/>
                <w:sz w:val="30"/>
                <w:szCs w:val="30"/>
                <w:lang w:eastAsia="hu-HU"/>
              </w:rPr>
              <w:t>Meaning</w:t>
            </w:r>
            <w:proofErr w:type="spellEnd"/>
          </w:p>
        </w:tc>
      </w:tr>
      <w:tr w:rsidR="008E2902" w:rsidRPr="008E2902" w14:paraId="7560BDEF" w14:textId="77777777" w:rsidTr="008E2902">
        <w:trPr>
          <w:trHeight w:val="151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3E0109B0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G1-G7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48DD85BF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level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(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processors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with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new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integrated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technology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only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)</w:t>
            </w:r>
          </w:p>
        </w:tc>
      </w:tr>
      <w:tr w:rsidR="008E2902" w:rsidRPr="008E2902" w14:paraId="07FEDD39" w14:textId="77777777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1B6379F4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524A507E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Embedded</w:t>
            </w:r>
            <w:proofErr w:type="spellEnd"/>
          </w:p>
        </w:tc>
      </w:tr>
      <w:tr w:rsidR="008E2902" w:rsidRPr="008E2902" w14:paraId="42AE7D51" w14:textId="77777777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57799950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6EFB8872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Requires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discrete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</w:p>
        </w:tc>
      </w:tr>
      <w:tr w:rsidR="008E2902" w:rsidRPr="008E2902" w14:paraId="480848C4" w14:textId="77777777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3B0A68AA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195E0C3D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Includes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discrete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graphics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on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package</w:t>
            </w:r>
            <w:proofErr w:type="spellEnd"/>
          </w:p>
        </w:tc>
      </w:tr>
      <w:tr w:rsidR="008E2902" w:rsidRPr="008E2902" w14:paraId="7C16EEF6" w14:textId="77777777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00DC616C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21921406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performance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for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mobile</w:t>
            </w:r>
          </w:p>
        </w:tc>
      </w:tr>
      <w:tr w:rsidR="008E2902" w:rsidRPr="008E2902" w14:paraId="4A5BFCBE" w14:textId="77777777" w:rsidTr="008E2902">
        <w:trPr>
          <w:trHeight w:val="114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16DA5555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HK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510866C9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performance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for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mobile,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unlocked</w:t>
            </w:r>
            <w:proofErr w:type="spellEnd"/>
          </w:p>
        </w:tc>
      </w:tr>
      <w:tr w:rsidR="008E2902" w:rsidRPr="008E2902" w14:paraId="696AF285" w14:textId="77777777" w:rsidTr="008E2902">
        <w:trPr>
          <w:trHeight w:val="114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45FBE90D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HQ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6C28845E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performance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for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mobile,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quad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core</w:t>
            </w:r>
            <w:proofErr w:type="spellEnd"/>
          </w:p>
        </w:tc>
      </w:tr>
      <w:tr w:rsidR="008E2902" w:rsidRPr="008E2902" w14:paraId="1B0388C5" w14:textId="77777777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46E6D991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K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2135762E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Unlocked</w:t>
            </w:r>
            <w:proofErr w:type="spellEnd"/>
          </w:p>
        </w:tc>
      </w:tr>
      <w:tr w:rsidR="008E2902" w:rsidRPr="008E2902" w14:paraId="6D11BCE5" w14:textId="77777777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71A2C109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S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0BD45D73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Special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edition</w:t>
            </w:r>
            <w:proofErr w:type="spellEnd"/>
          </w:p>
        </w:tc>
      </w:tr>
      <w:tr w:rsidR="008E2902" w:rsidRPr="008E2902" w14:paraId="05870972" w14:textId="77777777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5C889F44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T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0052DA22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Power-optimized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lifestyle</w:t>
            </w:r>
            <w:proofErr w:type="spellEnd"/>
          </w:p>
        </w:tc>
      </w:tr>
      <w:tr w:rsidR="008E2902" w:rsidRPr="008E2902" w14:paraId="0F35BD5D" w14:textId="77777777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28820BA5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vAlign w:val="center"/>
            <w:hideMark/>
          </w:tcPr>
          <w:p w14:paraId="200587C1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Mobile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power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efficient</w:t>
            </w:r>
            <w:proofErr w:type="spellEnd"/>
          </w:p>
        </w:tc>
      </w:tr>
      <w:tr w:rsidR="008E2902" w:rsidRPr="008E2902" w14:paraId="38210358" w14:textId="77777777" w:rsidTr="008E2902">
        <w:trPr>
          <w:trHeight w:val="765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1BAE4422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Y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7F7F7"/>
            <w:vAlign w:val="center"/>
            <w:hideMark/>
          </w:tcPr>
          <w:p w14:paraId="0778960C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Mobile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extremely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low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power</w:t>
            </w:r>
            <w:proofErr w:type="spellEnd"/>
          </w:p>
        </w:tc>
      </w:tr>
      <w:tr w:rsidR="008E2902" w:rsidRPr="008E2902" w14:paraId="26EAF7C0" w14:textId="77777777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nil"/>
              <w:right w:val="single" w:sz="8" w:space="0" w:color="E9E9E9"/>
            </w:tcBorders>
            <w:shd w:val="clear" w:color="000000" w:fill="FFFFFF"/>
            <w:hideMark/>
          </w:tcPr>
          <w:p w14:paraId="658A12E8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X/XE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nil"/>
              <w:right w:val="single" w:sz="8" w:space="0" w:color="E9E9E9"/>
            </w:tcBorders>
            <w:shd w:val="clear" w:color="000000" w:fill="FFFFFF"/>
            <w:hideMark/>
          </w:tcPr>
          <w:p w14:paraId="7D043ED2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Unlocked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,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High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End</w:t>
            </w:r>
          </w:p>
        </w:tc>
      </w:tr>
      <w:tr w:rsidR="008E2902" w:rsidRPr="008E2902" w14:paraId="1EE2DBB5" w14:textId="77777777" w:rsidTr="008E2902">
        <w:trPr>
          <w:trHeight w:val="390"/>
        </w:trPr>
        <w:tc>
          <w:tcPr>
            <w:tcW w:w="1340" w:type="dxa"/>
            <w:tcBorders>
              <w:top w:val="single" w:sz="8" w:space="0" w:color="E9E9E9"/>
              <w:left w:val="single" w:sz="8" w:space="0" w:color="E9E9E9"/>
              <w:bottom w:val="single" w:sz="8" w:space="0" w:color="E9E9E9"/>
              <w:right w:val="single" w:sz="8" w:space="0" w:color="E9E9E9"/>
            </w:tcBorders>
            <w:shd w:val="clear" w:color="000000" w:fill="F7F7F7"/>
            <w:hideMark/>
          </w:tcPr>
          <w:p w14:paraId="1F2F4529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B</w:t>
            </w:r>
          </w:p>
        </w:tc>
        <w:tc>
          <w:tcPr>
            <w:tcW w:w="7290" w:type="dxa"/>
            <w:tcBorders>
              <w:top w:val="single" w:sz="8" w:space="0" w:color="E9E9E9"/>
              <w:left w:val="nil"/>
              <w:bottom w:val="single" w:sz="8" w:space="0" w:color="E9E9E9"/>
              <w:right w:val="single" w:sz="8" w:space="0" w:color="E9E9E9"/>
            </w:tcBorders>
            <w:shd w:val="clear" w:color="000000" w:fill="F7F7F7"/>
            <w:hideMark/>
          </w:tcPr>
          <w:p w14:paraId="737D0983" w14:textId="77777777" w:rsidR="008E2902" w:rsidRPr="008E2902" w:rsidRDefault="008E2902" w:rsidP="008E2902">
            <w:pPr>
              <w:spacing w:after="0" w:line="240" w:lineRule="auto"/>
              <w:ind w:firstLineChars="100" w:firstLine="300"/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</w:pPr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Ball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Grid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</w:t>
            </w:r>
            <w:proofErr w:type="spellStart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>Array</w:t>
            </w:r>
            <w:proofErr w:type="spellEnd"/>
            <w:r w:rsidRPr="008E2902">
              <w:rPr>
                <w:rFonts w:ascii="Tahoma" w:eastAsia="Times New Roman" w:hAnsi="Tahoma" w:cs="Tahoma"/>
                <w:color w:val="262626"/>
                <w:sz w:val="30"/>
                <w:szCs w:val="30"/>
                <w:lang w:eastAsia="hu-HU"/>
              </w:rPr>
              <w:t xml:space="preserve"> (BGA)</w:t>
            </w:r>
          </w:p>
        </w:tc>
      </w:tr>
    </w:tbl>
    <w:p w14:paraId="00135EA3" w14:textId="77777777" w:rsidR="005F77CC" w:rsidRDefault="005F77CC"/>
    <w:p w14:paraId="02224951" w14:textId="77777777" w:rsidR="008E2902" w:rsidRDefault="008E2902"/>
    <w:p w14:paraId="78636172" w14:textId="77777777" w:rsidR="008E2902" w:rsidRDefault="008E2902"/>
    <w:p w14:paraId="179E42AE" w14:textId="77777777" w:rsidR="008E2902" w:rsidRDefault="008E2902"/>
    <w:p w14:paraId="2D70BCA4" w14:textId="77777777" w:rsidR="008E2902" w:rsidRDefault="008E2902"/>
    <w:p w14:paraId="7295EC2C" w14:textId="39C78DDC" w:rsidR="008E2902" w:rsidRDefault="008E2902"/>
    <w:p w14:paraId="379A0B36" w14:textId="77777777" w:rsidR="00B878EF" w:rsidRPr="00B878EF" w:rsidRDefault="00B878EF">
      <w:pPr>
        <w:rPr>
          <w:rFonts w:eastAsiaTheme="minorEastAsia" w:hint="eastAsia"/>
          <w:lang w:eastAsia="ja-JP"/>
        </w:rPr>
      </w:pPr>
    </w:p>
    <w:p w14:paraId="7C9235EA" w14:textId="77777777" w:rsidR="008E2902" w:rsidRDefault="008E2902"/>
    <w:p w14:paraId="102B3B6F" w14:textId="77777777" w:rsidR="008E2902" w:rsidRDefault="008E2902"/>
    <w:sectPr w:rsidR="008E2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8D"/>
    <w:rsid w:val="005F77CC"/>
    <w:rsid w:val="008E2902"/>
    <w:rsid w:val="009A798D"/>
    <w:rsid w:val="00B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1861"/>
  <w15:chartTrackingRefBased/>
  <w15:docId w15:val="{DEAB0D0F-3895-4CB2-A51E-D43D5299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Deniel0</dc:creator>
  <cp:keywords/>
  <dc:description/>
  <cp:lastModifiedBy>Sütő Dániel</cp:lastModifiedBy>
  <cp:revision>4</cp:revision>
  <dcterms:created xsi:type="dcterms:W3CDTF">2022-01-06T07:49:00Z</dcterms:created>
  <dcterms:modified xsi:type="dcterms:W3CDTF">2022-02-04T21:29:00Z</dcterms:modified>
</cp:coreProperties>
</file>