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322A5" w14:textId="77777777" w:rsidR="00576B5E" w:rsidRDefault="00594D0F">
      <w:pPr>
        <w:spacing w:after="0" w:line="259" w:lineRule="auto"/>
        <w:ind w:left="-1701" w:right="1027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1C2B24" wp14:editId="3E539557">
                <wp:simplePos x="0" y="0"/>
                <wp:positionH relativeFrom="page">
                  <wp:posOffset>409575</wp:posOffset>
                </wp:positionH>
                <wp:positionV relativeFrom="page">
                  <wp:posOffset>0</wp:posOffset>
                </wp:positionV>
                <wp:extent cx="7137400" cy="10690860"/>
                <wp:effectExtent l="0" t="0" r="25400" b="0"/>
                <wp:wrapTopAndBottom/>
                <wp:docPr id="23080" name="Group 23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7400" cy="10690860"/>
                          <a:chOff x="0" y="0"/>
                          <a:chExt cx="7137400" cy="106908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5798" y="92671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3423B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65798" y="124942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BDE10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495296" y="124942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1D30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8" name="Shape 27968"/>
                        <wps:cNvSpPr/>
                        <wps:spPr>
                          <a:xfrm>
                            <a:off x="4256278" y="0"/>
                            <a:ext cx="2880741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741" h="10690860">
                                <a:moveTo>
                                  <a:pt x="0" y="0"/>
                                </a:moveTo>
                                <a:lnTo>
                                  <a:pt x="2880741" y="0"/>
                                </a:lnTo>
                                <a:lnTo>
                                  <a:pt x="2880741" y="10690860"/>
                                </a:lnTo>
                                <a:lnTo>
                                  <a:pt x="0" y="10690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397" name="Picture 273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27500" y="0"/>
                            <a:ext cx="128016" cy="106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32580" y="182880"/>
                            <a:ext cx="3004820" cy="2306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4499864" y="1875969"/>
                            <a:ext cx="178369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BF1A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22420" y="7378700"/>
                            <a:ext cx="3002280" cy="2644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489831" y="928281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3E647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489831" y="953928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57F35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89831" y="979582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8ABB4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69590" y="3841115"/>
                            <a:ext cx="4060572" cy="300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Shape 21"/>
                        <wps:cNvSpPr/>
                        <wps:spPr>
                          <a:xfrm>
                            <a:off x="3063240" y="3834765"/>
                            <a:ext cx="4073272" cy="3022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3272" h="3022599">
                                <a:moveTo>
                                  <a:pt x="0" y="3022599"/>
                                </a:moveTo>
                                <a:lnTo>
                                  <a:pt x="4073272" y="3022599"/>
                                </a:lnTo>
                                <a:lnTo>
                                  <a:pt x="4073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600"/>
                            <a:ext cx="4124960" cy="967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91758" y="1168781"/>
                            <a:ext cx="78610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3DEB1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83578" y="1168781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95A4A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41998" y="1168781"/>
                            <a:ext cx="900966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AC65B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420495" y="1168781"/>
                            <a:ext cx="90536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E111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486535" y="1168781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B2431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63258" y="1651253"/>
                            <a:ext cx="3719736" cy="682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AC72D" w14:textId="2794F95B" w:rsidR="00576B5E" w:rsidRPr="003E6D58" w:rsidRDefault="003E6D58" w:rsidP="003E6D58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EDUCAÇÃO</w:t>
                              </w:r>
                              <w:r w:rsidR="00594D0F"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  <w:r w:rsidRPr="003E6D58">
                                <w:rPr>
                                  <w:rFonts w:ascii="Calibri" w:eastAsia="Calibri" w:hAnsi="Calibri" w:cs="Calibri"/>
                                  <w:sz w:val="40"/>
                                  <w:szCs w:val="40"/>
                                </w:rPr>
                                <w:t>NAS MUDANÇAS DA SOCIEDADE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460750" y="1651254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CC19D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C2B24" id="Group 23080" o:spid="_x0000_s1026" style="position:absolute;left:0;text-align:left;margin-left:32.25pt;margin-top:0;width:562pt;height:841.8pt;z-index:251658240;mso-position-horizontal-relative:page;mso-position-vertical-relative:page" coordsize="71374,10690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dqqEYAAZ/qYHoAAAAASUVORK5CYIJQ&#10;SwMECgAAAAAAAAAhAFyT8oLUAQAA1AEAABQAAABkcnMvbWVkaWEvaW1hZ2UzLnBuZ4lQTkcNChoK&#10;AAAADUlIRFIAAAE7AAABFQgGAAAAn3pCgQAAAAFzUkdCAK7OHOkAAAAEZ0FNQQAAsY8L/GEFAAAA&#10;CXBIWXMAAA7DAAAOwwHHb6hkAAABaUlEQVR4Xu3BAQ0AAADCoPdPbQ8H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AsxpUvAABUG6MSAAAAABJRU5E&#10;rkJgglBLAwQKAAAAAAAAACEACSJfq2OdAABjnQAAFAAAAGRycy9tZWRpYS9pbWFnZTQuanBn/9j/&#10;4AAQSkZJRgABAQEAYABgAAD/2wBDAAMCAgMCAgMDAwMEAwMEBQgFBQQEBQoHBwYIDAoMDAsKCwsN&#10;DhIQDQ4RDgsLEBYQERMUFRUVDA8XGBYUGBIUFRT/2wBDAQMEBAUEBQkFBQkUDQsNFBQUFBQUFBQU&#10;FBQUFBQUFBQUFBQUFBQUFBQUFBQUFBQUFBQUFBQUFBQUFBQUFBQUFBT/wAARCAE7Aa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">
                <v:rect id="Rectangle 6" o:spid="_x0000_s1027" style="position:absolute;left:6657;top:926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923423B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6657;top:1249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E0BDE10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4952;top:1249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3181D30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968" o:spid="_x0000_s1030" style="position:absolute;left:42562;width:28808;height:106908;visibility:visible;mso-wrap-style:square;v-text-anchor:top" coordsize="2880741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" path="m,l2880741,r,10690860l,10690860,,e" fillcolor="#ffc000" stroked="f" strokeweight="0">
                  <v:stroke miterlimit="83231f" joinstyle="miter"/>
                  <v:path arrowok="t" textboxrect="0,0,2880741,1069086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397" o:spid="_x0000_s1031" type="#_x0000_t75" style="position:absolute;left:41275;width:1280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">
                  <v:imagedata r:id="rId12" o:title=""/>
                </v:shape>
                <v:shape id="Picture 12" o:spid="_x0000_s1032" type="#_x0000_t75" style="position:absolute;left:41325;top:1828;width:30049;height:2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">
                  <v:imagedata r:id="rId13" o:title=""/>
                </v:shape>
                <v:rect id="Rectangle 13" o:spid="_x0000_s1033" style="position:absolute;left:44998;top:18759;width:1784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614BF1A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" o:spid="_x0000_s1034" type="#_x0000_t75" style="position:absolute;left:41224;top:73787;width:30023;height:26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">
                  <v:imagedata r:id="rId14" o:title=""/>
                </v:shape>
                <v:rect id="Rectangle 16" o:spid="_x0000_s1035" style="position:absolute;left:44898;top:9282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3F3E647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44898;top:9539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6A57F35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44898;top:9795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408ABB4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38" type="#_x0000_t75" style="position:absolute;left:30695;top:38411;width:40606;height:30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">
                  <v:imagedata r:id="rId15" o:title=""/>
                </v:shape>
                <v:shape id="Shape 21" o:spid="_x0000_s1039" style="position:absolute;left:30632;top:38347;width:40733;height:30226;visibility:visible;mso-wrap-style:square;v-text-anchor:top" coordsize="4073272,3022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" path="m,3022599r4073272,l4073272,,,,,3022599xe" filled="f" strokecolor="white" strokeweight="1pt">
                  <v:path arrowok="t" textboxrect="0,0,4073272,3022599"/>
                </v:shape>
                <v:shape id="Picture 24" o:spid="_x0000_s1040" type="#_x0000_t75" style="position:absolute;top:11176;width:41249;height:9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">
                  <v:imagedata r:id="rId16" o:title=""/>
                </v:shape>
                <v:rect id="Rectangle 25" o:spid="_x0000_s1041" style="position:absolute;left:917;top:11687;width:786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423DEB1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Curso</w:t>
                        </w:r>
                      </w:p>
                    </w:txbxContent>
                  </v:textbox>
                </v:rect>
                <v:rect id="Rectangle 26" o:spid="_x0000_s1042" style="position:absolute;left:6835;top:11687;width:764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9095A4A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7419;top:11687;width:9010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8EAC65B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Online</w:t>
                        </w:r>
                      </w:p>
                    </w:txbxContent>
                  </v:textbox>
                </v:rect>
                <v:rect id="Rectangle 28" o:spid="_x0000_s1044" style="position:absolute;left:14204;top:11687;width:906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462E111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5" style="position:absolute;left:14865;top:116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95B2431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6" style="position:absolute;left:6632;top:16512;width:37197;height:6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2FAC72D" w14:textId="2794F95B" w:rsidR="00576B5E" w:rsidRPr="003E6D58" w:rsidRDefault="003E6D58" w:rsidP="003E6D58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EDUCAÇÃO</w:t>
                        </w:r>
                        <w:r w:rsidR="00594D0F"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  <w:r w:rsidRPr="003E6D58">
                          <w:rPr>
                            <w:rFonts w:ascii="Calibri" w:eastAsia="Calibri" w:hAnsi="Calibri" w:cs="Calibri"/>
                            <w:sz w:val="40"/>
                            <w:szCs w:val="40"/>
                          </w:rPr>
                          <w:t>NAS MUDANÇAS DA SOCIEDADE</w:t>
                        </w:r>
                      </w:p>
                    </w:txbxContent>
                  </v:textbox>
                </v:rect>
                <v:rect id="Rectangle 31" o:spid="_x0000_s1047" style="position:absolute;left:34607;top:16512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DECC19D" w14:textId="77777777" w:rsidR="00576B5E" w:rsidRDefault="00594D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824CA90" w14:textId="77777777" w:rsidR="00576B5E" w:rsidRDefault="00594D0F">
      <w:pPr>
        <w:spacing w:after="23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467BE01C" w14:textId="77777777" w:rsidR="00576B5E" w:rsidRDefault="00594D0F">
      <w:pPr>
        <w:ind w:left="-5" w:right="64"/>
      </w:pPr>
      <w:r>
        <w:t>Mudanças na Sociedade</w:t>
      </w:r>
      <w:r>
        <w:t xml:space="preserve">.....................................................................................2 </w:t>
      </w:r>
    </w:p>
    <w:p w14:paraId="19517E4C" w14:textId="77777777" w:rsidR="00576B5E" w:rsidRDefault="00594D0F">
      <w:pPr>
        <w:ind w:left="-5" w:right="64"/>
      </w:pPr>
      <w:r>
        <w:t xml:space="preserve">Tecnologias digitais da informação.....................................................................4 </w:t>
      </w:r>
    </w:p>
    <w:p w14:paraId="6666E134" w14:textId="77777777" w:rsidR="00576B5E" w:rsidRDefault="00594D0F">
      <w:pPr>
        <w:ind w:left="-5" w:right="64"/>
      </w:pPr>
      <w:r>
        <w:t>Tecnologia Assistiva..........................................</w:t>
      </w:r>
      <w:r>
        <w:t xml:space="preserve">..................................................7 </w:t>
      </w:r>
    </w:p>
    <w:p w14:paraId="13DA7F8E" w14:textId="77777777" w:rsidR="00576B5E" w:rsidRDefault="00594D0F">
      <w:pPr>
        <w:ind w:left="-5" w:right="64"/>
      </w:pPr>
      <w:r>
        <w:t xml:space="preserve">Histórico da Tecnologia na Educação Especial.................................................10 </w:t>
      </w:r>
    </w:p>
    <w:p w14:paraId="405C2122" w14:textId="77777777" w:rsidR="00576B5E" w:rsidRDefault="00594D0F">
      <w:pPr>
        <w:ind w:left="-5" w:right="64"/>
      </w:pPr>
      <w:r>
        <w:t>Recomendações de Acessibilidade</w:t>
      </w:r>
      <w:r>
        <w:t xml:space="preserve">...................................................................12 </w:t>
      </w:r>
    </w:p>
    <w:p w14:paraId="296FF82F" w14:textId="77777777" w:rsidR="00576B5E" w:rsidRDefault="00594D0F">
      <w:pPr>
        <w:ind w:left="-5" w:right="64"/>
      </w:pPr>
      <w:r>
        <w:t xml:space="preserve">Utilização de softwares e programas.................................................................14 </w:t>
      </w:r>
    </w:p>
    <w:p w14:paraId="4790ECF4" w14:textId="77777777" w:rsidR="00576B5E" w:rsidRDefault="00594D0F">
      <w:pPr>
        <w:ind w:left="-5" w:right="64"/>
      </w:pPr>
      <w:r>
        <w:t>Atividades lúdicas...............................................................</w:t>
      </w:r>
      <w:r>
        <w:t xml:space="preserve">...............................16 </w:t>
      </w:r>
    </w:p>
    <w:p w14:paraId="1DDF2A3A" w14:textId="77777777" w:rsidR="00576B5E" w:rsidRDefault="00594D0F">
      <w:pPr>
        <w:ind w:left="-5" w:right="64"/>
      </w:pPr>
      <w:r>
        <w:t xml:space="preserve">Educação especial e Educação inclusiva..........................................................20 </w:t>
      </w:r>
    </w:p>
    <w:p w14:paraId="1563C7E4" w14:textId="77777777" w:rsidR="00576B5E" w:rsidRDefault="00594D0F">
      <w:pPr>
        <w:ind w:left="-5" w:right="64"/>
      </w:pPr>
      <w:r>
        <w:t xml:space="preserve">Informática e comunicação................................................................................21 </w:t>
      </w:r>
    </w:p>
    <w:p w14:paraId="2FF840FC" w14:textId="77777777" w:rsidR="00576B5E" w:rsidRDefault="00594D0F">
      <w:pPr>
        <w:ind w:left="-5" w:right="64"/>
      </w:pPr>
      <w:r>
        <w:t xml:space="preserve">Comunicação </w:t>
      </w:r>
      <w:r>
        <w:t xml:space="preserve">e arte...........................................................................................24 </w:t>
      </w:r>
    </w:p>
    <w:p w14:paraId="61E1BE24" w14:textId="77777777" w:rsidR="00576B5E" w:rsidRDefault="00594D0F">
      <w:pPr>
        <w:ind w:left="-5" w:right="64"/>
      </w:pPr>
      <w:r>
        <w:t xml:space="preserve">Referências Bibliográficas.................................................................................27 </w:t>
      </w:r>
    </w:p>
    <w:p w14:paraId="43D93C23" w14:textId="77777777" w:rsidR="003E6D58" w:rsidRDefault="003E6D58">
      <w:pPr>
        <w:ind w:left="-5" w:right="64"/>
        <w:rPr>
          <w:b/>
        </w:rPr>
      </w:pPr>
    </w:p>
    <w:p w14:paraId="09B0FDD1" w14:textId="77777777" w:rsidR="003E6D58" w:rsidRDefault="003E6D58">
      <w:pPr>
        <w:ind w:left="-5" w:right="64"/>
        <w:rPr>
          <w:b/>
        </w:rPr>
      </w:pPr>
    </w:p>
    <w:p w14:paraId="2C484691" w14:textId="7FE4DAF6" w:rsidR="00576B5E" w:rsidRDefault="00594D0F">
      <w:pPr>
        <w:ind w:left="-5" w:right="64"/>
      </w:pPr>
      <w:r>
        <w:rPr>
          <w:b/>
        </w:rPr>
        <w:t xml:space="preserve">MUDANÇAS NA SOCIEDADE </w:t>
      </w:r>
    </w:p>
    <w:p w14:paraId="6BC7FA32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71D641FA" w14:textId="77777777" w:rsidR="00576B5E" w:rsidRDefault="00594D0F">
      <w:pPr>
        <w:ind w:left="-5" w:right="64"/>
      </w:pPr>
      <w:r>
        <w:t>Sociologia Mudança social refere-se a uma alteração na ordem social de uma</w:t>
      </w:r>
      <w:hyperlink r:id="rId17">
        <w:r>
          <w:t xml:space="preserve"> </w:t>
        </w:r>
      </w:hyperlink>
      <w:hyperlink r:id="rId18">
        <w:r>
          <w:t>sociedade.</w:t>
        </w:r>
      </w:hyperlink>
      <w:r>
        <w:t xml:space="preserve"> A mudança social pode incluir mudanças na natureza, instituições sociais, comportamentos so</w:t>
      </w:r>
      <w:r>
        <w:t>ciais e nas relações sociais. O</w:t>
      </w:r>
      <w:hyperlink r:id="rId19">
        <w:r>
          <w:t xml:space="preserve"> </w:t>
        </w:r>
      </w:hyperlink>
      <w:hyperlink r:id="rId20">
        <w:r>
          <w:t xml:space="preserve">ser </w:t>
        </w:r>
      </w:hyperlink>
      <w:hyperlink r:id="rId21">
        <w:r>
          <w:t>humano</w:t>
        </w:r>
      </w:hyperlink>
      <w:hyperlink r:id="rId22">
        <w:r>
          <w:t xml:space="preserve"> </w:t>
        </w:r>
      </w:hyperlink>
      <w:r>
        <w:t>precisa adaptar o meio às suas necessidades, pa</w:t>
      </w:r>
      <w:r>
        <w:t xml:space="preserve">rtindo desse pressuposto, foi necessário se adaptar as suas próprias conquistas.  </w:t>
      </w:r>
    </w:p>
    <w:p w14:paraId="43AE10BA" w14:textId="77777777" w:rsidR="00576B5E" w:rsidRDefault="00594D0F">
      <w:pPr>
        <w:ind w:left="-5" w:right="64"/>
      </w:pPr>
      <w:r>
        <w:t>Uma das características mais marcantes da</w:t>
      </w:r>
      <w:hyperlink r:id="rId23">
        <w:r>
          <w:t xml:space="preserve"> </w:t>
        </w:r>
      </w:hyperlink>
      <w:hyperlink r:id="rId24">
        <w:r>
          <w:t>sociedade moderna</w:t>
        </w:r>
      </w:hyperlink>
      <w:hyperlink r:id="rId25">
        <w:r>
          <w:t xml:space="preserve"> </w:t>
        </w:r>
      </w:hyperlink>
      <w:r>
        <w:t>tem sido sua capacidade de produzir e se adequar as mudanças sociais. Cada uma delas, imposta pelo próprio homem, represe</w:t>
      </w:r>
      <w:r>
        <w:t>nta um rompimento com a tradição. Muitas</w:t>
      </w:r>
      <w:hyperlink r:id="rId26">
        <w:r>
          <w:t xml:space="preserve"> </w:t>
        </w:r>
      </w:hyperlink>
      <w:hyperlink r:id="rId27">
        <w:r>
          <w:t>tradições</w:t>
        </w:r>
      </w:hyperlink>
      <w:hyperlink r:id="rId28">
        <w:r>
          <w:t xml:space="preserve"> </w:t>
        </w:r>
      </w:hyperlink>
      <w:r>
        <w:t>permanecem embutidas em nossa sociedade, algumas sob novos aspectos. Por exemplo, a</w:t>
      </w:r>
      <w:hyperlink r:id="rId29">
        <w:r>
          <w:t xml:space="preserve"> </w:t>
        </w:r>
      </w:hyperlink>
      <w:hyperlink r:id="rId30">
        <w:r>
          <w:t>família</w:t>
        </w:r>
      </w:hyperlink>
      <w:hyperlink r:id="rId31">
        <w:r>
          <w:t xml:space="preserve"> </w:t>
        </w:r>
      </w:hyperlink>
      <w:r>
        <w:t>constituída nos dias atuais é muito diferente da</w:t>
      </w:r>
      <w:hyperlink r:id="rId32">
        <w:r>
          <w:t xml:space="preserve"> </w:t>
        </w:r>
      </w:hyperlink>
      <w:hyperlink r:id="rId33">
        <w:r>
          <w:t>família</w:t>
        </w:r>
      </w:hyperlink>
      <w:hyperlink r:id="rId34">
        <w:r>
          <w:t xml:space="preserve"> </w:t>
        </w:r>
      </w:hyperlink>
      <w:r>
        <w:t xml:space="preserve">do século XIX; os trabalhadores de hoje têm uma rotina diferente da rotina de trabalho do início da década de 1920. </w:t>
      </w:r>
    </w:p>
    <w:p w14:paraId="07C4819F" w14:textId="77777777" w:rsidR="00576B5E" w:rsidRDefault="00594D0F">
      <w:pPr>
        <w:ind w:left="-5" w:right="64"/>
      </w:pPr>
      <w:r>
        <w:t>Uma instituição saudável é um local que valoriza o ser humano — seja ele aluno, pai,</w:t>
      </w:r>
      <w:r>
        <w:t xml:space="preserve"> mãe, professor ou qualquer outro funcionário —, mantém uma comunicação </w:t>
      </w:r>
      <w:r>
        <w:lastRenderedPageBreak/>
        <w:t xml:space="preserve">efetiva e promove trocas de conhecimento que refletem diretamente na qualidade do ensino. </w:t>
      </w:r>
    </w:p>
    <w:p w14:paraId="18AD6045" w14:textId="77777777" w:rsidR="00576B5E" w:rsidRDefault="00594D0F">
      <w:pPr>
        <w:ind w:left="-5" w:right="64"/>
      </w:pPr>
      <w:r>
        <w:t>Uma sala vazia, por exemplo, pode virar um espaço de jogos, vídeos, descanso ou leitura. É po</w:t>
      </w:r>
      <w:r>
        <w:t xml:space="preserve">ssível, também, repaginar o local para oferecer aulas paralelas, como de idiomas e qualquer outro tema que seja do interesse de seus alunos. </w:t>
      </w:r>
    </w:p>
    <w:p w14:paraId="4E52F0B0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5EE85D90" w14:textId="77777777" w:rsidR="00576B5E" w:rsidRDefault="00594D0F">
      <w:pPr>
        <w:ind w:left="-5" w:right="64"/>
      </w:pPr>
      <w:r>
        <w:t xml:space="preserve">Outras ideias de espaços para melhorar o ambiente escolar: </w:t>
      </w:r>
    </w:p>
    <w:p w14:paraId="135A3E0C" w14:textId="77777777" w:rsidR="00576B5E" w:rsidRDefault="00594D0F">
      <w:pPr>
        <w:ind w:left="-5" w:right="64"/>
      </w:pPr>
      <w:r>
        <w:rPr>
          <w:b/>
        </w:rPr>
        <w:t>Horta:</w:t>
      </w:r>
      <w:r>
        <w:t xml:space="preserve"> muitas escolas já adotam estratégias de ensin</w:t>
      </w:r>
      <w:r>
        <w:t xml:space="preserve">o que vão muito além da sala de aula, ensinando a plantar e incentivando a consciência para o cuidado com o meio ambiente; </w:t>
      </w:r>
    </w:p>
    <w:p w14:paraId="080B18F2" w14:textId="77777777" w:rsidR="00576B5E" w:rsidRDefault="00594D0F">
      <w:pPr>
        <w:ind w:left="-5" w:right="64"/>
      </w:pPr>
      <w:r>
        <w:rPr>
          <w:b/>
        </w:rPr>
        <w:t>Sala de pesquisa:</w:t>
      </w:r>
      <w:r>
        <w:t xml:space="preserve"> incentive o desenvolvimento de forma autônoma, isto é, veja seu aluno como pesquisador, dê voz a ele, deixe-o pens</w:t>
      </w:r>
      <w:r>
        <w:t xml:space="preserve">ar e argumentar por conta própria; </w:t>
      </w:r>
    </w:p>
    <w:p w14:paraId="2CC8B370" w14:textId="77777777" w:rsidR="00576B5E" w:rsidRDefault="00594D0F">
      <w:pPr>
        <w:ind w:left="-5" w:right="64"/>
      </w:pPr>
      <w:r>
        <w:rPr>
          <w:b/>
        </w:rPr>
        <w:t>Sala interativa:</w:t>
      </w:r>
      <w:r>
        <w:t xml:space="preserve"> esse espaço pode ser usado para mostrar aos alunos a aplicação prática e dinâmica do conteúdo, motivá-los a querer aprender e ajudá-los a refletir sobre talentos e carreiras; </w:t>
      </w:r>
    </w:p>
    <w:p w14:paraId="2A989A05" w14:textId="77777777" w:rsidR="00576B5E" w:rsidRDefault="00594D0F">
      <w:pPr>
        <w:ind w:left="-5" w:right="64"/>
      </w:pPr>
      <w:r>
        <w:rPr>
          <w:b/>
        </w:rPr>
        <w:t>Sala de artes:</w:t>
      </w:r>
      <w:r>
        <w:t xml:space="preserve"> expanda o cu</w:t>
      </w:r>
      <w:r>
        <w:t xml:space="preserve">rrículo de suas turmas e crie um espaço para aulas de artes, música, lutas e o que mais for viável; </w:t>
      </w:r>
    </w:p>
    <w:p w14:paraId="3B596C7C" w14:textId="77777777" w:rsidR="00576B5E" w:rsidRDefault="00594D0F">
      <w:pPr>
        <w:ind w:left="-5" w:right="64"/>
      </w:pPr>
      <w:r>
        <w:rPr>
          <w:b/>
        </w:rPr>
        <w:t>Espaço zen:</w:t>
      </w:r>
      <w:r>
        <w:t xml:space="preserve"> muitas instituições já utilizam a ioga para melhorar o convívio e concentração de seus alunos, por meio de posturas, técnicas de respiração, si</w:t>
      </w:r>
      <w:r>
        <w:t xml:space="preserve">lêncio e promoção da cultura de paz. </w:t>
      </w:r>
    </w:p>
    <w:p w14:paraId="70A3B380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532A2943" w14:textId="77777777" w:rsidR="00576B5E" w:rsidRDefault="00594D0F">
      <w:pPr>
        <w:ind w:left="-5" w:right="64"/>
      </w:pPr>
      <w:r>
        <w:t>Proporcione uma</w:t>
      </w:r>
      <w:hyperlink r:id="rId35">
        <w:r>
          <w:t xml:space="preserve"> </w:t>
        </w:r>
      </w:hyperlink>
      <w:hyperlink r:id="rId36">
        <w:r>
          <w:t>gestão participativa</w:t>
        </w:r>
      </w:hyperlink>
      <w:hyperlink r:id="rId37">
        <w:r>
          <w:t xml:space="preserve"> </w:t>
        </w:r>
      </w:hyperlink>
      <w:r>
        <w:t>e democrática na sua instituição ao favorecer ações que demonstrem práticas de cidadania e que sirvam de referência a alunos e comunidade. Para isso, é vital que haja respeito, d</w:t>
      </w:r>
      <w:r>
        <w:t xml:space="preserve">iálogo e incentivos. </w:t>
      </w:r>
    </w:p>
    <w:p w14:paraId="137DE19C" w14:textId="77777777" w:rsidR="00576B5E" w:rsidRDefault="00594D0F">
      <w:pPr>
        <w:ind w:left="-5" w:right="64"/>
      </w:pPr>
      <w:r>
        <w:t>Comece convidando moradores e pais para o ambiente escolar de maneira descompromissada. Ofereça oficinas de artesanato, gincanas, sessões de cinema, cursos livres — como educação financeira —, brincadeiras para crianças e outras ativi</w:t>
      </w:r>
      <w:r>
        <w:t xml:space="preserve">dades. </w:t>
      </w:r>
    </w:p>
    <w:p w14:paraId="5F44D139" w14:textId="77777777" w:rsidR="00576B5E" w:rsidRDefault="00594D0F">
      <w:pPr>
        <w:ind w:left="-5" w:right="64"/>
      </w:pPr>
      <w:r>
        <w:t xml:space="preserve">Dessa forma, você os aproximará da instituição, e, aos poucos, a permanência e a influência deles nos projetos educacionais ocorrerão naturalmente, pois estarão acostumados com o ambiente escolar e com os benefícios desse cultivo. </w:t>
      </w:r>
    </w:p>
    <w:p w14:paraId="6E1B5058" w14:textId="77777777" w:rsidR="00576B5E" w:rsidRDefault="00594D0F">
      <w:pPr>
        <w:ind w:left="-5" w:right="64"/>
      </w:pPr>
      <w:r>
        <w:lastRenderedPageBreak/>
        <w:t>A escola precisa inovar e buscar constantemente alternativas de ensino para envolver seus alunos, caso contrário, ficará para trás e correrá o risco de não executar o seu papel com eficiência, que é a aprendizagem dos alunos. Com a tecnologia sendo emprega</w:t>
      </w:r>
      <w:r>
        <w:t xml:space="preserve">da diariamente na vida dos alunos, o ambiente escolar fica ainda mais agradável e fomenta nos alunos a vontade de ir para a escola. </w:t>
      </w:r>
    </w:p>
    <w:p w14:paraId="28E63B9A" w14:textId="77777777" w:rsidR="00576B5E" w:rsidRDefault="00594D0F">
      <w:pPr>
        <w:ind w:left="-5" w:right="64"/>
      </w:pPr>
      <w:r>
        <w:t>A escola deve estar ciente do ambiente que cerca o aluno da era digital e tirar vantagem disso para modernizar seus process</w:t>
      </w:r>
      <w:r>
        <w:t xml:space="preserve">os, investindo em tecnologia ao invés de competir com ela.  </w:t>
      </w:r>
    </w:p>
    <w:p w14:paraId="238951B2" w14:textId="77777777" w:rsidR="00576B5E" w:rsidRDefault="00594D0F">
      <w:pPr>
        <w:ind w:left="-5" w:right="64"/>
      </w:pPr>
      <w:r>
        <w:t>É possível, por exemplo, adotar</w:t>
      </w:r>
      <w:hyperlink r:id="rId38">
        <w:r>
          <w:t xml:space="preserve"> </w:t>
        </w:r>
      </w:hyperlink>
      <w:hyperlink r:id="rId39">
        <w:r>
          <w:t>games educativos,</w:t>
        </w:r>
      </w:hyperlink>
      <w:r>
        <w:t xml:space="preserve"> incentivar a criação de blogs para turmas e usar redes sociais e aplicativos de mensagens para fomentar trabalhos em grupo, comunicação do professor com os alunos, compartilhar textos e conteúdos</w:t>
      </w:r>
      <w:r>
        <w:t xml:space="preserve"> educativos, entre outros. </w:t>
      </w:r>
    </w:p>
    <w:p w14:paraId="660FEFD4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0C7093E0" w14:textId="77777777" w:rsidR="00576B5E" w:rsidRDefault="00594D0F">
      <w:pPr>
        <w:spacing w:after="0" w:line="449" w:lineRule="auto"/>
        <w:ind w:left="0" w:right="8507" w:firstLine="0"/>
        <w:jc w:val="left"/>
      </w:pPr>
      <w:r>
        <w:t xml:space="preserve">   </w:t>
      </w:r>
    </w:p>
    <w:p w14:paraId="55E5B584" w14:textId="77777777" w:rsidR="00576B5E" w:rsidRDefault="00594D0F">
      <w:pPr>
        <w:pStyle w:val="Ttulo1"/>
      </w:pPr>
      <w:r>
        <w:t xml:space="preserve">TECNOLOGIAS DIGITAIS DA INFORMAÇÃO </w:t>
      </w:r>
    </w:p>
    <w:p w14:paraId="68716B2F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6229C8EF" w14:textId="77777777" w:rsidR="00576B5E" w:rsidRDefault="00594D0F">
      <w:pPr>
        <w:ind w:left="-5" w:right="64"/>
      </w:pPr>
      <w:r>
        <w:t>Para além da capacidade de desenvolver utensílios, aparelhos, ferramentas, etc. é considerada também tecnologia a capacidade de desenvolver diferentes sistemas de representação e de pe</w:t>
      </w:r>
      <w:r>
        <w:t xml:space="preserve">nsamento, como a linguagem e a escrita, segundo Levy (1993), tecnologias simbólicas ou tecnologias da inteligência. Nesse sentido, a tecnologia é uma produção basicamente humana. </w:t>
      </w:r>
    </w:p>
    <w:p w14:paraId="780E5103" w14:textId="77777777" w:rsidR="00576B5E" w:rsidRDefault="00594D0F">
      <w:pPr>
        <w:ind w:left="-5" w:right="64"/>
      </w:pPr>
      <w:r>
        <w:t>Direcionamos nossa reflexão com as Tecnologias Digitais de Informação e Comu</w:t>
      </w:r>
      <w:r>
        <w:t xml:space="preserve">nicação para a dimensão da educação, onde temos também as relações socioculturais implicando um entendimento de tecnologia que transcende a dimensão técnica. Assim, precisamos admitir a relação homem/ sociedade/ equipamentos e aplicações tecnológicas. </w:t>
      </w:r>
    </w:p>
    <w:p w14:paraId="5846D846" w14:textId="77777777" w:rsidR="00576B5E" w:rsidRDefault="00594D0F">
      <w:pPr>
        <w:ind w:left="-5" w:right="64"/>
      </w:pPr>
      <w:r>
        <w:t>Sab</w:t>
      </w:r>
      <w:r>
        <w:t>e-se que o ser humano não é estático, ele percebe o mundo a sua volta e é capaz de se adaptar diante de suas próprias percepções e necessidades. Então, a tecnologia, é, consequentemente, algo dinâmico. O que hoje é de ponta, amanhã pode ser obsoleto, exigi</w:t>
      </w:r>
      <w:r>
        <w:t>r novos procedimentos, conceitos e atitudes, ou seja, exige produzir conhecimento. Acontece que, nesse entremeio, as Tecnologias Digitais de Informação e Comunicação (TDIC) vêm se tornando cada vez mais presentes, então perguntamos: como os seres humanos e</w:t>
      </w:r>
      <w:r>
        <w:t xml:space="preserve">stão se adaptando às tecnologias? Estão produzindo conhecimento ao utilizá-las nas escolas, por exemplo? </w:t>
      </w:r>
    </w:p>
    <w:p w14:paraId="30E3DCC2" w14:textId="77777777" w:rsidR="00576B5E" w:rsidRDefault="00594D0F">
      <w:pPr>
        <w:spacing w:after="7"/>
        <w:ind w:left="-5" w:right="64"/>
      </w:pPr>
      <w:r>
        <w:t xml:space="preserve">E o digital? Que vem junto com as tecnologias, é preciso entendê-lo também. </w:t>
      </w:r>
    </w:p>
    <w:p w14:paraId="3098C476" w14:textId="77777777" w:rsidR="00576B5E" w:rsidRDefault="00594D0F">
      <w:pPr>
        <w:ind w:left="-5" w:right="64"/>
      </w:pPr>
      <w:r>
        <w:lastRenderedPageBreak/>
        <w:t>Digital deriva de dígito, do latim ―</w:t>
      </w:r>
      <w:proofErr w:type="spellStart"/>
      <w:r>
        <w:t>digitus</w:t>
      </w:r>
      <w:proofErr w:type="spellEnd"/>
      <w:r>
        <w:t>‖, que significa dedo. Dias (2</w:t>
      </w:r>
      <w:r>
        <w:t xml:space="preserve">004, 2012, 2016) afirma que ―o digital produziu uma mudança na discursividade do mundo [...] nas relações históricas, sociais e ideológicas, na constituição dos seres e dos sentidos‖.  </w:t>
      </w:r>
    </w:p>
    <w:p w14:paraId="6FB5AF5E" w14:textId="77777777" w:rsidR="00576B5E" w:rsidRDefault="00594D0F">
      <w:pPr>
        <w:ind w:left="-5" w:right="64"/>
      </w:pPr>
      <w:r>
        <w:t>Vemos, percebemos o mundo, temos acesso a milhares de informações pelo</w:t>
      </w:r>
      <w:r>
        <w:t xml:space="preserve"> toque dos dedos, o tempo foi minimizado. O pensamento impaciente não mais espera, anseia por respostas, imagens, sons. O contexto sócio-histórico atual, também conhecido como pós-modernidade, apresenta uma fluidez, um movimento de ir e vir em que o sujeit</w:t>
      </w:r>
      <w:r>
        <w:t xml:space="preserve">o se vê autorizado a dizer e a buscar informações. </w:t>
      </w:r>
    </w:p>
    <w:p w14:paraId="28159473" w14:textId="77777777" w:rsidR="00576B5E" w:rsidRDefault="00594D0F">
      <w:pPr>
        <w:ind w:left="-5" w:right="64"/>
      </w:pPr>
      <w:r>
        <w:t xml:space="preserve">Geralmente, as escolas contam com o apoio de equipamentos e aplicações tecnológicas para implementar o ensino, computadores, tablets, lousa digital e até mesmo o </w:t>
      </w:r>
      <w:proofErr w:type="spellStart"/>
      <w:r>
        <w:t>B-Del</w:t>
      </w:r>
      <w:proofErr w:type="spellEnd"/>
      <w:r>
        <w:t xml:space="preserve"> (base didática eletrônica). </w:t>
      </w:r>
    </w:p>
    <w:p w14:paraId="5EECB773" w14:textId="77777777" w:rsidR="00576B5E" w:rsidRDefault="00594D0F">
      <w:pPr>
        <w:ind w:left="-5" w:right="64"/>
      </w:pPr>
      <w:r>
        <w:t>Segundo</w:t>
      </w:r>
      <w:r>
        <w:t xml:space="preserve"> o Comitê Gestor da Internet no Brasil (Cetic.br), na sétima edição da pesquisa TIC Educação, o Centro Regional de Estudos para o Desenvolvimento da Sociedade da Informação contou com o apoio de um importante grupo de especialistas renomados pelo conhecime</w:t>
      </w:r>
      <w:r>
        <w:t xml:space="preserve">nto em educação e tecnologia com riquíssimas informações coletadas em 2016, dentre elas destacamos algumas para nossa reflexão: </w:t>
      </w:r>
    </w:p>
    <w:p w14:paraId="3A468F0B" w14:textId="77777777" w:rsidR="00576B5E" w:rsidRDefault="00594D0F">
      <w:pPr>
        <w:ind w:left="-5" w:right="64"/>
      </w:pPr>
      <w:r>
        <w:t xml:space="preserve">81% das escolas públicas possuem laboratório de informática; </w:t>
      </w:r>
    </w:p>
    <w:p w14:paraId="3FEA71C9" w14:textId="77777777" w:rsidR="00576B5E" w:rsidRDefault="00594D0F">
      <w:pPr>
        <w:spacing w:after="0" w:line="452" w:lineRule="auto"/>
        <w:ind w:left="-5" w:right="4184"/>
      </w:pPr>
      <w:r>
        <w:t>59% dos laboratórios são utilizados; 31% dos professores utilizam</w:t>
      </w:r>
      <w:r>
        <w:t xml:space="preserve">. </w:t>
      </w:r>
    </w:p>
    <w:p w14:paraId="201C0F3A" w14:textId="77777777" w:rsidR="00576B5E" w:rsidRDefault="00594D0F">
      <w:pPr>
        <w:ind w:left="-5" w:right="64"/>
      </w:pPr>
      <w:r>
        <w:t xml:space="preserve">A evolução tecnológica sugere um desafio para a escola e, para enfrentá-lo, é preciso trazer para o contexto as informações presentes nas tecnologias aliadas aos conhecimentos escolares, propiciando a interlocução entre os sujeitos com vistas a ampliar </w:t>
      </w:r>
      <w:r>
        <w:t xml:space="preserve">o entendimento (PORTO, 2006). </w:t>
      </w:r>
    </w:p>
    <w:p w14:paraId="6F80EA6D" w14:textId="77777777" w:rsidR="00576B5E" w:rsidRDefault="00594D0F">
      <w:pPr>
        <w:ind w:left="-5" w:right="64"/>
      </w:pPr>
      <w:r>
        <w:t xml:space="preserve">Ao longo das últimas décadas, as tecnologias digitais da informação e comunicação, também conhecidas por </w:t>
      </w:r>
      <w:proofErr w:type="spellStart"/>
      <w:r>
        <w:t>TDICs</w:t>
      </w:r>
      <w:proofErr w:type="spellEnd"/>
      <w:r>
        <w:t xml:space="preserve">, têm alterado nossas formas de trabalhar, de se comunicar, de se relacionar e de aprender.  </w:t>
      </w:r>
    </w:p>
    <w:p w14:paraId="3FAE46F1" w14:textId="77777777" w:rsidR="00576B5E" w:rsidRDefault="00594D0F">
      <w:pPr>
        <w:ind w:left="-5" w:right="64"/>
      </w:pPr>
      <w:r>
        <w:t xml:space="preserve">Na educação, as </w:t>
      </w:r>
      <w:proofErr w:type="spellStart"/>
      <w:r>
        <w:t>TDICs</w:t>
      </w:r>
      <w:proofErr w:type="spellEnd"/>
      <w:r>
        <w:t xml:space="preserve"> têm sido incorporadas às práti</w:t>
      </w:r>
      <w:r>
        <w:t>cas docentes como meio para promover aprendizagens mais significativas, com o objetivo de apoiar os professores na implementação de metodologias de ensino ativas, alinhando o processo de ensino-aprendizagem à realidade dos estudantes e despertando maior in</w:t>
      </w:r>
      <w:r>
        <w:t xml:space="preserve">teresse e engajamento dos alunos em todas as etapas da Educação Básica. </w:t>
      </w:r>
    </w:p>
    <w:p w14:paraId="1BE46265" w14:textId="77777777" w:rsidR="00576B5E" w:rsidRDefault="00594D0F">
      <w:pPr>
        <w:ind w:left="-5" w:right="64"/>
      </w:pPr>
      <w:r>
        <w:lastRenderedPageBreak/>
        <w:t>As razões pelas quais as tecnologias e recursos digitais devem, cada vez mais, estar presentes no cotidiano das escolas, no entanto, não se esgotam aí. É necessário promover a alfabet</w:t>
      </w:r>
      <w:r>
        <w:t xml:space="preserve">ização e o letramento digital, tornando acessíveis as tecnologias e as informações que circulam nos meios digitais e oportunizando a inclusão digital.  </w:t>
      </w:r>
    </w:p>
    <w:p w14:paraId="239F842D" w14:textId="77777777" w:rsidR="00576B5E" w:rsidRDefault="00594D0F">
      <w:pPr>
        <w:ind w:left="-5" w:right="64"/>
      </w:pPr>
      <w:r>
        <w:t>Nesse sentido, a</w:t>
      </w:r>
      <w:hyperlink r:id="rId40">
        <w:r>
          <w:t xml:space="preserve"> </w:t>
        </w:r>
      </w:hyperlink>
      <w:r>
        <w:t>Base Nacional Comum Curricula</w:t>
      </w:r>
      <w:hyperlink r:id="rId41">
        <w:r>
          <w:t>r</w:t>
        </w:r>
      </w:hyperlink>
      <w:hyperlink r:id="rId42">
        <w:r>
          <w:t xml:space="preserve"> </w:t>
        </w:r>
      </w:hyperlink>
      <w:r>
        <w:t xml:space="preserve">contempla </w:t>
      </w:r>
      <w:r>
        <w:t>o desenvolvimento de competências e habilidades relacionadas ao uso crítico e responsável das tecnologias digitais tanto de forma transversal – presentes em todas as áreas do conhecimento e destacadas em diversas competências e habilidades com objetos de a</w:t>
      </w:r>
      <w:r>
        <w:t>prendizagem variados – quanto de forma direcionada – tendo como fim o desenvolvimento de competências relacionadas ao próprio uso das tecnologias, recursos e linguagens digitais –, ou seja, para o desenvolvimento de competências de compreensão, uso e criaç</w:t>
      </w:r>
      <w:r>
        <w:t xml:space="preserve">ão de </w:t>
      </w:r>
      <w:proofErr w:type="spellStart"/>
      <w:r>
        <w:t>TDICs</w:t>
      </w:r>
      <w:proofErr w:type="spellEnd"/>
      <w:r>
        <w:t xml:space="preserve"> em diversas práticas sociais, como destaca a competência geral 5: </w:t>
      </w:r>
    </w:p>
    <w:p w14:paraId="399E70C3" w14:textId="77777777" w:rsidR="00576B5E" w:rsidRDefault="00594D0F">
      <w:pPr>
        <w:ind w:left="-5" w:right="6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D3DA4ED" wp14:editId="50ECE559">
                <wp:simplePos x="0" y="0"/>
                <wp:positionH relativeFrom="column">
                  <wp:posOffset>-193992</wp:posOffset>
                </wp:positionH>
                <wp:positionV relativeFrom="paragraph">
                  <wp:posOffset>-137209</wp:posOffset>
                </wp:positionV>
                <wp:extent cx="5676900" cy="1228725"/>
                <wp:effectExtent l="0" t="0" r="0" b="0"/>
                <wp:wrapNone/>
                <wp:docPr id="23105" name="Group 23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28725"/>
                          <a:chOff x="0" y="0"/>
                          <a:chExt cx="5676900" cy="1228725"/>
                        </a:xfrm>
                      </wpg:grpSpPr>
                      <wps:wsp>
                        <wps:cNvPr id="570" name="Shape 570"/>
                        <wps:cNvSpPr/>
                        <wps:spPr>
                          <a:xfrm>
                            <a:off x="0" y="0"/>
                            <a:ext cx="56769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28725">
                                <a:moveTo>
                                  <a:pt x="0" y="204724"/>
                                </a:moveTo>
                                <a:cubicBezTo>
                                  <a:pt x="0" y="91567"/>
                                  <a:pt x="91694" y="0"/>
                                  <a:pt x="204788" y="0"/>
                                </a:cubicBezTo>
                                <a:lnTo>
                                  <a:pt x="5472049" y="0"/>
                                </a:lnTo>
                                <a:cubicBezTo>
                                  <a:pt x="5585206" y="0"/>
                                  <a:pt x="5676900" y="91567"/>
                                  <a:pt x="5676900" y="204724"/>
                                </a:cubicBezTo>
                                <a:lnTo>
                                  <a:pt x="5676900" y="1023874"/>
                                </a:lnTo>
                                <a:cubicBezTo>
                                  <a:pt x="5676900" y="1137031"/>
                                  <a:pt x="5585206" y="1228725"/>
                                  <a:pt x="5472049" y="1228725"/>
                                </a:cubicBezTo>
                                <a:lnTo>
                                  <a:pt x="204788" y="1228725"/>
                                </a:lnTo>
                                <a:cubicBezTo>
                                  <a:pt x="91694" y="1228725"/>
                                  <a:pt x="0" y="1137031"/>
                                  <a:pt x="0" y="102387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05" style="width:447pt;height:96.75pt;position:absolute;z-index:-2147483575;mso-position-horizontal-relative:text;mso-position-horizontal:absolute;margin-left:-15.275pt;mso-position-vertical-relative:text;margin-top:-10.8039pt;" coordsize="56769,12287">
                <v:shape id="Shape 570" style="position:absolute;width:56769;height:12287;left:0;top:0;" coordsize="5676900,1228725" path="m0,204724c0,91567,91694,0,204788,0l5472049,0c5585206,0,5676900,91567,5676900,204724l5676900,1023874c5676900,1137031,5585206,1228725,5472049,1228725l204788,1228725c91694,1228725,0,1137031,0,1023874x">
                  <v:stroke weight="2pt" endcap="flat" joinstyle="round" on="true" color="#ffc000"/>
                  <v:fill on="false" color="#000000" opacity="0"/>
                </v:shape>
              </v:group>
            </w:pict>
          </mc:Fallback>
        </mc:AlternateContent>
      </w:r>
      <w:r>
        <w:t>―Compreender, utilizar e criar tecnologias digitais de informação e comunicação de forma crítica, significativa, reflexiva e ética nas diversas práticas sociais (incluindo as e</w:t>
      </w:r>
      <w:r>
        <w:t xml:space="preserve">scolares) para se comunicar, acessar e disseminar informações, produzir conhecimentos, resolver problemas e exercer protagonismo e autoria na vida pessoal e </w:t>
      </w:r>
      <w:proofErr w:type="gramStart"/>
      <w:r>
        <w:t>coletiva.‖</w:t>
      </w:r>
      <w:proofErr w:type="gramEnd"/>
      <w:r>
        <w:t xml:space="preserve"> (BNCC, 2018) </w:t>
      </w:r>
    </w:p>
    <w:p w14:paraId="0E58CE72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7FF4AA93" w14:textId="77777777" w:rsidR="00576B5E" w:rsidRDefault="00594D0F">
      <w:pPr>
        <w:ind w:left="-5" w:right="64"/>
      </w:pPr>
      <w:r>
        <w:t>Nesse contexto, é preciso lembrar que incorporar as tecnologias digitais</w:t>
      </w:r>
      <w:r>
        <w:t xml:space="preserve"> na educação não se trata de utilizá-las somente como meio ou suporte para promover aprendizagens ou despertar o interesse dos alunos, mas sim de utilizá-las com os alunos para que construam conhecimentos com e sobre o uso dessas </w:t>
      </w:r>
      <w:proofErr w:type="spellStart"/>
      <w:r>
        <w:t>TDICs</w:t>
      </w:r>
      <w:proofErr w:type="spellEnd"/>
      <w:r>
        <w:t xml:space="preserve">. </w:t>
      </w:r>
    </w:p>
    <w:p w14:paraId="6840CE53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193828FC" w14:textId="77777777" w:rsidR="00576B5E" w:rsidRDefault="00594D0F">
      <w:pPr>
        <w:ind w:left="-5" w:right="64"/>
      </w:pPr>
      <w:r>
        <w:t>Os eixos propost</w:t>
      </w:r>
      <w:r>
        <w:t xml:space="preserve">os nesse currículo perpassam todas as etapas da educação básica, e são: </w:t>
      </w:r>
    </w:p>
    <w:p w14:paraId="1A89156E" w14:textId="77777777" w:rsidR="00576B5E" w:rsidRDefault="00594D0F">
      <w:pPr>
        <w:spacing w:after="0" w:line="449" w:lineRule="auto"/>
        <w:ind w:left="-306" w:right="2984" w:firstLine="306"/>
        <w:jc w:val="left"/>
      </w:pP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276B96" wp14:editId="225734AF">
                <wp:extent cx="1304925" cy="742061"/>
                <wp:effectExtent l="0" t="0" r="0" b="0"/>
                <wp:docPr id="23106" name="Group 23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4925" cy="742061"/>
                          <a:chOff x="0" y="0"/>
                          <a:chExt cx="1304925" cy="742061"/>
                        </a:xfrm>
                      </wpg:grpSpPr>
                      <wps:wsp>
                        <wps:cNvPr id="576" name="Rectangle 576"/>
                        <wps:cNvSpPr/>
                        <wps:spPr>
                          <a:xfrm>
                            <a:off x="193993" y="241935"/>
                            <a:ext cx="119307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7FFC8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43" w:anchor="v-pills-aba1_193">
                                <w:r>
                                  <w:t>Cultura digita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090104" y="241935"/>
                            <a:ext cx="4503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55FDF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44" w:anchor="v-pills-aba1_193">
                                <w: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126490" y="24193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472CE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45" w:anchor="v-pills-aba1_193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93993" y="57213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06F89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1304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925" h="723900">
                                <a:moveTo>
                                  <a:pt x="0" y="361950"/>
                                </a:moveTo>
                                <a:cubicBezTo>
                                  <a:pt x="0" y="162052"/>
                                  <a:pt x="292113" y="0"/>
                                  <a:pt x="652526" y="0"/>
                                </a:cubicBezTo>
                                <a:cubicBezTo>
                                  <a:pt x="1012825" y="0"/>
                                  <a:pt x="1304925" y="162052"/>
                                  <a:pt x="1304925" y="361950"/>
                                </a:cubicBezTo>
                                <a:cubicBezTo>
                                  <a:pt x="1304925" y="561848"/>
                                  <a:pt x="1012825" y="723900"/>
                                  <a:pt x="652526" y="723900"/>
                                </a:cubicBezTo>
                                <a:cubicBezTo>
                                  <a:pt x="292113" y="723900"/>
                                  <a:pt x="0" y="561848"/>
                                  <a:pt x="0" y="36195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06" style="width:102.75pt;height:58.43pt;mso-position-horizontal-relative:char;mso-position-vertical-relative:line" coordsize="13049,7420">
                <v:rect id="Rectangle 576" style="position:absolute;width:11930;height:2260;left:1939;top:2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574">
                          <w:r>
                            <w:rPr/>
                            <w:t xml:space="preserve">Cultura digita</w:t>
                          </w:r>
                        </w:hyperlink>
                      </w:p>
                    </w:txbxContent>
                  </v:textbox>
                </v:rect>
                <v:rect id="Rectangle 577" style="position:absolute;width:450;height:2260;left:10901;top:2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574">
                          <w:r>
                            <w:rPr/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547" style="position:absolute;width:563;height:2260;left:11264;top:2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574">
                          <w:r>
                            <w:rPr/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48" style="position:absolute;width:563;height:2260;left:1939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71" style="position:absolute;width:13049;height:7239;left:0;top:0;" coordsize="1304925,723900" path="m0,361950c0,162052,292113,0,652526,0c1012825,0,1304925,162052,1304925,361950c1304925,561848,1012825,723900,652526,723900c292113,723900,0,561848,0,361950x">
                  <v:stroke weight="2pt" endcap="flat" joinstyle="round" on="true" color="#ffc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807D430" w14:textId="77777777" w:rsidR="00576B5E" w:rsidRDefault="00594D0F">
      <w:pPr>
        <w:tabs>
          <w:tab w:val="center" w:pos="4180"/>
        </w:tabs>
        <w:spacing w:after="230" w:line="259" w:lineRule="auto"/>
        <w:ind w:left="0" w:firstLine="0"/>
        <w:jc w:val="left"/>
      </w:pP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CD33A" wp14:editId="63900DA4">
                <wp:extent cx="1790700" cy="866775"/>
                <wp:effectExtent l="0" t="0" r="0" b="0"/>
                <wp:docPr id="23107" name="Group 23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0" cy="866775"/>
                          <a:chOff x="0" y="0"/>
                          <a:chExt cx="1790700" cy="866775"/>
                        </a:xfrm>
                      </wpg:grpSpPr>
                      <wps:wsp>
                        <wps:cNvPr id="578" name="Rectangle 578"/>
                        <wps:cNvSpPr/>
                        <wps:spPr>
                          <a:xfrm>
                            <a:off x="347726" y="375793"/>
                            <a:ext cx="153055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4CF6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46" w:anchor="v-pills-aba2_193">
                                <w:r>
                                  <w:t>Tecnologia digita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497584" y="375793"/>
                            <a:ext cx="4503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5FFB5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47" w:anchor="v-pills-aba2_193">
                                <w: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534160" y="37579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A03A7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48" w:anchor="v-pills-aba2_193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0"/>
                            <a:ext cx="17907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00" h="866775">
                                <a:moveTo>
                                  <a:pt x="0" y="433451"/>
                                </a:moveTo>
                                <a:cubicBezTo>
                                  <a:pt x="0" y="194056"/>
                                  <a:pt x="400812" y="0"/>
                                  <a:pt x="895350" y="0"/>
                                </a:cubicBezTo>
                                <a:cubicBezTo>
                                  <a:pt x="1389888" y="0"/>
                                  <a:pt x="1790700" y="194056"/>
                                  <a:pt x="1790700" y="433451"/>
                                </a:cubicBezTo>
                                <a:cubicBezTo>
                                  <a:pt x="1790700" y="672846"/>
                                  <a:pt x="1389888" y="866775"/>
                                  <a:pt x="895350" y="866775"/>
                                </a:cubicBezTo>
                                <a:cubicBezTo>
                                  <a:pt x="400812" y="866775"/>
                                  <a:pt x="0" y="672846"/>
                                  <a:pt x="0" y="43345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07" style="width:141pt;height:68.25pt;mso-position-horizontal-relative:char;mso-position-vertical-relative:line" coordsize="17907,8667">
                <v:rect id="Rectangle 578" style="position:absolute;width:15305;height:2260;left:3477;top:3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575">
                          <w:r>
                            <w:rPr/>
                            <w:t xml:space="preserve">Tecnologia digita</w:t>
                          </w:r>
                        </w:hyperlink>
                      </w:p>
                    </w:txbxContent>
                  </v:textbox>
                </v:rect>
                <v:rect id="Rectangle 579" style="position:absolute;width:450;height:2260;left:14975;top:3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575">
                          <w:r>
                            <w:rPr/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550" style="position:absolute;width:563;height:2260;left:15341;top:3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575">
                          <w:r>
                            <w:rPr/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572" style="position:absolute;width:17907;height:8667;left:0;top:0;" coordsize="1790700,866775" path="m0,433451c0,194056,400812,0,895350,0c1389888,0,1790700,194056,1790700,433451c1790700,672846,1389888,866775,895350,866775c400812,866775,0,672846,0,433451x">
                  <v:stroke weight="2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7F63E3E4" w14:textId="77777777" w:rsidR="00576B5E" w:rsidRDefault="00594D0F">
      <w:pPr>
        <w:spacing w:after="986" w:line="259" w:lineRule="auto"/>
        <w:ind w:left="0" w:firstLine="0"/>
        <w:jc w:val="right"/>
      </w:pPr>
      <w:r>
        <w:t xml:space="preserve"> </w:t>
      </w:r>
    </w:p>
    <w:p w14:paraId="362A9358" w14:textId="77777777" w:rsidR="00576B5E" w:rsidRDefault="00594D0F">
      <w:pPr>
        <w:spacing w:after="21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6847E9" wp14:editId="439B8EBC">
                <wp:simplePos x="0" y="0"/>
                <wp:positionH relativeFrom="column">
                  <wp:posOffset>3339783</wp:posOffset>
                </wp:positionH>
                <wp:positionV relativeFrom="paragraph">
                  <wp:posOffset>-647953</wp:posOffset>
                </wp:positionV>
                <wp:extent cx="2219325" cy="838200"/>
                <wp:effectExtent l="0" t="0" r="0" b="0"/>
                <wp:wrapSquare wrapText="bothSides"/>
                <wp:docPr id="23108" name="Group 23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325" cy="838200"/>
                          <a:chOff x="0" y="0"/>
                          <a:chExt cx="2219325" cy="838200"/>
                        </a:xfrm>
                      </wpg:grpSpPr>
                      <wps:wsp>
                        <wps:cNvPr id="554" name="Rectangle 554"/>
                        <wps:cNvSpPr/>
                        <wps:spPr>
                          <a:xfrm>
                            <a:off x="181991" y="317754"/>
                            <a:ext cx="119098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68EAF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Pensamento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078484" y="317754"/>
                            <a:ext cx="130456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B8AE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computacional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061845" y="31775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9FF68" w14:textId="77777777" w:rsidR="00576B5E" w:rsidRDefault="00594D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22193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25" h="838200">
                                <a:moveTo>
                                  <a:pt x="0" y="419100"/>
                                </a:moveTo>
                                <a:cubicBezTo>
                                  <a:pt x="0" y="187579"/>
                                  <a:pt x="496824" y="0"/>
                                  <a:pt x="1109726" y="0"/>
                                </a:cubicBezTo>
                                <a:cubicBezTo>
                                  <a:pt x="1722501" y="0"/>
                                  <a:pt x="2219325" y="187579"/>
                                  <a:pt x="2219325" y="419100"/>
                                </a:cubicBezTo>
                                <a:cubicBezTo>
                                  <a:pt x="2219325" y="650494"/>
                                  <a:pt x="1722501" y="838200"/>
                                  <a:pt x="1109726" y="838200"/>
                                </a:cubicBezTo>
                                <a:cubicBezTo>
                                  <a:pt x="496824" y="838200"/>
                                  <a:pt x="0" y="650494"/>
                                  <a:pt x="0" y="4191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08" style="width:174.75pt;height:66pt;position:absolute;mso-position-horizontal-relative:text;mso-position-horizontal:absolute;margin-left:262.975pt;mso-position-vertical-relative:text;margin-top:-51.02pt;" coordsize="22193,8382">
                <v:rect id="Rectangle 554" style="position:absolute;width:11909;height:2260;left:1819;top:3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Pensamento </w:t>
                        </w:r>
                      </w:p>
                    </w:txbxContent>
                  </v:textbox>
                </v:rect>
                <v:rect id="Rectangle 555" style="position:absolute;width:13045;height:2260;left:10784;top:3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computacional</w:t>
                        </w:r>
                      </w:p>
                    </w:txbxContent>
                  </v:textbox>
                </v:rect>
                <v:rect id="Rectangle 556" style="position:absolute;width:563;height:2260;left:20618;top:3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73" style="position:absolute;width:22193;height:8382;left:0;top:0;" coordsize="2219325,838200" path="m0,419100c0,187579,496824,0,1109726,0c1722501,0,2219325,187579,2219325,419100c2219325,650494,1722501,838200,1109726,838200c496824,838200,0,650494,0,419100x">
                  <v:stroke weight="2pt" endcap="flat" joinstyle="round" on="true" color="#ffc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1A637801" w14:textId="77777777" w:rsidR="00576B5E" w:rsidRDefault="00594D0F">
      <w:pPr>
        <w:ind w:left="-5" w:right="64"/>
      </w:pPr>
      <w:r>
        <w:t xml:space="preserve">Subdivide-se nos conceitos de letramento digital; cidadania digital; e tecnologia e sociedade. </w:t>
      </w:r>
    </w:p>
    <w:p w14:paraId="74FF7A74" w14:textId="77777777" w:rsidR="00576B5E" w:rsidRDefault="00594D0F">
      <w:pPr>
        <w:spacing w:after="247"/>
        <w:ind w:left="-5" w:right="64"/>
      </w:pPr>
      <w:r>
        <w:t xml:space="preserve">― [...] o professor não precisa ser o detentor do conhecimento técnico sobre o uso das ferramentas disponíveis, mas sim o mediador que vai auxiliar os estudantes na reflexão sobre os melhores usos possíveis das </w:t>
      </w:r>
      <w:proofErr w:type="spellStart"/>
      <w:proofErr w:type="gramStart"/>
      <w:r>
        <w:t>TDICs</w:t>
      </w:r>
      <w:proofErr w:type="spellEnd"/>
      <w:r>
        <w:t>.‖</w:t>
      </w:r>
      <w:proofErr w:type="gramEnd"/>
      <w:r>
        <w:t xml:space="preserve"> </w:t>
      </w:r>
    </w:p>
    <w:p w14:paraId="0809A7E9" w14:textId="77777777" w:rsidR="00576B5E" w:rsidRDefault="00594D0F">
      <w:pPr>
        <w:spacing w:after="247"/>
        <w:ind w:left="-5" w:right="64"/>
      </w:pPr>
      <w:r>
        <w:rPr>
          <w:b/>
        </w:rPr>
        <w:t xml:space="preserve">TECNOLOGIA ASSISTIVA </w:t>
      </w:r>
    </w:p>
    <w:p w14:paraId="757B3B2E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139A53FE" w14:textId="77777777" w:rsidR="00576B5E" w:rsidRDefault="00594D0F">
      <w:pPr>
        <w:ind w:left="-5" w:right="64"/>
      </w:pPr>
      <w:r>
        <w:t>O termo tecn</w:t>
      </w:r>
      <w:r>
        <w:t>ologia assistiva  agrupa</w:t>
      </w:r>
      <w:hyperlink r:id="rId49">
        <w:r>
          <w:t xml:space="preserve"> </w:t>
        </w:r>
      </w:hyperlink>
      <w:hyperlink r:id="rId50">
        <w:r>
          <w:t>d</w:t>
        </w:r>
        <w:r>
          <w:t>ispositivos</w:t>
        </w:r>
      </w:hyperlink>
      <w:hyperlink r:id="rId51">
        <w:r>
          <w:t>,</w:t>
        </w:r>
      </w:hyperlink>
      <w:hyperlink r:id="rId52">
        <w:r>
          <w:t xml:space="preserve"> </w:t>
        </w:r>
      </w:hyperlink>
      <w:hyperlink r:id="rId53">
        <w:r>
          <w:t>técnicas</w:t>
        </w:r>
      </w:hyperlink>
      <w:hyperlink r:id="rId54">
        <w:r>
          <w:t xml:space="preserve"> </w:t>
        </w:r>
      </w:hyperlink>
      <w:r>
        <w:t>e</w:t>
      </w:r>
      <w:hyperlink r:id="rId55">
        <w:r>
          <w:t xml:space="preserve"> </w:t>
        </w:r>
      </w:hyperlink>
      <w:hyperlink r:id="rId56">
        <w:r>
          <w:t>processos</w:t>
        </w:r>
      </w:hyperlink>
      <w:hyperlink r:id="rId57">
        <w:r>
          <w:t xml:space="preserve"> </w:t>
        </w:r>
      </w:hyperlink>
      <w:r>
        <w:t>que podem prover assistência e</w:t>
      </w:r>
      <w:hyperlink r:id="rId58">
        <w:r>
          <w:t xml:space="preserve"> </w:t>
        </w:r>
      </w:hyperlink>
      <w:hyperlink r:id="rId59">
        <w:r>
          <w:t>reabilitação</w:t>
        </w:r>
      </w:hyperlink>
      <w:hyperlink r:id="rId60">
        <w:r>
          <w:t xml:space="preserve"> </w:t>
        </w:r>
      </w:hyperlink>
      <w:r>
        <w:t>e melhorar a qualidade de vida de pessoas com</w:t>
      </w:r>
      <w:hyperlink r:id="rId61">
        <w:r>
          <w:t xml:space="preserve"> </w:t>
        </w:r>
      </w:hyperlink>
      <w:hyperlink r:id="rId62">
        <w:r>
          <w:t>deficiência</w:t>
        </w:r>
      </w:hyperlink>
      <w:hyperlink r:id="rId63">
        <w:r>
          <w:t>.</w:t>
        </w:r>
      </w:hyperlink>
      <w:r>
        <w:t xml:space="preserve">  </w:t>
      </w:r>
    </w:p>
    <w:p w14:paraId="2294E98D" w14:textId="77777777" w:rsidR="00576B5E" w:rsidRDefault="00594D0F">
      <w:pPr>
        <w:ind w:left="-5" w:right="64"/>
      </w:pPr>
      <w:r>
        <w:t>A tecnologia assistiva promove maior independência, permitindo que as pessoas com deficiência executem tarefas que</w:t>
      </w:r>
      <w:r>
        <w:t xml:space="preserve"> anteriormente não conseguiam ou tinham grande dificuldade em realizar por meio de melhorias ou de mudanças de métodos de interação com a tecnologia necessária para executar estas tarefas. </w:t>
      </w:r>
    </w:p>
    <w:p w14:paraId="45D09B7E" w14:textId="77777777" w:rsidR="00576B5E" w:rsidRDefault="00594D0F">
      <w:pPr>
        <w:ind w:left="-5" w:right="64"/>
      </w:pPr>
      <w:r>
        <w:t>Na sociedade da informação, muito tem-se falado sobre</w:t>
      </w:r>
      <w:hyperlink r:id="rId64">
        <w:r>
          <w:t xml:space="preserve"> </w:t>
        </w:r>
      </w:hyperlink>
      <w:hyperlink r:id="rId65">
        <w:r>
          <w:t>acessibilidade</w:t>
        </w:r>
      </w:hyperlink>
      <w:hyperlink r:id="rId66">
        <w:r>
          <w:t xml:space="preserve"> </w:t>
        </w:r>
      </w:hyperlink>
      <w:r>
        <w:t>e</w:t>
      </w:r>
      <w:hyperlink r:id="rId67">
        <w:r>
          <w:t xml:space="preserve"> </w:t>
        </w:r>
      </w:hyperlink>
      <w:r>
        <w:t>design universa</w:t>
      </w:r>
      <w:hyperlink r:id="rId68">
        <w:r>
          <w:t>l.</w:t>
        </w:r>
      </w:hyperlink>
      <w:r>
        <w:t xml:space="preserve"> Para permitir </w:t>
      </w:r>
      <w:r>
        <w:t>que pessoas com</w:t>
      </w:r>
      <w:hyperlink r:id="rId69">
        <w:r>
          <w:t xml:space="preserve"> </w:t>
        </w:r>
      </w:hyperlink>
      <w:hyperlink r:id="rId70">
        <w:r>
          <w:t>deficiência</w:t>
        </w:r>
      </w:hyperlink>
      <w:hyperlink r:id="rId71">
        <w:r>
          <w:t xml:space="preserve"> </w:t>
        </w:r>
      </w:hyperlink>
      <w:r>
        <w:t xml:space="preserve">tenha autonomia e independência, criou-se as tecnologias assistivas.  </w:t>
      </w:r>
    </w:p>
    <w:p w14:paraId="6EE9FF5F" w14:textId="77777777" w:rsidR="00576B5E" w:rsidRDefault="00594D0F">
      <w:pPr>
        <w:ind w:left="-5" w:right="64"/>
      </w:pPr>
      <w:r>
        <w:t>Tecnologia assistiva são recursos e serviços que visam facilitar o desenvolvimento de atividades diárias por pessoas com</w:t>
      </w:r>
      <w:hyperlink r:id="rId72">
        <w:r>
          <w:t xml:space="preserve"> </w:t>
        </w:r>
      </w:hyperlink>
      <w:hyperlink r:id="rId73">
        <w:r>
          <w:t>deficiência.</w:t>
        </w:r>
      </w:hyperlink>
      <w:r>
        <w:t xml:space="preserve"> Procuram aumentar as capacidades funcionais e assim promover a independência e a autonomia de quem as utiliza. (MELO, 2007, p. 94). </w:t>
      </w:r>
    </w:p>
    <w:p w14:paraId="21F6CE1C" w14:textId="77777777" w:rsidR="00576B5E" w:rsidRDefault="00594D0F">
      <w:pPr>
        <w:ind w:left="-5" w:right="64"/>
      </w:pPr>
      <w:r>
        <w:t>De acor</w:t>
      </w:r>
      <w:r>
        <w:t>do com o conceito proposto pelo Comitê de Ajudas Técnicas (CAT) da Secretaria de Direitos Humanos da Presidência da República: tecnologia assistiva é uma área do conhecimento, de característica interdisciplinar, que engloba produtos, recursos, metodologias</w:t>
      </w:r>
      <w:r>
        <w:t>, estratégias, práticas e serviços que objetivam promover a funcionalidade, relacionada à atividade e participação de pessoas com deficiência, incapacidades ou mobilidade reduzida, visando sua autonomia, independência, qualidade de vida e inclusão social (</w:t>
      </w:r>
      <w:r>
        <w:t xml:space="preserve">CAT, Ata da Reunião VII, SDH/PR, 2007). </w:t>
      </w:r>
    </w:p>
    <w:p w14:paraId="144DBF8C" w14:textId="77777777" w:rsidR="00576B5E" w:rsidRDefault="00594D0F">
      <w:pPr>
        <w:ind w:left="-5" w:right="64"/>
      </w:pPr>
      <w:r>
        <w:t xml:space="preserve">Os recursos são todo e qualquer item, equipamento ou parte dele, produto ou sistema fabricado em série ou </w:t>
      </w:r>
      <w:proofErr w:type="spellStart"/>
      <w:r>
        <w:t>sob-medida</w:t>
      </w:r>
      <w:proofErr w:type="spellEnd"/>
      <w:r>
        <w:t xml:space="preserve"> utilizado para aumentar, manter ou melhorar as capacidades funcionais das pessoas com deficiência.</w:t>
      </w:r>
      <w:r>
        <w:t xml:space="preserve"> Os serviços são aqueles que auxiliam diretamente uma pessoa com deficiência a selecionar, comprar ou usar os recursos acima definidos.  </w:t>
      </w:r>
    </w:p>
    <w:p w14:paraId="05BA1A41" w14:textId="77777777" w:rsidR="00576B5E" w:rsidRDefault="00594D0F">
      <w:pPr>
        <w:ind w:left="-5" w:right="64"/>
      </w:pPr>
      <w:r>
        <w:lastRenderedPageBreak/>
        <w:t>É Qualquer instrumento adaptado como um lápis com um cabo curvado ou mais grosso, ou um</w:t>
      </w:r>
      <w:hyperlink r:id="rId74">
        <w:r>
          <w:t xml:space="preserve"> </w:t>
        </w:r>
      </w:hyperlink>
      <w:hyperlink r:id="rId75">
        <w:r>
          <w:t>teclado adaptado</w:t>
        </w:r>
      </w:hyperlink>
      <w:hyperlink r:id="rId76">
        <w:r>
          <w:t>,</w:t>
        </w:r>
      </w:hyperlink>
      <w:hyperlink r:id="rId77">
        <w:r>
          <w:t xml:space="preserve"> </w:t>
        </w:r>
      </w:hyperlink>
      <w:hyperlink r:id="rId78">
        <w:r>
          <w:t>leitores de tela.</w:t>
        </w:r>
      </w:hyperlink>
      <w:r>
        <w:t xml:space="preserve"> Pode ser um artefato rústico ou como os últimos citados programas especiais de computador que visam a</w:t>
      </w:r>
      <w:hyperlink r:id="rId79">
        <w:r>
          <w:t xml:space="preserve"> </w:t>
        </w:r>
      </w:hyperlink>
      <w:hyperlink r:id="rId80">
        <w:r>
          <w:t>acessibilidade</w:t>
        </w:r>
      </w:hyperlink>
      <w:hyperlink r:id="rId81">
        <w:r>
          <w:t>.</w:t>
        </w:r>
      </w:hyperlink>
      <w:r>
        <w:t xml:space="preserve">  </w:t>
      </w:r>
    </w:p>
    <w:p w14:paraId="4F8DF286" w14:textId="77777777" w:rsidR="00576B5E" w:rsidRDefault="00594D0F">
      <w:pPr>
        <w:ind w:left="-5" w:right="64"/>
      </w:pPr>
      <w:r>
        <w:t>Hoje em dia é sabido que as</w:t>
      </w:r>
      <w:hyperlink r:id="rId82">
        <w:r>
          <w:t xml:space="preserve"> </w:t>
        </w:r>
      </w:hyperlink>
      <w:hyperlink r:id="rId83">
        <w:r>
          <w:t>tecnologias da informação</w:t>
        </w:r>
      </w:hyperlink>
      <w:hyperlink r:id="rId84">
        <w:r>
          <w:t xml:space="preserve"> </w:t>
        </w:r>
      </w:hyperlink>
      <w:r>
        <w:t>e</w:t>
      </w:r>
      <w:hyperlink r:id="rId85">
        <w:r>
          <w:t xml:space="preserve"> </w:t>
        </w:r>
      </w:hyperlink>
      <w:hyperlink r:id="rId86">
        <w:r>
          <w:t>comunicação</w:t>
        </w:r>
      </w:hyperlink>
      <w:hyperlink r:id="rId87">
        <w:r>
          <w:t xml:space="preserve"> </w:t>
        </w:r>
      </w:hyperlink>
      <w:r>
        <w:t>vem se tornando de forma crescente, importantes instrumentos de no</w:t>
      </w:r>
      <w:r>
        <w:t xml:space="preserve">ssas cultura e, sua utilização, meio concreto de inclusão e interação no mundo (LEVY apud BASTOS, 2007, p.30). </w:t>
      </w:r>
    </w:p>
    <w:p w14:paraId="139DE064" w14:textId="77777777" w:rsidR="00576B5E" w:rsidRDefault="00594D0F">
      <w:pPr>
        <w:ind w:left="-5" w:right="64"/>
      </w:pPr>
      <w:r>
        <w:t>Os recursos são todo e qualquer item, equipamento ou parte dele, produto ou sistema fabricado em série ou sob medida utilizado para aumentar, ma</w:t>
      </w:r>
      <w:r>
        <w:t xml:space="preserve">nter ou melhorar as capacidades funcionais das pessoas com deficiência. </w:t>
      </w:r>
    </w:p>
    <w:p w14:paraId="2AB60A69" w14:textId="77777777" w:rsidR="00576B5E" w:rsidRDefault="00594D0F">
      <w:pPr>
        <w:ind w:left="-5" w:right="64"/>
      </w:pPr>
      <w:r>
        <w:t>Normalmente recursos são produtos ou itens adaptados. Podem variar de uma simples bengala a um complexo sistema computadorizado. Estão incluídos brinquedos e roupas adaptadas, computa</w:t>
      </w:r>
      <w:r>
        <w:t>dores, softwares e hardwares especiais, que contemplam questões de acessibilidade, dispositivos para adequação da postura sentada, recursos para mobilidade manual e elétrica, equipamentos de comunicação alternativa, chaves e acionadores especiais, aparelho</w:t>
      </w:r>
      <w:r>
        <w:t xml:space="preserve">s de escuta assistida, auxílios visuais, materiais protéticos e milhares de outros itens confeccionados ou disponíveis comercialmente. </w:t>
      </w:r>
    </w:p>
    <w:p w14:paraId="24BA2CD2" w14:textId="77777777" w:rsidR="00576B5E" w:rsidRDefault="00594D0F">
      <w:pPr>
        <w:ind w:left="-5" w:right="64"/>
      </w:pPr>
      <w:r>
        <w:t xml:space="preserve">O </w:t>
      </w:r>
      <w:proofErr w:type="gramStart"/>
      <w:r>
        <w:t>termo tecnologia adaptativa</w:t>
      </w:r>
      <w:proofErr w:type="gramEnd"/>
      <w:r>
        <w:t xml:space="preserve"> é frequentemente usado como sinônimo de tecnologia assistiva apesar de serem termos difere</w:t>
      </w:r>
      <w:r>
        <w:t>ntes. Tecnologia assistiva refere-se a qualquer item, peça de equipamento ou sistema de produto adquirido comercialmente modificado ou personalizado que seja usado para aumentar, manter ou melhorar as capacidades funcionais de pessoas com deficiência, enqu</w:t>
      </w:r>
      <w:r>
        <w:t xml:space="preserve">anto tecnologia adaptativa cobre itens que são especificamente projetados para pessoas com deficiência e raramente são utilizados por pessoas sem deficiência.  </w:t>
      </w:r>
    </w:p>
    <w:p w14:paraId="1556437E" w14:textId="77777777" w:rsidR="00576B5E" w:rsidRDefault="00594D0F">
      <w:pPr>
        <w:ind w:left="-5" w:right="64"/>
      </w:pPr>
      <w:r>
        <w:t xml:space="preserve">Em outras palavras, tecnologia assistiva é qualquer objeto ou sistema que aumenta ou mantém as </w:t>
      </w:r>
      <w:r>
        <w:t>capacidades das pessoas com deficiência, enquanto tecnologia adaptativa é qualquer objeto ou sistema projetado especificamente com a finalidade de aumentar ou manter as capacidades das pessoas com deficiência. Tecnologia adaptativa é um subconjunto da tecn</w:t>
      </w:r>
      <w:r>
        <w:t xml:space="preserve">ologia assistiva e geralmente se refere especificamente ao acesso à tecnologia eletrônica e à tecnologia da informação. </w:t>
      </w:r>
    </w:p>
    <w:p w14:paraId="2967EC07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12D68550" w14:textId="77777777" w:rsidR="00576B5E" w:rsidRDefault="00594D0F">
      <w:pPr>
        <w:ind w:left="-5" w:right="64"/>
      </w:pPr>
      <w:r>
        <w:t xml:space="preserve">Mobilidade: </w:t>
      </w:r>
    </w:p>
    <w:p w14:paraId="4AC50D74" w14:textId="77777777" w:rsidR="00576B5E" w:rsidRDefault="00594D0F">
      <w:pPr>
        <w:numPr>
          <w:ilvl w:val="0"/>
          <w:numId w:val="1"/>
        </w:numPr>
        <w:spacing w:after="9"/>
        <w:ind w:right="64" w:hanging="361"/>
      </w:pPr>
      <w:r>
        <w:t xml:space="preserve">Cadeiras de rodas </w:t>
      </w:r>
    </w:p>
    <w:p w14:paraId="04A1E83F" w14:textId="77777777" w:rsidR="00576B5E" w:rsidRDefault="00594D0F">
      <w:pPr>
        <w:numPr>
          <w:ilvl w:val="0"/>
          <w:numId w:val="1"/>
        </w:numPr>
        <w:spacing w:after="11"/>
        <w:ind w:right="64" w:hanging="361"/>
      </w:pPr>
      <w:r>
        <w:t xml:space="preserve">Dispositivos de transferência </w:t>
      </w:r>
    </w:p>
    <w:p w14:paraId="525768D7" w14:textId="77777777" w:rsidR="00576B5E" w:rsidRDefault="00594D0F">
      <w:pPr>
        <w:numPr>
          <w:ilvl w:val="0"/>
          <w:numId w:val="1"/>
        </w:numPr>
        <w:spacing w:after="16"/>
        <w:ind w:right="64" w:hanging="361"/>
      </w:pPr>
      <w:r>
        <w:lastRenderedPageBreak/>
        <w:t xml:space="preserve">Andadores </w:t>
      </w:r>
    </w:p>
    <w:p w14:paraId="7E5DE388" w14:textId="77777777" w:rsidR="00576B5E" w:rsidRDefault="00594D0F">
      <w:pPr>
        <w:numPr>
          <w:ilvl w:val="0"/>
          <w:numId w:val="1"/>
        </w:numPr>
        <w:ind w:right="64" w:hanging="361"/>
      </w:pPr>
      <w:r>
        <w:t xml:space="preserve">Próteses </w:t>
      </w:r>
    </w:p>
    <w:p w14:paraId="72EEDA08" w14:textId="77777777" w:rsidR="00576B5E" w:rsidRDefault="00594D0F">
      <w:pPr>
        <w:spacing w:after="0" w:line="259" w:lineRule="auto"/>
        <w:ind w:left="0" w:firstLine="0"/>
        <w:jc w:val="left"/>
      </w:pPr>
      <w:r>
        <w:t xml:space="preserve"> </w:t>
      </w:r>
    </w:p>
    <w:p w14:paraId="502F4809" w14:textId="77777777" w:rsidR="00576B5E" w:rsidRDefault="00594D0F">
      <w:pPr>
        <w:ind w:left="-5" w:right="64"/>
      </w:pPr>
      <w:r>
        <w:t xml:space="preserve">Deficiência Visual: </w:t>
      </w:r>
    </w:p>
    <w:p w14:paraId="40EB6719" w14:textId="77777777" w:rsidR="00576B5E" w:rsidRDefault="00594D0F">
      <w:pPr>
        <w:numPr>
          <w:ilvl w:val="0"/>
          <w:numId w:val="1"/>
        </w:numPr>
        <w:spacing w:after="9"/>
        <w:ind w:right="64" w:hanging="361"/>
      </w:pPr>
      <w:r>
        <w:t xml:space="preserve">Leitor de tela </w:t>
      </w:r>
    </w:p>
    <w:p w14:paraId="21DEFE27" w14:textId="77777777" w:rsidR="00576B5E" w:rsidRDefault="00594D0F">
      <w:pPr>
        <w:numPr>
          <w:ilvl w:val="0"/>
          <w:numId w:val="1"/>
        </w:numPr>
        <w:spacing w:after="14"/>
        <w:ind w:right="64" w:hanging="361"/>
      </w:pPr>
      <w:r>
        <w:t xml:space="preserve">Braille e impressora Braille </w:t>
      </w:r>
    </w:p>
    <w:p w14:paraId="02C8F05E" w14:textId="77777777" w:rsidR="00576B5E" w:rsidRDefault="00594D0F">
      <w:pPr>
        <w:numPr>
          <w:ilvl w:val="0"/>
          <w:numId w:val="1"/>
        </w:numPr>
        <w:spacing w:after="9"/>
        <w:ind w:right="64" w:hanging="361"/>
      </w:pPr>
      <w:r>
        <w:t xml:space="preserve">Lupa eletrônica </w:t>
      </w:r>
    </w:p>
    <w:p w14:paraId="71BA0396" w14:textId="77777777" w:rsidR="00576B5E" w:rsidRDefault="00594D0F">
      <w:pPr>
        <w:numPr>
          <w:ilvl w:val="0"/>
          <w:numId w:val="1"/>
        </w:numPr>
        <w:spacing w:after="9"/>
        <w:ind w:right="64" w:hanging="361"/>
      </w:pPr>
      <w:r>
        <w:t xml:space="preserve">Software de ampliação de tela </w:t>
      </w:r>
    </w:p>
    <w:p w14:paraId="08288F9A" w14:textId="77777777" w:rsidR="00576B5E" w:rsidRDefault="00594D0F">
      <w:pPr>
        <w:numPr>
          <w:ilvl w:val="0"/>
          <w:numId w:val="1"/>
        </w:numPr>
        <w:spacing w:after="13"/>
        <w:ind w:right="64" w:hanging="361"/>
      </w:pPr>
      <w:r>
        <w:t xml:space="preserve">Teclado com letras ampliadas </w:t>
      </w:r>
    </w:p>
    <w:p w14:paraId="1719C5F6" w14:textId="77777777" w:rsidR="00576B5E" w:rsidRDefault="00594D0F">
      <w:pPr>
        <w:numPr>
          <w:ilvl w:val="0"/>
          <w:numId w:val="1"/>
        </w:numPr>
        <w:ind w:right="64" w:hanging="361"/>
      </w:pPr>
      <w:r>
        <w:t xml:space="preserve">Assistente de navegação </w:t>
      </w:r>
    </w:p>
    <w:p w14:paraId="52CC3EFD" w14:textId="77777777" w:rsidR="00576B5E" w:rsidRDefault="00594D0F">
      <w:pPr>
        <w:ind w:left="-5" w:right="64"/>
      </w:pPr>
      <w:r>
        <w:t>O sistema de resposta de emergência pessoal são um tipo particular de tecnologia assistiva que utiliza sens</w:t>
      </w:r>
      <w:r>
        <w:t xml:space="preserve">ores eletrônicos conectados a um sistema de alarme para ajudar os cuidadores a gerenciar riscos e ajudar as pessoas com deficiência a permanecerem independentes em casa por mais tempo.  </w:t>
      </w:r>
    </w:p>
    <w:p w14:paraId="00995AD6" w14:textId="77777777" w:rsidR="00576B5E" w:rsidRDefault="00594D0F">
      <w:pPr>
        <w:ind w:left="-5" w:right="64"/>
      </w:pPr>
      <w:r>
        <w:t>Um exemplo seria os sistemas voltados para pessoas sênior, como detec</w:t>
      </w:r>
      <w:r>
        <w:t>tores de queda, termômetros (para o risco de hipotermia), inundações e sensores de gás sem iluminação (para pessoas com demência leve). Estes alertas podem ser personalizados para os riscos da pessoa em particular. Quando o alerta é disparado, uma mensagem</w:t>
      </w:r>
      <w:r>
        <w:t xml:space="preserve"> é enviada para um cuidador ou uma central de contato que pode responder adequadamente. </w:t>
      </w:r>
    </w:p>
    <w:p w14:paraId="163E7EF0" w14:textId="77777777" w:rsidR="00576B5E" w:rsidRDefault="00594D0F">
      <w:pPr>
        <w:ind w:left="-5" w:right="64"/>
      </w:pPr>
      <w:r>
        <w:t>A comunicação aumentativa e alternativa é um termo abrangente que engloba métodos de comunicação para pessoas com deficiências ou restrições na produção ou na compreen</w:t>
      </w:r>
      <w:r>
        <w:t xml:space="preserve">são da linguagem falada ou escrita. Os sistemas de comunicação aumentativa e alternativa são extremamente diversos e dependem das capacidades do usuário, podendo ser dispositivos básicos como imagens em uma placa usadas para pedir comida, bebida ou outros </w:t>
      </w:r>
      <w:r>
        <w:t xml:space="preserve">cuidados ou dispositivos de geração de fala avançados baseados na síntese de fala capazes de armazenar centenas de frases e palavras. </w:t>
      </w:r>
    </w:p>
    <w:p w14:paraId="769883B1" w14:textId="77777777" w:rsidR="00576B5E" w:rsidRDefault="00594D0F">
      <w:pPr>
        <w:ind w:left="-5" w:right="64"/>
      </w:pPr>
      <w:r>
        <w:t xml:space="preserve">As tecnologias assistivas para deficiência cognitiva (geralmente tecnologias de alta geração) são usadas para aumentar e </w:t>
      </w:r>
      <w:r>
        <w:t xml:space="preserve">auxiliar processos cognitivos como atenção, memória, </w:t>
      </w:r>
      <w:proofErr w:type="spellStart"/>
      <w:r>
        <w:t>auto-regulação</w:t>
      </w:r>
      <w:proofErr w:type="spellEnd"/>
      <w:r>
        <w:t>, navegação, reconhecimento emocional e gestão, planejamento e atividade de sequenciamento. Revisões sistemáticas sobre esta área do conhecimento mostram que o número de tecnologias assisti</w:t>
      </w:r>
      <w:r>
        <w:t>vas para deficiência cognitiva está crescendo rapidamente (embora se concentrem na memória e no planejamento), que há evidências emergentes de eficácia e que há muito espaço para desenvolver novas ferramentas. Entre os exemplos de tecnologias assistivas pa</w:t>
      </w:r>
      <w:r>
        <w:t xml:space="preserve">ra deficiência cognitiva estão os estrangeiros </w:t>
      </w:r>
      <w:proofErr w:type="spellStart"/>
      <w:r>
        <w:t>NeuroPage</w:t>
      </w:r>
      <w:proofErr w:type="spellEnd"/>
      <w:r>
        <w:t xml:space="preserve">, que informa os usuários sobre reuniões, </w:t>
      </w:r>
      <w:proofErr w:type="spellStart"/>
      <w:r>
        <w:t>Wakamaru</w:t>
      </w:r>
      <w:proofErr w:type="spellEnd"/>
      <w:r>
        <w:t xml:space="preserve">, </w:t>
      </w:r>
      <w:r>
        <w:lastRenderedPageBreak/>
        <w:t xml:space="preserve">que fornece companhia, lembra aos usuários de tomar remédios e realiza chamadas para ajudar se algo está errado, e o sistema de telefone </w:t>
      </w:r>
      <w:proofErr w:type="spellStart"/>
      <w:r>
        <w:t>Reassurance</w:t>
      </w:r>
      <w:proofErr w:type="spellEnd"/>
      <w:r>
        <w:t xml:space="preserve">. </w:t>
      </w:r>
    </w:p>
    <w:p w14:paraId="54012615" w14:textId="77777777" w:rsidR="00576B5E" w:rsidRDefault="00594D0F">
      <w:pPr>
        <w:pStyle w:val="Ttulo1"/>
        <w:spacing w:after="732"/>
        <w:ind w:right="72"/>
      </w:pPr>
      <w:r>
        <w:t xml:space="preserve">HISTÓRICO DA TECNOLOGIA NA EDUCAÇÃO ESPECIAL </w:t>
      </w:r>
    </w:p>
    <w:p w14:paraId="4B1ED0C4" w14:textId="77777777" w:rsidR="00576B5E" w:rsidRDefault="00594D0F">
      <w:pPr>
        <w:ind w:left="-5" w:right="64"/>
      </w:pPr>
      <w:r>
        <w:t>Além da alimentação, da saúde, do trabalho, do lazer e da segurança, por exemplo, a educação é um dos principais direitos sociais de todo cidadão, sem exceções. Sendo assim, a educação inclusiva é uma maneira de proporcionar às pessoas com algum tipo de de</w:t>
      </w:r>
      <w:r>
        <w:t xml:space="preserve">ficiência — que, muitas vezes, acabavam sendo mantidas fora da sala de aula — o acesso ao ensino, assim como ocorre com qualquer outro cidadão. </w:t>
      </w:r>
    </w:p>
    <w:p w14:paraId="783BC092" w14:textId="77777777" w:rsidR="00576B5E" w:rsidRDefault="00594D0F">
      <w:pPr>
        <w:ind w:left="-5" w:right="64"/>
      </w:pPr>
      <w:r>
        <w:t>Como a tecnologia na educação inclusiva pode contribuir para um maior aprendizado. Graças aos recursos tecnológ</w:t>
      </w:r>
      <w:r>
        <w:t xml:space="preserve">icos, a educação — inclusive de nível superior — é uma realidade certamente mais presente na vida das pessoas com deficiência.  </w:t>
      </w:r>
    </w:p>
    <w:p w14:paraId="2757AB49" w14:textId="77777777" w:rsidR="00576B5E" w:rsidRDefault="00594D0F">
      <w:pPr>
        <w:ind w:left="-5" w:right="64"/>
      </w:pPr>
      <w:r>
        <w:t>As histórias são, definitivamente, parte importante do processo de aprendizagem das</w:t>
      </w:r>
      <w:hyperlink r:id="rId88">
        <w:r>
          <w:t xml:space="preserve"> </w:t>
        </w:r>
      </w:hyperlink>
      <w:hyperlink r:id="rId89">
        <w:r>
          <w:t>crianças</w:t>
        </w:r>
      </w:hyperlink>
      <w:hyperlink r:id="rId90">
        <w:r>
          <w:t>.</w:t>
        </w:r>
      </w:hyperlink>
      <w:r>
        <w:t xml:space="preserve"> Sen</w:t>
      </w:r>
      <w:r>
        <w:t>do assim, ler e ouvir narrativas juntamente com os colegas deve ser algo acessível àqueles</w:t>
      </w:r>
      <w:hyperlink r:id="rId91">
        <w:r>
          <w:t xml:space="preserve"> </w:t>
        </w:r>
      </w:hyperlink>
      <w:hyperlink r:id="rId92">
        <w:r>
          <w:t>alunos</w:t>
        </w:r>
      </w:hyperlink>
      <w:hyperlink r:id="rId93">
        <w:r>
          <w:t xml:space="preserve"> </w:t>
        </w:r>
      </w:hyperlink>
      <w:r>
        <w:t>que possuem defic</w:t>
      </w:r>
      <w:r>
        <w:t xml:space="preserve">iências. </w:t>
      </w:r>
    </w:p>
    <w:p w14:paraId="6952C7F0" w14:textId="77777777" w:rsidR="00576B5E" w:rsidRDefault="00594D0F">
      <w:pPr>
        <w:ind w:left="-5" w:right="64"/>
      </w:pPr>
      <w:r>
        <w:t xml:space="preserve">Considerando essa questão, ferramentas como a mesa digital com jogos educativos </w:t>
      </w:r>
      <w:proofErr w:type="spellStart"/>
      <w:r>
        <w:t>PlayTable</w:t>
      </w:r>
      <w:proofErr w:type="spellEnd"/>
      <w:r>
        <w:t>, utilizadas no lazer e no ensino de crianças a partir dos 3 anos de idade, incluíram em suas funções os</w:t>
      </w:r>
      <w:hyperlink r:id="rId94">
        <w:r>
          <w:t xml:space="preserve"> </w:t>
        </w:r>
      </w:hyperlink>
      <w:hyperlink r:id="rId95">
        <w:r>
          <w:t>livros digitais</w:t>
        </w:r>
      </w:hyperlink>
      <w:hyperlink r:id="rId96">
        <w:r>
          <w:t xml:space="preserve"> </w:t>
        </w:r>
      </w:hyperlink>
      <w:r>
        <w:t xml:space="preserve">em Libras. </w:t>
      </w:r>
    </w:p>
    <w:p w14:paraId="27CD39C6" w14:textId="77777777" w:rsidR="00576B5E" w:rsidRDefault="00594D0F">
      <w:pPr>
        <w:ind w:left="-5" w:right="64"/>
      </w:pPr>
      <w:r>
        <w:t xml:space="preserve">Neles, o tempo da narração, a dinâmica da história e a passagem das imagens estão inteiramente sincronizados com uma interpretação na Língua Brasileira de Sinais (Libras). Atualmente, cerca de 3 mil mesas </w:t>
      </w:r>
      <w:proofErr w:type="spellStart"/>
      <w:r>
        <w:t>PlayTable</w:t>
      </w:r>
      <w:proofErr w:type="spellEnd"/>
      <w:r>
        <w:t xml:space="preserve"> estão espalhada</w:t>
      </w:r>
      <w:r>
        <w:t xml:space="preserve">s por todo o país, em escolas públicas, privadas, hospitais e até restaurantes. Excelente exemplo da tecnologia na educação inclusiva. </w:t>
      </w:r>
    </w:p>
    <w:p w14:paraId="072E36E0" w14:textId="77777777" w:rsidR="00576B5E" w:rsidRDefault="00594D0F">
      <w:pPr>
        <w:ind w:left="-5" w:right="64"/>
      </w:pPr>
      <w:r>
        <w:t xml:space="preserve">Naturalmente, inúmeras perguntas costumam surgir quando o assunto é acessibilidade online. </w:t>
      </w:r>
    </w:p>
    <w:p w14:paraId="12FBEFF7" w14:textId="77777777" w:rsidR="00576B5E" w:rsidRDefault="00594D0F">
      <w:pPr>
        <w:ind w:left="-5" w:right="64"/>
      </w:pPr>
      <w:r>
        <w:t>O próprio Windows, por exemp</w:t>
      </w:r>
      <w:r>
        <w:t xml:space="preserve">lo, conta com um menu de funções de acessibilidade, que pode ser usado por pessoas que possuem deficiências ou até mesmo para uma melhor navegação, em geral. </w:t>
      </w:r>
    </w:p>
    <w:p w14:paraId="6631A03C" w14:textId="77777777" w:rsidR="00576B5E" w:rsidRDefault="00594D0F">
      <w:pPr>
        <w:ind w:left="-5" w:right="64"/>
      </w:pPr>
      <w:r>
        <w:t xml:space="preserve">Entre essas funcionalidades, estão: </w:t>
      </w:r>
    </w:p>
    <w:p w14:paraId="18DCFEE8" w14:textId="77777777" w:rsidR="00576B5E" w:rsidRDefault="00594D0F">
      <w:pPr>
        <w:ind w:left="-5" w:right="64"/>
      </w:pPr>
      <w:r>
        <w:t xml:space="preserve">Narrador: ou seja, uma voz que lê todo o conteúdo da tela; </w:t>
      </w:r>
    </w:p>
    <w:p w14:paraId="712BCD57" w14:textId="77777777" w:rsidR="00576B5E" w:rsidRDefault="00594D0F">
      <w:pPr>
        <w:ind w:left="-5" w:right="64"/>
      </w:pPr>
      <w:r>
        <w:t xml:space="preserve">Lupa: com ela, o usuário pode dar zoom no que desejar; </w:t>
      </w:r>
    </w:p>
    <w:p w14:paraId="38717240" w14:textId="77777777" w:rsidR="00576B5E" w:rsidRDefault="00594D0F">
      <w:pPr>
        <w:ind w:left="-5" w:right="64"/>
      </w:pPr>
      <w:r>
        <w:lastRenderedPageBreak/>
        <w:t>Legendas ocultas: essa função permite a exibição de legendas no conteúdo da tela. Aqui, a pessoa pode escolher a cor e o tamanho em que elas aparecerão; Alto-contraste: para quem tem problemas de visã</w:t>
      </w:r>
      <w:r>
        <w:t xml:space="preserve">o, o alto-contraste facilita a visualização da tela; </w:t>
      </w:r>
    </w:p>
    <w:p w14:paraId="7338CD99" w14:textId="77777777" w:rsidR="00576B5E" w:rsidRDefault="00594D0F">
      <w:pPr>
        <w:ind w:left="-5" w:right="64"/>
      </w:pPr>
      <w:r>
        <w:t xml:space="preserve">Mouse: essa função permite que o mouse seja usado por meio do teclado, inclusive o virtual; </w:t>
      </w:r>
    </w:p>
    <w:p w14:paraId="65346A4E" w14:textId="77777777" w:rsidR="00576B5E" w:rsidRDefault="00594D0F">
      <w:pPr>
        <w:ind w:left="-5" w:right="64"/>
      </w:pPr>
      <w:r>
        <w:t xml:space="preserve">Teclado: o teclado virtual é ainda mais útil para quem tem um dispositivo sensível ao toque. </w:t>
      </w:r>
    </w:p>
    <w:p w14:paraId="26DF18C4" w14:textId="77777777" w:rsidR="00576B5E" w:rsidRDefault="00594D0F">
      <w:pPr>
        <w:ind w:left="-5" w:right="64"/>
      </w:pPr>
      <w:r>
        <w:t>Os sites acessí</w:t>
      </w:r>
      <w:r>
        <w:t xml:space="preserve">veis são integrados com softwares que reproduzem Libras (para os deficientes auditivos) e códigos que podem ser interpretados por leitores de tela (para os deficientes visuais). Outras funções incluem a legenda nas imagens, a </w:t>
      </w:r>
      <w:proofErr w:type="spellStart"/>
      <w:r>
        <w:t>áudio-descrição</w:t>
      </w:r>
      <w:proofErr w:type="spellEnd"/>
      <w:r>
        <w:t xml:space="preserve"> nos vídeos e o</w:t>
      </w:r>
      <w:r>
        <w:t xml:space="preserve">pções de regulagem de fontes e contraste. </w:t>
      </w:r>
    </w:p>
    <w:p w14:paraId="57C5D64B" w14:textId="77777777" w:rsidR="00576B5E" w:rsidRDefault="00594D0F">
      <w:pPr>
        <w:ind w:left="-5" w:right="64"/>
      </w:pPr>
      <w:r>
        <w:t xml:space="preserve">Em um contexto educacional, todas essas ferramentas podem ser utilizadas para a difusão do conteúdo para deficientes visuais e auditivos. Assim, esses alunos conseguem passar pela mesma experiência de aprendizado </w:t>
      </w:r>
      <w:r>
        <w:t xml:space="preserve">vivenciada pelo restante da turma. </w:t>
      </w:r>
    </w:p>
    <w:p w14:paraId="5BBAD2D6" w14:textId="77777777" w:rsidR="00576B5E" w:rsidRDefault="00594D0F">
      <w:pPr>
        <w:ind w:left="-5" w:right="64"/>
      </w:pPr>
      <w:r>
        <w:t>Um grupo de especialistas deficientes auditivos, juntamente com linguistas, lexicólogos (responsáveis pela produção de dicionários) e filólogos (aqueles que estudam uma língua por meio de textos escritos), criou uma ferr</w:t>
      </w:r>
      <w:r>
        <w:t xml:space="preserve">amenta de tecnologia na educação inclusiva muito interessante. </w:t>
      </w:r>
    </w:p>
    <w:p w14:paraId="2937428C" w14:textId="77777777" w:rsidR="00576B5E" w:rsidRDefault="00594D0F">
      <w:pPr>
        <w:ind w:left="-5" w:right="64"/>
      </w:pPr>
      <w:r>
        <w:t>Trata-se de um dicionário digital, com sinais filmados em movimento, em Libras para português e português para Libras. Ou seja: tanto os usuários de uma linguagem quanto da outra podem utilizá</w:t>
      </w:r>
      <w:r>
        <w:t xml:space="preserve">-lo, tomando como partida sua própria língua para entender a fundo o sentido e o contexto dos itens da outra. </w:t>
      </w:r>
    </w:p>
    <w:p w14:paraId="4800B06D" w14:textId="77777777" w:rsidR="00576B5E" w:rsidRDefault="00594D0F">
      <w:pPr>
        <w:ind w:left="-5" w:right="64"/>
      </w:pPr>
      <w:r>
        <w:t>Desenvolvidos para auxiliar o processo de aprendizagem dos pequenos com deficiência visual, os</w:t>
      </w:r>
      <w:hyperlink r:id="rId97">
        <w:r>
          <w:t xml:space="preserve"> </w:t>
        </w:r>
      </w:hyperlink>
      <w:hyperlink r:id="rId98">
        <w:r>
          <w:t>livros</w:t>
        </w:r>
      </w:hyperlink>
      <w:hyperlink r:id="rId99">
        <w:r>
          <w:t xml:space="preserve"> </w:t>
        </w:r>
      </w:hyperlink>
      <w:r>
        <w:t xml:space="preserve">infantis inclusivos, além de considerarem fatores como imagens em alto-relevo — </w:t>
      </w:r>
      <w:r>
        <w:t xml:space="preserve">para que a criança cega as perceba pelo tato —, cores e contrastes para estimular aqueles que possuem baixa visão, possuem outra função fundamental: a </w:t>
      </w:r>
      <w:proofErr w:type="spellStart"/>
      <w:r>
        <w:t>áudio-descrição</w:t>
      </w:r>
      <w:proofErr w:type="spellEnd"/>
      <w:r>
        <w:t xml:space="preserve">. </w:t>
      </w:r>
    </w:p>
    <w:p w14:paraId="5D7D2EF2" w14:textId="77777777" w:rsidR="00576B5E" w:rsidRDefault="00594D0F">
      <w:pPr>
        <w:ind w:left="-5" w:right="64"/>
      </w:pPr>
      <w:r>
        <w:t>Dessa forma, as obras vêm acompanhadas de um CD (ou áudio-book), para aqueles que quere</w:t>
      </w:r>
      <w:r>
        <w:t xml:space="preserve">m, além de ouvir a descrição das imagens, ouvir o enredo inteiro narrado. </w:t>
      </w:r>
    </w:p>
    <w:p w14:paraId="267EE297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6CC78B2D" w14:textId="77777777" w:rsidR="00576B5E" w:rsidRDefault="00594D0F">
      <w:pPr>
        <w:spacing w:after="0" w:line="449" w:lineRule="auto"/>
        <w:ind w:left="0" w:right="8507" w:firstLine="0"/>
        <w:jc w:val="left"/>
      </w:pPr>
      <w:r>
        <w:t xml:space="preserve">  </w:t>
      </w:r>
    </w:p>
    <w:p w14:paraId="3E3332C3" w14:textId="77777777" w:rsidR="00576B5E" w:rsidRDefault="00594D0F">
      <w:pPr>
        <w:pStyle w:val="Ttulo1"/>
        <w:spacing w:after="732"/>
      </w:pPr>
      <w:r>
        <w:lastRenderedPageBreak/>
        <w:t xml:space="preserve">RECOMENDAÇÕES DE ACESSIBILIDADE </w:t>
      </w:r>
    </w:p>
    <w:p w14:paraId="4D2F2E98" w14:textId="77777777" w:rsidR="00576B5E" w:rsidRDefault="00594D0F">
      <w:pPr>
        <w:ind w:left="-5" w:right="64"/>
      </w:pPr>
      <w:r>
        <w:t xml:space="preserve">O artigo 9 </w:t>
      </w:r>
      <w:r>
        <w:t>do Decreto nº 6.949, de 25 de agosto de 2009 que promulga a Convenção Internacional sobre os Direitos das Pessoas com Deficiência e seu Protocolo Facultativo, assinados em Nova York, em 30 de março de 2007, deixa bem claro sobre a finalidade a ACESSIBILIDA</w:t>
      </w:r>
      <w:r>
        <w:t>DE que é ―possibilitar às pessoas com deficiência viver de forma independente e participar plenamente de todos os aspectos da vida, os Estados Partes tomarão as medidas apropriadas para assegurar às pessoas com deficiência o acesso, em igualdade de oportun</w:t>
      </w:r>
      <w:r>
        <w:t>idades com as demais pessoas, ao meio físico, ao transporte, à informação e comunicação, inclusive aos sistemas e tecnologias da informação e comunicação, bem como a outros serviços e instalações abertos ao público ou de uso público, tanto na zona urbana c</w:t>
      </w:r>
      <w:r>
        <w:t>omo na rural. Essas medidas, que incluirão a identificação e a eliminação de obstáculos e barreiras à acessibilidade, serão aplicadas, entre outros (...)‖. Especificamente nas alínea ―f‖, ―g‖, ―h‖ é bem claro que os Estados tomarão as medidas apropriadas p</w:t>
      </w:r>
      <w:r>
        <w:t xml:space="preserve">ara ―promover outras formas apropriadas de assistência e apoio a pessoas com deficiência, a fim de assegurar a essas pessoas o acesso a informações‖; (...) o acesso de a novos sistemas e tecnologias da informação e comunicação, inclusive à Internet; (...) </w:t>
      </w:r>
      <w:r>
        <w:t xml:space="preserve">promover, desde a fase inicial, a concepção, o desenvolvimento, a produção e a disseminação de sistemas e tecnologias de informação e comunicação, a fim de que esses sistemas e tecnologias se tornem acessíveis a custo mínimo‖. </w:t>
      </w:r>
    </w:p>
    <w:p w14:paraId="261B4933" w14:textId="77777777" w:rsidR="00576B5E" w:rsidRDefault="00594D0F">
      <w:pPr>
        <w:ind w:left="-5" w:right="64"/>
      </w:pPr>
      <w:r>
        <w:t xml:space="preserve">De posse dessas ―regrinhas‖ </w:t>
      </w:r>
      <w:r>
        <w:t>básicas da acessibilidade no acesso à informação, a internet... O ―Mão na Roda‖ reforça mais uma vez que é preciso urgentemente que os gestores públicos mantenham a acessibilidade em todas as suas pautas, pois somente assim conseguiremos ampliar o acesso à</w:t>
      </w:r>
      <w:r>
        <w:t xml:space="preserve"> internet da sociedade com deficiência. Afinal a internet representa um enorme passo para nossa inclusão, promovendo autonomia e independência. Por isso, a importância de sites desenvolvidos englobando diferentes níveis de escolaridade, faixa etária e pouc</w:t>
      </w:r>
      <w:r>
        <w:t>a experiência na utilização do computador, bem como ser compatível com as diversas tecnologias utilizadas para acessar uma página da Web. Note mais uma vez que a acessibilidade não diz respeito apenas a pessoas com deficiência, mas a equidade de todos os c</w:t>
      </w:r>
      <w:r>
        <w:t xml:space="preserve">idadãos. </w:t>
      </w:r>
    </w:p>
    <w:p w14:paraId="7FD3E40B" w14:textId="77777777" w:rsidR="00576B5E" w:rsidRDefault="00594D0F">
      <w:pPr>
        <w:ind w:left="-5" w:right="64"/>
      </w:pPr>
      <w:r>
        <w:t>O termo acessibilidade significa incluir a pessoa com deficiência na participação de atividades como o uso de produtos, serviços e informações. Alguns exemplos são os prédios com rampas de acesso para cadeira de rodas e banheiros adaptados para d</w:t>
      </w:r>
      <w:r>
        <w:t xml:space="preserve">eficientes. </w:t>
      </w:r>
    </w:p>
    <w:p w14:paraId="7EE074E0" w14:textId="77777777" w:rsidR="00576B5E" w:rsidRDefault="00594D0F">
      <w:pPr>
        <w:spacing w:after="7"/>
        <w:ind w:left="-5" w:right="64"/>
      </w:pPr>
      <w:r>
        <w:t xml:space="preserve">Na internet, acessibilidade refere-se principalmente às recomendações do </w:t>
      </w:r>
    </w:p>
    <w:p w14:paraId="03F0B163" w14:textId="77777777" w:rsidR="00576B5E" w:rsidRDefault="00594D0F">
      <w:pPr>
        <w:spacing w:after="7"/>
        <w:ind w:left="-5" w:right="64"/>
      </w:pPr>
      <w:r>
        <w:t xml:space="preserve">WCAG (World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) do W3C e no caso do Governo </w:t>
      </w:r>
    </w:p>
    <w:p w14:paraId="43D1C7C1" w14:textId="77777777" w:rsidR="00576B5E" w:rsidRDefault="00594D0F">
      <w:pPr>
        <w:ind w:left="-5" w:right="64"/>
      </w:pPr>
      <w:r>
        <w:lastRenderedPageBreak/>
        <w:t xml:space="preserve">Brasileiro ao </w:t>
      </w:r>
      <w:proofErr w:type="spellStart"/>
      <w:r>
        <w:t>e-MAG</w:t>
      </w:r>
      <w:proofErr w:type="spellEnd"/>
      <w:r>
        <w:t xml:space="preserve"> (Modelo de Acessibilidade em Governo Eletrônico). O </w:t>
      </w:r>
      <w:proofErr w:type="spellStart"/>
      <w:r>
        <w:t>eMAG</w:t>
      </w:r>
      <w:proofErr w:type="spellEnd"/>
      <w:r>
        <w:t xml:space="preserve"> está alinhado as recom</w:t>
      </w:r>
      <w:r>
        <w:t xml:space="preserve">endações internacionais, mas estabelece padrões de comportamento acessível para sites governamentais. </w:t>
      </w:r>
    </w:p>
    <w:p w14:paraId="61E91812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464D4607" w14:textId="77777777" w:rsidR="00576B5E" w:rsidRDefault="00594D0F">
      <w:pPr>
        <w:ind w:left="-5" w:right="64"/>
      </w:pPr>
      <w:r>
        <w:t xml:space="preserve">Leis e decretos sobre acessibilidade: </w:t>
      </w:r>
    </w:p>
    <w:p w14:paraId="1D844C11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7766F3A0" w14:textId="77777777" w:rsidR="00576B5E" w:rsidRDefault="00594D0F">
      <w:pPr>
        <w:ind w:left="-5" w:right="64"/>
      </w:pPr>
      <w:hyperlink r:id="rId100">
        <w:r>
          <w:t>Decreto</w:t>
        </w:r>
      </w:hyperlink>
      <w:hyperlink r:id="rId101">
        <w:r>
          <w:t xml:space="preserve"> </w:t>
        </w:r>
      </w:hyperlink>
      <w:hyperlink r:id="rId102">
        <w:r>
          <w:t>nº 5.296 de 02 de dezembro de 2004</w:t>
        </w:r>
      </w:hyperlink>
      <w:hyperlink r:id="rId103">
        <w:r>
          <w:t xml:space="preserve"> </w:t>
        </w:r>
      </w:hyperlink>
      <w:hyperlink r:id="rId104">
        <w:r>
          <w:t>(</w:t>
        </w:r>
      </w:hyperlink>
      <w:r>
        <w:t xml:space="preserve">link externo)  </w:t>
      </w:r>
    </w:p>
    <w:p w14:paraId="439D3DF5" w14:textId="77777777" w:rsidR="00576B5E" w:rsidRDefault="00594D0F">
      <w:pPr>
        <w:spacing w:after="6"/>
        <w:ind w:left="-5" w:right="64"/>
      </w:pPr>
      <w:hyperlink r:id="rId105">
        <w:r>
          <w:t>Decreto nº 6.949, de 25 de agosto de 2009</w:t>
        </w:r>
      </w:hyperlink>
      <w:hyperlink r:id="rId106">
        <w:r>
          <w:t xml:space="preserve"> </w:t>
        </w:r>
      </w:hyperlink>
      <w:r>
        <w:t xml:space="preserve">(link externo) - Promulga a </w:t>
      </w:r>
    </w:p>
    <w:p w14:paraId="025EAB29" w14:textId="77777777" w:rsidR="00576B5E" w:rsidRDefault="00594D0F">
      <w:pPr>
        <w:ind w:left="-5" w:right="64"/>
      </w:pPr>
      <w:r>
        <w:t>Convenção Internacional sobre os Direitos das Pessoas com Deficiência e seu Protocolo Facultativo, assinados em Nova York, em</w:t>
      </w:r>
      <w:r>
        <w:t xml:space="preserve"> 30 de março de 2007   </w:t>
      </w:r>
    </w:p>
    <w:p w14:paraId="04D8FE7E" w14:textId="77777777" w:rsidR="00576B5E" w:rsidRDefault="00594D0F">
      <w:pPr>
        <w:ind w:left="-5" w:right="64"/>
      </w:pPr>
      <w:hyperlink r:id="rId107">
        <w:r>
          <w:t>Decreto nº 7.724, de 16 de Maio de 20</w:t>
        </w:r>
      </w:hyperlink>
      <w:hyperlink r:id="rId108">
        <w:r>
          <w:t>12</w:t>
        </w:r>
      </w:hyperlink>
      <w:hyperlink r:id="rId109">
        <w:r>
          <w:t xml:space="preserve"> </w:t>
        </w:r>
      </w:hyperlink>
      <w:r>
        <w:t xml:space="preserve">(link externo) - Regulamenta a Lei No 12.527, que dispõe sobre o acesso a informações.  </w:t>
      </w:r>
    </w:p>
    <w:p w14:paraId="13A7DCE7" w14:textId="77777777" w:rsidR="00576B5E" w:rsidRDefault="00594D0F">
      <w:pPr>
        <w:ind w:left="-5" w:right="64"/>
      </w:pPr>
      <w:hyperlink r:id="rId110">
        <w:r>
          <w:t>Modelo de Acessibilidade de Governo Eletrônico</w:t>
        </w:r>
      </w:hyperlink>
      <w:hyperlink r:id="rId111">
        <w:r>
          <w:t xml:space="preserve"> </w:t>
        </w:r>
      </w:hyperlink>
      <w:r>
        <w:t xml:space="preserve">(link externo)   </w:t>
      </w:r>
    </w:p>
    <w:p w14:paraId="29D24C12" w14:textId="77777777" w:rsidR="00576B5E" w:rsidRDefault="00594D0F">
      <w:pPr>
        <w:ind w:left="-5" w:right="64"/>
      </w:pPr>
      <w:hyperlink r:id="rId112">
        <w:r>
          <w:t xml:space="preserve">Portaria nº 03, de 07 de Maio de 2007 </w:t>
        </w:r>
      </w:hyperlink>
      <w:hyperlink r:id="rId113">
        <w:r>
          <w:t xml:space="preserve">- </w:t>
        </w:r>
      </w:hyperlink>
      <w:hyperlink r:id="rId114">
        <w:r>
          <w:t>formato .</w:t>
        </w:r>
        <w:proofErr w:type="spellStart"/>
        <w:r>
          <w:t>pdf</w:t>
        </w:r>
        <w:proofErr w:type="spellEnd"/>
        <w:r>
          <w:t xml:space="preserve"> (35,5Kb)</w:t>
        </w:r>
      </w:hyperlink>
      <w:hyperlink r:id="rId115">
        <w:r>
          <w:t xml:space="preserve"> </w:t>
        </w:r>
      </w:hyperlink>
      <w:r>
        <w:t>(link externo) - Instituciona</w:t>
      </w:r>
      <w:r>
        <w:t xml:space="preserve">liza o Modelo de Acessibilidade em Governo Eletrônico – </w:t>
      </w:r>
      <w:proofErr w:type="spellStart"/>
      <w:r>
        <w:t>e-MAG</w:t>
      </w:r>
      <w:proofErr w:type="spellEnd"/>
      <w:r>
        <w:t xml:space="preserve">  </w:t>
      </w:r>
    </w:p>
    <w:p w14:paraId="03BD280B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0AB5F37F" w14:textId="77777777" w:rsidR="00576B5E" w:rsidRDefault="00594D0F">
      <w:pPr>
        <w:ind w:left="-5" w:right="64"/>
      </w:pPr>
      <w:r>
        <w:t xml:space="preserve">Leitores de Tela, Ampliadores de Tela, Mouses e Teclados Especiais. </w:t>
      </w:r>
    </w:p>
    <w:p w14:paraId="014B0188" w14:textId="77777777" w:rsidR="00576B5E" w:rsidRDefault="00594D0F">
      <w:pPr>
        <w:numPr>
          <w:ilvl w:val="0"/>
          <w:numId w:val="2"/>
        </w:numPr>
        <w:spacing w:after="12"/>
        <w:ind w:right="64" w:hanging="361"/>
      </w:pPr>
      <w:hyperlink r:id="rId116">
        <w:r>
          <w:t>Acesso à Web e Tecnologias Assistivas.</w:t>
        </w:r>
      </w:hyperlink>
      <w:hyperlink r:id="rId117">
        <w:r>
          <w:t xml:space="preserve"> </w:t>
        </w:r>
      </w:hyperlink>
    </w:p>
    <w:p w14:paraId="35866495" w14:textId="77777777" w:rsidR="00576B5E" w:rsidRDefault="00594D0F">
      <w:pPr>
        <w:numPr>
          <w:ilvl w:val="0"/>
          <w:numId w:val="2"/>
        </w:numPr>
        <w:spacing w:after="8"/>
        <w:ind w:right="64" w:hanging="361"/>
      </w:pPr>
      <w:hyperlink r:id="rId118">
        <w:r>
          <w:t>Navegação Via Teclado e Leitores de Tela.</w:t>
        </w:r>
      </w:hyperlink>
      <w:hyperlink r:id="rId119">
        <w:r>
          <w:t xml:space="preserve"> </w:t>
        </w:r>
      </w:hyperlink>
    </w:p>
    <w:p w14:paraId="7FCD83BA" w14:textId="77777777" w:rsidR="00576B5E" w:rsidRDefault="00594D0F">
      <w:pPr>
        <w:numPr>
          <w:ilvl w:val="0"/>
          <w:numId w:val="2"/>
        </w:numPr>
        <w:spacing w:after="8"/>
        <w:ind w:right="64" w:hanging="361"/>
      </w:pPr>
      <w:hyperlink r:id="rId120">
        <w:r>
          <w:t>Configurações de Acessibilidade do Windows XP.</w:t>
        </w:r>
      </w:hyperlink>
      <w:hyperlink r:id="rId121">
        <w:r>
          <w:t xml:space="preserve"> </w:t>
        </w:r>
      </w:hyperlink>
    </w:p>
    <w:p w14:paraId="0A43713B" w14:textId="77777777" w:rsidR="00576B5E" w:rsidRDefault="00594D0F">
      <w:pPr>
        <w:numPr>
          <w:ilvl w:val="0"/>
          <w:numId w:val="2"/>
        </w:numPr>
        <w:spacing w:after="12"/>
        <w:ind w:right="64" w:hanging="361"/>
      </w:pPr>
      <w:hyperlink r:id="rId122">
        <w:r>
          <w:t>O Básico sobre Linux e o Leitor de Tela Orca.</w:t>
        </w:r>
      </w:hyperlink>
      <w:hyperlink r:id="rId123">
        <w:r>
          <w:t xml:space="preserve"> </w:t>
        </w:r>
      </w:hyperlink>
    </w:p>
    <w:p w14:paraId="585BA53F" w14:textId="77777777" w:rsidR="00576B5E" w:rsidRDefault="00594D0F">
      <w:pPr>
        <w:numPr>
          <w:ilvl w:val="0"/>
          <w:numId w:val="2"/>
        </w:numPr>
        <w:spacing w:after="8"/>
        <w:ind w:right="64" w:hanging="361"/>
      </w:pPr>
      <w:hyperlink r:id="rId124">
        <w:r>
          <w:t xml:space="preserve">Manual Orca </w:t>
        </w:r>
      </w:hyperlink>
      <w:hyperlink r:id="rId125">
        <w:r>
          <w:t xml:space="preserve">- </w:t>
        </w:r>
      </w:hyperlink>
      <w:hyperlink r:id="rId126">
        <w:r>
          <w:t>Leitor de Tela para Linux.</w:t>
        </w:r>
      </w:hyperlink>
      <w:hyperlink r:id="rId127">
        <w:r>
          <w:t xml:space="preserve"> </w:t>
        </w:r>
      </w:hyperlink>
    </w:p>
    <w:p w14:paraId="4EDF404C" w14:textId="77777777" w:rsidR="00576B5E" w:rsidRDefault="00594D0F">
      <w:pPr>
        <w:numPr>
          <w:ilvl w:val="0"/>
          <w:numId w:val="2"/>
        </w:numPr>
        <w:spacing w:after="8"/>
        <w:ind w:right="64" w:hanging="361"/>
      </w:pPr>
      <w:hyperlink r:id="rId128">
        <w:r>
          <w:t>NVDA: Leitor de Tela Livre para Windows.</w:t>
        </w:r>
      </w:hyperlink>
      <w:hyperlink r:id="rId129">
        <w:r>
          <w:t xml:space="preserve"> </w:t>
        </w:r>
      </w:hyperlink>
    </w:p>
    <w:p w14:paraId="65B2785A" w14:textId="77777777" w:rsidR="00576B5E" w:rsidRDefault="00594D0F">
      <w:pPr>
        <w:numPr>
          <w:ilvl w:val="0"/>
          <w:numId w:val="2"/>
        </w:numPr>
        <w:spacing w:after="13"/>
        <w:ind w:right="64" w:hanging="361"/>
      </w:pPr>
      <w:hyperlink r:id="rId130">
        <w:r>
          <w:t>MAN</w:t>
        </w:r>
        <w:r>
          <w:t xml:space="preserve">UAL NVDA </w:t>
        </w:r>
      </w:hyperlink>
      <w:hyperlink r:id="rId131">
        <w:r>
          <w:t xml:space="preserve">- </w:t>
        </w:r>
      </w:hyperlink>
      <w:hyperlink r:id="rId132">
        <w:r>
          <w:t xml:space="preserve">Leitor de Tela </w:t>
        </w:r>
      </w:hyperlink>
      <w:hyperlink r:id="rId133">
        <w:r>
          <w:t xml:space="preserve">- </w:t>
        </w:r>
      </w:hyperlink>
      <w:hyperlink r:id="rId134">
        <w:r>
          <w:t>Guia do Usuário.</w:t>
        </w:r>
      </w:hyperlink>
      <w:hyperlink r:id="rId135">
        <w:r>
          <w:t xml:space="preserve"> </w:t>
        </w:r>
      </w:hyperlink>
    </w:p>
    <w:p w14:paraId="0ABFFF3F" w14:textId="77777777" w:rsidR="00576B5E" w:rsidRDefault="00594D0F">
      <w:pPr>
        <w:numPr>
          <w:ilvl w:val="0"/>
          <w:numId w:val="2"/>
        </w:numPr>
        <w:spacing w:after="8"/>
        <w:ind w:right="64" w:hanging="361"/>
      </w:pPr>
      <w:hyperlink r:id="rId136">
        <w:r>
          <w:t>O que é um Display Braille?</w:t>
        </w:r>
      </w:hyperlink>
      <w:hyperlink r:id="rId137">
        <w:r>
          <w:t xml:space="preserve"> </w:t>
        </w:r>
      </w:hyperlink>
    </w:p>
    <w:p w14:paraId="02AFD29B" w14:textId="77777777" w:rsidR="00576B5E" w:rsidRDefault="00594D0F">
      <w:pPr>
        <w:numPr>
          <w:ilvl w:val="0"/>
          <w:numId w:val="2"/>
        </w:numPr>
        <w:spacing w:after="9"/>
        <w:ind w:right="64" w:hanging="361"/>
      </w:pPr>
      <w:hyperlink r:id="rId138">
        <w:r>
          <w:t>Monitor tem sistema de cores para daltônicos.</w:t>
        </w:r>
      </w:hyperlink>
      <w:hyperlink r:id="rId139">
        <w:r>
          <w:t xml:space="preserve"> </w:t>
        </w:r>
      </w:hyperlink>
    </w:p>
    <w:p w14:paraId="2E2F390F" w14:textId="77777777" w:rsidR="00576B5E" w:rsidRDefault="00594D0F">
      <w:pPr>
        <w:numPr>
          <w:ilvl w:val="0"/>
          <w:numId w:val="2"/>
        </w:numPr>
        <w:spacing w:after="12"/>
        <w:ind w:right="64" w:hanging="361"/>
      </w:pPr>
      <w:hyperlink r:id="rId140">
        <w:proofErr w:type="spellStart"/>
        <w:r>
          <w:t>HeadMouse</w:t>
        </w:r>
        <w:proofErr w:type="spellEnd"/>
        <w:r>
          <w:t xml:space="preserve"> e Teclado Virtual.</w:t>
        </w:r>
      </w:hyperlink>
      <w:hyperlink r:id="rId141">
        <w:r>
          <w:t xml:space="preserve"> </w:t>
        </w:r>
      </w:hyperlink>
    </w:p>
    <w:p w14:paraId="64ACC97E" w14:textId="77777777" w:rsidR="00576B5E" w:rsidRDefault="00594D0F">
      <w:pPr>
        <w:numPr>
          <w:ilvl w:val="0"/>
          <w:numId w:val="2"/>
        </w:numPr>
        <w:spacing w:after="9"/>
        <w:ind w:right="64" w:hanging="361"/>
      </w:pPr>
      <w:hyperlink r:id="rId142">
        <w:r>
          <w:t xml:space="preserve">Teclado e Mouse Inovadores </w:t>
        </w:r>
      </w:hyperlink>
      <w:hyperlink r:id="rId143">
        <w:r>
          <w:t xml:space="preserve">- </w:t>
        </w:r>
      </w:hyperlink>
      <w:hyperlink r:id="rId144">
        <w:r>
          <w:t>pela Boca.</w:t>
        </w:r>
      </w:hyperlink>
      <w:hyperlink r:id="rId145">
        <w:r>
          <w:t xml:space="preserve"> </w:t>
        </w:r>
      </w:hyperlink>
    </w:p>
    <w:p w14:paraId="53BADDD5" w14:textId="77777777" w:rsidR="00576B5E" w:rsidRDefault="00594D0F">
      <w:pPr>
        <w:numPr>
          <w:ilvl w:val="0"/>
          <w:numId w:val="2"/>
        </w:numPr>
        <w:spacing w:after="8"/>
        <w:ind w:right="64" w:hanging="361"/>
      </w:pPr>
      <w:hyperlink r:id="rId146">
        <w:r>
          <w:t xml:space="preserve">Mouse Ocular </w:t>
        </w:r>
        <w:proofErr w:type="spellStart"/>
        <w:r>
          <w:t>Eyetech</w:t>
        </w:r>
        <w:proofErr w:type="spellEnd"/>
        <w:r>
          <w:t xml:space="preserve"> TM2.</w:t>
        </w:r>
      </w:hyperlink>
      <w:hyperlink r:id="rId147">
        <w:r>
          <w:t xml:space="preserve"> </w:t>
        </w:r>
      </w:hyperlink>
    </w:p>
    <w:p w14:paraId="42DD2645" w14:textId="77777777" w:rsidR="00576B5E" w:rsidRDefault="00594D0F">
      <w:pPr>
        <w:numPr>
          <w:ilvl w:val="0"/>
          <w:numId w:val="2"/>
        </w:numPr>
        <w:spacing w:after="13"/>
        <w:ind w:right="64" w:hanging="361"/>
      </w:pPr>
      <w:hyperlink r:id="rId148">
        <w:r>
          <w:t xml:space="preserve">Mouse Ocular </w:t>
        </w:r>
      </w:hyperlink>
      <w:hyperlink r:id="rId149">
        <w:r>
          <w:t xml:space="preserve">- </w:t>
        </w:r>
      </w:hyperlink>
      <w:hyperlink r:id="rId150">
        <w:r>
          <w:t>Piscar de Olhos.</w:t>
        </w:r>
      </w:hyperlink>
      <w:hyperlink r:id="rId151">
        <w:r>
          <w:t xml:space="preserve"> </w:t>
        </w:r>
      </w:hyperlink>
    </w:p>
    <w:p w14:paraId="39120281" w14:textId="77777777" w:rsidR="00576B5E" w:rsidRDefault="00594D0F">
      <w:pPr>
        <w:numPr>
          <w:ilvl w:val="0"/>
          <w:numId w:val="2"/>
        </w:numPr>
        <w:spacing w:after="9"/>
        <w:ind w:right="64" w:hanging="361"/>
      </w:pPr>
      <w:hyperlink r:id="rId152">
        <w:r>
          <w:t xml:space="preserve">Teclado Expandido </w:t>
        </w:r>
        <w:proofErr w:type="spellStart"/>
        <w:r>
          <w:t>InterlliKeys</w:t>
        </w:r>
        <w:proofErr w:type="spellEnd"/>
        <w:r>
          <w:t>.</w:t>
        </w:r>
      </w:hyperlink>
      <w:hyperlink r:id="rId153">
        <w:r>
          <w:t xml:space="preserve"> </w:t>
        </w:r>
      </w:hyperlink>
    </w:p>
    <w:p w14:paraId="02F6D5C0" w14:textId="77777777" w:rsidR="00576B5E" w:rsidRDefault="00594D0F">
      <w:pPr>
        <w:numPr>
          <w:ilvl w:val="0"/>
          <w:numId w:val="2"/>
        </w:numPr>
        <w:ind w:right="64" w:hanging="361"/>
      </w:pPr>
      <w:hyperlink r:id="rId154">
        <w:r>
          <w:t xml:space="preserve">Zac Browser: Navegador para </w:t>
        </w:r>
        <w:r>
          <w:t>Autistas.</w:t>
        </w:r>
      </w:hyperlink>
      <w:hyperlink r:id="rId155">
        <w:r>
          <w:t xml:space="preserve"> </w:t>
        </w:r>
      </w:hyperlink>
    </w:p>
    <w:p w14:paraId="5272D3C8" w14:textId="77777777" w:rsidR="00576B5E" w:rsidRDefault="00594D0F">
      <w:pPr>
        <w:pStyle w:val="Ttulo1"/>
        <w:spacing w:after="732"/>
        <w:ind w:right="81"/>
      </w:pPr>
      <w:r>
        <w:lastRenderedPageBreak/>
        <w:t xml:space="preserve">UTILIZAÇÃO DE SOFTWARES E PROGRAMAS </w:t>
      </w:r>
    </w:p>
    <w:p w14:paraId="1A337FDF" w14:textId="77777777" w:rsidR="00576B5E" w:rsidRDefault="00594D0F">
      <w:pPr>
        <w:ind w:left="-5" w:right="64"/>
      </w:pPr>
      <w:r>
        <w:t>Aplicações de softwares são divididas em duas categorias: aplicações horizontais e aplicações verticais. Aplicações horizontais são as mais populares em departamentos e</w:t>
      </w:r>
      <w:hyperlink r:id="rId156">
        <w:r>
          <w:t xml:space="preserve"> </w:t>
        </w:r>
      </w:hyperlink>
      <w:hyperlink r:id="rId157">
        <w:r>
          <w:t>empresas.</w:t>
        </w:r>
      </w:hyperlink>
      <w:r>
        <w:t xml:space="preserve"> Aplicações verticais são produtos que atendem a um determinado nicho, para um tipo especifico de</w:t>
      </w:r>
      <w:hyperlink r:id="rId158">
        <w:r>
          <w:t xml:space="preserve"> </w:t>
        </w:r>
      </w:hyperlink>
      <w:hyperlink r:id="rId159">
        <w:r>
          <w:t>negócio</w:t>
        </w:r>
      </w:hyperlink>
      <w:hyperlink r:id="rId160">
        <w:r>
          <w:t xml:space="preserve"> </w:t>
        </w:r>
      </w:hyperlink>
      <w:r>
        <w:t xml:space="preserve">ou divisão de uma companhia. </w:t>
      </w:r>
    </w:p>
    <w:p w14:paraId="44BD3AD2" w14:textId="77777777" w:rsidR="00576B5E" w:rsidRDefault="00594D0F">
      <w:pPr>
        <w:ind w:left="-5" w:right="64"/>
      </w:pPr>
      <w:r>
        <w:t>Existem vários tipos de softwares</w:t>
      </w:r>
      <w:r>
        <w:t xml:space="preserve"> de aplicação: </w:t>
      </w:r>
    </w:p>
    <w:p w14:paraId="2A865598" w14:textId="77777777" w:rsidR="00576B5E" w:rsidRDefault="00594D0F">
      <w:pPr>
        <w:ind w:left="-5" w:right="64"/>
      </w:pPr>
      <w:hyperlink r:id="rId161">
        <w:r>
          <w:t>Pacote</w:t>
        </w:r>
      </w:hyperlink>
      <w:hyperlink r:id="rId162">
        <w:r>
          <w:t xml:space="preserve"> </w:t>
        </w:r>
      </w:hyperlink>
      <w:hyperlink r:id="rId163">
        <w:r>
          <w:t>office:</w:t>
        </w:r>
      </w:hyperlink>
      <w:r>
        <w:t xml:space="preserve"> consiste em múltiplas aplicações unidas, geralmente com funções complementares, mesma</w:t>
      </w:r>
      <w:hyperlink r:id="rId164">
        <w:r>
          <w:t xml:space="preserve"> </w:t>
        </w:r>
      </w:hyperlink>
      <w:hyperlink r:id="rId165">
        <w:r>
          <w:t>interface</w:t>
        </w:r>
      </w:hyperlink>
      <w:hyperlink r:id="rId166">
        <w:r>
          <w:t xml:space="preserve"> </w:t>
        </w:r>
      </w:hyperlink>
      <w:r>
        <w:t>e que podem ou não interagir entre si. Exemplos são</w:t>
      </w:r>
      <w:hyperlink r:id="rId167">
        <w:r>
          <w:t xml:space="preserve"> </w:t>
        </w:r>
      </w:hyperlink>
      <w:r>
        <w:t>Microsoft Offic</w:t>
      </w:r>
      <w:hyperlink r:id="rId168">
        <w:r>
          <w:t>e</w:t>
        </w:r>
      </w:hyperlink>
      <w:hyperlink r:id="rId169">
        <w:r>
          <w:t>,</w:t>
        </w:r>
      </w:hyperlink>
      <w:hyperlink r:id="rId170">
        <w:r>
          <w:t xml:space="preserve"> </w:t>
        </w:r>
      </w:hyperlink>
      <w:hyperlink r:id="rId171">
        <w:r>
          <w:t>OpenOffice.org</w:t>
        </w:r>
      </w:hyperlink>
      <w:hyperlink r:id="rId172">
        <w:r>
          <w:t xml:space="preserve"> </w:t>
        </w:r>
      </w:hyperlink>
      <w:r>
        <w:t>e</w:t>
      </w:r>
      <w:hyperlink r:id="rId173">
        <w:r>
          <w:t xml:space="preserve"> </w:t>
        </w:r>
      </w:hyperlink>
      <w:hyperlink r:id="rId174">
        <w:proofErr w:type="spellStart"/>
        <w:r>
          <w:t>iWork</w:t>
        </w:r>
        <w:proofErr w:type="spellEnd"/>
      </w:hyperlink>
      <w:hyperlink r:id="rId175">
        <w:r>
          <w:t xml:space="preserve"> </w:t>
        </w:r>
      </w:hyperlink>
      <w:r>
        <w:t>que juntam</w:t>
      </w:r>
      <w:hyperlink r:id="rId176">
        <w:r>
          <w:t xml:space="preserve"> </w:t>
        </w:r>
      </w:hyperlink>
      <w:hyperlink r:id="rId177">
        <w:r>
          <w:t>processadores de texto</w:t>
        </w:r>
      </w:hyperlink>
      <w:hyperlink r:id="rId178">
        <w:r>
          <w:t>,</w:t>
        </w:r>
      </w:hyperlink>
      <w:hyperlink r:id="rId179">
        <w:r>
          <w:t xml:space="preserve"> </w:t>
        </w:r>
      </w:hyperlink>
      <w:hyperlink r:id="rId180">
        <w:r>
          <w:t>planilhas,</w:t>
        </w:r>
      </w:hyperlink>
      <w:r>
        <w:t xml:space="preserve"> apresentação e etc. Também existem Suítes com outros propósitos como o</w:t>
      </w:r>
      <w:hyperlink r:id="rId181">
        <w:r>
          <w:t xml:space="preserve"> </w:t>
        </w:r>
      </w:hyperlink>
      <w:hyperlink r:id="rId182">
        <w:r>
          <w:t xml:space="preserve">Adobe </w:t>
        </w:r>
        <w:proofErr w:type="spellStart"/>
        <w:r>
          <w:t>Creative</w:t>
        </w:r>
        <w:proofErr w:type="spellEnd"/>
        <w:r>
          <w:t xml:space="preserve"> </w:t>
        </w:r>
        <w:proofErr w:type="spellStart"/>
        <w:r>
          <w:t>Suite</w:t>
        </w:r>
        <w:proofErr w:type="spellEnd"/>
      </w:hyperlink>
      <w:hyperlink r:id="rId183">
        <w:r>
          <w:t>.</w:t>
        </w:r>
      </w:hyperlink>
      <w:r>
        <w:t xml:space="preserve"> </w:t>
      </w:r>
    </w:p>
    <w:p w14:paraId="7E8E70BF" w14:textId="77777777" w:rsidR="00576B5E" w:rsidRDefault="00594D0F">
      <w:pPr>
        <w:ind w:left="-5" w:right="64"/>
      </w:pPr>
      <w:r>
        <w:t>Aplicaçõe</w:t>
      </w:r>
      <w:r>
        <w:t>s desenvolvidas pelo utilizador final: são aplicações escritas pelo próprio usuário para adequar um sistema às suas necessidades. Geralmente incluem processadores de palavras, simuladores científicos, scripts de animação e de gráficos. Um exemplo de aplica</w:t>
      </w:r>
      <w:r>
        <w:t xml:space="preserve">ção desenvolvida por usuário final são os filtros de e-mail. </w:t>
      </w:r>
    </w:p>
    <w:p w14:paraId="398848FF" w14:textId="77777777" w:rsidR="00576B5E" w:rsidRDefault="00594D0F">
      <w:pPr>
        <w:ind w:left="-5" w:right="64"/>
      </w:pPr>
      <w:proofErr w:type="spellStart"/>
      <w:r>
        <w:t>Logiciário</w:t>
      </w:r>
      <w:proofErr w:type="spellEnd"/>
      <w:r>
        <w:t xml:space="preserve"> Empresarial: É feito especificamente para atender as necessidades de processos e fluxo de dados de uma empresa, geralmente de grande porte e com necessidades de compartilhamento de dados como sistemas de departamentos financeiros, sistemas de ge</w:t>
      </w:r>
      <w:r>
        <w:t>renciamento de clientes, sistemas de gerenciamento de viagens corporativas e sistemas de pedido de suporte (help-</w:t>
      </w:r>
      <w:proofErr w:type="spellStart"/>
      <w:r>
        <w:t>desk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). </w:t>
      </w:r>
    </w:p>
    <w:p w14:paraId="3C6530FC" w14:textId="77777777" w:rsidR="00576B5E" w:rsidRDefault="00594D0F">
      <w:pPr>
        <w:ind w:left="-5" w:right="64"/>
      </w:pPr>
      <w:proofErr w:type="spellStart"/>
      <w:r>
        <w:t>Logiciário</w:t>
      </w:r>
      <w:proofErr w:type="spellEnd"/>
      <w:r>
        <w:t xml:space="preserve"> de infraestrutura </w:t>
      </w:r>
      <w:r>
        <w:t xml:space="preserve">empresarial: Sistemas de funcionamento empresarial como servidores de e-mail, sistemas para gerenciamento de rede e segurança, sistemas automáticos de back-up e etc. </w:t>
      </w:r>
    </w:p>
    <w:p w14:paraId="1114FEEE" w14:textId="77777777" w:rsidR="00576B5E" w:rsidRDefault="00594D0F">
      <w:pPr>
        <w:ind w:left="-5" w:right="64"/>
      </w:pPr>
      <w:proofErr w:type="spellStart"/>
      <w:r>
        <w:t>Logiciário</w:t>
      </w:r>
      <w:proofErr w:type="spellEnd"/>
      <w:r>
        <w:t xml:space="preserve"> de informação profissional: São </w:t>
      </w:r>
      <w:proofErr w:type="spellStart"/>
      <w:r>
        <w:t>logiciários</w:t>
      </w:r>
      <w:proofErr w:type="spellEnd"/>
      <w:r>
        <w:t xml:space="preserve"> que atendem às necessidades de ind</w:t>
      </w:r>
      <w:r>
        <w:t>ivíduos de criar e gerenciar informações, muitas vezes, para projetos individuais dentro de um departamento, em contraste com a gestão empresarial. Exemplos incluem a gestão de tempo, gestão de recursos, ferramentas de documentação, analítico e colaborativ</w:t>
      </w:r>
      <w:r>
        <w:t xml:space="preserve">o. Processadores de textos, planilhas, clientes de e-mail e blog, sistema de informações pessoais, individuais e editores de meios de comunicação podem ajudar em tarefas de trabalho com múltiplas informações. </w:t>
      </w:r>
    </w:p>
    <w:p w14:paraId="6D849998" w14:textId="77777777" w:rsidR="00576B5E" w:rsidRDefault="00594D0F">
      <w:pPr>
        <w:ind w:left="-5" w:right="64"/>
      </w:pPr>
      <w:proofErr w:type="spellStart"/>
      <w:r>
        <w:t>Logiciário</w:t>
      </w:r>
      <w:proofErr w:type="spellEnd"/>
      <w:r>
        <w:t xml:space="preserve"> de simulação: São </w:t>
      </w:r>
      <w:proofErr w:type="spellStart"/>
      <w:r>
        <w:t>logiciários</w:t>
      </w:r>
      <w:proofErr w:type="spellEnd"/>
      <w:r>
        <w:t xml:space="preserve"> que s</w:t>
      </w:r>
      <w:r>
        <w:t xml:space="preserve">imulam outros sistemas com propósitos de pesquisa, treinamento e até mesmo entretenimento. </w:t>
      </w:r>
    </w:p>
    <w:p w14:paraId="130551B6" w14:textId="77777777" w:rsidR="00576B5E" w:rsidRDefault="00594D0F">
      <w:pPr>
        <w:ind w:left="-5" w:right="64"/>
      </w:pPr>
      <w:proofErr w:type="spellStart"/>
      <w:r>
        <w:lastRenderedPageBreak/>
        <w:t>Logiciário</w:t>
      </w:r>
      <w:proofErr w:type="spellEnd"/>
      <w:r>
        <w:t xml:space="preserve"> de desenvolvimento </w:t>
      </w:r>
      <w:proofErr w:type="spellStart"/>
      <w:r>
        <w:t>multimédia</w:t>
      </w:r>
      <w:proofErr w:type="spellEnd"/>
      <w:r>
        <w:t xml:space="preserve">: São softwares feitos especialmente para atender as necessidades de usuários que criam conteúdo </w:t>
      </w:r>
      <w:proofErr w:type="spellStart"/>
      <w:r>
        <w:t>multimédia</w:t>
      </w:r>
      <w:proofErr w:type="spellEnd"/>
      <w:r>
        <w:t>, ou impresso, co</w:t>
      </w:r>
      <w:r>
        <w:t xml:space="preserve">m propósitos comerciais ou educacionais. Como editores de HTML, animação digital, </w:t>
      </w:r>
      <w:proofErr w:type="spellStart"/>
      <w:r>
        <w:t>logiciário</w:t>
      </w:r>
      <w:proofErr w:type="spellEnd"/>
      <w:r>
        <w:t xml:space="preserve"> criador de áudio e vídeo e muitos outros. </w:t>
      </w:r>
    </w:p>
    <w:p w14:paraId="4E1C5F66" w14:textId="77777777" w:rsidR="00576B5E" w:rsidRDefault="00594D0F">
      <w:pPr>
        <w:ind w:left="-5" w:right="64"/>
      </w:pPr>
      <w:hyperlink r:id="rId184">
        <w:r>
          <w:t>Aplicativos de celular:</w:t>
        </w:r>
      </w:hyperlink>
      <w:r>
        <w:t xml:space="preserve"> São softwares que rodam em dispositivos móveis como </w:t>
      </w:r>
      <w:proofErr w:type="spellStart"/>
      <w:r>
        <w:t>telemóveis</w:t>
      </w:r>
      <w:proofErr w:type="spellEnd"/>
      <w:r>
        <w:t xml:space="preserve">, tablets, reprodutores </w:t>
      </w:r>
      <w:proofErr w:type="spellStart"/>
      <w:r>
        <w:t>multimédia</w:t>
      </w:r>
      <w:proofErr w:type="spellEnd"/>
      <w:r>
        <w:t xml:space="preserve">, leitores de livro e etc. </w:t>
      </w:r>
    </w:p>
    <w:p w14:paraId="3184B34F" w14:textId="77777777" w:rsidR="00576B5E" w:rsidRDefault="00594D0F">
      <w:pPr>
        <w:ind w:left="-5" w:right="64"/>
      </w:pPr>
      <w:proofErr w:type="spellStart"/>
      <w:r>
        <w:t>Logiciário</w:t>
      </w:r>
      <w:proofErr w:type="spellEnd"/>
      <w:r>
        <w:fldChar w:fldCharType="begin"/>
      </w:r>
      <w:r>
        <w:instrText>HYPERLINK "https://pt.wik</w:instrText>
      </w:r>
      <w:r>
        <w:instrText>ipedia.org/wiki/Interpretador_de_comandos" \h</w:instrText>
      </w:r>
      <w:r>
        <w:fldChar w:fldCharType="separate"/>
      </w:r>
      <w:r>
        <w:t xml:space="preserve"> </w:t>
      </w:r>
      <w:r>
        <w:fldChar w:fldCharType="end"/>
      </w:r>
      <w:hyperlink r:id="rId185">
        <w:r>
          <w:t>interpret</w:t>
        </w:r>
        <w:r>
          <w:t>ador de comandos:</w:t>
        </w:r>
      </w:hyperlink>
      <w:r>
        <w:t xml:space="preserve"> É um software e que os comandos tem que ser digitados para que alguma ação seja tomada. Exemplos são o</w:t>
      </w:r>
      <w:hyperlink r:id="rId186">
        <w:r>
          <w:t xml:space="preserve"> </w:t>
        </w:r>
      </w:hyperlink>
      <w:hyperlink r:id="rId187">
        <w:r>
          <w:t>DOS</w:t>
        </w:r>
      </w:hyperlink>
      <w:hyperlink r:id="rId188">
        <w:r>
          <w:t xml:space="preserve"> </w:t>
        </w:r>
      </w:hyperlink>
      <w:r>
        <w:t>e o</w:t>
      </w:r>
      <w:hyperlink r:id="rId189">
        <w:r>
          <w:t xml:space="preserve"> </w:t>
        </w:r>
      </w:hyperlink>
      <w:hyperlink r:id="rId190">
        <w:r>
          <w:t>UNIX</w:t>
        </w:r>
      </w:hyperlink>
      <w:hyperlink r:id="rId191">
        <w:r>
          <w:t>.</w:t>
        </w:r>
      </w:hyperlink>
      <w:r>
        <w:t xml:space="preserve"> </w:t>
      </w:r>
    </w:p>
    <w:p w14:paraId="4ADF9CB7" w14:textId="77777777" w:rsidR="00576B5E" w:rsidRDefault="00594D0F">
      <w:pPr>
        <w:spacing w:after="247"/>
        <w:ind w:left="-5" w:right="64"/>
      </w:pPr>
      <w:hyperlink r:id="rId192">
        <w:proofErr w:type="spellStart"/>
        <w:r>
          <w:t>Logiciário</w:t>
        </w:r>
        <w:proofErr w:type="spellEnd"/>
        <w:r>
          <w:t xml:space="preserve"> de interface de utilizador:</w:t>
        </w:r>
      </w:hyperlink>
      <w:r>
        <w:t xml:space="preserve"> É um software em que os comandos são acionados por menus, botões e ícones </w:t>
      </w:r>
      <w:r>
        <w:t>utilizando o mouse.</w:t>
      </w:r>
      <w:hyperlink r:id="rId193">
        <w:r>
          <w:t xml:space="preserve"> </w:t>
        </w:r>
      </w:hyperlink>
      <w:hyperlink r:id="rId194">
        <w:r>
          <w:t xml:space="preserve">Microsoft </w:t>
        </w:r>
      </w:hyperlink>
      <w:hyperlink r:id="rId195">
        <w:r>
          <w:t>Windows</w:t>
        </w:r>
      </w:hyperlink>
      <w:hyperlink r:id="rId196">
        <w:r>
          <w:t>,</w:t>
        </w:r>
      </w:hyperlink>
      <w:hyperlink r:id="rId197">
        <w:r>
          <w:t xml:space="preserve"> </w:t>
        </w:r>
      </w:hyperlink>
      <w:hyperlink r:id="rId198">
        <w:r>
          <w:t>Mac OS</w:t>
        </w:r>
      </w:hyperlink>
      <w:hyperlink r:id="rId199">
        <w:r>
          <w:t xml:space="preserve"> </w:t>
        </w:r>
      </w:hyperlink>
      <w:r>
        <w:t>e</w:t>
      </w:r>
      <w:hyperlink r:id="rId200">
        <w:r>
          <w:t xml:space="preserve"> </w:t>
        </w:r>
      </w:hyperlink>
      <w:hyperlink r:id="rId201">
        <w:r>
          <w:t>Ubuntu</w:t>
        </w:r>
      </w:hyperlink>
      <w:hyperlink r:id="rId202">
        <w:r>
          <w:t xml:space="preserve"> </w:t>
        </w:r>
      </w:hyperlink>
      <w:r>
        <w:t>são exemplos comuns de</w:t>
      </w:r>
      <w:hyperlink r:id="rId203">
        <w:r>
          <w:t xml:space="preserve"> </w:t>
        </w:r>
      </w:hyperlink>
      <w:hyperlink r:id="rId204">
        <w:r>
          <w:t>sistemas operativos</w:t>
        </w:r>
      </w:hyperlink>
      <w:hyperlink r:id="rId205">
        <w:r>
          <w:t xml:space="preserve"> </w:t>
        </w:r>
      </w:hyperlink>
      <w:r>
        <w:t xml:space="preserve">que utilizam uma ou mais interfaces de usuário. </w:t>
      </w:r>
    </w:p>
    <w:p w14:paraId="7F8BE91A" w14:textId="77777777" w:rsidR="00576B5E" w:rsidRDefault="00594D0F">
      <w:pPr>
        <w:ind w:left="-5" w:right="64"/>
      </w:pPr>
      <w:r>
        <w:t>Aplicação ―server-</w:t>
      </w:r>
      <w:proofErr w:type="spellStart"/>
      <w:r>
        <w:t>side</w:t>
      </w:r>
      <w:proofErr w:type="spellEnd"/>
      <w:r>
        <w:t xml:space="preserve">‖: É um </w:t>
      </w:r>
      <w:proofErr w:type="spellStart"/>
      <w:r>
        <w:t>logiciário</w:t>
      </w:r>
      <w:proofErr w:type="spellEnd"/>
      <w:r>
        <w:t xml:space="preserve"> de terceiros que um usuário decide instalar </w:t>
      </w:r>
      <w:r>
        <w:t>em sua conta de uma</w:t>
      </w:r>
      <w:hyperlink r:id="rId206">
        <w:r>
          <w:t xml:space="preserve"> </w:t>
        </w:r>
      </w:hyperlink>
      <w:hyperlink r:id="rId207">
        <w:r>
          <w:t xml:space="preserve">rede </w:t>
        </w:r>
        <w:r>
          <w:t>social,</w:t>
        </w:r>
      </w:hyperlink>
      <w:r>
        <w:t xml:space="preserve"> por exemplo um jogo de Facebook como o</w:t>
      </w:r>
      <w:hyperlink r:id="rId208">
        <w:r>
          <w:t xml:space="preserve"> </w:t>
        </w:r>
      </w:hyperlink>
      <w:hyperlink r:id="rId209">
        <w:r>
          <w:t xml:space="preserve">The </w:t>
        </w:r>
        <w:proofErr w:type="spellStart"/>
        <w:r>
          <w:t>Sims</w:t>
        </w:r>
        <w:proofErr w:type="spellEnd"/>
        <w:r>
          <w:t xml:space="preserve"> Social</w:t>
        </w:r>
      </w:hyperlink>
      <w:hyperlink r:id="rId210">
        <w:r>
          <w:t>.</w:t>
        </w:r>
      </w:hyperlink>
      <w:r>
        <w:t xml:space="preserve"> </w:t>
      </w:r>
    </w:p>
    <w:p w14:paraId="357A755E" w14:textId="77777777" w:rsidR="00576B5E" w:rsidRDefault="00594D0F">
      <w:pPr>
        <w:ind w:left="-5" w:right="64"/>
      </w:pPr>
      <w:r>
        <w:t>Programas de acesso de conteúdo: São programas utili</w:t>
      </w:r>
      <w:r>
        <w:t>zados exclusivamente para fazer acesso de conteúdo sem edição e podem ou não incluir um segundo software que permite edição de conteúdo. Atendem as necessidades de usuários que precisam acessar conteúdo digital público. Temos como exemplo tocadores de mídi</w:t>
      </w:r>
      <w:r>
        <w:t xml:space="preserve">a e navegadores da internet. </w:t>
      </w:r>
    </w:p>
    <w:p w14:paraId="35F578C8" w14:textId="77777777" w:rsidR="00576B5E" w:rsidRDefault="00594D0F">
      <w:pPr>
        <w:ind w:left="-5" w:right="64"/>
      </w:pPr>
      <w:proofErr w:type="spellStart"/>
      <w:r>
        <w:t>Logiciário</w:t>
      </w:r>
      <w:proofErr w:type="spellEnd"/>
      <w:r>
        <w:t xml:space="preserve"> educacional: São </w:t>
      </w:r>
      <w:proofErr w:type="spellStart"/>
      <w:r>
        <w:t>logiciários</w:t>
      </w:r>
      <w:proofErr w:type="spellEnd"/>
      <w:r>
        <w:t xml:space="preserve"> relacionados a acesso de conteúdo adaptados para estudantes e educadores. Podem ser desde jogos educacionais com intuito de educar e ensinar até edições de aplicativos com soluções otimi</w:t>
      </w:r>
      <w:r>
        <w:t xml:space="preserve">zadas ao estudo. </w:t>
      </w:r>
    </w:p>
    <w:p w14:paraId="25275E22" w14:textId="77777777" w:rsidR="00576B5E" w:rsidRDefault="00594D0F">
      <w:pPr>
        <w:ind w:left="-5" w:right="64"/>
      </w:pPr>
      <w:proofErr w:type="spellStart"/>
      <w:r>
        <w:t>Logiciário</w:t>
      </w:r>
      <w:proofErr w:type="spellEnd"/>
      <w:r>
        <w:t xml:space="preserve"> de compartilhamento de informações: Utilizados normalmente por empresas de grande e médio porte para com necessidades de criar, gerenciar e compartilhar informações geralmente entre indivíduos alocados no mesmo departamento ou </w:t>
      </w:r>
      <w:r>
        <w:t xml:space="preserve">projeto. </w:t>
      </w:r>
    </w:p>
    <w:p w14:paraId="72531125" w14:textId="77777777" w:rsidR="00576B5E" w:rsidRDefault="00594D0F">
      <w:pPr>
        <w:ind w:left="-5" w:right="64"/>
      </w:pPr>
      <w:r>
        <w:rPr>
          <w:b/>
        </w:rPr>
        <w:t>Obs.:</w:t>
      </w:r>
      <w:r>
        <w:t xml:space="preserve"> Software Livre, Software Proprietário e Software Comercial. </w:t>
      </w:r>
    </w:p>
    <w:p w14:paraId="77C5ADA0" w14:textId="77777777" w:rsidR="00576B5E" w:rsidRDefault="00594D0F">
      <w:pPr>
        <w:spacing w:after="0" w:line="449" w:lineRule="auto"/>
        <w:ind w:left="0" w:right="8507" w:firstLine="0"/>
        <w:jc w:val="left"/>
      </w:pPr>
      <w:r>
        <w:t xml:space="preserve">  </w:t>
      </w:r>
    </w:p>
    <w:p w14:paraId="75A2D69F" w14:textId="77777777" w:rsidR="00576B5E" w:rsidRDefault="00594D0F">
      <w:pPr>
        <w:pStyle w:val="Ttulo1"/>
        <w:spacing w:after="732"/>
        <w:ind w:right="77"/>
      </w:pPr>
      <w:r>
        <w:t xml:space="preserve">ATIVIDADES LÚDICAS </w:t>
      </w:r>
    </w:p>
    <w:p w14:paraId="03108993" w14:textId="77777777" w:rsidR="00576B5E" w:rsidRDefault="00594D0F">
      <w:pPr>
        <w:ind w:left="-5" w:right="64"/>
      </w:pPr>
      <w:r>
        <w:t>Atividade lúdica é todo e qualquer</w:t>
      </w:r>
      <w:hyperlink r:id="rId211">
        <w:r>
          <w:t xml:space="preserve"> </w:t>
        </w:r>
      </w:hyperlink>
      <w:hyperlink r:id="rId212">
        <w:r>
          <w:t>movimento</w:t>
        </w:r>
      </w:hyperlink>
      <w:hyperlink r:id="rId213">
        <w:r>
          <w:t xml:space="preserve"> </w:t>
        </w:r>
      </w:hyperlink>
      <w:r>
        <w:t>que tem como</w:t>
      </w:r>
      <w:hyperlink r:id="rId214">
        <w:r>
          <w:t xml:space="preserve"> </w:t>
        </w:r>
      </w:hyperlink>
      <w:hyperlink r:id="rId215">
        <w:r>
          <w:t>objetivo</w:t>
        </w:r>
      </w:hyperlink>
      <w:hyperlink r:id="rId216">
        <w:r>
          <w:t xml:space="preserve"> </w:t>
        </w:r>
      </w:hyperlink>
      <w:r>
        <w:t>produzir prazer aquando de sua execução, ou seja,</w:t>
      </w:r>
      <w:hyperlink r:id="rId217">
        <w:r>
          <w:t xml:space="preserve"> </w:t>
        </w:r>
      </w:hyperlink>
      <w:hyperlink r:id="rId218">
        <w:r>
          <w:t>divertir</w:t>
        </w:r>
      </w:hyperlink>
      <w:hyperlink r:id="rId219">
        <w:r>
          <w:t xml:space="preserve"> </w:t>
        </w:r>
      </w:hyperlink>
      <w:r>
        <w:t xml:space="preserve">o praticante. As atividades </w:t>
      </w:r>
      <w:r>
        <w:lastRenderedPageBreak/>
        <w:t xml:space="preserve">lúdicas abrangem "os jogos infantis, a recreação, as competições, as representações litúrgicas e teatrais, e os jogos de azar". </w:t>
      </w:r>
    </w:p>
    <w:p w14:paraId="2C7A90F7" w14:textId="77777777" w:rsidR="00576B5E" w:rsidRDefault="00594D0F">
      <w:pPr>
        <w:ind w:left="-5" w:right="64"/>
      </w:pPr>
      <w:r>
        <w:t xml:space="preserve">Sumariamente teríamos as seguintes características sobre elas: </w:t>
      </w:r>
    </w:p>
    <w:p w14:paraId="75180EEC" w14:textId="77777777" w:rsidR="00576B5E" w:rsidRDefault="00594D0F">
      <w:pPr>
        <w:numPr>
          <w:ilvl w:val="0"/>
          <w:numId w:val="3"/>
        </w:numPr>
        <w:spacing w:after="8"/>
        <w:ind w:right="64" w:hanging="361"/>
      </w:pPr>
      <w:r>
        <w:t>são brinquedos ou brincad</w:t>
      </w:r>
      <w:r>
        <w:t xml:space="preserve">eiras menos consistentes e mais livres de regras ou normas; </w:t>
      </w:r>
    </w:p>
    <w:p w14:paraId="3701779C" w14:textId="77777777" w:rsidR="00576B5E" w:rsidRDefault="00594D0F">
      <w:pPr>
        <w:numPr>
          <w:ilvl w:val="0"/>
          <w:numId w:val="3"/>
        </w:numPr>
        <w:spacing w:after="9"/>
        <w:ind w:right="64" w:hanging="361"/>
      </w:pPr>
      <w:r>
        <w:t xml:space="preserve">são atividades que não visam a competição como objetivo principal, mas a realização de uma tarefa de forma prazerosa; </w:t>
      </w:r>
    </w:p>
    <w:p w14:paraId="4E566986" w14:textId="77777777" w:rsidR="00576B5E" w:rsidRDefault="00594D0F">
      <w:pPr>
        <w:numPr>
          <w:ilvl w:val="0"/>
          <w:numId w:val="3"/>
        </w:numPr>
        <w:spacing w:after="9"/>
        <w:ind w:right="64" w:hanging="361"/>
      </w:pPr>
      <w:r>
        <w:t xml:space="preserve">existe sempre a presença de motivação para atingir os objetivos. </w:t>
      </w:r>
    </w:p>
    <w:p w14:paraId="641B08F4" w14:textId="77777777" w:rsidR="00576B5E" w:rsidRDefault="00594D0F">
      <w:pPr>
        <w:numPr>
          <w:ilvl w:val="0"/>
          <w:numId w:val="3"/>
        </w:numPr>
        <w:spacing w:after="0"/>
        <w:ind w:right="64" w:hanging="361"/>
      </w:pPr>
      <w:r>
        <w:t xml:space="preserve">pressupõe desafio e surpresa </w:t>
      </w:r>
    </w:p>
    <w:p w14:paraId="7C335938" w14:textId="77777777" w:rsidR="00576B5E" w:rsidRDefault="00594D0F">
      <w:pPr>
        <w:spacing w:after="0" w:line="259" w:lineRule="auto"/>
        <w:ind w:left="721" w:firstLine="0"/>
        <w:jc w:val="left"/>
      </w:pPr>
      <w:r>
        <w:rPr>
          <w:color w:val="222222"/>
          <w:sz w:val="21"/>
        </w:rPr>
        <w:t xml:space="preserve"> </w:t>
      </w:r>
    </w:p>
    <w:p w14:paraId="58F2BEB7" w14:textId="77777777" w:rsidR="00576B5E" w:rsidRDefault="00594D0F">
      <w:pPr>
        <w:spacing w:after="129" w:line="259" w:lineRule="auto"/>
        <w:ind w:left="721" w:firstLine="0"/>
        <w:jc w:val="left"/>
      </w:pPr>
      <w:r>
        <w:rPr>
          <w:color w:val="222222"/>
          <w:sz w:val="21"/>
        </w:rPr>
        <w:t xml:space="preserve"> </w:t>
      </w:r>
    </w:p>
    <w:p w14:paraId="738B589B" w14:textId="77777777" w:rsidR="00576B5E" w:rsidRDefault="00594D0F">
      <w:pPr>
        <w:ind w:left="-5" w:right="64"/>
      </w:pPr>
      <w:r>
        <w:t>Na educação infantil, as atividades lúdicas são mais empregadas no aprendizado das</w:t>
      </w:r>
      <w:hyperlink r:id="rId220">
        <w:r>
          <w:t xml:space="preserve"> </w:t>
        </w:r>
      </w:hyperlink>
      <w:hyperlink r:id="rId221">
        <w:r>
          <w:t>crianças</w:t>
        </w:r>
      </w:hyperlink>
      <w:hyperlink r:id="rId222">
        <w:r>
          <w:t xml:space="preserve"> </w:t>
        </w:r>
      </w:hyperlink>
      <w:r>
        <w:t xml:space="preserve">de 0 a 5 anos de idade, onde elas interagem umas com as outras, desempenham papéis sociais (papai e mamãe), desenvolvem a imaginação, criatividade e capacidade motora e de raciocínio.  </w:t>
      </w:r>
    </w:p>
    <w:p w14:paraId="43D32240" w14:textId="77777777" w:rsidR="00576B5E" w:rsidRDefault="00594D0F">
      <w:pPr>
        <w:ind w:left="-5" w:right="64"/>
      </w:pPr>
      <w:r>
        <w:t>Alguns educadores julgam necessário que as brincadeiras sejam direcion</w:t>
      </w:r>
      <w:r>
        <w:t xml:space="preserve">adas e possuam um objetivo claro, sob o argumento de que são importantes no desenvolvimento afetivo, motor, mental, intelectual, social, enfim no desenvolvimento integral da criança. </w:t>
      </w:r>
    </w:p>
    <w:p w14:paraId="15D5D97A" w14:textId="77777777" w:rsidR="00576B5E" w:rsidRDefault="00594D0F">
      <w:pPr>
        <w:ind w:left="-5" w:right="64"/>
      </w:pPr>
      <w:r>
        <w:t>A brincadeira é mais que passatempo, ela ajuda no</w:t>
      </w:r>
      <w:hyperlink r:id="rId223">
        <w:r>
          <w:t xml:space="preserve"> </w:t>
        </w:r>
      </w:hyperlink>
      <w:hyperlink r:id="rId224">
        <w:r>
          <w:t>desenvolvimento</w:t>
        </w:r>
      </w:hyperlink>
      <w:hyperlink r:id="rId225">
        <w:r>
          <w:t>,</w:t>
        </w:r>
      </w:hyperlink>
      <w:r>
        <w:t xml:space="preserve"> promovendo processos de socialização e descoberta do mundo. </w:t>
      </w:r>
    </w:p>
    <w:p w14:paraId="4804EA32" w14:textId="77777777" w:rsidR="00576B5E" w:rsidRDefault="00594D0F">
      <w:pPr>
        <w:ind w:left="-5" w:right="64"/>
      </w:pPr>
      <w:r>
        <w:t xml:space="preserve">Segundo a pesquisadora Cassiane </w:t>
      </w:r>
      <w:proofErr w:type="spellStart"/>
      <w:r>
        <w:t>Knebel</w:t>
      </w:r>
      <w:proofErr w:type="spellEnd"/>
      <w:r>
        <w:t>, o pedagogo consegue, a partir das atividades lúdicas, exercer importantes transformações quanto relações afetivas, psicomotoras e psic</w:t>
      </w:r>
      <w:r>
        <w:t>ossociais de seus educandos. Ela afirma que: ―O trabalho justifica-se incorporando o lúdico como um grande fator para a construção de conhecimento das crianças durante toda infância, e com isso desenvolvendo através de atividades a imaginação, espontaneida</w:t>
      </w:r>
      <w:r>
        <w:t xml:space="preserve">de, criatividade, sistema de representação de escrita/leitura.  </w:t>
      </w:r>
    </w:p>
    <w:p w14:paraId="7F9967F0" w14:textId="77777777" w:rsidR="00576B5E" w:rsidRDefault="00594D0F">
      <w:pPr>
        <w:ind w:left="-5" w:right="64"/>
      </w:pPr>
      <w:r>
        <w:t xml:space="preserve">Com isso é preciso que o lúdico seja diversificado diariamente nas escolas, sendo </w:t>
      </w:r>
      <w:proofErr w:type="spellStart"/>
      <w:r>
        <w:t>esta</w:t>
      </w:r>
      <w:proofErr w:type="spellEnd"/>
      <w:r>
        <w:t xml:space="preserve"> uma proposta para o trabalho psicopedagógico. Cabe ressaltar que se existissem nas escolas psicopedagogo</w:t>
      </w:r>
      <w:r>
        <w:t>s trabalhando em prol destes alunos com dificuldades de aprendizagem, o número de crianças certamente seria bem menor. Dessa maneira, o trabalho está formatado numa pesquisa bibliográfica, a fim de melhor entender esse tema que possui vasta importância nos</w:t>
      </w:r>
      <w:r>
        <w:t xml:space="preserve"> dias de hoje. É fundamental trazer a memória que, contrário ao que o senso comum considera, a utilização das atividades lúdicas não se restringe aos primeiros dois anos de vida. Essas são funcionais durante todo o período de vivencia da infância já que o </w:t>
      </w:r>
      <w:r>
        <w:t xml:space="preserve">uso das atividades lúdicas atua nas habilidades linguísticas, </w:t>
      </w:r>
      <w:r>
        <w:lastRenderedPageBreak/>
        <w:t xml:space="preserve">metacognitivas, cognitivas e sócio afetivas. Tal processo se dá através da interpretação indireta e simbólica das situações envoltas pela brincadeira.  </w:t>
      </w:r>
    </w:p>
    <w:p w14:paraId="3B3551FB" w14:textId="77777777" w:rsidR="00576B5E" w:rsidRDefault="00594D0F">
      <w:pPr>
        <w:ind w:left="-5" w:right="64"/>
      </w:pPr>
      <w:r>
        <w:t xml:space="preserve">No mundo hodierno existe uma remodelação </w:t>
      </w:r>
      <w:r>
        <w:t xml:space="preserve">da gnose lúdica. Trazendo à luz as novas mídias e tecnologias inseridas na infância, é necessário que exista uma análise das transformações decorrentes da </w:t>
      </w:r>
      <w:proofErr w:type="spellStart"/>
      <w:r>
        <w:t>influencia</w:t>
      </w:r>
      <w:proofErr w:type="spellEnd"/>
      <w:r>
        <w:t xml:space="preserve"> da televisão, internet, aparelhos celulares, tablets e demais inovações. Logo, para inseri</w:t>
      </w:r>
      <w:r>
        <w:t xml:space="preserve">r o lúdico no cotidiano escolar de uma criança e chamar sua atenção, pode-se utilizar de recursos como cruzadas </w:t>
      </w:r>
      <w:proofErr w:type="spellStart"/>
      <w:r>
        <w:t>onlines</w:t>
      </w:r>
      <w:proofErr w:type="spellEnd"/>
      <w:r>
        <w:t xml:space="preserve"> e </w:t>
      </w:r>
      <w:proofErr w:type="spellStart"/>
      <w:r>
        <w:t>quizes</w:t>
      </w:r>
      <w:proofErr w:type="spellEnd"/>
      <w:r>
        <w:t>. ―Segundo o Dicionário Eletrônico Houaiss, entre outros significados, em sua versão latina, escola quer dizer ―divertimento, re</w:t>
      </w:r>
      <w:r>
        <w:t xml:space="preserve">creio‖ e, em sua versão grega, ―descanso, repouso, lazer, tempo livre, hora de estudo, ocupação de um homem com ócio, livre do trabalho </w:t>
      </w:r>
      <w:proofErr w:type="gramStart"/>
      <w:r>
        <w:t>servil.‖</w:t>
      </w:r>
      <w:proofErr w:type="gramEnd"/>
      <w:r>
        <w:t xml:space="preserve"> O lúdico, nessa visão, é um auxiliadora à recuperação do sentido origina da palavra ―escola‖. Dentre as ativida</w:t>
      </w:r>
      <w:r>
        <w:t xml:space="preserve">des mais conhecidas estão o Jogo da Memória, Bingo, Dominó, Palavras Cruzadas e Caça-palavras. </w:t>
      </w:r>
    </w:p>
    <w:p w14:paraId="0796E453" w14:textId="77777777" w:rsidR="00576B5E" w:rsidRDefault="00594D0F">
      <w:pPr>
        <w:ind w:left="-5" w:right="64"/>
      </w:pPr>
      <w:r>
        <w:t>Na educação Infantil podemos comprovar a influência positiva das atividades lúdicas em um ambiente aconchegante, desafiador, rico em oportunidades e experiência</w:t>
      </w:r>
      <w:r>
        <w:t xml:space="preserve">s para o crescimento sadio das crianças. </w:t>
      </w:r>
    </w:p>
    <w:p w14:paraId="42C20B56" w14:textId="77777777" w:rsidR="00576B5E" w:rsidRDefault="00594D0F">
      <w:pPr>
        <w:ind w:left="-5" w:right="64"/>
      </w:pPr>
      <w:r>
        <w:t xml:space="preserve">Os primeiros anos de vida são decisivos na formação da criança, pois se trata de um período em que a criança está construindo sua identidade e grande parte de sua estrutura física, </w:t>
      </w:r>
      <w:proofErr w:type="spellStart"/>
      <w:r>
        <w:t>sócioafetiva</w:t>
      </w:r>
      <w:proofErr w:type="spellEnd"/>
      <w:r>
        <w:t xml:space="preserve"> e intelectual.  </w:t>
      </w:r>
    </w:p>
    <w:p w14:paraId="2939AB26" w14:textId="77777777" w:rsidR="00576B5E" w:rsidRDefault="00594D0F">
      <w:pPr>
        <w:ind w:left="-5" w:right="64"/>
      </w:pPr>
      <w:r>
        <w:t xml:space="preserve">É, </w:t>
      </w:r>
      <w:r>
        <w:t>sobretudo, nesta fase que se deve adotar várias estratégias, entre elas as atividades lúdicas, que são capazes de intervir positivamente no desenvolvimento da criança, suprindo suas necessidades biopsicossociais, assegurando-lhe condições adequadas para de</w:t>
      </w:r>
      <w:r>
        <w:t xml:space="preserve">senvolver suas competências. </w:t>
      </w:r>
    </w:p>
    <w:p w14:paraId="2467A088" w14:textId="77777777" w:rsidR="00576B5E" w:rsidRDefault="00594D0F">
      <w:pPr>
        <w:ind w:left="-5" w:right="64"/>
      </w:pPr>
      <w:r>
        <w:t>Todas as instituições que atendem crianças de 0 a 5 anos, deve promover o seu desenvolvimento integral, ampliando suas experiências e conhecimentos, de forma a estimular o interesse pela dinâmica da vida social e contribuir pa</w:t>
      </w:r>
      <w:r>
        <w:t xml:space="preserve">ra que sua integração e convivência na sociedade sejam produtivas e marcadas pelos valores de solidariedade, liberdade, cooperação e respeito. As intuições infantis precisam ser acolhedoras, atraentes, estimuladoras, acessíveis </w:t>
      </w:r>
      <w:proofErr w:type="gramStart"/>
      <w:r>
        <w:t>ás</w:t>
      </w:r>
      <w:proofErr w:type="gramEnd"/>
      <w:r>
        <w:t xml:space="preserve"> crianças e ainda oferecer</w:t>
      </w:r>
      <w:r>
        <w:t xml:space="preserve"> condições de atendimento ás famílias, possibilitando a realização de ações </w:t>
      </w:r>
      <w:proofErr w:type="spellStart"/>
      <w:r>
        <w:t>sócioeducativas</w:t>
      </w:r>
      <w:proofErr w:type="spellEnd"/>
      <w:r>
        <w:t xml:space="preserve">. </w:t>
      </w:r>
    </w:p>
    <w:p w14:paraId="36863F13" w14:textId="77777777" w:rsidR="00576B5E" w:rsidRDefault="00594D0F">
      <w:pPr>
        <w:ind w:left="-5" w:right="64"/>
      </w:pPr>
      <w:r>
        <w:t xml:space="preserve">As crianças necessitam receber nas instituições de educação infantil: </w:t>
      </w:r>
    </w:p>
    <w:p w14:paraId="572E822F" w14:textId="77777777" w:rsidR="00576B5E" w:rsidRDefault="00594D0F">
      <w:pPr>
        <w:spacing w:after="219" w:line="259" w:lineRule="auto"/>
        <w:ind w:left="0" w:firstLine="0"/>
        <w:jc w:val="left"/>
      </w:pPr>
      <w:r>
        <w:t xml:space="preserve"> </w:t>
      </w:r>
    </w:p>
    <w:p w14:paraId="2E452D73" w14:textId="77777777" w:rsidR="00576B5E" w:rsidRDefault="00594D0F">
      <w:pPr>
        <w:numPr>
          <w:ilvl w:val="0"/>
          <w:numId w:val="4"/>
        </w:numPr>
        <w:spacing w:after="53"/>
        <w:ind w:right="64" w:hanging="152"/>
      </w:pPr>
      <w:r>
        <w:t xml:space="preserve">Ações sistemáticas e continuadas que visam a fornecer informações; </w:t>
      </w:r>
    </w:p>
    <w:p w14:paraId="2EED6F98" w14:textId="77777777" w:rsidR="00576B5E" w:rsidRDefault="00594D0F">
      <w:pPr>
        <w:numPr>
          <w:ilvl w:val="0"/>
          <w:numId w:val="4"/>
        </w:numPr>
        <w:spacing w:after="48"/>
        <w:ind w:right="64" w:hanging="152"/>
      </w:pPr>
      <w:r>
        <w:t xml:space="preserve">Realizar vivências através de atividades lúdicas; </w:t>
      </w:r>
    </w:p>
    <w:p w14:paraId="65DED363" w14:textId="77777777" w:rsidR="00576B5E" w:rsidRDefault="00594D0F">
      <w:pPr>
        <w:numPr>
          <w:ilvl w:val="0"/>
          <w:numId w:val="4"/>
        </w:numPr>
        <w:ind w:right="64" w:hanging="152"/>
      </w:pPr>
      <w:r>
        <w:t xml:space="preserve">Aprimorar conhecimentos. </w:t>
      </w:r>
    </w:p>
    <w:p w14:paraId="30606D82" w14:textId="77777777" w:rsidR="00576B5E" w:rsidRDefault="00594D0F">
      <w:pPr>
        <w:spacing w:after="222" w:line="259" w:lineRule="auto"/>
        <w:ind w:left="0" w:firstLine="0"/>
        <w:jc w:val="left"/>
      </w:pPr>
      <w:r>
        <w:lastRenderedPageBreak/>
        <w:t xml:space="preserve"> </w:t>
      </w:r>
    </w:p>
    <w:p w14:paraId="7E55E752" w14:textId="77777777" w:rsidR="00576B5E" w:rsidRDefault="00594D0F">
      <w:pPr>
        <w:ind w:left="-5" w:right="64"/>
      </w:pPr>
      <w:r>
        <w:t xml:space="preserve">São vários os benefícios das atividades lúdicas, entre eles estão: </w:t>
      </w:r>
    </w:p>
    <w:p w14:paraId="40981F7D" w14:textId="77777777" w:rsidR="00576B5E" w:rsidRDefault="00594D0F">
      <w:pPr>
        <w:spacing w:after="264" w:line="259" w:lineRule="auto"/>
        <w:ind w:left="0" w:firstLine="0"/>
        <w:jc w:val="left"/>
      </w:pPr>
      <w:r>
        <w:t xml:space="preserve"> </w:t>
      </w:r>
    </w:p>
    <w:p w14:paraId="26FCCB10" w14:textId="77777777" w:rsidR="00576B5E" w:rsidRDefault="00594D0F">
      <w:pPr>
        <w:numPr>
          <w:ilvl w:val="0"/>
          <w:numId w:val="4"/>
        </w:numPr>
        <w:spacing w:after="26"/>
        <w:ind w:right="64" w:hanging="152"/>
      </w:pPr>
      <w:r>
        <w:t xml:space="preserve">Assimilação de valores; </w:t>
      </w:r>
    </w:p>
    <w:p w14:paraId="4B06F7AF" w14:textId="77777777" w:rsidR="00576B5E" w:rsidRDefault="00594D0F">
      <w:pPr>
        <w:numPr>
          <w:ilvl w:val="0"/>
          <w:numId w:val="4"/>
        </w:numPr>
        <w:spacing w:after="49"/>
        <w:ind w:right="64" w:hanging="152"/>
      </w:pPr>
      <w:r>
        <w:t xml:space="preserve">Aquisição de comportamentos; </w:t>
      </w:r>
    </w:p>
    <w:p w14:paraId="6558CA5D" w14:textId="77777777" w:rsidR="00576B5E" w:rsidRDefault="00594D0F">
      <w:pPr>
        <w:numPr>
          <w:ilvl w:val="0"/>
          <w:numId w:val="4"/>
        </w:numPr>
        <w:spacing w:after="44"/>
        <w:ind w:right="64" w:hanging="152"/>
      </w:pPr>
      <w:r>
        <w:t xml:space="preserve">Desenvolvimento de diversas áreas do conhecimento • </w:t>
      </w:r>
      <w:r>
        <w:t xml:space="preserve">Aprimoramento de habilidades; </w:t>
      </w:r>
    </w:p>
    <w:p w14:paraId="1A58512A" w14:textId="77777777" w:rsidR="00576B5E" w:rsidRDefault="00594D0F">
      <w:pPr>
        <w:numPr>
          <w:ilvl w:val="0"/>
          <w:numId w:val="4"/>
        </w:numPr>
        <w:ind w:right="64" w:hanging="152"/>
      </w:pPr>
      <w:r>
        <w:t xml:space="preserve">Socialização. </w:t>
      </w:r>
    </w:p>
    <w:p w14:paraId="492E8A01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197128B9" w14:textId="77777777" w:rsidR="00576B5E" w:rsidRDefault="00594D0F">
      <w:pPr>
        <w:ind w:left="-5" w:right="64"/>
      </w:pPr>
      <w:r>
        <w:t xml:space="preserve">Quanto ao tipo de atividades lúdicas existentes, são muitas, podemos citar: </w:t>
      </w:r>
    </w:p>
    <w:p w14:paraId="25340B50" w14:textId="77777777" w:rsidR="00576B5E" w:rsidRDefault="00594D0F">
      <w:pPr>
        <w:spacing w:after="258" w:line="259" w:lineRule="auto"/>
        <w:ind w:left="0" w:firstLine="0"/>
        <w:jc w:val="left"/>
      </w:pPr>
      <w:r>
        <w:t xml:space="preserve"> </w:t>
      </w:r>
    </w:p>
    <w:p w14:paraId="58A2C830" w14:textId="77777777" w:rsidR="00576B5E" w:rsidRDefault="00594D0F">
      <w:pPr>
        <w:numPr>
          <w:ilvl w:val="0"/>
          <w:numId w:val="4"/>
        </w:numPr>
        <w:spacing w:after="51"/>
        <w:ind w:right="64" w:hanging="152"/>
      </w:pPr>
      <w:r>
        <w:t xml:space="preserve">Desenhar; </w:t>
      </w:r>
    </w:p>
    <w:p w14:paraId="77E6C841" w14:textId="77777777" w:rsidR="00576B5E" w:rsidRDefault="00594D0F">
      <w:pPr>
        <w:numPr>
          <w:ilvl w:val="0"/>
          <w:numId w:val="4"/>
        </w:numPr>
        <w:spacing w:after="46"/>
        <w:ind w:right="64" w:hanging="152"/>
      </w:pPr>
      <w:r>
        <w:t xml:space="preserve">Brincadeiras; </w:t>
      </w:r>
    </w:p>
    <w:p w14:paraId="6B9D5840" w14:textId="77777777" w:rsidR="00576B5E" w:rsidRDefault="00594D0F">
      <w:pPr>
        <w:numPr>
          <w:ilvl w:val="0"/>
          <w:numId w:val="4"/>
        </w:numPr>
        <w:spacing w:after="47"/>
        <w:ind w:right="64" w:hanging="152"/>
      </w:pPr>
      <w:r>
        <w:t xml:space="preserve">Jogos; </w:t>
      </w:r>
    </w:p>
    <w:p w14:paraId="0E4F8C29" w14:textId="77777777" w:rsidR="00576B5E" w:rsidRDefault="00594D0F">
      <w:pPr>
        <w:numPr>
          <w:ilvl w:val="0"/>
          <w:numId w:val="4"/>
        </w:numPr>
        <w:spacing w:after="33"/>
        <w:ind w:right="64" w:hanging="152"/>
      </w:pPr>
      <w:r>
        <w:t xml:space="preserve">Danças; </w:t>
      </w:r>
    </w:p>
    <w:p w14:paraId="1CC0AC95" w14:textId="77777777" w:rsidR="00576B5E" w:rsidRDefault="00594D0F">
      <w:pPr>
        <w:numPr>
          <w:ilvl w:val="0"/>
          <w:numId w:val="4"/>
        </w:numPr>
        <w:spacing w:after="47"/>
        <w:ind w:right="64" w:hanging="152"/>
      </w:pPr>
      <w:r>
        <w:t xml:space="preserve">Construir coletivamente; </w:t>
      </w:r>
    </w:p>
    <w:p w14:paraId="26A97FA3" w14:textId="77777777" w:rsidR="00576B5E" w:rsidRDefault="00594D0F">
      <w:pPr>
        <w:numPr>
          <w:ilvl w:val="0"/>
          <w:numId w:val="4"/>
        </w:numPr>
        <w:spacing w:after="48"/>
        <w:ind w:right="64" w:hanging="152"/>
      </w:pPr>
      <w:r>
        <w:t xml:space="preserve">Leituras; </w:t>
      </w:r>
    </w:p>
    <w:p w14:paraId="4F9249D6" w14:textId="77777777" w:rsidR="00576B5E" w:rsidRDefault="00594D0F">
      <w:pPr>
        <w:numPr>
          <w:ilvl w:val="0"/>
          <w:numId w:val="4"/>
        </w:numPr>
        <w:spacing w:after="51"/>
        <w:ind w:right="64" w:hanging="152"/>
      </w:pPr>
      <w:r>
        <w:t xml:space="preserve">Softwares educativos; </w:t>
      </w:r>
    </w:p>
    <w:p w14:paraId="3A27645E" w14:textId="77777777" w:rsidR="00576B5E" w:rsidRDefault="00594D0F">
      <w:pPr>
        <w:numPr>
          <w:ilvl w:val="0"/>
          <w:numId w:val="4"/>
        </w:numPr>
        <w:spacing w:after="47"/>
        <w:ind w:right="64" w:hanging="152"/>
      </w:pPr>
      <w:r>
        <w:t xml:space="preserve">Passeios; </w:t>
      </w:r>
    </w:p>
    <w:p w14:paraId="14424AE2" w14:textId="77777777" w:rsidR="00576B5E" w:rsidRDefault="00594D0F">
      <w:pPr>
        <w:numPr>
          <w:ilvl w:val="0"/>
          <w:numId w:val="4"/>
        </w:numPr>
        <w:spacing w:after="46"/>
        <w:ind w:right="64" w:hanging="152"/>
      </w:pPr>
      <w:r>
        <w:t xml:space="preserve">Dramatizações; </w:t>
      </w:r>
    </w:p>
    <w:p w14:paraId="4E3F86AF" w14:textId="77777777" w:rsidR="00576B5E" w:rsidRDefault="00594D0F">
      <w:pPr>
        <w:numPr>
          <w:ilvl w:val="0"/>
          <w:numId w:val="4"/>
        </w:numPr>
        <w:spacing w:after="53"/>
        <w:ind w:right="64" w:hanging="152"/>
      </w:pPr>
      <w:r>
        <w:t xml:space="preserve">Cantos; </w:t>
      </w:r>
    </w:p>
    <w:p w14:paraId="761EC575" w14:textId="77777777" w:rsidR="00576B5E" w:rsidRDefault="00594D0F">
      <w:pPr>
        <w:numPr>
          <w:ilvl w:val="0"/>
          <w:numId w:val="4"/>
        </w:numPr>
        <w:ind w:right="64" w:hanging="152"/>
      </w:pPr>
      <w:r>
        <w:t xml:space="preserve">Teatro de fantoches, etc. </w:t>
      </w:r>
    </w:p>
    <w:p w14:paraId="158A0A33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6BB60132" w14:textId="77777777" w:rsidR="00576B5E" w:rsidRDefault="00594D0F">
      <w:pPr>
        <w:ind w:left="-5" w:right="64"/>
      </w:pPr>
      <w:r>
        <w:t>As atividades lúdicas podem ser uma brincadeira, um jogo ou qualquer outra atividade que permita tentar uma situação de interação. Porém, mais importante do que o tipo de atividade lúdica é a forma como é dirigida e como é vivenciada, e o porquê de estar s</w:t>
      </w:r>
      <w:r>
        <w:t xml:space="preserve">endo realizada. </w:t>
      </w:r>
    </w:p>
    <w:p w14:paraId="4058BD9F" w14:textId="77777777" w:rsidR="00576B5E" w:rsidRDefault="00594D0F">
      <w:pPr>
        <w:ind w:left="-5" w:right="64"/>
      </w:pPr>
      <w:r>
        <w:t xml:space="preserve">Toda criança que participa de atividades lúdicas, adquire novos conhecimentos e desenvolve habilidades de forma natural e agradável, que gera um forte interesse em aprender e garante o prazer. </w:t>
      </w:r>
    </w:p>
    <w:p w14:paraId="276F4A50" w14:textId="77777777" w:rsidR="00576B5E" w:rsidRDefault="00594D0F">
      <w:pPr>
        <w:ind w:left="-5" w:right="64"/>
      </w:pPr>
      <w:r>
        <w:t xml:space="preserve">Na educação infantil, por meio das atividades lúdicas a criança brinca, joga e se diverte. Ela também age, sente, pensa, aprende e se desenvolve. As atividades lúdicas podem ser consideradas, tarefas do dia-a-dia na educação infantil. </w:t>
      </w:r>
    </w:p>
    <w:p w14:paraId="7382B8D3" w14:textId="77777777" w:rsidR="00576B5E" w:rsidRDefault="00594D0F">
      <w:pPr>
        <w:ind w:left="-5" w:right="64"/>
      </w:pPr>
      <w:r>
        <w:lastRenderedPageBreak/>
        <w:t>De acordo com Teixei</w:t>
      </w:r>
      <w:r>
        <w:t xml:space="preserve">ra (1995), vários são </w:t>
      </w:r>
      <w:proofErr w:type="gramStart"/>
      <w:r>
        <w:t>os motivo</w:t>
      </w:r>
      <w:proofErr w:type="gramEnd"/>
      <w:r>
        <w:t xml:space="preserve"> que induzi os educadores a apelar às atividades lúdicas e utilizá-las como um recurso pedagógico no processo de ensino-aprendizagem. </w:t>
      </w:r>
    </w:p>
    <w:p w14:paraId="78F967B7" w14:textId="77777777" w:rsidR="00576B5E" w:rsidRDefault="00594D0F">
      <w:pPr>
        <w:spacing w:after="246"/>
        <w:ind w:left="-5" w:right="64"/>
      </w:pPr>
      <w:r>
        <w:t xml:space="preserve">Segundo Schwartz (2002), a criança é automotivada para qualquer prática, principalmente a </w:t>
      </w:r>
      <w:r>
        <w:t xml:space="preserve">lúdica, sendo que tendem a notar a importância de atividades para o seu desenvolvimento, assim sendo, favorece a procura pelo retorno e pela manutenção de determinadas atividades. </w:t>
      </w:r>
    </w:p>
    <w:p w14:paraId="130CDB6F" w14:textId="77777777" w:rsidR="00576B5E" w:rsidRDefault="00594D0F">
      <w:pPr>
        <w:ind w:left="-5" w:right="64"/>
      </w:pPr>
      <w:proofErr w:type="spellStart"/>
      <w:r>
        <w:t>Huizinga</w:t>
      </w:r>
      <w:proofErr w:type="spellEnd"/>
      <w:r>
        <w:t xml:space="preserve"> (1996), diz que numa atividade lúdica, existe algo ―em jogo‖ que t</w:t>
      </w:r>
      <w:r>
        <w:t xml:space="preserve">ranscende as necessidades imediatas da vida e confere um sentido à ação. </w:t>
      </w:r>
    </w:p>
    <w:p w14:paraId="6F4ADFDA" w14:textId="77777777" w:rsidR="00576B5E" w:rsidRDefault="00594D0F">
      <w:pPr>
        <w:ind w:left="-5" w:right="64"/>
      </w:pPr>
      <w:r>
        <w:t xml:space="preserve">Para </w:t>
      </w:r>
      <w:proofErr w:type="spellStart"/>
      <w:r>
        <w:t>Schaefer</w:t>
      </w:r>
      <w:proofErr w:type="spellEnd"/>
      <w:r>
        <w:t xml:space="preserve"> (1994), as atividades lúdicas promovem ou restabelecem o bem estar psicológico da criança. No contexto de desenvolvimento social da criança é parte do repertório infant</w:t>
      </w:r>
      <w:r>
        <w:t xml:space="preserve">il e integra dimensões da interação humana necessária na análise psicológica (regras, cadeias comportamentais, simulações ou faz-de-conta aprendizagem observacional e modelagem). </w:t>
      </w:r>
    </w:p>
    <w:p w14:paraId="267AA6AF" w14:textId="77777777" w:rsidR="00576B5E" w:rsidRDefault="00594D0F">
      <w:pPr>
        <w:ind w:left="-5" w:right="64"/>
      </w:pPr>
      <w:r>
        <w:t>Toda a atividade lúdica pode ser aplicada em diversas faixas etárias, mas po</w:t>
      </w:r>
      <w:r>
        <w:t>de sofrer intervenção em sua metodologia de aplicação, na organização e no prover de suas estratégias, de acordo com as necessidades peculiares das faixas etárias. As atividades lúdicas têm capacidade sobre a criança de gerar desenvolvimento de várias habi</w:t>
      </w:r>
      <w:r>
        <w:t xml:space="preserve">lidades, proporcionando a criança divertimento, prazer, convívio profícuo, estímulo intelectivo, desenvolvimento harmonioso, autocontrole, e </w:t>
      </w:r>
      <w:proofErr w:type="spellStart"/>
      <w:r>
        <w:t>auto-realização</w:t>
      </w:r>
      <w:proofErr w:type="spellEnd"/>
      <w:r>
        <w:t xml:space="preserve">. </w:t>
      </w:r>
    </w:p>
    <w:p w14:paraId="4A593E0C" w14:textId="77777777" w:rsidR="00576B5E" w:rsidRDefault="00594D0F">
      <w:pPr>
        <w:ind w:left="-5" w:right="64"/>
      </w:pPr>
      <w:r>
        <w:t xml:space="preserve">O educador deverá propiciar a exploração da curiosidade infantil, incentivando o desenvolvimento </w:t>
      </w:r>
      <w:r>
        <w:t>da criatividade, das diferentes formas de linguagem, do senso crítico e de progressiva autonomia. Como também ser ativo quanto às crianças, criativo e interessado em ajudá-las a crescerem e serem felizes, fazendo das atividades lúdicas na educação Infantil</w:t>
      </w:r>
      <w:r>
        <w:t xml:space="preserve"> excelentes instrumentos facilitadores do ensino-aprendizagem. </w:t>
      </w:r>
    </w:p>
    <w:p w14:paraId="5CAE2E38" w14:textId="77777777" w:rsidR="00576B5E" w:rsidRDefault="00594D0F">
      <w:pPr>
        <w:ind w:left="-5" w:right="64"/>
      </w:pPr>
      <w:r>
        <w:t>As atividades lúdicas, juntamente com a boa pretensão dos educadores, são caminhos que contribuem para o bem-estar, entretenimento das crianças, garantindo-lhes uma agradável estadia na creche</w:t>
      </w:r>
      <w:r>
        <w:t xml:space="preserve"> ou escola.  </w:t>
      </w:r>
    </w:p>
    <w:p w14:paraId="21300EB6" w14:textId="77777777" w:rsidR="00576B5E" w:rsidRDefault="00594D0F">
      <w:pPr>
        <w:pStyle w:val="Ttulo1"/>
        <w:ind w:right="72"/>
      </w:pPr>
      <w:r>
        <w:t xml:space="preserve">EDUCAÇÃO ESPECIAL E EDUCAÇÃO INCLUSIVA </w:t>
      </w:r>
    </w:p>
    <w:p w14:paraId="4BB112F7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63316612" w14:textId="77777777" w:rsidR="00576B5E" w:rsidRDefault="00594D0F">
      <w:pPr>
        <w:ind w:left="-5" w:right="64"/>
      </w:pPr>
      <w:r>
        <w:t xml:space="preserve">Educação Especial ocupa-se do atendimento de educando com deficiências no campo da aprendizagem e transtornos globais de desenvolvimento em instituições especializadas, tais como escolas para surdos, </w:t>
      </w:r>
      <w:r>
        <w:t xml:space="preserve">escolas para cegos ou escolas para atender pessoas com deficiência intelectual. </w:t>
      </w:r>
    </w:p>
    <w:p w14:paraId="7925A04B" w14:textId="77777777" w:rsidR="00576B5E" w:rsidRDefault="00594D0F">
      <w:pPr>
        <w:ind w:left="-5" w:right="64"/>
      </w:pPr>
      <w:r>
        <w:lastRenderedPageBreak/>
        <w:t>Educação Inclusiva é um processo em que se amplia à inclusão de todos os estudantes com necessidades educativas especiais em escolas de ensino regular. Refere-se à reestrutura</w:t>
      </w:r>
      <w:r>
        <w:t xml:space="preserve">ção da cultura, da prática e das políticas vivenciadas nas escolas de modo que estas respondam à diversidade de alunos.  </w:t>
      </w:r>
    </w:p>
    <w:p w14:paraId="338362B2" w14:textId="77777777" w:rsidR="00576B5E" w:rsidRDefault="00594D0F">
      <w:pPr>
        <w:ind w:left="-5" w:right="64"/>
      </w:pPr>
      <w:r>
        <w:t>Educação inclusiva é o processo que ocorre em escolas de qualquer nível preparadas para propiciar um ensino de qualidade a todos os al</w:t>
      </w:r>
      <w:r>
        <w:t>unos independentemente de seus atributos pessoais, inteligências, estilos de aprendizagem e necessidades comuns ou especiais. A inclusão escolar é uma forma de inserção em que a escola comum tradicional é modificada para ser capaz de acolher qualquer aluno</w:t>
      </w:r>
      <w:r>
        <w:t xml:space="preserve"> incondicionalmente e de propiciar-lhe uma educação de qualidade. Na inclusão, as pessoas com deficiência estudam na escola que frequentariam se não fossem deficientes. (SASSAKI, 1998, p. 8). </w:t>
      </w:r>
    </w:p>
    <w:p w14:paraId="526E0D78" w14:textId="77777777" w:rsidR="00576B5E" w:rsidRDefault="00594D0F">
      <w:pPr>
        <w:ind w:left="-5" w:right="64"/>
      </w:pPr>
      <w:r>
        <w:t>A escola tem como compromisso introduzir o aluno no mundo socia</w:t>
      </w:r>
      <w:r>
        <w:t xml:space="preserve">l, cultural e científico, </w:t>
      </w:r>
      <w:proofErr w:type="spellStart"/>
      <w:r>
        <w:t>independente</w:t>
      </w:r>
      <w:proofErr w:type="spellEnd"/>
      <w:r>
        <w:t xml:space="preserve"> de suas deficiências, dessa maneira os alunos com desempenhos diferentes alcançarão o mesmo objetivo na sala de aula, que é a aprendizagem. </w:t>
      </w:r>
    </w:p>
    <w:p w14:paraId="6307A762" w14:textId="77777777" w:rsidR="00576B5E" w:rsidRDefault="00594D0F">
      <w:pPr>
        <w:ind w:left="-5" w:right="64"/>
      </w:pPr>
      <w:r>
        <w:t>A Educação Especial é uma educação organizada para atender especifica e excl</w:t>
      </w:r>
      <w:r>
        <w:t xml:space="preserve">usivamente alunos com determinadas necessidades especiais. Algumas escolas dedicam-se apenas a um tipo de necessidade, enquanto que outras se dedicam a vários. </w:t>
      </w:r>
    </w:p>
    <w:p w14:paraId="37AD3EEE" w14:textId="77777777" w:rsidR="00576B5E" w:rsidRDefault="00594D0F">
      <w:pPr>
        <w:ind w:left="-5" w:right="64"/>
      </w:pPr>
      <w:r>
        <w:t>A Educação Especial denomina tanto uma área de conhecimento quanto um campo de atuação profissi</w:t>
      </w:r>
      <w:r>
        <w:t>onal. De um modo geral, a Educação Especial lida com aqueles fenômenos de ensino e aprendizagem que não têm sido ocupação do sistema de educação regular, porém tem entrada na pauta nas últimas duas décadas, devido ao movimento de educação inclusiva. Histor</w:t>
      </w:r>
      <w:r>
        <w:t>icamente a educação especial vem lidando com a educação e aperfeiçoamento de indivíduos que não se beneficiaram dos métodos e procedimentos usados pela educação regular. Dentro de tal conceituação, inclui-se em Educação Especial desde o ensino de pessoas c</w:t>
      </w:r>
      <w:r>
        <w:t xml:space="preserve">om deficiências sensoriais, passando pelo ensino de jovens e adultos, até mesmo ensino de competências profissionais. </w:t>
      </w:r>
    </w:p>
    <w:p w14:paraId="0C54129F" w14:textId="77777777" w:rsidR="00576B5E" w:rsidRDefault="00594D0F">
      <w:pPr>
        <w:spacing w:after="30" w:line="259" w:lineRule="auto"/>
        <w:ind w:left="0" w:right="16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105B0F4B" w14:textId="77777777" w:rsidR="00576B5E" w:rsidRDefault="00594D0F">
      <w:pPr>
        <w:pStyle w:val="Ttulo1"/>
      </w:pPr>
      <w:r>
        <w:t xml:space="preserve">INFORMÁTICA E COMUNICAÇÃO </w:t>
      </w:r>
    </w:p>
    <w:p w14:paraId="10666633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436B5D9C" w14:textId="77777777" w:rsidR="00576B5E" w:rsidRDefault="00594D0F">
      <w:pPr>
        <w:ind w:left="-5" w:right="64"/>
      </w:pPr>
      <w:r>
        <w:t xml:space="preserve">A Tecnologias da informação e comunicação </w:t>
      </w:r>
      <w:r>
        <w:t>(TICs) é uma expressão que se refere ao papel da comunicação (seja por fios, cabos, ou sem fio) na moderna tecnologia da informação. Entende-se que TIC consistem de todos os meios técnicos usados para tratar a informação e auxiliar na comunicação, o que in</w:t>
      </w:r>
      <w:r>
        <w:t xml:space="preserve">clui o hardware de computadores, rede, </w:t>
      </w:r>
      <w:proofErr w:type="spellStart"/>
      <w:r>
        <w:t>telemóveis</w:t>
      </w:r>
      <w:proofErr w:type="spellEnd"/>
      <w:r>
        <w:t xml:space="preserve">.  </w:t>
      </w:r>
    </w:p>
    <w:p w14:paraId="08F31486" w14:textId="77777777" w:rsidR="00576B5E" w:rsidRDefault="00594D0F">
      <w:pPr>
        <w:ind w:left="-5" w:right="64"/>
      </w:pPr>
      <w:r>
        <w:lastRenderedPageBreak/>
        <w:t xml:space="preserve">Em outras palavras, TIC consistem em TI bem como quaisquer formas de transmissão de informações e correspondem a todas as tecnologias que interferem e medeiam os processos informacionais e comunicativos </w:t>
      </w:r>
      <w:r>
        <w:t>dos seres. Ainda, podem ser entendidas como um conjunto de recursos tecnológicos integrados entre si, que proporcionam, por meio das funções de</w:t>
      </w:r>
      <w:hyperlink r:id="rId226">
        <w:r>
          <w:t xml:space="preserve"> </w:t>
        </w:r>
      </w:hyperlink>
      <w:hyperlink r:id="rId227">
        <w:r>
          <w:t>hardware</w:t>
        </w:r>
      </w:hyperlink>
      <w:hyperlink r:id="rId228">
        <w:r>
          <w:t>,</w:t>
        </w:r>
      </w:hyperlink>
      <w:hyperlink r:id="rId229">
        <w:r>
          <w:t xml:space="preserve"> </w:t>
        </w:r>
      </w:hyperlink>
      <w:hyperlink r:id="rId230">
        <w:r>
          <w:t>software</w:t>
        </w:r>
      </w:hyperlink>
      <w:hyperlink r:id="rId231">
        <w:r>
          <w:t xml:space="preserve"> </w:t>
        </w:r>
      </w:hyperlink>
      <w:r>
        <w:t>e</w:t>
      </w:r>
      <w:hyperlink r:id="rId232">
        <w:r>
          <w:t xml:space="preserve"> </w:t>
        </w:r>
      </w:hyperlink>
      <w:hyperlink r:id="rId233">
        <w:r>
          <w:t>telecomunicações,</w:t>
        </w:r>
      </w:hyperlink>
      <w:r>
        <w:t xml:space="preserve"> a automação e comunicação dos processos de negócios, da pesquisa científica, de ensino e aprendizagem entre outras. </w:t>
      </w:r>
    </w:p>
    <w:p w14:paraId="70670CE7" w14:textId="77777777" w:rsidR="00576B5E" w:rsidRDefault="00594D0F">
      <w:pPr>
        <w:ind w:left="-5" w:right="64"/>
      </w:pPr>
      <w:r>
        <w:t>A comunicação é também a responsável por grandes avanços. Devid</w:t>
      </w:r>
      <w:r>
        <w:t>o a troca de mensagens e consequente troca de experiência, dessa forma, grandes descobertas foram feitas. A história humana, sem os desenhos das cavernas, os</w:t>
      </w:r>
      <w:hyperlink r:id="rId234">
        <w:r>
          <w:t xml:space="preserve"> </w:t>
        </w:r>
      </w:hyperlink>
      <w:hyperlink r:id="rId235">
        <w:r>
          <w:t>hieróglifos</w:t>
        </w:r>
      </w:hyperlink>
      <w:hyperlink r:id="rId236">
        <w:r>
          <w:t xml:space="preserve"> </w:t>
        </w:r>
      </w:hyperlink>
      <w:r>
        <w:t>egípcios, e o enorme acervo de informação que nos foi deixad</w:t>
      </w:r>
      <w:r>
        <w:t xml:space="preserve">o através da escrita, não teria a emoção sentida hoje ao se ver o avanço desses meios.  </w:t>
      </w:r>
    </w:p>
    <w:p w14:paraId="3C66EAE9" w14:textId="77777777" w:rsidR="00576B5E" w:rsidRDefault="00594D0F">
      <w:pPr>
        <w:ind w:left="-5" w:right="64"/>
      </w:pPr>
      <w:r>
        <w:t>Todos os exemplos citados acima são formas de deixar mensagens, i.e., passar adiante uma informação, experiência, fato ou descoberta. A comunicação é algo complexo, um</w:t>
      </w:r>
      <w:r>
        <w:t>a vez que existem várias formas de se comunicar. O objetivo aqui, é mostrar o quanto a troca de mensagens, a informação e o relacionamento humano são importantes para a evolução de novos conceitos, como, p. ex., o trabalho colaborativo, a</w:t>
      </w:r>
      <w:hyperlink r:id="rId237">
        <w:r>
          <w:t xml:space="preserve"> </w:t>
        </w:r>
      </w:hyperlink>
      <w:hyperlink r:id="rId238">
        <w:r>
          <w:t xml:space="preserve">gestão do </w:t>
        </w:r>
      </w:hyperlink>
      <w:hyperlink r:id="rId239">
        <w:r>
          <w:t>conhecimento</w:t>
        </w:r>
      </w:hyperlink>
      <w:hyperlink r:id="rId240">
        <w:r>
          <w:t>,</w:t>
        </w:r>
      </w:hyperlink>
      <w:r>
        <w:t xml:space="preserve"> o</w:t>
      </w:r>
      <w:hyperlink r:id="rId241">
        <w:r>
          <w:t xml:space="preserve"> </w:t>
        </w:r>
      </w:hyperlink>
      <w:hyperlink r:id="rId242">
        <w:r>
          <w:t>ensino a distância</w:t>
        </w:r>
      </w:hyperlink>
      <w:hyperlink r:id="rId243">
        <w:r>
          <w:t xml:space="preserve"> </w:t>
        </w:r>
      </w:hyperlink>
      <w:r>
        <w:t>(e-</w:t>
      </w:r>
      <w:proofErr w:type="spellStart"/>
      <w:r>
        <w:t>learning</w:t>
      </w:r>
      <w:proofErr w:type="spellEnd"/>
      <w:r>
        <w:t>), que promovem uma maior democracia nos relacionamentos entre pessoas e a diminuição do espa</w:t>
      </w:r>
      <w:r>
        <w:t xml:space="preserve">ço físico–temporal. </w:t>
      </w:r>
    </w:p>
    <w:p w14:paraId="534EC330" w14:textId="77777777" w:rsidR="00576B5E" w:rsidRDefault="00594D0F">
      <w:pPr>
        <w:ind w:left="-5" w:right="64"/>
      </w:pPr>
      <w:r>
        <w:t>Num ambiente corporativo, onde um grupo de pessoas percorre objetivos comuns, a necessidade de comunicação aumenta consideravelmente. Numa corporação, existem barreiras culturais, sociais, tecnológicas, geográficas, temporais, dentre o</w:t>
      </w:r>
      <w:r>
        <w:t xml:space="preserve">utras, que dificultam as pessoas a se comunicarem, portanto, um dos desafios de uma corporação é transpor essas barreiras. </w:t>
      </w:r>
    </w:p>
    <w:p w14:paraId="0FA2DA6A" w14:textId="77777777" w:rsidR="00576B5E" w:rsidRDefault="00594D0F">
      <w:pPr>
        <w:spacing w:after="200" w:line="276" w:lineRule="auto"/>
        <w:ind w:left="-5"/>
        <w:jc w:val="left"/>
      </w:pPr>
      <w:r>
        <w:t>Atualmente, os sistemas de informação e as</w:t>
      </w:r>
      <w:hyperlink r:id="rId244">
        <w:r>
          <w:t xml:space="preserve"> </w:t>
        </w:r>
      </w:hyperlink>
      <w:hyperlink r:id="rId245">
        <w:r>
          <w:t>redes de computadores</w:t>
        </w:r>
      </w:hyperlink>
      <w:hyperlink r:id="rId246">
        <w:r>
          <w:t xml:space="preserve"> </w:t>
        </w:r>
      </w:hyperlink>
      <w:r>
        <w:t>têm de</w:t>
      </w:r>
      <w:r>
        <w:t>sempenhado um papel importante na comunicação corporativa, pois é através dessas ferramentas que a comunicação flui sem barreira. Segundo Lévy (1999), novas maneiras de pensar e de conviver estão sendo elaboradas no mundo das telecomunicações e da informát</w:t>
      </w:r>
      <w:r>
        <w:t xml:space="preserve">ica. As relações entre os homens, o trabalho, </w:t>
      </w:r>
      <w:proofErr w:type="gramStart"/>
      <w:r>
        <w:t>a própria inteligência dependem</w:t>
      </w:r>
      <w:proofErr w:type="gramEnd"/>
      <w:r>
        <w:t>, na verdade, da metamorfose incessante de dispositivos informacionais de todos os tipos. Escrita, leitura, visão, audição, criação e aprendizagem são capturadas por uma informáti</w:t>
      </w:r>
      <w:r>
        <w:t xml:space="preserve">ca cada vez mais avançada. </w:t>
      </w:r>
    </w:p>
    <w:p w14:paraId="75A1BD0B" w14:textId="77777777" w:rsidR="00576B5E" w:rsidRDefault="00594D0F">
      <w:pPr>
        <w:ind w:left="-5" w:right="64"/>
      </w:pPr>
      <w:r>
        <w:t>A tecnologia da informação teve uma gigantesca evolução e, com a tendência do mundo moderno, inovações e facilidades ainda hão de surgir. A</w:t>
      </w:r>
      <w:hyperlink r:id="rId247">
        <w:r>
          <w:t xml:space="preserve"> </w:t>
        </w:r>
      </w:hyperlink>
      <w:hyperlink r:id="rId248">
        <w:r>
          <w:t>internet</w:t>
        </w:r>
      </w:hyperlink>
      <w:hyperlink r:id="rId249">
        <w:r>
          <w:t xml:space="preserve"> </w:t>
        </w:r>
      </w:hyperlink>
      <w:r>
        <w:t>e, em consequência, o</w:t>
      </w:r>
      <w:hyperlink r:id="rId250">
        <w:r>
          <w:t xml:space="preserve"> </w:t>
        </w:r>
      </w:hyperlink>
      <w:hyperlink r:id="rId251">
        <w:r>
          <w:t>e</w:t>
        </w:r>
      </w:hyperlink>
      <w:hyperlink r:id="rId252">
        <w:r>
          <w:t>-</w:t>
        </w:r>
      </w:hyperlink>
      <w:hyperlink r:id="rId253">
        <w:r>
          <w:t>mail</w:t>
        </w:r>
      </w:hyperlink>
      <w:hyperlink r:id="rId254">
        <w:r>
          <w:t xml:space="preserve"> </w:t>
        </w:r>
      </w:hyperlink>
      <w:r>
        <w:t xml:space="preserve">e a agenda de grupo online, são componentes de um </w:t>
      </w:r>
      <w:r>
        <w:lastRenderedPageBreak/>
        <w:t>grande marco e um dos avanç</w:t>
      </w:r>
      <w:r>
        <w:t xml:space="preserve">os mais significativos, pois através deles vários outros sistemas de comunicação foram criados. </w:t>
      </w:r>
    </w:p>
    <w:p w14:paraId="58DE3319" w14:textId="77777777" w:rsidR="00576B5E" w:rsidRDefault="00594D0F">
      <w:pPr>
        <w:ind w:left="-5" w:right="64"/>
      </w:pPr>
      <w:r>
        <w:t>Atualmente, encontramos várias tecnologias que viabilizam a comunicação, porém o que vai agregar maior peso a essas tecnologias é a interação e a colaboração d</w:t>
      </w:r>
      <w:r>
        <w:t xml:space="preserve">e cada uma delas. Dentro desse cenário, é importante frisar uma interessante observação feita por Lévy (1999): </w:t>
      </w:r>
    </w:p>
    <w:p w14:paraId="5F5B39B2" w14:textId="77777777" w:rsidR="00576B5E" w:rsidRDefault="00594D0F">
      <w:pPr>
        <w:spacing w:after="200" w:line="276" w:lineRule="auto"/>
        <w:ind w:left="-5"/>
        <w:jc w:val="left"/>
      </w:pPr>
      <w:r>
        <w:t>A maior parte dos programas computacionais desempenha um papel de tecnologia intelectual, ou seja, eles reorganizam, de uma forma ou de outra, a</w:t>
      </w:r>
      <w:r>
        <w:t xml:space="preserve"> visão de mundo de seus usuários e modificam seus reflexos mentais. As redes informáticas modificam circuitos de comunicação e de decisão nas organizações. Na medida em que a informatização avança, certas funções são eliminadas, novas habilidades aparecem,</w:t>
      </w:r>
      <w:r>
        <w:t xml:space="preserve"> a ecologia cognitiva se transforma. O que equivale a dizer que engenheiros do conhecimento e promotores da evolução sociotécnica das organizações serão tão necessários quanto especialistas em máquinas (LÉVI, 1999, p. 36). </w:t>
      </w:r>
    </w:p>
    <w:p w14:paraId="49C145EB" w14:textId="77777777" w:rsidR="00576B5E" w:rsidRDefault="00594D0F">
      <w:pPr>
        <w:ind w:left="-5" w:right="64"/>
      </w:pPr>
      <w:r>
        <w:t>Atualmente, estudos sistemáticos</w:t>
      </w:r>
      <w:r>
        <w:t xml:space="preserve"> dos comportamentos econômicos nesta transição de</w:t>
      </w:r>
      <w:hyperlink r:id="rId255">
        <w:r>
          <w:t xml:space="preserve"> </w:t>
        </w:r>
      </w:hyperlink>
      <w:hyperlink r:id="rId256">
        <w:r>
          <w:t>século</w:t>
        </w:r>
      </w:hyperlink>
      <w:hyperlink r:id="rId257">
        <w:r>
          <w:t xml:space="preserve"> </w:t>
        </w:r>
      </w:hyperlink>
      <w:r>
        <w:t>e de</w:t>
      </w:r>
      <w:hyperlink r:id="rId258">
        <w:r>
          <w:t xml:space="preserve"> </w:t>
        </w:r>
      </w:hyperlink>
      <w:hyperlink r:id="rId259">
        <w:r>
          <w:t>milênio</w:t>
        </w:r>
      </w:hyperlink>
      <w:hyperlink r:id="rId260">
        <w:r>
          <w:t xml:space="preserve"> </w:t>
        </w:r>
      </w:hyperlink>
      <w:r>
        <w:t>vêm atribuindo um importante fator ao cenário econômico, tão impregnado pelos fatores da Era Industrial (bens de consumo durável, maquinário, trabalho mecânico e em série, pro</w:t>
      </w:r>
      <w:r>
        <w:t xml:space="preserve">dutos, etc.) e esse fator é o conhecimento — a dimensão crítica de sustentação de vantagens competitivas. </w:t>
      </w:r>
    </w:p>
    <w:p w14:paraId="16A42390" w14:textId="77777777" w:rsidR="00576B5E" w:rsidRDefault="00594D0F">
      <w:pPr>
        <w:ind w:left="-5" w:right="64"/>
      </w:pPr>
      <w:r>
        <w:t>Nessa nova economia, as capacidades de inovação, diferenciação, criação, valor agregado e adaptação à mudança são determinadas pela forma como velhos</w:t>
      </w:r>
      <w:r>
        <w:t xml:space="preserve"> e novos conhecimentos integram cadeias/redes de valor, como processos e produtos recorrem a conhecimento útil e crítico, bem como pela aptidão demostrada pelas empresas, governos (organizações em geral) e pessoal para aprender constantemente (Silva, 2003)</w:t>
      </w:r>
      <w:r>
        <w:t xml:space="preserve">. </w:t>
      </w:r>
    </w:p>
    <w:p w14:paraId="31F500F6" w14:textId="77777777" w:rsidR="00576B5E" w:rsidRDefault="00594D0F">
      <w:pPr>
        <w:ind w:left="-5" w:right="64"/>
      </w:pPr>
      <w:r>
        <w:t xml:space="preserve">A Era da Informação e do Conhecimento que vivemos nos mostra um mundo novo, na qual o trabalho humano é feito pelas máquinas, cabendo ao homem a tarefa à qual é insubstituível: ser criativo, ter boas ideias.  </w:t>
      </w:r>
    </w:p>
    <w:p w14:paraId="1F32B94E" w14:textId="77777777" w:rsidR="00576B5E" w:rsidRDefault="00594D0F">
      <w:pPr>
        <w:spacing w:after="200" w:line="276" w:lineRule="auto"/>
        <w:ind w:left="-5"/>
        <w:jc w:val="left"/>
      </w:pPr>
      <w:r>
        <w:t>Algumas décadas, a era da informação vem se</w:t>
      </w:r>
      <w:r>
        <w:t xml:space="preserve">ndo superada pela onda do conhecimento. O aumento de informação disponibilizada pelos meios informatizados vem crescendo bastante, a questão agora está centrada em como gerir esse mundo de informações e retirar dele o subsídio para a tomada de decisão. </w:t>
      </w:r>
    </w:p>
    <w:p w14:paraId="77FBBA4D" w14:textId="77777777" w:rsidR="00576B5E" w:rsidRDefault="00594D0F">
      <w:pPr>
        <w:ind w:left="-5" w:right="64"/>
      </w:pPr>
      <w:r>
        <w:t>A</w:t>
      </w:r>
      <w:hyperlink r:id="rId261">
        <w:r>
          <w:t xml:space="preserve"> </w:t>
        </w:r>
      </w:hyperlink>
      <w:hyperlink r:id="rId262">
        <w:r>
          <w:t>Tecnologia da Informação</w:t>
        </w:r>
      </w:hyperlink>
      <w:hyperlink r:id="rId263">
        <w:r>
          <w:t xml:space="preserve"> </w:t>
        </w:r>
      </w:hyperlink>
      <w:r>
        <w:t>(TI) tem um papel significativo na criação desse ambien</w:t>
      </w:r>
      <w:r>
        <w:t>te colaborativo e, posteriormente, numa</w:t>
      </w:r>
      <w:hyperlink r:id="rId264">
        <w:r>
          <w:t xml:space="preserve"> </w:t>
        </w:r>
      </w:hyperlink>
      <w:hyperlink r:id="rId265">
        <w:r>
          <w:t>Gestão do Conhecimento</w:t>
        </w:r>
      </w:hyperlink>
      <w:hyperlink r:id="rId266">
        <w:r>
          <w:t>.</w:t>
        </w:r>
      </w:hyperlink>
      <w:r>
        <w:t xml:space="preserve"> Entanto, é importante ressaltar que a tecnologia da informação desempenha seu </w:t>
      </w:r>
      <w:r>
        <w:lastRenderedPageBreak/>
        <w:t>papel apenas pr</w:t>
      </w:r>
      <w:r>
        <w:t xml:space="preserve">omovendo a infraestrutura, pois o trabalho colaborativo e a gestão do conhecimento envolvem também aspetos humanos, culturais e de gestão (Silva, 2003). </w:t>
      </w:r>
    </w:p>
    <w:p w14:paraId="0F271B6E" w14:textId="77777777" w:rsidR="00576B5E" w:rsidRDefault="00594D0F">
      <w:pPr>
        <w:ind w:left="-5" w:right="64"/>
      </w:pPr>
      <w:r>
        <w:t>Os avanços da tecnologia da informação têm contribuído para projetar a civilização em direção a uma so</w:t>
      </w:r>
      <w:r>
        <w:t xml:space="preserve">ciedade do conhecimento. A análise da evolução da tecnologia da informação, de acordo com Silva (2003), é: </w:t>
      </w:r>
    </w:p>
    <w:p w14:paraId="6A53FD63" w14:textId="77777777" w:rsidR="00576B5E" w:rsidRDefault="00594D0F">
      <w:pPr>
        <w:ind w:left="-5" w:right="64"/>
      </w:pPr>
      <w:r>
        <w:t xml:space="preserve">"Por 50 anos, a TIC tem se concentrado em dados — coleta, armazenamento, transmissão, apresentação — e focado apenas o T da TI. As novas revoluções </w:t>
      </w:r>
      <w:r>
        <w:t xml:space="preserve">da informação focalizam o I, ao questionar o significado e a finalidade da informação. Isso está conduzindo rapidamente a redefinição das tarefas a serem executadas com o </w:t>
      </w:r>
      <w:proofErr w:type="spellStart"/>
      <w:r>
        <w:t>auxilio</w:t>
      </w:r>
      <w:proofErr w:type="spellEnd"/>
      <w:r>
        <w:t xml:space="preserve"> da informação, e com ela, a redefinição das instituições que as executam". </w:t>
      </w:r>
    </w:p>
    <w:p w14:paraId="332CA22C" w14:textId="77777777" w:rsidR="00576B5E" w:rsidRDefault="00594D0F">
      <w:pPr>
        <w:ind w:left="-5" w:right="64"/>
      </w:pPr>
      <w:r>
        <w:t>H</w:t>
      </w:r>
      <w:r>
        <w:t>oje, o foco da Tecnologia da Informação mudou, tanto que o termo TI passou a ser utilizado como TIC — Tecnologia da Informação e Comunicação. E, dentro desse universo, novas ideias como colaboração e gestão do conhecimento poderão ser edificadas, porém, ma</w:t>
      </w:r>
      <w:r>
        <w:t>is uma vez, é importante enfatizar que nenhuma infraestrutura por si só promoverá a colaboração entre as pessoas, essa atitude faz parte de uma cultura que deverá ser disseminada por toda a organização; é necessário uma grande mudança de</w:t>
      </w:r>
      <w:hyperlink r:id="rId267">
        <w:r>
          <w:t xml:space="preserve"> </w:t>
        </w:r>
      </w:hyperlink>
      <w:hyperlink r:id="rId268">
        <w:r>
          <w:t>paradigma</w:t>
        </w:r>
      </w:hyperlink>
      <w:hyperlink r:id="rId269">
        <w:r>
          <w:t>.</w:t>
        </w:r>
      </w:hyperlink>
      <w:r>
        <w:t xml:space="preserve"> </w:t>
      </w:r>
    </w:p>
    <w:p w14:paraId="52563857" w14:textId="77777777" w:rsidR="00576B5E" w:rsidRDefault="00594D0F">
      <w:pPr>
        <w:ind w:left="-5" w:right="64"/>
      </w:pPr>
      <w:r>
        <w:t>Computadores, in</w:t>
      </w:r>
      <w:r>
        <w:t>ternet, softwares, jogos eletrônicos, celulares: ferramentas comuns ao dia a dia da chamada geração digital e as crianças e jovens já as dominam como se fossem velhas conhecidas. Essas tecnologias constituem o "habitat diário" desta geração, - que usa os m</w:t>
      </w:r>
      <w:r>
        <w:t xml:space="preserve">eios para "comunicar-se" (correio, </w:t>
      </w:r>
      <w:proofErr w:type="spellStart"/>
      <w:r>
        <w:t>sms</w:t>
      </w:r>
      <w:proofErr w:type="spellEnd"/>
      <w:r>
        <w:t xml:space="preserve">, bate-papo ...), "conhecer" (sites, downloads ...), "compartilhar" (redes sociais, fotos, vídeos ...), "se divertir" </w:t>
      </w:r>
      <w:proofErr w:type="gramStart"/>
      <w:r>
        <w:t>( jogos</w:t>
      </w:r>
      <w:proofErr w:type="gramEnd"/>
      <w:r>
        <w:t xml:space="preserve"> na internet, rádio e TV digital) e também "consumir" (compras on-line). Pesquisadores aponta</w:t>
      </w:r>
      <w:r>
        <w:t xml:space="preserve">m que os mais jovens representam a faixa etária onde o crescimento do uso das TICs é maior. </w:t>
      </w:r>
    </w:p>
    <w:p w14:paraId="50BC50F3" w14:textId="77777777" w:rsidR="00576B5E" w:rsidRDefault="00594D0F">
      <w:pPr>
        <w:pStyle w:val="Ttulo1"/>
        <w:ind w:right="73"/>
      </w:pPr>
      <w:r>
        <w:t xml:space="preserve">COMUNICAÇÃO E ARTE </w:t>
      </w:r>
    </w:p>
    <w:p w14:paraId="637A50F8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66811A00" w14:textId="77777777" w:rsidR="00576B5E" w:rsidRDefault="00594D0F">
      <w:pPr>
        <w:ind w:left="-5" w:right="64"/>
      </w:pPr>
      <w:r>
        <w:t>Arte é uma forma de o ser humano expressar suas emoções, sua história e sua cultura através de alguns valores estéticos, como beleza, harmoni</w:t>
      </w:r>
      <w:r>
        <w:t xml:space="preserve">a, equilíbrio. A arte pode ser representada através de várias formas, em especial na música, na escultura, na pintura, no cinema, na dança, entre outras. </w:t>
      </w:r>
    </w:p>
    <w:p w14:paraId="01CF5F06" w14:textId="77777777" w:rsidR="00576B5E" w:rsidRDefault="00594D0F">
      <w:pPr>
        <w:ind w:left="-5" w:right="64"/>
      </w:pPr>
      <w:r>
        <w:t>Após seu surgimento, há milhares de anos, a arte foi evoluindo e ocupando um importantíssimo espaço n</w:t>
      </w:r>
      <w:r>
        <w:t xml:space="preserve">a sociedade, haja vista que algumas representações da arte são indispensáveis para muitas pessoas nos dias atuais, como, por exemplo, a música, que é capaz de nos deixar felizes quando estamos tristes. </w:t>
      </w:r>
      <w:r>
        <w:lastRenderedPageBreak/>
        <w:t>Ela funciona como uma distração para certos problemas,</w:t>
      </w:r>
      <w:r>
        <w:t xml:space="preserve"> um modo de expressar o que sentimos aos diversos grupos da sociedade. </w:t>
      </w:r>
    </w:p>
    <w:p w14:paraId="0B7D27AC" w14:textId="77777777" w:rsidR="00576B5E" w:rsidRDefault="00594D0F">
      <w:pPr>
        <w:ind w:left="-5" w:right="64"/>
      </w:pPr>
      <w:r>
        <w:t>Muitas pessoas dizem não ter interesse pela arte e nem por movimentos ligados a ela, porém o que elas não imaginam é que a arte não se restringe a pinturas ou esculturas, também pode s</w:t>
      </w:r>
      <w:r>
        <w:t xml:space="preserve">er representada por formas mais populares, como a música, o cinema e a dança.  </w:t>
      </w:r>
    </w:p>
    <w:p w14:paraId="5B67B7B1" w14:textId="77777777" w:rsidR="00576B5E" w:rsidRDefault="00594D0F">
      <w:pPr>
        <w:ind w:left="-5" w:right="64"/>
      </w:pPr>
      <w:r>
        <w:t>Essas formas de arte são praticadas em todo o mundo, em diferentes culturas. Atualmente a arte é dividida em clássica e moderna e qualquer pessoa pode se informar sobre cada um</w:t>
      </w:r>
      <w:r>
        <w:t xml:space="preserve">a delas e apreciar a que melhor se encaixar com sua percepção de arte. </w:t>
      </w:r>
    </w:p>
    <w:p w14:paraId="34FEF9B4" w14:textId="77777777" w:rsidR="00576B5E" w:rsidRDefault="00594D0F">
      <w:pPr>
        <w:ind w:left="-5" w:right="64"/>
      </w:pPr>
      <w:r>
        <w:t xml:space="preserve">Através da comunicação, os seres humanos e os animais partilham diferentes informações entre si, tornando o ato de comunicar uma atividade uma atividade essencial para a vida em sociedade. </w:t>
      </w:r>
    </w:p>
    <w:p w14:paraId="34BE34F9" w14:textId="77777777" w:rsidR="00576B5E" w:rsidRDefault="00594D0F">
      <w:pPr>
        <w:ind w:left="-5" w:right="64"/>
      </w:pPr>
      <w:r>
        <w:t>Linguagens são as formas de expressão humana que se inserem em sis</w:t>
      </w:r>
      <w:r>
        <w:t>tema de comunicação, ou seja, são meios usados para produção de mensagens e obras que serão recebidas e interpretadas por outras pessoas. Existem muitos tipos de linguagens, pode ser através da escrita, de sinais, de imagens, expressões e entre elas, exist</w:t>
      </w:r>
      <w:r>
        <w:t xml:space="preserve">e a linguagem oral. </w:t>
      </w:r>
    </w:p>
    <w:p w14:paraId="00031259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10E3844D" w14:textId="77777777" w:rsidR="00576B5E" w:rsidRDefault="00594D0F">
      <w:pPr>
        <w:ind w:left="-5" w:right="64"/>
      </w:pPr>
      <w:r>
        <w:rPr>
          <w:b/>
        </w:rPr>
        <w:t>Linguagem oral:</w:t>
      </w:r>
      <w:r>
        <w:t xml:space="preserve"> </w:t>
      </w:r>
      <w:r>
        <w:t>Oral é a língua falada, aquilo que se diz que se pronuncia. A língua falada pode ser culta ou informal. Na linguagem oral, a maneira com que falamos pode contar com recursos extralinguísticos como gestos, expressões faciais, entonações, postura que facilit</w:t>
      </w:r>
      <w:r>
        <w:t xml:space="preserve">arão a transmissão de ideias e emoções na mensagem a ser assimilada ou interpretada pelo receptor. A oratória é a arte de falar em público de forma estruturada e deliberada. </w:t>
      </w:r>
    </w:p>
    <w:p w14:paraId="035738A6" w14:textId="77777777" w:rsidR="00576B5E" w:rsidRDefault="00594D0F">
      <w:pPr>
        <w:spacing w:after="0" w:line="259" w:lineRule="auto"/>
        <w:ind w:left="0" w:firstLine="0"/>
        <w:jc w:val="left"/>
      </w:pPr>
      <w:r>
        <w:t xml:space="preserve"> </w:t>
      </w:r>
    </w:p>
    <w:p w14:paraId="4424DBDC" w14:textId="77777777" w:rsidR="00576B5E" w:rsidRDefault="00594D0F">
      <w:pPr>
        <w:ind w:left="-5" w:right="64"/>
      </w:pPr>
      <w:r>
        <w:rPr>
          <w:b/>
        </w:rPr>
        <w:t>Linguagem escrita:</w:t>
      </w:r>
      <w:r>
        <w:t xml:space="preserve"> É a forma de comunicação que depende da interpretação da esc</w:t>
      </w:r>
      <w:r>
        <w:t xml:space="preserve">rita (letras, palavras, frases, símbolos que formam) caligrafia (arte de dar forma aos sinais de uma maneira expressiva, harmoniosa e habilidosa), escrita criativa e a literatura (arte de compor escritos em prosa ou em verso). </w:t>
      </w:r>
    </w:p>
    <w:p w14:paraId="551354CF" w14:textId="77777777" w:rsidR="00576B5E" w:rsidRDefault="00594D0F">
      <w:pPr>
        <w:spacing w:after="214" w:line="259" w:lineRule="auto"/>
        <w:ind w:left="0" w:firstLine="0"/>
        <w:jc w:val="left"/>
      </w:pPr>
      <w:r>
        <w:t xml:space="preserve"> </w:t>
      </w:r>
    </w:p>
    <w:p w14:paraId="61A96F1A" w14:textId="77777777" w:rsidR="00576B5E" w:rsidRDefault="00594D0F">
      <w:pPr>
        <w:ind w:left="-5" w:right="64"/>
      </w:pPr>
      <w:r>
        <w:rPr>
          <w:b/>
        </w:rPr>
        <w:t>Linguagem corporal:</w:t>
      </w:r>
      <w:r>
        <w:t xml:space="preserve"> É uma </w:t>
      </w:r>
      <w:r>
        <w:t xml:space="preserve">forma de comunicação não-verbal. Abrange principalmente gestos, posturas e expressões faciais. </w:t>
      </w:r>
    </w:p>
    <w:p w14:paraId="3C18137C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02B04A20" w14:textId="77777777" w:rsidR="00576B5E" w:rsidRDefault="00594D0F">
      <w:pPr>
        <w:ind w:left="-5" w:right="64"/>
      </w:pPr>
      <w:r>
        <w:rPr>
          <w:b/>
        </w:rPr>
        <w:t>Linguagem visual:</w:t>
      </w:r>
      <w:r>
        <w:t xml:space="preserve"> Envolve a criação de imagens ou elementos visuais para comunicação de ideias. </w:t>
      </w:r>
    </w:p>
    <w:p w14:paraId="40186B71" w14:textId="77777777" w:rsidR="00576B5E" w:rsidRDefault="00594D0F">
      <w:pPr>
        <w:spacing w:after="222" w:line="259" w:lineRule="auto"/>
        <w:ind w:left="0" w:firstLine="0"/>
        <w:jc w:val="left"/>
      </w:pPr>
      <w:r>
        <w:lastRenderedPageBreak/>
        <w:t xml:space="preserve"> </w:t>
      </w:r>
    </w:p>
    <w:p w14:paraId="03DEA247" w14:textId="77777777" w:rsidR="00576B5E" w:rsidRDefault="00594D0F">
      <w:pPr>
        <w:ind w:left="-5" w:right="64"/>
      </w:pPr>
      <w:r>
        <w:t xml:space="preserve">A arte se apresenta em várias linguagens: </w:t>
      </w:r>
    </w:p>
    <w:p w14:paraId="0F042835" w14:textId="77777777" w:rsidR="00576B5E" w:rsidRDefault="00594D0F">
      <w:pPr>
        <w:spacing w:after="214" w:line="259" w:lineRule="auto"/>
        <w:ind w:left="0" w:firstLine="0"/>
        <w:jc w:val="left"/>
      </w:pPr>
      <w:r>
        <w:t xml:space="preserve"> </w:t>
      </w:r>
    </w:p>
    <w:p w14:paraId="2D872563" w14:textId="77777777" w:rsidR="00576B5E" w:rsidRDefault="00594D0F">
      <w:pPr>
        <w:ind w:left="-5" w:right="64"/>
      </w:pPr>
      <w:r>
        <w:rPr>
          <w:b/>
        </w:rPr>
        <w:t>Linguagem visu</w:t>
      </w:r>
      <w:r>
        <w:rPr>
          <w:b/>
        </w:rPr>
        <w:t>al:</w:t>
      </w:r>
      <w:r>
        <w:t xml:space="preserve"> As artes desta linguagem normalmente lidam com a visão como o seu meio principal de apreciação costumam ser chamadas de artes visuais. As artes visuais que lidam com a manipulação e transformações de materiais para construção de obras de artes se chama</w:t>
      </w:r>
      <w:r>
        <w:t>m artes plásticas, podemos destacar: o desenho, a pintura, a escultura, a gravura, o grafite, o mosaico, a arte vitral, as artes gráficas, a cerâmica, o artesanato. Além dessas, são consideradas ainda como artes visuais: a arquitetura, o design (industrial</w:t>
      </w:r>
      <w:r>
        <w:t xml:space="preserve">, gráfico, moda, </w:t>
      </w:r>
      <w:proofErr w:type="spellStart"/>
      <w:r>
        <w:t>jóias</w:t>
      </w:r>
      <w:proofErr w:type="spellEnd"/>
      <w:r>
        <w:t xml:space="preserve">, computação e jogos), a decoração e o paisagismo, a instalação, a intervenção (interferência de ambientes urbano), a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(interferências no espaço natural), a body </w:t>
      </w:r>
      <w:proofErr w:type="spellStart"/>
      <w:r>
        <w:t>art</w:t>
      </w:r>
      <w:proofErr w:type="spellEnd"/>
      <w:r>
        <w:t xml:space="preserve"> (interferências do corpo humano) a fotografia e a arte seque</w:t>
      </w:r>
      <w:r>
        <w:t xml:space="preserve">ncial. A arte sequencial usa imagens implantadas ou montadas em </w:t>
      </w:r>
      <w:proofErr w:type="spellStart"/>
      <w:r>
        <w:t>sequencia</w:t>
      </w:r>
      <w:proofErr w:type="spellEnd"/>
      <w:r>
        <w:t xml:space="preserve"> para narrar história ou transmitir informações: os quadrinhos, a animação e o cinema (com produções áudio visuais criativas como filmes, novelas, seriados e </w:t>
      </w:r>
      <w:proofErr w:type="spellStart"/>
      <w:r>
        <w:t>vídeo-clipes</w:t>
      </w:r>
      <w:proofErr w:type="spellEnd"/>
      <w:r>
        <w:t xml:space="preserve">). </w:t>
      </w:r>
    </w:p>
    <w:p w14:paraId="34B22048" w14:textId="77777777" w:rsidR="00576B5E" w:rsidRDefault="00594D0F">
      <w:pPr>
        <w:spacing w:after="214" w:line="259" w:lineRule="auto"/>
        <w:ind w:left="0" w:firstLine="0"/>
        <w:jc w:val="left"/>
      </w:pPr>
      <w:r>
        <w:t xml:space="preserve"> </w:t>
      </w:r>
    </w:p>
    <w:p w14:paraId="308D316A" w14:textId="77777777" w:rsidR="00576B5E" w:rsidRDefault="00594D0F">
      <w:pPr>
        <w:ind w:left="-5" w:right="64"/>
      </w:pPr>
      <w:r>
        <w:rPr>
          <w:b/>
        </w:rPr>
        <w:t>Linguag</w:t>
      </w:r>
      <w:r>
        <w:rPr>
          <w:b/>
        </w:rPr>
        <w:t>em musical:</w:t>
      </w:r>
      <w:r>
        <w:t xml:space="preserve"> A música pode ser definida como uma forma linguagem que se utiliza de sons produzidos pela voz, instrumentos musicais e outros artifícios, para expressar algo a alguém. Um dos poucos consensos é que ela consiste em uma combinação de sons e de s</w:t>
      </w:r>
      <w:r>
        <w:t xml:space="preserve">ilêncios em sequencias que se desenvolvem ao longo do tempo. Neste sentido, engloba toda combinação de elementos sonoros destinados a serem percebidos pela audição. As </w:t>
      </w:r>
      <w:proofErr w:type="spellStart"/>
      <w:r>
        <w:t>musicas</w:t>
      </w:r>
      <w:proofErr w:type="spellEnd"/>
      <w:r>
        <w:t xml:space="preserve"> podem ser classificadas em gêneros como música erudita, popular, folclórica e re</w:t>
      </w:r>
      <w:r>
        <w:t xml:space="preserve">ligiosa, cada uma dessas divisões possui centenas de subdivisões e estilos. </w:t>
      </w:r>
    </w:p>
    <w:p w14:paraId="33AD7F62" w14:textId="77777777" w:rsidR="00576B5E" w:rsidRDefault="00594D0F">
      <w:pPr>
        <w:ind w:left="-5" w:right="64"/>
      </w:pPr>
      <w:r>
        <w:rPr>
          <w:b/>
        </w:rPr>
        <w:t>Linguagem cênica:</w:t>
      </w:r>
      <w:r>
        <w:t xml:space="preserve"> As artes cênicas (chamadas ainda de artes performativas) são todas as formas de arte que se desenvolvem num palco ou local de representação para um público. Muit</w:t>
      </w:r>
      <w:r>
        <w:t>as vezes estas apresentações das artes cênicas podem ocorrer em praças e ruas. Assim podemos dizer também que este palco pode ser improvisado. Ou seja, o palco é qualquer local onde ocorre uma apresentação cênica. Podemos destacar as seguintes classes: Tea</w:t>
      </w:r>
      <w:r>
        <w:t xml:space="preserve">tro, Ópera, Dança, Circo a Performance artística. </w:t>
      </w:r>
    </w:p>
    <w:p w14:paraId="21FC9E35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734E154B" w14:textId="77777777" w:rsidR="00576B5E" w:rsidRDefault="00594D0F">
      <w:pPr>
        <w:ind w:left="-5" w:right="64"/>
      </w:pPr>
      <w:r>
        <w:rPr>
          <w:b/>
        </w:rPr>
        <w:t>Linguagem da dança:</w:t>
      </w:r>
      <w:r>
        <w:t xml:space="preserve"> Como arte, a dança se expressa através dos signos de movimento, com ou sem ligação musical, para um determinado público e em qualquer ambiente em que for contextualizado o propósito a</w:t>
      </w:r>
      <w:r>
        <w:t xml:space="preserve">rtístico. A dança pode ser classificada quanto ao modo de dançar (sozinho, em dupla ou em </w:t>
      </w:r>
      <w:r>
        <w:lastRenderedPageBreak/>
        <w:t xml:space="preserve">grupo), quanto à origem (folclórica, cerimonial, étnica) e quanto à finalidade (cênica, social, religiosa). </w:t>
      </w:r>
    </w:p>
    <w:p w14:paraId="1593C760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61545B5B" w14:textId="77777777" w:rsidR="00576B5E" w:rsidRDefault="00594D0F">
      <w:pPr>
        <w:ind w:left="-5" w:right="64"/>
      </w:pPr>
      <w:r>
        <w:t>Meios de comunicação refere-se ao</w:t>
      </w:r>
      <w:hyperlink r:id="rId270">
        <w:r>
          <w:t xml:space="preserve"> </w:t>
        </w:r>
      </w:hyperlink>
      <w:hyperlink r:id="rId271">
        <w:r>
          <w:t>instrumento</w:t>
        </w:r>
      </w:hyperlink>
      <w:hyperlink r:id="rId272">
        <w:r>
          <w:t xml:space="preserve"> </w:t>
        </w:r>
      </w:hyperlink>
      <w:r>
        <w:t>ou à forma de conteúdo utilizados para a realização do processo</w:t>
      </w:r>
      <w:hyperlink r:id="rId273">
        <w:r>
          <w:t xml:space="preserve"> </w:t>
        </w:r>
      </w:hyperlink>
      <w:hyperlink r:id="rId274">
        <w:r>
          <w:t>comunicacional.</w:t>
        </w:r>
      </w:hyperlink>
      <w:r>
        <w:t xml:space="preserve"> Quando referente a</w:t>
      </w:r>
      <w:hyperlink r:id="rId275">
        <w:r>
          <w:t xml:space="preserve"> </w:t>
        </w:r>
      </w:hyperlink>
      <w:hyperlink r:id="rId276">
        <w:r>
          <w:t>comunicação de massa,</w:t>
        </w:r>
      </w:hyperlink>
      <w:r>
        <w:t xml:space="preserve"> pode ser considerado sinôn</w:t>
      </w:r>
      <w:r>
        <w:t>imo de</w:t>
      </w:r>
      <w:hyperlink r:id="rId277">
        <w:r>
          <w:t xml:space="preserve"> </w:t>
        </w:r>
      </w:hyperlink>
      <w:hyperlink r:id="rId278">
        <w:r>
          <w:t>mídia.</w:t>
        </w:r>
      </w:hyperlink>
      <w:r>
        <w:t xml:space="preserve"> Entretanto, outros meios de comunicação, como o</w:t>
      </w:r>
      <w:hyperlink r:id="rId279">
        <w:r>
          <w:t xml:space="preserve"> </w:t>
        </w:r>
      </w:hyperlink>
      <w:hyperlink r:id="rId280">
        <w:r>
          <w:t>telefone,</w:t>
        </w:r>
      </w:hyperlink>
      <w:r>
        <w:t xml:space="preserve"> não são maciços e sim indi</w:t>
      </w:r>
      <w:r>
        <w:t>viduais (ou</w:t>
      </w:r>
      <w:hyperlink r:id="rId281">
        <w:r>
          <w:t xml:space="preserve"> </w:t>
        </w:r>
      </w:hyperlink>
      <w:hyperlink r:id="rId282">
        <w:r>
          <w:t>interpessoais</w:t>
        </w:r>
      </w:hyperlink>
      <w:hyperlink r:id="rId283">
        <w:r>
          <w:t>)</w:t>
        </w:r>
      </w:hyperlink>
      <w:r>
        <w:t xml:space="preserve">. </w:t>
      </w:r>
    </w:p>
    <w:p w14:paraId="7C4195B6" w14:textId="77777777" w:rsidR="00576B5E" w:rsidRDefault="00594D0F">
      <w:pPr>
        <w:ind w:left="-5" w:right="64"/>
      </w:pPr>
      <w:hyperlink r:id="rId284">
        <w:r>
          <w:rPr>
            <w:b/>
          </w:rPr>
          <w:t>Escrita</w:t>
        </w:r>
      </w:hyperlink>
      <w:hyperlink r:id="rId285">
        <w:r>
          <w:rPr>
            <w:b/>
          </w:rPr>
          <w:t>:</w:t>
        </w:r>
      </w:hyperlink>
      <w:hyperlink r:id="rId286">
        <w:r>
          <w:t xml:space="preserve"> </w:t>
        </w:r>
      </w:hyperlink>
      <w:hyperlink r:id="rId287">
        <w:r>
          <w:t>jornais</w:t>
        </w:r>
      </w:hyperlink>
      <w:hyperlink r:id="rId288">
        <w:r>
          <w:t>,</w:t>
        </w:r>
      </w:hyperlink>
      <w:hyperlink r:id="rId289">
        <w:r>
          <w:t xml:space="preserve"> </w:t>
        </w:r>
      </w:hyperlink>
      <w:hyperlink r:id="rId290">
        <w:r>
          <w:t>revistas</w:t>
        </w:r>
      </w:hyperlink>
      <w:hyperlink r:id="rId291">
        <w:r>
          <w:t>,</w:t>
        </w:r>
      </w:hyperlink>
      <w:hyperlink r:id="rId292">
        <w:r>
          <w:t xml:space="preserve"> </w:t>
        </w:r>
      </w:hyperlink>
      <w:hyperlink r:id="rId293">
        <w:r>
          <w:t>livros</w:t>
        </w:r>
      </w:hyperlink>
      <w:hyperlink r:id="rId294">
        <w:r>
          <w:t xml:space="preserve"> </w:t>
        </w:r>
      </w:hyperlink>
      <w:r>
        <w:t>e</w:t>
      </w:r>
      <w:hyperlink r:id="rId295">
        <w:r>
          <w:t xml:space="preserve"> </w:t>
        </w:r>
      </w:hyperlink>
      <w:hyperlink r:id="rId296">
        <w:r>
          <w:t>banda desenhada</w:t>
        </w:r>
      </w:hyperlink>
      <w:hyperlink r:id="rId297">
        <w:r>
          <w:t>.</w:t>
        </w:r>
      </w:hyperlink>
      <w:r>
        <w:t xml:space="preserve"> </w:t>
      </w:r>
    </w:p>
    <w:p w14:paraId="7B195748" w14:textId="77777777" w:rsidR="00576B5E" w:rsidRDefault="00594D0F">
      <w:pPr>
        <w:ind w:left="-5" w:right="64"/>
      </w:pPr>
      <w:r>
        <w:rPr>
          <w:b/>
        </w:rPr>
        <w:t>Sonora:</w:t>
      </w:r>
      <w:hyperlink r:id="rId298">
        <w:r>
          <w:rPr>
            <w:b/>
          </w:rPr>
          <w:t xml:space="preserve"> </w:t>
        </w:r>
      </w:hyperlink>
      <w:hyperlink r:id="rId299">
        <w:r>
          <w:t>telefone</w:t>
        </w:r>
      </w:hyperlink>
      <w:hyperlink r:id="rId300">
        <w:r>
          <w:t>,</w:t>
        </w:r>
      </w:hyperlink>
      <w:hyperlink r:id="rId301">
        <w:r>
          <w:t xml:space="preserve"> </w:t>
        </w:r>
      </w:hyperlink>
      <w:hyperlink r:id="rId302">
        <w:r>
          <w:t>rádio</w:t>
        </w:r>
      </w:hyperlink>
      <w:hyperlink r:id="rId303">
        <w:r>
          <w:t>,</w:t>
        </w:r>
      </w:hyperlink>
      <w:hyperlink r:id="rId304">
        <w:r>
          <w:t xml:space="preserve"> </w:t>
        </w:r>
      </w:hyperlink>
      <w:hyperlink r:id="rId305">
        <w:r>
          <w:t>podcast</w:t>
        </w:r>
      </w:hyperlink>
      <w:hyperlink r:id="rId306">
        <w:r>
          <w:t>.</w:t>
        </w:r>
      </w:hyperlink>
      <w:r>
        <w:t xml:space="preserve"> </w:t>
      </w:r>
    </w:p>
    <w:p w14:paraId="16366237" w14:textId="77777777" w:rsidR="00576B5E" w:rsidRDefault="00594D0F">
      <w:pPr>
        <w:ind w:left="-5" w:right="64"/>
      </w:pPr>
      <w:hyperlink r:id="rId307">
        <w:r>
          <w:rPr>
            <w:b/>
          </w:rPr>
          <w:t>Audiovisual</w:t>
        </w:r>
      </w:hyperlink>
      <w:hyperlink r:id="rId308">
        <w:r>
          <w:rPr>
            <w:b/>
          </w:rPr>
          <w:t>:</w:t>
        </w:r>
      </w:hyperlink>
      <w:hyperlink r:id="rId309">
        <w:r>
          <w:t xml:space="preserve"> </w:t>
        </w:r>
      </w:hyperlink>
      <w:hyperlink r:id="rId310">
        <w:r>
          <w:t>televisão</w:t>
        </w:r>
      </w:hyperlink>
      <w:hyperlink r:id="rId311">
        <w:r>
          <w:t>,</w:t>
        </w:r>
      </w:hyperlink>
      <w:hyperlink r:id="rId312">
        <w:r>
          <w:t xml:space="preserve"> </w:t>
        </w:r>
      </w:hyperlink>
      <w:hyperlink r:id="rId313">
        <w:r>
          <w:t>cinema</w:t>
        </w:r>
      </w:hyperlink>
      <w:hyperlink r:id="rId314">
        <w:r>
          <w:t xml:space="preserve"> </w:t>
        </w:r>
      </w:hyperlink>
      <w:r>
        <w:t>e</w:t>
      </w:r>
      <w:hyperlink r:id="rId315">
        <w:r>
          <w:t xml:space="preserve"> </w:t>
        </w:r>
      </w:hyperlink>
      <w:hyperlink r:id="rId316">
        <w:r>
          <w:t>animação</w:t>
        </w:r>
      </w:hyperlink>
      <w:hyperlink r:id="rId317">
        <w:r>
          <w:t>.</w:t>
        </w:r>
      </w:hyperlink>
      <w:r>
        <w:t xml:space="preserve"> </w:t>
      </w:r>
    </w:p>
    <w:p w14:paraId="3F62919A" w14:textId="77777777" w:rsidR="00576B5E" w:rsidRDefault="00594D0F">
      <w:pPr>
        <w:ind w:left="-5" w:right="64"/>
      </w:pPr>
      <w:hyperlink r:id="rId318">
        <w:r>
          <w:rPr>
            <w:b/>
          </w:rPr>
          <w:t>Multimídia</w:t>
        </w:r>
      </w:hyperlink>
      <w:hyperlink r:id="rId319">
        <w:r>
          <w:rPr>
            <w:b/>
          </w:rPr>
          <w:t>:</w:t>
        </w:r>
      </w:hyperlink>
      <w:hyperlink r:id="rId320">
        <w:r>
          <w:t xml:space="preserve"> </w:t>
        </w:r>
      </w:hyperlink>
      <w:hyperlink r:id="rId321">
        <w:r>
          <w:t>videojogos</w:t>
        </w:r>
      </w:hyperlink>
      <w:hyperlink r:id="rId322">
        <w:r>
          <w:t xml:space="preserve"> </w:t>
        </w:r>
      </w:hyperlink>
      <w:r>
        <w:t>e</w:t>
      </w:r>
      <w:hyperlink r:id="rId323">
        <w:r>
          <w:t xml:space="preserve"> </w:t>
        </w:r>
      </w:hyperlink>
      <w:hyperlink r:id="rId324">
        <w:r>
          <w:t>CD</w:t>
        </w:r>
      </w:hyperlink>
      <w:hyperlink r:id="rId325">
        <w:r>
          <w:t>-</w:t>
        </w:r>
      </w:hyperlink>
      <w:hyperlink r:id="rId326">
        <w:r>
          <w:t>ROM</w:t>
        </w:r>
      </w:hyperlink>
      <w:hyperlink r:id="rId327">
        <w:r>
          <w:t>.</w:t>
        </w:r>
      </w:hyperlink>
      <w:r>
        <w:t xml:space="preserve"> </w:t>
      </w:r>
    </w:p>
    <w:p w14:paraId="43788E92" w14:textId="77777777" w:rsidR="00576B5E" w:rsidRDefault="00594D0F">
      <w:pPr>
        <w:ind w:left="-5" w:right="64"/>
      </w:pPr>
      <w:hyperlink r:id="rId328">
        <w:r>
          <w:rPr>
            <w:b/>
          </w:rPr>
          <w:t>Hipermídia</w:t>
        </w:r>
      </w:hyperlink>
      <w:hyperlink r:id="rId329">
        <w:r>
          <w:rPr>
            <w:b/>
          </w:rPr>
          <w:t>:</w:t>
        </w:r>
      </w:hyperlink>
      <w:hyperlink r:id="rId330">
        <w:r>
          <w:rPr>
            <w:b/>
          </w:rPr>
          <w:t xml:space="preserve"> </w:t>
        </w:r>
      </w:hyperlink>
      <w:hyperlink r:id="rId331">
        <w:r>
          <w:t>internet</w:t>
        </w:r>
      </w:hyperlink>
      <w:hyperlink r:id="rId332">
        <w:r>
          <w:t>,</w:t>
        </w:r>
      </w:hyperlink>
      <w:hyperlink r:id="rId333">
        <w:r>
          <w:t xml:space="preserve"> </w:t>
        </w:r>
      </w:hyperlink>
      <w:hyperlink r:id="rId334">
        <w:r>
          <w:t>TV digital</w:t>
        </w:r>
      </w:hyperlink>
      <w:hyperlink r:id="rId335">
        <w:r>
          <w:t xml:space="preserve"> </w:t>
        </w:r>
      </w:hyperlink>
      <w:r>
        <w:t>e</w:t>
      </w:r>
      <w:hyperlink r:id="rId336">
        <w:r>
          <w:t xml:space="preserve"> </w:t>
        </w:r>
      </w:hyperlink>
      <w:hyperlink r:id="rId337">
        <w:proofErr w:type="spellStart"/>
        <w:r>
          <w:t>NTICs</w:t>
        </w:r>
        <w:proofErr w:type="spellEnd"/>
        <w:r>
          <w:t>,</w:t>
        </w:r>
      </w:hyperlink>
      <w:r>
        <w:t xml:space="preserve"> que aplicam a</w:t>
      </w:r>
      <w:hyperlink r:id="rId338">
        <w:r>
          <w:t xml:space="preserve"> </w:t>
        </w:r>
      </w:hyperlink>
      <w:hyperlink r:id="rId339">
        <w:r>
          <w:t>multimídia</w:t>
        </w:r>
      </w:hyperlink>
      <w:hyperlink r:id="rId340">
        <w:r>
          <w:t xml:space="preserve"> </w:t>
        </w:r>
      </w:hyperlink>
      <w:r>
        <w:t>(diversos meios simultaneamente, como escrit</w:t>
      </w:r>
      <w:r>
        <w:t>a e audiovisual) em conjunto com a</w:t>
      </w:r>
      <w:hyperlink r:id="rId341">
        <w:r>
          <w:t xml:space="preserve"> </w:t>
        </w:r>
      </w:hyperlink>
      <w:hyperlink r:id="rId342">
        <w:r>
          <w:t>hipertextualidade</w:t>
        </w:r>
      </w:hyperlink>
      <w:hyperlink r:id="rId343">
        <w:r>
          <w:t xml:space="preserve"> </w:t>
        </w:r>
      </w:hyperlink>
      <w:r>
        <w:t xml:space="preserve">(caminhos não-lineares de leitura do texto). </w:t>
      </w:r>
    </w:p>
    <w:p w14:paraId="030257C7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0BEE0D84" w14:textId="77777777" w:rsidR="00576B5E" w:rsidRDefault="00594D0F">
      <w:pPr>
        <w:ind w:left="-5" w:right="64"/>
      </w:pPr>
      <w:r>
        <w:t>É uma troca ou inteiração dentro de um sistema fechado, onde se expressam relações de poder, de dominação. É uma troca desigual – em que um fala e o outro assente – baseada no poder e</w:t>
      </w:r>
      <w:r>
        <w:t xml:space="preserve">conómico, político, intelectual ou religioso. É uma fala onde quem tem algum poder procura dominar o outro, impor seus pontos de vista, controlar. </w:t>
      </w:r>
    </w:p>
    <w:p w14:paraId="4689387A" w14:textId="77777777" w:rsidR="00576B5E" w:rsidRDefault="00594D0F">
      <w:pPr>
        <w:ind w:left="-5" w:right="64"/>
      </w:pPr>
      <w:r>
        <w:t xml:space="preserve">O outro se transforma em "receptor", destinatário e só pode concordar com o emissor. </w:t>
      </w:r>
    </w:p>
    <w:p w14:paraId="194881A5" w14:textId="77777777" w:rsidR="00576B5E" w:rsidRDefault="00594D0F">
      <w:pPr>
        <w:spacing w:after="222" w:line="259" w:lineRule="auto"/>
        <w:ind w:left="0" w:firstLine="0"/>
        <w:jc w:val="left"/>
      </w:pPr>
      <w:r>
        <w:rPr>
          <w:b/>
        </w:rPr>
        <w:t>Referências Bibliográf</w:t>
      </w:r>
      <w:r>
        <w:rPr>
          <w:b/>
        </w:rPr>
        <w:t xml:space="preserve">icas </w:t>
      </w:r>
    </w:p>
    <w:p w14:paraId="0DA25FA0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293B37F2" w14:textId="77777777" w:rsidR="00576B5E" w:rsidRDefault="00594D0F">
      <w:pPr>
        <w:ind w:left="-5" w:right="64"/>
      </w:pPr>
      <w:r>
        <w:t xml:space="preserve">Sobre o autor: </w:t>
      </w:r>
    </w:p>
    <w:p w14:paraId="5FDE08F1" w14:textId="77777777" w:rsidR="00576B5E" w:rsidRDefault="00594D0F">
      <w:pPr>
        <w:ind w:left="-5" w:right="64"/>
      </w:pPr>
      <w:r>
        <w:t xml:space="preserve">Wikipédia, a enciclopédia livre. </w:t>
      </w:r>
    </w:p>
    <w:p w14:paraId="6409F112" w14:textId="77777777" w:rsidR="00576B5E" w:rsidRDefault="00594D0F">
      <w:pPr>
        <w:ind w:left="-5" w:right="64"/>
      </w:pPr>
      <w:r>
        <w:t xml:space="preserve">Disponível em: </w:t>
      </w:r>
    </w:p>
    <w:p w14:paraId="6C72327A" w14:textId="77777777" w:rsidR="00576B5E" w:rsidRDefault="00594D0F">
      <w:pPr>
        <w:spacing w:after="11"/>
        <w:ind w:left="-5" w:right="64"/>
      </w:pPr>
      <w:r>
        <w:t xml:space="preserve">https://pt.wikipedia.org/wiki/Mudan%C3%A7a_social </w:t>
      </w:r>
    </w:p>
    <w:p w14:paraId="74076495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5AAAA87B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600E565E" w14:textId="77777777" w:rsidR="00576B5E" w:rsidRDefault="00594D0F">
      <w:pPr>
        <w:spacing w:after="218" w:line="259" w:lineRule="auto"/>
        <w:ind w:left="0" w:firstLine="0"/>
        <w:jc w:val="left"/>
      </w:pPr>
      <w:r>
        <w:lastRenderedPageBreak/>
        <w:t xml:space="preserve"> </w:t>
      </w:r>
    </w:p>
    <w:p w14:paraId="21142C44" w14:textId="77777777" w:rsidR="00576B5E" w:rsidRDefault="00594D0F">
      <w:pPr>
        <w:ind w:left="-5" w:right="64"/>
      </w:pPr>
      <w:r>
        <w:t xml:space="preserve">Sobre o autor: </w:t>
      </w:r>
    </w:p>
    <w:p w14:paraId="1DF2F78F" w14:textId="77777777" w:rsidR="00576B5E" w:rsidRDefault="00594D0F">
      <w:pPr>
        <w:spacing w:after="0" w:line="452" w:lineRule="auto"/>
        <w:ind w:left="-5" w:right="64"/>
      </w:pPr>
      <w:proofErr w:type="spellStart"/>
      <w:proofErr w:type="gramStart"/>
      <w:r>
        <w:t>Portabilis.Blog.Ambiente</w:t>
      </w:r>
      <w:proofErr w:type="spellEnd"/>
      <w:proofErr w:type="gramEnd"/>
      <w:r>
        <w:t xml:space="preserve"> escolar: 7 mudanças que melhoram o aprendizad</w:t>
      </w:r>
      <w:r>
        <w:t xml:space="preserve">o. Disponível em: </w:t>
      </w:r>
    </w:p>
    <w:p w14:paraId="0D0FEE09" w14:textId="77777777" w:rsidR="00576B5E" w:rsidRDefault="00594D0F">
      <w:pPr>
        <w:ind w:left="-5" w:right="64"/>
      </w:pPr>
      <w:r>
        <w:t xml:space="preserve">https://blog.portabilis.com.br/ambiente-escolar-7-mudancas-que-melhoram-oaprendizado/ </w:t>
      </w:r>
    </w:p>
    <w:p w14:paraId="372B94E1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1DFB4BC4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4C965161" w14:textId="77777777" w:rsidR="00576B5E" w:rsidRDefault="00594D0F">
      <w:pPr>
        <w:ind w:left="-5" w:right="64"/>
      </w:pPr>
      <w:r>
        <w:t xml:space="preserve">Sobre o autor: </w:t>
      </w:r>
    </w:p>
    <w:p w14:paraId="3DBCD267" w14:textId="77777777" w:rsidR="00576B5E" w:rsidRDefault="00594D0F">
      <w:pPr>
        <w:ind w:left="-5" w:right="64"/>
      </w:pPr>
      <w:r>
        <w:t xml:space="preserve">ELAINE </w:t>
      </w:r>
      <w:proofErr w:type="spellStart"/>
      <w:r>
        <w:t>ASSOLINI.Renata</w:t>
      </w:r>
      <w:proofErr w:type="spellEnd"/>
      <w:r>
        <w:t xml:space="preserve"> Maira Tonhão </w:t>
      </w:r>
      <w:proofErr w:type="spellStart"/>
      <w:r>
        <w:t>Bolson</w:t>
      </w:r>
      <w:proofErr w:type="spellEnd"/>
      <w:r>
        <w:t xml:space="preserve"> - Mestranda Programa </w:t>
      </w:r>
      <w:proofErr w:type="spellStart"/>
      <w:r>
        <w:t>Pós</w:t>
      </w:r>
      <w:r>
        <w:t>Graduação</w:t>
      </w:r>
      <w:proofErr w:type="spellEnd"/>
      <w:r>
        <w:t xml:space="preserve"> em Educação - </w:t>
      </w:r>
      <w:proofErr w:type="spellStart"/>
      <w:r>
        <w:t>FFCLRP-USP.Prof.ª</w:t>
      </w:r>
      <w:proofErr w:type="spellEnd"/>
      <w:r>
        <w:t xml:space="preserve"> Dr.ª Filomena Elaine P. </w:t>
      </w:r>
      <w:proofErr w:type="spellStart"/>
      <w:r>
        <w:t>Assolini</w:t>
      </w:r>
      <w:proofErr w:type="spellEnd"/>
      <w:r>
        <w:t xml:space="preserve"> – FFCLRP-USPAS TECNOLOGIAS DIGITAIS DE INFORMAÇÃO E COMUNICAÇÃO NA ESCOLA. </w:t>
      </w:r>
    </w:p>
    <w:p w14:paraId="0FE07CEE" w14:textId="77777777" w:rsidR="00576B5E" w:rsidRDefault="00594D0F">
      <w:pPr>
        <w:ind w:left="-5" w:right="64"/>
      </w:pPr>
      <w:r>
        <w:t xml:space="preserve">Disponível em: </w:t>
      </w:r>
    </w:p>
    <w:p w14:paraId="32258330" w14:textId="77777777" w:rsidR="00576B5E" w:rsidRDefault="00594D0F">
      <w:pPr>
        <w:ind w:left="-5" w:right="64"/>
      </w:pPr>
      <w:r>
        <w:t>https://www.revide.com.br/blog/elaine-assolini/tecnologias-digitais-deinformacao-e-comuni</w:t>
      </w:r>
      <w:r>
        <w:t xml:space="preserve">cacao-n/ </w:t>
      </w:r>
    </w:p>
    <w:p w14:paraId="6426A246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392C4F77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73F1619E" w14:textId="77777777" w:rsidR="00576B5E" w:rsidRDefault="00594D0F">
      <w:pPr>
        <w:ind w:left="-5" w:right="64"/>
      </w:pPr>
      <w:r>
        <w:t xml:space="preserve">Sobre o autor: </w:t>
      </w:r>
    </w:p>
    <w:p w14:paraId="0E3ADEFD" w14:textId="77777777" w:rsidR="00576B5E" w:rsidRDefault="00594D0F">
      <w:pPr>
        <w:ind w:left="-5" w:right="64"/>
      </w:pPr>
      <w:r>
        <w:t xml:space="preserve">Portal do Governo </w:t>
      </w:r>
      <w:proofErr w:type="spellStart"/>
      <w:r>
        <w:t>Brasileiro.Base</w:t>
      </w:r>
      <w:proofErr w:type="spellEnd"/>
      <w:r>
        <w:t xml:space="preserve"> Nacional Comum </w:t>
      </w:r>
      <w:proofErr w:type="spellStart"/>
      <w:r>
        <w:t>Curricular.Tecnologias</w:t>
      </w:r>
      <w:proofErr w:type="spellEnd"/>
      <w:r>
        <w:t xml:space="preserve"> Digitais da Informação e Comunicação no contexto escolar: possibilidades. </w:t>
      </w:r>
    </w:p>
    <w:p w14:paraId="03895BAB" w14:textId="77777777" w:rsidR="00576B5E" w:rsidRDefault="00594D0F">
      <w:pPr>
        <w:ind w:left="-5" w:right="64"/>
      </w:pPr>
      <w:r>
        <w:t>Disponível em:</w:t>
      </w:r>
    </w:p>
    <w:p w14:paraId="478E54BC" w14:textId="77777777" w:rsidR="00576B5E" w:rsidRDefault="00594D0F">
      <w:pPr>
        <w:spacing w:after="200" w:line="276" w:lineRule="auto"/>
        <w:ind w:left="-5"/>
        <w:jc w:val="left"/>
      </w:pPr>
      <w:r>
        <w:t>http://basenacionalcomum.</w:t>
      </w:r>
      <w:r>
        <w:t xml:space="preserve">mec.gov.br/implementacao/praticas/caderno-depraticas/aprofundamentos/193-tecnologias-digitais-da-informacao-ecomunicacao-no-contexto-escolar-possibilidades?highlight=WyJocSJd </w:t>
      </w:r>
    </w:p>
    <w:p w14:paraId="3A55912E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7FAF663A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06F1BB15" w14:textId="77777777" w:rsidR="00576B5E" w:rsidRDefault="00594D0F">
      <w:pPr>
        <w:ind w:left="-5" w:right="64"/>
      </w:pPr>
      <w:r>
        <w:t xml:space="preserve">Sobre o autor: </w:t>
      </w:r>
    </w:p>
    <w:p w14:paraId="02A2B96C" w14:textId="77777777" w:rsidR="00576B5E" w:rsidRDefault="00594D0F">
      <w:pPr>
        <w:ind w:left="-5" w:right="64"/>
      </w:pPr>
      <w:r>
        <w:t>Wikipédia, a enciclop</w:t>
      </w:r>
      <w:r>
        <w:t xml:space="preserve">édia livre. </w:t>
      </w:r>
    </w:p>
    <w:p w14:paraId="37B01ED4" w14:textId="77777777" w:rsidR="00576B5E" w:rsidRDefault="00594D0F">
      <w:pPr>
        <w:ind w:left="-5" w:right="64"/>
      </w:pPr>
      <w:r>
        <w:lastRenderedPageBreak/>
        <w:t xml:space="preserve">Disponível em: </w:t>
      </w:r>
    </w:p>
    <w:p w14:paraId="7A9B8681" w14:textId="77777777" w:rsidR="00576B5E" w:rsidRDefault="00594D0F">
      <w:pPr>
        <w:ind w:left="-5" w:right="64"/>
      </w:pPr>
      <w:r>
        <w:t xml:space="preserve">https://pt.wikipedia.org/wiki/Tecnologia_assistiva </w:t>
      </w:r>
    </w:p>
    <w:p w14:paraId="3B83EB64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4EEA1DCA" w14:textId="77777777" w:rsidR="00576B5E" w:rsidRDefault="00594D0F">
      <w:pPr>
        <w:spacing w:after="219" w:line="259" w:lineRule="auto"/>
        <w:ind w:left="0" w:firstLine="0"/>
        <w:jc w:val="left"/>
      </w:pPr>
      <w:r>
        <w:t xml:space="preserve"> </w:t>
      </w:r>
    </w:p>
    <w:p w14:paraId="0685ACA5" w14:textId="77777777" w:rsidR="00576B5E" w:rsidRDefault="00594D0F">
      <w:pPr>
        <w:ind w:left="-5" w:right="64"/>
      </w:pPr>
      <w:r>
        <w:t xml:space="preserve">Sobre o autor: </w:t>
      </w:r>
    </w:p>
    <w:p w14:paraId="513CFCBF" w14:textId="77777777" w:rsidR="00576B5E" w:rsidRDefault="00594D0F">
      <w:pPr>
        <w:ind w:left="-5" w:right="64"/>
      </w:pPr>
      <w:r>
        <w:t xml:space="preserve">Árvore de </w:t>
      </w:r>
      <w:proofErr w:type="spellStart"/>
      <w:r>
        <w:t>Livros.Tecnologia</w:t>
      </w:r>
      <w:proofErr w:type="spellEnd"/>
      <w:r>
        <w:t xml:space="preserve"> na Educação Inclusiva: 4 maneiras de como transformar a forma de se obter conhecimento. </w:t>
      </w:r>
    </w:p>
    <w:p w14:paraId="2BB91E2E" w14:textId="77777777" w:rsidR="00576B5E" w:rsidRDefault="00594D0F">
      <w:pPr>
        <w:ind w:left="-5" w:right="64"/>
      </w:pPr>
      <w:r>
        <w:t xml:space="preserve">Disponível em: </w:t>
      </w:r>
    </w:p>
    <w:p w14:paraId="77C788AC" w14:textId="77777777" w:rsidR="00576B5E" w:rsidRDefault="00594D0F">
      <w:pPr>
        <w:ind w:left="-5" w:right="64"/>
      </w:pPr>
      <w:r>
        <w:t xml:space="preserve">http://blog.arvoredelivros.com.br/educacao/tecnologia-na-educacao-inclusiva/ </w:t>
      </w:r>
    </w:p>
    <w:p w14:paraId="3CD33701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0DF1F968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16F9CEAB" w14:textId="77777777" w:rsidR="00576B5E" w:rsidRDefault="00594D0F">
      <w:pPr>
        <w:ind w:left="-5" w:right="64"/>
      </w:pPr>
      <w:r>
        <w:t xml:space="preserve">Sobre o autor: </w:t>
      </w:r>
    </w:p>
    <w:p w14:paraId="087A3F54" w14:textId="77777777" w:rsidR="00576B5E" w:rsidRDefault="00594D0F">
      <w:pPr>
        <w:ind w:left="-5" w:right="64"/>
      </w:pPr>
      <w:r>
        <w:t xml:space="preserve">Tulio </w:t>
      </w:r>
      <w:proofErr w:type="spellStart"/>
      <w:r>
        <w:t>Mendhes.Pessoas</w:t>
      </w:r>
      <w:proofErr w:type="spellEnd"/>
      <w:r>
        <w:t xml:space="preserve"> com deficiência e o acesso à informação: Recomendações de acessibilidade indicadas para web.Globo.com.G1. </w:t>
      </w:r>
    </w:p>
    <w:p w14:paraId="54DC3EC0" w14:textId="77777777" w:rsidR="00576B5E" w:rsidRDefault="00594D0F">
      <w:pPr>
        <w:ind w:left="-5" w:right="64"/>
      </w:pPr>
      <w:r>
        <w:t xml:space="preserve">Disponível em: </w:t>
      </w:r>
    </w:p>
    <w:p w14:paraId="20601F4C" w14:textId="77777777" w:rsidR="00576B5E" w:rsidRDefault="00594D0F">
      <w:pPr>
        <w:spacing w:after="200" w:line="276" w:lineRule="auto"/>
        <w:ind w:left="-5"/>
        <w:jc w:val="left"/>
      </w:pPr>
      <w:r>
        <w:t>http://g1.globo.com/minas-gerais/triangulo-mineiro/b</w:t>
      </w:r>
      <w:r>
        <w:t xml:space="preserve">log/mao-naroda/post/pessoas-com-deficiencia-e-o-acesso-informacao-recomendacoes-deacessibilidade-indicadas-para-web.html </w:t>
      </w:r>
    </w:p>
    <w:p w14:paraId="229D6E65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0CA0CC9F" w14:textId="77777777" w:rsidR="00576B5E" w:rsidRDefault="00594D0F">
      <w:pPr>
        <w:spacing w:after="0" w:line="259" w:lineRule="auto"/>
        <w:ind w:left="0" w:firstLine="0"/>
        <w:jc w:val="left"/>
      </w:pPr>
      <w:r>
        <w:t xml:space="preserve"> </w:t>
      </w:r>
    </w:p>
    <w:p w14:paraId="0FD69E85" w14:textId="77777777" w:rsidR="00576B5E" w:rsidRDefault="00594D0F">
      <w:pPr>
        <w:ind w:left="-5" w:right="64"/>
      </w:pPr>
      <w:r>
        <w:t>Sobre o autor:</w:t>
      </w:r>
    </w:p>
    <w:p w14:paraId="378C14FB" w14:textId="77777777" w:rsidR="00576B5E" w:rsidRDefault="00594D0F">
      <w:pPr>
        <w:ind w:left="-5" w:right="64"/>
      </w:pPr>
      <w:r>
        <w:t xml:space="preserve">Biblioteca Virtual da </w:t>
      </w:r>
      <w:proofErr w:type="spellStart"/>
      <w:r>
        <w:t>Saúde.Ministério</w:t>
      </w:r>
      <w:proofErr w:type="spellEnd"/>
      <w:r>
        <w:t xml:space="preserve"> da </w:t>
      </w:r>
      <w:proofErr w:type="spellStart"/>
      <w:r>
        <w:t>Saúde.Acessibilidade</w:t>
      </w:r>
      <w:proofErr w:type="spellEnd"/>
      <w:r>
        <w:t xml:space="preserve">. </w:t>
      </w:r>
    </w:p>
    <w:p w14:paraId="140DB1A9" w14:textId="77777777" w:rsidR="00576B5E" w:rsidRDefault="00594D0F">
      <w:pPr>
        <w:ind w:left="-5" w:right="64"/>
      </w:pPr>
      <w:r>
        <w:t xml:space="preserve">Disponível </w:t>
      </w:r>
      <w:r>
        <w:t xml:space="preserve">em: </w:t>
      </w:r>
    </w:p>
    <w:p w14:paraId="6C655704" w14:textId="77777777" w:rsidR="00576B5E" w:rsidRDefault="00594D0F">
      <w:pPr>
        <w:ind w:left="-5" w:right="64"/>
      </w:pPr>
      <w:r>
        <w:t xml:space="preserve">http://bvsms.saude.gov.br/acessibilidade </w:t>
      </w:r>
    </w:p>
    <w:p w14:paraId="06C81E41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463D695F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3D003F79" w14:textId="77777777" w:rsidR="00576B5E" w:rsidRDefault="00594D0F">
      <w:pPr>
        <w:ind w:left="-5" w:right="64"/>
      </w:pPr>
      <w:r>
        <w:t xml:space="preserve">Sobre o autor: </w:t>
      </w:r>
    </w:p>
    <w:p w14:paraId="4D8FD641" w14:textId="77777777" w:rsidR="00576B5E" w:rsidRDefault="00594D0F">
      <w:pPr>
        <w:ind w:left="-5" w:right="64"/>
      </w:pPr>
      <w:r>
        <w:lastRenderedPageBreak/>
        <w:t xml:space="preserve">Design: Horácio Pastor Soares.HTML, CSS e Scripts: Gil Porta.HTML e Acessibilidade: Marco </w:t>
      </w:r>
      <w:proofErr w:type="spellStart"/>
      <w:r>
        <w:t>Antonio</w:t>
      </w:r>
      <w:proofErr w:type="spellEnd"/>
      <w:r>
        <w:t xml:space="preserve"> de Queiroz (MAQ). </w:t>
      </w:r>
    </w:p>
    <w:p w14:paraId="221B5887" w14:textId="77777777" w:rsidR="00576B5E" w:rsidRDefault="00594D0F">
      <w:pPr>
        <w:spacing w:after="0" w:line="450" w:lineRule="auto"/>
        <w:ind w:left="-5" w:right="2931"/>
        <w:jc w:val="left"/>
      </w:pPr>
      <w:r>
        <w:t xml:space="preserve">Disponível em: </w:t>
      </w:r>
      <w:r>
        <w:t xml:space="preserve">http://www.acessibilidadelegal.com/ http://www.acessibilidadelegal.com/30-assistivas.php </w:t>
      </w:r>
    </w:p>
    <w:p w14:paraId="0E1FEF83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7A343E77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414D5F2E" w14:textId="77777777" w:rsidR="00576B5E" w:rsidRDefault="00594D0F">
      <w:pPr>
        <w:ind w:left="-5" w:right="64"/>
      </w:pPr>
      <w:r>
        <w:t xml:space="preserve">Sobre o autor: </w:t>
      </w:r>
    </w:p>
    <w:p w14:paraId="50493C9B" w14:textId="77777777" w:rsidR="00576B5E" w:rsidRDefault="00594D0F">
      <w:pPr>
        <w:ind w:left="-5" w:right="64"/>
      </w:pPr>
      <w:r>
        <w:t xml:space="preserve">Wikipédia, a enciclopédia livre. </w:t>
      </w:r>
    </w:p>
    <w:p w14:paraId="24A6D86F" w14:textId="77777777" w:rsidR="00576B5E" w:rsidRDefault="00594D0F">
      <w:pPr>
        <w:ind w:left="-5" w:right="64"/>
      </w:pPr>
      <w:r>
        <w:t xml:space="preserve">Disponível em: </w:t>
      </w:r>
    </w:p>
    <w:p w14:paraId="2FC9D0CC" w14:textId="77777777" w:rsidR="00576B5E" w:rsidRDefault="00594D0F">
      <w:pPr>
        <w:ind w:left="-5" w:right="64"/>
      </w:pPr>
      <w:r>
        <w:t xml:space="preserve">https://pt.wikipedia.org/wiki/Software_aplicativo </w:t>
      </w:r>
    </w:p>
    <w:p w14:paraId="6C5BFDF8" w14:textId="77777777" w:rsidR="00576B5E" w:rsidRDefault="00594D0F">
      <w:pPr>
        <w:ind w:left="-5" w:right="64"/>
      </w:pPr>
      <w:r>
        <w:t>Pesqui</w:t>
      </w:r>
      <w:r>
        <w:t xml:space="preserve">sa equipe </w:t>
      </w:r>
      <w:proofErr w:type="spellStart"/>
      <w:r>
        <w:t>IEstudar</w:t>
      </w:r>
      <w:proofErr w:type="spellEnd"/>
      <w:r>
        <w:t xml:space="preserve"> em: 12/02/2020 </w:t>
      </w:r>
    </w:p>
    <w:p w14:paraId="202B0776" w14:textId="77777777" w:rsidR="00576B5E" w:rsidRDefault="00594D0F">
      <w:pPr>
        <w:spacing w:after="222" w:line="259" w:lineRule="auto"/>
        <w:ind w:left="0" w:firstLine="0"/>
        <w:jc w:val="left"/>
      </w:pPr>
      <w:r>
        <w:t xml:space="preserve"> </w:t>
      </w:r>
    </w:p>
    <w:p w14:paraId="2DC9F0CB" w14:textId="77777777" w:rsidR="00576B5E" w:rsidRDefault="00594D0F">
      <w:pPr>
        <w:ind w:left="-5" w:right="64"/>
      </w:pPr>
      <w:r>
        <w:t xml:space="preserve">Sobre o autor: </w:t>
      </w:r>
    </w:p>
    <w:p w14:paraId="372754B1" w14:textId="77777777" w:rsidR="00576B5E" w:rsidRDefault="00594D0F">
      <w:pPr>
        <w:ind w:left="-5" w:right="64"/>
      </w:pPr>
      <w:r>
        <w:t xml:space="preserve">Wikipédia, a enciclopédia livre. </w:t>
      </w:r>
    </w:p>
    <w:p w14:paraId="7AE8E5EF" w14:textId="77777777" w:rsidR="00576B5E" w:rsidRDefault="00594D0F">
      <w:pPr>
        <w:spacing w:after="0" w:line="452" w:lineRule="auto"/>
        <w:ind w:left="-5" w:right="1328"/>
      </w:pPr>
      <w:r>
        <w:t xml:space="preserve">Disponível em: https://pt.wikipedia.org/wiki/Atividade_l%C3%BAdica </w:t>
      </w:r>
    </w:p>
    <w:p w14:paraId="53CA07A5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08942EAB" w14:textId="77777777" w:rsidR="00576B5E" w:rsidRDefault="00594D0F">
      <w:pPr>
        <w:spacing w:after="0" w:line="259" w:lineRule="auto"/>
        <w:ind w:left="0" w:firstLine="0"/>
        <w:jc w:val="left"/>
      </w:pPr>
      <w:r>
        <w:t xml:space="preserve"> </w:t>
      </w:r>
    </w:p>
    <w:p w14:paraId="37CF14E9" w14:textId="77777777" w:rsidR="00576B5E" w:rsidRDefault="00594D0F">
      <w:pPr>
        <w:ind w:left="-5" w:right="64"/>
      </w:pPr>
      <w:r>
        <w:t>Sobre o autor:</w:t>
      </w:r>
    </w:p>
    <w:p w14:paraId="1E6210BA" w14:textId="77777777" w:rsidR="00576B5E" w:rsidRDefault="00594D0F">
      <w:pPr>
        <w:ind w:left="-5" w:right="64"/>
      </w:pPr>
      <w:proofErr w:type="spellStart"/>
      <w:r>
        <w:t>Angela</w:t>
      </w:r>
      <w:proofErr w:type="spellEnd"/>
      <w:r>
        <w:t xml:space="preserve"> Cristina Munhoz </w:t>
      </w:r>
      <w:proofErr w:type="spellStart"/>
      <w:r>
        <w:t>Maluf.A</w:t>
      </w:r>
      <w:proofErr w:type="spellEnd"/>
      <w:r>
        <w:t xml:space="preserve"> Importância </w:t>
      </w:r>
      <w:r>
        <w:t xml:space="preserve">das Atividades Lúdicas na Educação Infantil. </w:t>
      </w:r>
    </w:p>
    <w:p w14:paraId="3328807E" w14:textId="77777777" w:rsidR="00576B5E" w:rsidRDefault="00594D0F">
      <w:pPr>
        <w:ind w:left="-5" w:right="64"/>
      </w:pPr>
      <w:r>
        <w:t xml:space="preserve">Disponível em: </w:t>
      </w:r>
    </w:p>
    <w:p w14:paraId="33D64235" w14:textId="77777777" w:rsidR="00576B5E" w:rsidRDefault="00594D0F">
      <w:pPr>
        <w:ind w:left="-5" w:right="64"/>
      </w:pPr>
      <w:r>
        <w:t xml:space="preserve">http://www.profala.com/arteducesp178.htm </w:t>
      </w:r>
    </w:p>
    <w:p w14:paraId="3DB6BC54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2663AA86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58919F82" w14:textId="77777777" w:rsidR="00576B5E" w:rsidRDefault="00594D0F">
      <w:pPr>
        <w:ind w:left="-5" w:right="64"/>
      </w:pPr>
      <w:r>
        <w:t xml:space="preserve">Sobre o autor: </w:t>
      </w:r>
    </w:p>
    <w:p w14:paraId="65A12D58" w14:textId="77777777" w:rsidR="00576B5E" w:rsidRDefault="00594D0F">
      <w:pPr>
        <w:spacing w:after="104" w:line="362" w:lineRule="auto"/>
        <w:ind w:left="-5" w:right="64"/>
      </w:pPr>
      <w:r>
        <w:t xml:space="preserve">Pedagogia ao Pé da </w:t>
      </w:r>
      <w:proofErr w:type="spellStart"/>
      <w:r>
        <w:t>Letra.Conceito</w:t>
      </w:r>
      <w:proofErr w:type="spellEnd"/>
      <w:r>
        <w:t xml:space="preserve"> de Educação Especial e de Educação Inclusiva. Disponível em: </w:t>
      </w:r>
    </w:p>
    <w:p w14:paraId="7355711E" w14:textId="77777777" w:rsidR="00576B5E" w:rsidRDefault="00594D0F">
      <w:pPr>
        <w:ind w:left="-5" w:right="64"/>
      </w:pPr>
      <w:r>
        <w:lastRenderedPageBreak/>
        <w:t xml:space="preserve">https://pedagogiaaopedaletra.com/conceito-de-educacao-especial-e-deeducacao-inclusiva/ </w:t>
      </w:r>
    </w:p>
    <w:p w14:paraId="2FE1782C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77CBF597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6699983D" w14:textId="77777777" w:rsidR="00576B5E" w:rsidRDefault="00594D0F">
      <w:pPr>
        <w:ind w:left="-5" w:right="64"/>
      </w:pPr>
      <w:r>
        <w:t xml:space="preserve">Sobre o autor: </w:t>
      </w:r>
    </w:p>
    <w:p w14:paraId="2D725C10" w14:textId="77777777" w:rsidR="00576B5E" w:rsidRDefault="00594D0F">
      <w:pPr>
        <w:ind w:left="-5" w:right="64"/>
      </w:pPr>
      <w:r>
        <w:t>EBC.Eco4</w:t>
      </w:r>
      <w:proofErr w:type="gramStart"/>
      <w:r>
        <w:t>u.Edu</w:t>
      </w:r>
      <w:r>
        <w:t>cação</w:t>
      </w:r>
      <w:proofErr w:type="gramEnd"/>
      <w:r>
        <w:t xml:space="preserve"> especial ou ensino inclusivo? </w:t>
      </w:r>
    </w:p>
    <w:p w14:paraId="1742ADFA" w14:textId="77777777" w:rsidR="00576B5E" w:rsidRDefault="00594D0F">
      <w:pPr>
        <w:ind w:left="-5" w:right="64"/>
      </w:pPr>
      <w:r>
        <w:t xml:space="preserve">Disponível em: </w:t>
      </w:r>
    </w:p>
    <w:p w14:paraId="74191354" w14:textId="77777777" w:rsidR="00576B5E" w:rsidRDefault="00594D0F">
      <w:pPr>
        <w:ind w:left="-5" w:right="64"/>
      </w:pPr>
      <w:r>
        <w:t xml:space="preserve">http://www.ebc.com.br/infantil/para-pais/2015/10/educacao-especial-ou-ensinoinclusivo </w:t>
      </w:r>
    </w:p>
    <w:p w14:paraId="0107709C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1577C427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2EACB77B" w14:textId="77777777" w:rsidR="00576B5E" w:rsidRDefault="00594D0F">
      <w:pPr>
        <w:ind w:left="-5" w:right="64"/>
      </w:pPr>
      <w:r>
        <w:t xml:space="preserve">Sobre o autor: </w:t>
      </w:r>
    </w:p>
    <w:p w14:paraId="3307A836" w14:textId="77777777" w:rsidR="00576B5E" w:rsidRDefault="00594D0F">
      <w:pPr>
        <w:ind w:left="-5" w:right="64"/>
      </w:pPr>
      <w:r>
        <w:t xml:space="preserve">Wikipédia, a enciclopédia livre. </w:t>
      </w:r>
    </w:p>
    <w:p w14:paraId="47CCFC7E" w14:textId="77777777" w:rsidR="00576B5E" w:rsidRDefault="00594D0F">
      <w:pPr>
        <w:ind w:left="-5" w:right="64"/>
      </w:pPr>
      <w:r>
        <w:t xml:space="preserve">Disponível em: </w:t>
      </w:r>
    </w:p>
    <w:p w14:paraId="1DFF39F1" w14:textId="77777777" w:rsidR="00576B5E" w:rsidRDefault="00594D0F">
      <w:pPr>
        <w:ind w:left="-5" w:right="64"/>
      </w:pPr>
      <w:r>
        <w:t xml:space="preserve">https://pt.wikipedia.org/wiki/Tecnologias_da_informa%C3%A7%C3%A3o_e_co munica%C3%A7%C3%A3o </w:t>
      </w:r>
    </w:p>
    <w:p w14:paraId="635E8B58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3D14A308" w14:textId="77777777" w:rsidR="00576B5E" w:rsidRDefault="00594D0F">
      <w:pPr>
        <w:spacing w:after="218" w:line="259" w:lineRule="auto"/>
        <w:ind w:left="0" w:firstLine="0"/>
        <w:jc w:val="left"/>
      </w:pPr>
      <w:r>
        <w:t xml:space="preserve"> </w:t>
      </w:r>
    </w:p>
    <w:p w14:paraId="5BBF519B" w14:textId="77777777" w:rsidR="00576B5E" w:rsidRDefault="00594D0F">
      <w:pPr>
        <w:ind w:left="-5" w:right="64"/>
      </w:pPr>
      <w:r>
        <w:t xml:space="preserve">Sobre o autor: </w:t>
      </w:r>
    </w:p>
    <w:p w14:paraId="55AA9022" w14:textId="77777777" w:rsidR="00576B5E" w:rsidRDefault="00594D0F">
      <w:pPr>
        <w:ind w:left="-5" w:right="64"/>
      </w:pPr>
      <w:proofErr w:type="spellStart"/>
      <w:r>
        <w:t>Meire.Artes</w:t>
      </w:r>
      <w:proofErr w:type="spellEnd"/>
      <w:r>
        <w:t>. O que é Arte</w:t>
      </w:r>
      <w:proofErr w:type="gramStart"/>
      <w:r>
        <w:t>.....</w:t>
      </w:r>
      <w:proofErr w:type="gramEnd"/>
      <w:r>
        <w:t xml:space="preserve">Comunicação e Linguagem... </w:t>
      </w:r>
    </w:p>
    <w:p w14:paraId="0B68469D" w14:textId="77777777" w:rsidR="00576B5E" w:rsidRDefault="00594D0F">
      <w:pPr>
        <w:ind w:left="-5" w:right="64"/>
      </w:pPr>
      <w:r>
        <w:t xml:space="preserve">Disponível em: </w:t>
      </w:r>
    </w:p>
    <w:p w14:paraId="3A69BBD8" w14:textId="77777777" w:rsidR="00576B5E" w:rsidRDefault="00594D0F">
      <w:pPr>
        <w:ind w:left="-5" w:right="64"/>
      </w:pPr>
      <w:r>
        <w:t>http://artesatividades.blogspot</w:t>
      </w:r>
      <w:r>
        <w:t xml:space="preserve">.com/2017/04/o-que-e-artecomunicacao-elinguagem.html </w:t>
      </w:r>
    </w:p>
    <w:p w14:paraId="055819E6" w14:textId="77777777" w:rsidR="00576B5E" w:rsidRDefault="00594D0F">
      <w:pPr>
        <w:ind w:left="-5" w:right="64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12/02/2020 </w:t>
      </w:r>
    </w:p>
    <w:p w14:paraId="1FE64A86" w14:textId="77777777" w:rsidR="00576B5E" w:rsidRDefault="00594D0F">
      <w:pPr>
        <w:spacing w:after="223" w:line="259" w:lineRule="auto"/>
        <w:ind w:left="0" w:firstLine="0"/>
        <w:jc w:val="left"/>
      </w:pPr>
      <w:r>
        <w:t xml:space="preserve"> </w:t>
      </w:r>
    </w:p>
    <w:p w14:paraId="50D6DEA6" w14:textId="0B1C482A" w:rsidR="00576B5E" w:rsidRDefault="00576B5E">
      <w:pPr>
        <w:spacing w:after="222" w:line="259" w:lineRule="auto"/>
        <w:ind w:left="0" w:firstLine="0"/>
        <w:jc w:val="left"/>
      </w:pPr>
    </w:p>
    <w:p w14:paraId="57092D2D" w14:textId="161700D9" w:rsidR="003E6D58" w:rsidRDefault="003E6D58">
      <w:pPr>
        <w:spacing w:after="222" w:line="259" w:lineRule="auto"/>
        <w:ind w:left="0" w:firstLine="0"/>
        <w:jc w:val="left"/>
      </w:pPr>
    </w:p>
    <w:p w14:paraId="0B885515" w14:textId="0834CEB7" w:rsidR="003E6D58" w:rsidRDefault="003E6D58">
      <w:pPr>
        <w:spacing w:after="222" w:line="259" w:lineRule="auto"/>
        <w:ind w:left="0" w:firstLine="0"/>
        <w:jc w:val="left"/>
      </w:pPr>
    </w:p>
    <w:p w14:paraId="6CEAEBEA" w14:textId="77777777" w:rsidR="003E6D58" w:rsidRDefault="003E6D58">
      <w:pPr>
        <w:spacing w:after="222" w:line="259" w:lineRule="auto"/>
        <w:ind w:left="0" w:firstLine="0"/>
        <w:jc w:val="left"/>
      </w:pPr>
    </w:p>
    <w:p w14:paraId="5E28774C" w14:textId="77777777" w:rsidR="00576B5E" w:rsidRDefault="00594D0F">
      <w:pPr>
        <w:spacing w:after="4" w:line="449" w:lineRule="auto"/>
        <w:ind w:left="0" w:right="8507" w:firstLine="0"/>
        <w:jc w:val="left"/>
      </w:pPr>
      <w:r>
        <w:t xml:space="preserve">   </w:t>
      </w:r>
    </w:p>
    <w:p w14:paraId="51757527" w14:textId="77777777" w:rsidR="00576B5E" w:rsidRDefault="00594D0F">
      <w:pPr>
        <w:spacing w:after="0" w:line="259" w:lineRule="auto"/>
        <w:ind w:left="0" w:firstLine="0"/>
        <w:jc w:val="left"/>
      </w:pPr>
      <w:r>
        <w:t xml:space="preserve"> </w:t>
      </w:r>
    </w:p>
    <w:sectPr w:rsidR="00576B5E">
      <w:headerReference w:type="even" r:id="rId344"/>
      <w:headerReference w:type="default" r:id="rId345"/>
      <w:footerReference w:type="even" r:id="rId346"/>
      <w:footerReference w:type="default" r:id="rId347"/>
      <w:headerReference w:type="first" r:id="rId348"/>
      <w:footerReference w:type="first" r:id="rId349"/>
      <w:pgSz w:w="11908" w:h="16836"/>
      <w:pgMar w:top="1939" w:right="1634" w:bottom="14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5CE5A" w14:textId="77777777" w:rsidR="00594D0F" w:rsidRDefault="00594D0F">
      <w:pPr>
        <w:spacing w:after="0" w:line="240" w:lineRule="auto"/>
      </w:pPr>
      <w:r>
        <w:separator/>
      </w:r>
    </w:p>
  </w:endnote>
  <w:endnote w:type="continuationSeparator" w:id="0">
    <w:p w14:paraId="6CB4C366" w14:textId="77777777" w:rsidR="00594D0F" w:rsidRDefault="00594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EB1F6" w14:textId="77777777" w:rsidR="00576B5E" w:rsidRDefault="00594D0F">
    <w:pPr>
      <w:spacing w:after="0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78DF153" w14:textId="77777777" w:rsidR="00576B5E" w:rsidRDefault="00594D0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BBF0A" w14:textId="77777777" w:rsidR="00576B5E" w:rsidRDefault="00594D0F">
    <w:pPr>
      <w:spacing w:after="0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3CCC58A" w14:textId="77777777" w:rsidR="00576B5E" w:rsidRDefault="00594D0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A822" w14:textId="77777777" w:rsidR="00576B5E" w:rsidRDefault="00576B5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65949" w14:textId="77777777" w:rsidR="00594D0F" w:rsidRDefault="00594D0F">
      <w:pPr>
        <w:spacing w:after="0" w:line="240" w:lineRule="auto"/>
      </w:pPr>
      <w:r>
        <w:separator/>
      </w:r>
    </w:p>
  </w:footnote>
  <w:footnote w:type="continuationSeparator" w:id="0">
    <w:p w14:paraId="52BB917A" w14:textId="77777777" w:rsidR="00594D0F" w:rsidRDefault="00594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82DB0" w14:textId="77777777" w:rsidR="00576B5E" w:rsidRDefault="00594D0F">
    <w:pPr>
      <w:spacing w:after="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FCDB607" wp14:editId="01CD021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724025" cy="428625"/>
          <wp:effectExtent l="0" t="0" r="0" b="0"/>
          <wp:wrapSquare wrapText="bothSides"/>
          <wp:docPr id="102" name="Picture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Picture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402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11AD8DAF" w14:textId="77777777" w:rsidR="00576B5E" w:rsidRDefault="00594D0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A2136C2" w14:textId="77777777" w:rsidR="00576B5E" w:rsidRDefault="00594D0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43B3" w14:textId="46168623" w:rsidR="00576B5E" w:rsidRDefault="00594D0F">
    <w:pPr>
      <w:spacing w:after="0" w:line="259" w:lineRule="auto"/>
      <w:ind w:left="1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6BDFF13" w14:textId="77777777" w:rsidR="00576B5E" w:rsidRDefault="00594D0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1EF3599" w14:textId="77777777" w:rsidR="00576B5E" w:rsidRDefault="00594D0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8E9A6" w14:textId="77777777" w:rsidR="00576B5E" w:rsidRDefault="00576B5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B4B51"/>
    <w:multiLevelType w:val="hybridMultilevel"/>
    <w:tmpl w:val="4DECC69C"/>
    <w:lvl w:ilvl="0" w:tplc="D0F0335C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66F9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0AD1F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2E59E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8606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F2C4A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9497E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20D9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F48FB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937B09"/>
    <w:multiLevelType w:val="hybridMultilevel"/>
    <w:tmpl w:val="A2623792"/>
    <w:lvl w:ilvl="0" w:tplc="33000442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0C1D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EE09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F06C6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A8507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A8646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F4553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8A4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9AF93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8A5428"/>
    <w:multiLevelType w:val="hybridMultilevel"/>
    <w:tmpl w:val="821842B0"/>
    <w:lvl w:ilvl="0" w:tplc="D32027CC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F8BC9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5EA49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48BD2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CA6E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6862A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06A2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F2788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3892B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425CAC"/>
    <w:multiLevelType w:val="hybridMultilevel"/>
    <w:tmpl w:val="DB920876"/>
    <w:lvl w:ilvl="0" w:tplc="D36421C4">
      <w:start w:val="1"/>
      <w:numFmt w:val="bullet"/>
      <w:lvlText w:val="•"/>
      <w:lvlJc w:val="left"/>
      <w:pPr>
        <w:ind w:left="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FC16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10D8F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9051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847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4872F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5AF5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67E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2E7CE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663644">
    <w:abstractNumId w:val="1"/>
  </w:num>
  <w:num w:numId="2" w16cid:durableId="1152211986">
    <w:abstractNumId w:val="2"/>
  </w:num>
  <w:num w:numId="3" w16cid:durableId="1862380">
    <w:abstractNumId w:val="0"/>
  </w:num>
  <w:num w:numId="4" w16cid:durableId="313798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5E"/>
    <w:rsid w:val="003E6D58"/>
    <w:rsid w:val="00576B5E"/>
    <w:rsid w:val="0059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9C607"/>
  <w15:docId w15:val="{CE8C016B-25C0-4FA7-BF7C-6AA0690F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7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6" w:line="265" w:lineRule="auto"/>
      <w:ind w:left="10" w:right="79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acessibilidadelegal.com/33-acesso.php" TargetMode="External"/><Relationship Id="rId299" Type="http://schemas.openxmlformats.org/officeDocument/2006/relationships/hyperlink" Target="https://pt.wikipedia.org/wiki/Telefonia" TargetMode="External"/><Relationship Id="rId21" Type="http://schemas.openxmlformats.org/officeDocument/2006/relationships/hyperlink" Target="https://pt.wikipedia.org/wiki/Ser-humano" TargetMode="External"/><Relationship Id="rId63" Type="http://schemas.openxmlformats.org/officeDocument/2006/relationships/hyperlink" Target="https://pt.wikipedia.org/wiki/Defici%C3%AAncia" TargetMode="External"/><Relationship Id="rId159" Type="http://schemas.openxmlformats.org/officeDocument/2006/relationships/hyperlink" Target="https://pt.wikipedia.org/wiki/Neg%C3%B3cio" TargetMode="External"/><Relationship Id="rId324" Type="http://schemas.openxmlformats.org/officeDocument/2006/relationships/hyperlink" Target="https://pt.wikipedia.org/wiki/CD-ROM" TargetMode="External"/><Relationship Id="rId170" Type="http://schemas.openxmlformats.org/officeDocument/2006/relationships/hyperlink" Target="https://pt.wikipedia.org/wiki/OpenOffice.org" TargetMode="External"/><Relationship Id="rId226" Type="http://schemas.openxmlformats.org/officeDocument/2006/relationships/hyperlink" Target="https://pt.wikipedia.org/wiki/Hardware" TargetMode="External"/><Relationship Id="rId268" Type="http://schemas.openxmlformats.org/officeDocument/2006/relationships/hyperlink" Target="https://pt.wikipedia.org/wiki/Paradigma" TargetMode="External"/><Relationship Id="rId32" Type="http://schemas.openxmlformats.org/officeDocument/2006/relationships/hyperlink" Target="https://pt.wikipedia.org/wiki/Fam%C3%ADlia_extensa" TargetMode="External"/><Relationship Id="rId74" Type="http://schemas.openxmlformats.org/officeDocument/2006/relationships/hyperlink" Target="https://pt.wikipedia.org/w/index.php?title=Teclado_adaptado&amp;action=edit&amp;redlink=1" TargetMode="External"/><Relationship Id="rId128" Type="http://schemas.openxmlformats.org/officeDocument/2006/relationships/hyperlink" Target="http://www.acessibilidadelegal.com/33-nvda.php" TargetMode="External"/><Relationship Id="rId335" Type="http://schemas.openxmlformats.org/officeDocument/2006/relationships/hyperlink" Target="https://pt.wikipedia.org/wiki/TV_digital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pt.wikipedia.org/wiki/Adobe_Creative_Suite" TargetMode="External"/><Relationship Id="rId237" Type="http://schemas.openxmlformats.org/officeDocument/2006/relationships/hyperlink" Target="https://pt.wikipedia.org/wiki/Gest%C3%A3o_do_conhecimento" TargetMode="External"/><Relationship Id="rId279" Type="http://schemas.openxmlformats.org/officeDocument/2006/relationships/hyperlink" Target="https://pt.wikipedia.org/wiki/Telefone" TargetMode="External"/><Relationship Id="rId43" Type="http://schemas.openxmlformats.org/officeDocument/2006/relationships/hyperlink" Target="http://basenacionalcomum.mec.gov.br/implementacao/praticas/caderno-de-praticas/aprofundamentos/193-tecnologias-digitais-da-informacao-e-comunicacao-no-contexto-escolar-possibilidades" TargetMode="External"/><Relationship Id="rId139" Type="http://schemas.openxmlformats.org/officeDocument/2006/relationships/hyperlink" Target="http://www.acessibilidadelegal.com/33-monitor.php" TargetMode="External"/><Relationship Id="rId290" Type="http://schemas.openxmlformats.org/officeDocument/2006/relationships/hyperlink" Target="https://pt.wikipedia.org/wiki/Revista" TargetMode="External"/><Relationship Id="rId304" Type="http://schemas.openxmlformats.org/officeDocument/2006/relationships/hyperlink" Target="https://pt.wikipedia.org/wiki/Podcast" TargetMode="External"/><Relationship Id="rId346" Type="http://schemas.openxmlformats.org/officeDocument/2006/relationships/footer" Target="footer1.xml"/><Relationship Id="rId85" Type="http://schemas.openxmlformats.org/officeDocument/2006/relationships/hyperlink" Target="https://pt.wikipedia.org/wiki/Comunica%C3%A7%C3%A3o" TargetMode="External"/><Relationship Id="rId150" Type="http://schemas.openxmlformats.org/officeDocument/2006/relationships/hyperlink" Target="http://www.acessibilidadelegal.com/33-mouseocular.php" TargetMode="External"/><Relationship Id="rId192" Type="http://schemas.openxmlformats.org/officeDocument/2006/relationships/hyperlink" Target="https://pt.wikipedia.org/wiki/Interface_gr%C3%A1fica_do_utilizador" TargetMode="External"/><Relationship Id="rId206" Type="http://schemas.openxmlformats.org/officeDocument/2006/relationships/hyperlink" Target="https://pt.wikipedia.org/wiki/Rede_social" TargetMode="External"/><Relationship Id="rId248" Type="http://schemas.openxmlformats.org/officeDocument/2006/relationships/hyperlink" Target="https://pt.wikipedia.org/wiki/Internet" TargetMode="External"/><Relationship Id="rId12" Type="http://schemas.openxmlformats.org/officeDocument/2006/relationships/image" Target="media/image6.png"/><Relationship Id="rId108" Type="http://schemas.openxmlformats.org/officeDocument/2006/relationships/hyperlink" Target="http://www.planalto.gov.br/ccivil_03/_ato2011-2014/2012/Decreto/D7724.htm" TargetMode="External"/><Relationship Id="rId315" Type="http://schemas.openxmlformats.org/officeDocument/2006/relationships/hyperlink" Target="https://pt.wikipedia.org/wiki/Anima%C3%A7%C3%A3o" TargetMode="External"/><Relationship Id="rId54" Type="http://schemas.openxmlformats.org/officeDocument/2006/relationships/hyperlink" Target="https://pt.wikipedia.org/wiki/T%C3%A9cnica" TargetMode="External"/><Relationship Id="rId96" Type="http://schemas.openxmlformats.org/officeDocument/2006/relationships/hyperlink" Target="http://blog.arvoredelivros.com.br/5-razoes-pelas-quais-o-livro-digital-amplia-o-acesso-de-criancas-e-jovens-perifericos-ao-conhecimento/?utm_source=blog&amp;utm_campaign=rc_blogpost" TargetMode="External"/><Relationship Id="rId161" Type="http://schemas.openxmlformats.org/officeDocument/2006/relationships/hyperlink" Target="https://pt.wikipedia.org/wiki/Pacote_office" TargetMode="External"/><Relationship Id="rId217" Type="http://schemas.openxmlformats.org/officeDocument/2006/relationships/hyperlink" Target="https://pt.wikipedia.org/wiki/Divers%C3%A3o" TargetMode="External"/><Relationship Id="rId259" Type="http://schemas.openxmlformats.org/officeDocument/2006/relationships/hyperlink" Target="https://pt.wikipedia.org/wiki/Mil%C3%AAnio" TargetMode="External"/><Relationship Id="rId23" Type="http://schemas.openxmlformats.org/officeDocument/2006/relationships/hyperlink" Target="https://pt.wikipedia.org/w/index.php?title=Sociedade_moderna&amp;action=edit&amp;redlink=1" TargetMode="External"/><Relationship Id="rId119" Type="http://schemas.openxmlformats.org/officeDocument/2006/relationships/hyperlink" Target="http://www.acessibilidadelegal.com/33-leitores.php" TargetMode="External"/><Relationship Id="rId270" Type="http://schemas.openxmlformats.org/officeDocument/2006/relationships/hyperlink" Target="https://pt.wikipedia.org/wiki/Instrumento" TargetMode="External"/><Relationship Id="rId326" Type="http://schemas.openxmlformats.org/officeDocument/2006/relationships/hyperlink" Target="https://pt.wikipedia.org/wiki/CD-ROM" TargetMode="External"/><Relationship Id="rId65" Type="http://schemas.openxmlformats.org/officeDocument/2006/relationships/hyperlink" Target="https://pt.wikipedia.org/wiki/Acessibilidade" TargetMode="External"/><Relationship Id="rId130" Type="http://schemas.openxmlformats.org/officeDocument/2006/relationships/hyperlink" Target="http://www.acessibilidadelegal.com/33-manual-nvda.php" TargetMode="External"/><Relationship Id="rId172" Type="http://schemas.openxmlformats.org/officeDocument/2006/relationships/hyperlink" Target="https://pt.wikipedia.org/wiki/OpenOffice.org" TargetMode="External"/><Relationship Id="rId228" Type="http://schemas.openxmlformats.org/officeDocument/2006/relationships/hyperlink" Target="https://pt.wikipedia.org/wiki/Hardware" TargetMode="External"/><Relationship Id="rId281" Type="http://schemas.openxmlformats.org/officeDocument/2006/relationships/hyperlink" Target="https://pt.wikipedia.org/wiki/Comunica%C3%A7%C3%A3o_interpessoal" TargetMode="External"/><Relationship Id="rId337" Type="http://schemas.openxmlformats.org/officeDocument/2006/relationships/hyperlink" Target="https://pt.wikipedia.org/wiki/NTICs" TargetMode="External"/><Relationship Id="rId34" Type="http://schemas.openxmlformats.org/officeDocument/2006/relationships/hyperlink" Target="https://pt.wikipedia.org/wiki/Fam%C3%ADlia_extensa" TargetMode="External"/><Relationship Id="hyperlink574" Type="http://schemas.openxmlformats.org/officeDocument/2006/relationships/hyperlink" Target="http://basenacionalcomum.mec.gov.br/implementacao/praticas/caderno-de-praticas/aprofundamentos/193-tecnologias-digitais-da-informacao-e-comunicacao-no-contexto-escolar-possibilidades#v-pills-aba1_193" TargetMode="External"/><Relationship Id="rId76" Type="http://schemas.openxmlformats.org/officeDocument/2006/relationships/hyperlink" Target="https://pt.wikipedia.org/w/index.php?title=Teclado_adaptado&amp;action=edit&amp;redlink=1" TargetMode="External"/><Relationship Id="rId141" Type="http://schemas.openxmlformats.org/officeDocument/2006/relationships/hyperlink" Target="http://www.acessibilidadelegal.com/33-headmouse.php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pt.wikipedia.org/wiki/Adobe_Creative_Suite" TargetMode="External"/><Relationship Id="rId239" Type="http://schemas.openxmlformats.org/officeDocument/2006/relationships/hyperlink" Target="https://pt.wikipedia.org/wiki/Gest%C3%A3o_do_conhecimento" TargetMode="External"/><Relationship Id="rId250" Type="http://schemas.openxmlformats.org/officeDocument/2006/relationships/hyperlink" Target="https://pt.wikipedia.org/wiki/E-mail" TargetMode="External"/><Relationship Id="rId292" Type="http://schemas.openxmlformats.org/officeDocument/2006/relationships/hyperlink" Target="https://pt.wikipedia.org/wiki/Livro" TargetMode="External"/><Relationship Id="rId306" Type="http://schemas.openxmlformats.org/officeDocument/2006/relationships/hyperlink" Target="https://pt.wikipedia.org/wiki/Podcast" TargetMode="External"/><Relationship Id="rId45" Type="http://schemas.openxmlformats.org/officeDocument/2006/relationships/hyperlink" Target="http://basenacionalcomum.mec.gov.br/implementacao/praticas/caderno-de-praticas/aprofundamentos/193-tecnologias-digitais-da-informacao-e-comunicacao-no-contexto-escolar-possibilidades" TargetMode="External"/><Relationship Id="rId87" Type="http://schemas.openxmlformats.org/officeDocument/2006/relationships/hyperlink" Target="https://pt.wikipedia.org/wiki/Comunica%C3%A7%C3%A3o" TargetMode="External"/><Relationship Id="rId110" Type="http://schemas.openxmlformats.org/officeDocument/2006/relationships/hyperlink" Target="http://www.governoeletronico.gov.br/acoes-e-projetos/e-MAG" TargetMode="External"/><Relationship Id="rId348" Type="http://schemas.openxmlformats.org/officeDocument/2006/relationships/header" Target="header3.xml"/><Relationship Id="rId152" Type="http://schemas.openxmlformats.org/officeDocument/2006/relationships/hyperlink" Target="http://www.acessibilidadelegal.com/33-teclado-usb.php" TargetMode="External"/><Relationship Id="rId194" Type="http://schemas.openxmlformats.org/officeDocument/2006/relationships/hyperlink" Target="https://pt.wikipedia.org/wiki/Microsoft_Windows" TargetMode="External"/><Relationship Id="rId208" Type="http://schemas.openxmlformats.org/officeDocument/2006/relationships/hyperlink" Target="https://pt.wikipedia.org/wiki/The_Sims_Social" TargetMode="External"/><Relationship Id="rId261" Type="http://schemas.openxmlformats.org/officeDocument/2006/relationships/hyperlink" Target="https://pt.wikipedia.org/wiki/Tecnologia_da_Informa%C3%A7%C3%A3o" TargetMode="External"/><Relationship Id="rId14" Type="http://schemas.openxmlformats.org/officeDocument/2006/relationships/image" Target="media/image8.png"/><Relationship Id="rId56" Type="http://schemas.openxmlformats.org/officeDocument/2006/relationships/hyperlink" Target="https://pt.wikipedia.org/wiki/Processo" TargetMode="External"/><Relationship Id="rId317" Type="http://schemas.openxmlformats.org/officeDocument/2006/relationships/hyperlink" Target="https://pt.wikipedia.org/wiki/Anima%C3%A7%C3%A3o" TargetMode="External"/><Relationship Id="rId98" Type="http://schemas.openxmlformats.org/officeDocument/2006/relationships/hyperlink" Target="http://blog.arvoredelivros.com.br/quem-nunca-julgou-um-livro-pela-capa/?utm_source=blog&amp;utm_campaign=rc_blogpost" TargetMode="External"/><Relationship Id="rId121" Type="http://schemas.openxmlformats.org/officeDocument/2006/relationships/hyperlink" Target="http://www.acessibilidadelegal.com/33-acessibilidades-xp.php" TargetMode="External"/><Relationship Id="rId163" Type="http://schemas.openxmlformats.org/officeDocument/2006/relationships/hyperlink" Target="https://pt.wikipedia.org/wiki/Pacote_office" TargetMode="External"/><Relationship Id="rId219" Type="http://schemas.openxmlformats.org/officeDocument/2006/relationships/hyperlink" Target="https://pt.wikipedia.org/wiki/Divers%C3%A3o" TargetMode="External"/><Relationship Id="rId230" Type="http://schemas.openxmlformats.org/officeDocument/2006/relationships/hyperlink" Target="https://pt.wikipedia.org/wiki/Software" TargetMode="External"/><Relationship Id="rId251" Type="http://schemas.openxmlformats.org/officeDocument/2006/relationships/hyperlink" Target="https://pt.wikipedia.org/wiki/E-mail" TargetMode="External"/><Relationship Id="rId25" Type="http://schemas.openxmlformats.org/officeDocument/2006/relationships/hyperlink" Target="https://pt.wikipedia.org/w/index.php?title=Sociedade_moderna&amp;action=edit&amp;redlink=1" TargetMode="External"/><Relationship Id="rId46" Type="http://schemas.openxmlformats.org/officeDocument/2006/relationships/hyperlink" Target="http://basenacionalcomum.mec.gov.br/implementacao/praticas/caderno-de-praticas/aprofundamentos/193-tecnologias-digitais-da-informacao-e-comunicacao-no-contexto-escolar-possibilidades" TargetMode="External"/><Relationship Id="rId67" Type="http://schemas.openxmlformats.org/officeDocument/2006/relationships/hyperlink" Target="https://pt.wikipedia.org/wiki/Design_universal" TargetMode="External"/><Relationship Id="rId272" Type="http://schemas.openxmlformats.org/officeDocument/2006/relationships/hyperlink" Target="https://pt.wikipedia.org/wiki/Instrumento" TargetMode="External"/><Relationship Id="rId293" Type="http://schemas.openxmlformats.org/officeDocument/2006/relationships/hyperlink" Target="https://pt.wikipedia.org/wiki/Livro" TargetMode="External"/><Relationship Id="rId307" Type="http://schemas.openxmlformats.org/officeDocument/2006/relationships/hyperlink" Target="https://pt.wikipedia.org/wiki/Comunica%C3%A7%C3%A3o_audiovisual" TargetMode="External"/><Relationship Id="rId328" Type="http://schemas.openxmlformats.org/officeDocument/2006/relationships/hyperlink" Target="https://pt.wikipedia.org/wiki/Hiperm%C3%ADdia" TargetMode="External"/><Relationship Id="rId349" Type="http://schemas.openxmlformats.org/officeDocument/2006/relationships/footer" Target="footer3.xml"/><Relationship Id="rId88" Type="http://schemas.openxmlformats.org/officeDocument/2006/relationships/hyperlink" Target="http://blog.arvoredelivros.com.br/tecnologia-na-educacao-veja-6-aplicativos-para-criancas/?utm_source=blog&amp;utm_campaign=rc_blogpost" TargetMode="External"/><Relationship Id="rId111" Type="http://schemas.openxmlformats.org/officeDocument/2006/relationships/hyperlink" Target="http://www.governoeletronico.gov.br/acoes-e-projetos/e-MAG" TargetMode="External"/><Relationship Id="rId132" Type="http://schemas.openxmlformats.org/officeDocument/2006/relationships/hyperlink" Target="http://www.acessibilidadelegal.com/33-manual-nvda.php" TargetMode="External"/><Relationship Id="rId153" Type="http://schemas.openxmlformats.org/officeDocument/2006/relationships/hyperlink" Target="http://www.acessibilidadelegal.com/33-teclado-usb.php" TargetMode="External"/><Relationship Id="rId174" Type="http://schemas.openxmlformats.org/officeDocument/2006/relationships/hyperlink" Target="https://pt.wikipedia.org/wiki/IWork" TargetMode="External"/><Relationship Id="rId195" Type="http://schemas.openxmlformats.org/officeDocument/2006/relationships/hyperlink" Target="https://pt.wikipedia.org/wiki/Microsoft_Windows" TargetMode="External"/><Relationship Id="rId209" Type="http://schemas.openxmlformats.org/officeDocument/2006/relationships/hyperlink" Target="https://pt.wikipedia.org/wiki/The_Sims_Social" TargetMode="External"/><Relationship Id="rId220" Type="http://schemas.openxmlformats.org/officeDocument/2006/relationships/hyperlink" Target="https://pt.wikipedia.org/wiki/Crian%C3%A7as" TargetMode="External"/><Relationship Id="rId241" Type="http://schemas.openxmlformats.org/officeDocument/2006/relationships/hyperlink" Target="https://pt.wikipedia.org/wiki/Ensino_a_dist%C3%A2ncia" TargetMode="External"/><Relationship Id="rId15" Type="http://schemas.openxmlformats.org/officeDocument/2006/relationships/image" Target="media/image9.jpeg"/><Relationship Id="rId36" Type="http://schemas.openxmlformats.org/officeDocument/2006/relationships/hyperlink" Target="http://blog.portabilis.com.br/gestao-escolar-participativa-os-alunos-como-parte-das-decisoes/" TargetMode="External"/><Relationship Id="rId57" Type="http://schemas.openxmlformats.org/officeDocument/2006/relationships/hyperlink" Target="https://pt.wikipedia.org/wiki/Processo" TargetMode="External"/><Relationship Id="rId262" Type="http://schemas.openxmlformats.org/officeDocument/2006/relationships/hyperlink" Target="https://pt.wikipedia.org/wiki/Tecnologia_da_Informa%C3%A7%C3%A3o" TargetMode="External"/><Relationship Id="rId283" Type="http://schemas.openxmlformats.org/officeDocument/2006/relationships/hyperlink" Target="https://pt.wikipedia.org/wiki/Comunica%C3%A7%C3%A3o_interpessoal" TargetMode="External"/><Relationship Id="rId318" Type="http://schemas.openxmlformats.org/officeDocument/2006/relationships/hyperlink" Target="https://pt.wikipedia.org/wiki/Multim%C3%ADdia" TargetMode="External"/><Relationship Id="rId339" Type="http://schemas.openxmlformats.org/officeDocument/2006/relationships/hyperlink" Target="https://pt.wikipedia.org/wiki/Multim%C3%ADdia" TargetMode="External"/><Relationship Id="rId78" Type="http://schemas.openxmlformats.org/officeDocument/2006/relationships/hyperlink" Target="https://pt.wikipedia.org/w/index.php?title=Leitores_de_tela&amp;action=edit&amp;redlink=1" TargetMode="External"/><Relationship Id="rId99" Type="http://schemas.openxmlformats.org/officeDocument/2006/relationships/hyperlink" Target="http://blog.arvoredelivros.com.br/quem-nunca-julgou-um-livro-pela-capa/?utm_source=blog&amp;utm_campaign=rc_blogpost" TargetMode="External"/><Relationship Id="rId101" Type="http://schemas.openxmlformats.org/officeDocument/2006/relationships/hyperlink" Target="http://www.planalto.gov.br/ccivil_03/_Ato2004-2006/2004/Decreto/D5296.htm" TargetMode="External"/><Relationship Id="rId122" Type="http://schemas.openxmlformats.org/officeDocument/2006/relationships/hyperlink" Target="http://www.acessibilidadelegal.com/33-linux.php" TargetMode="External"/><Relationship Id="rId143" Type="http://schemas.openxmlformats.org/officeDocument/2006/relationships/hyperlink" Target="http://www.acessibilidadelegal.com/33-mouse-boca.php" TargetMode="External"/><Relationship Id="rId164" Type="http://schemas.openxmlformats.org/officeDocument/2006/relationships/hyperlink" Target="https://pt.wikipedia.org/wiki/Interface" TargetMode="External"/><Relationship Id="rId185" Type="http://schemas.openxmlformats.org/officeDocument/2006/relationships/hyperlink" Target="https://pt.wikipedia.org/wiki/Interpretador_de_comandos" TargetMode="External"/><Relationship Id="rId350" Type="http://schemas.openxmlformats.org/officeDocument/2006/relationships/fontTable" Target="fontTable.xml"/><Relationship Id="rId9" Type="http://schemas.openxmlformats.org/officeDocument/2006/relationships/image" Target="media/image3.png"/><Relationship Id="rId210" Type="http://schemas.openxmlformats.org/officeDocument/2006/relationships/hyperlink" Target="https://pt.wikipedia.org/wiki/The_Sims_Social" TargetMode="External"/><Relationship Id="rId26" Type="http://schemas.openxmlformats.org/officeDocument/2006/relationships/hyperlink" Target="https://pt.wikipedia.org/wiki/Tradi%C3%A7%C3%B5es" TargetMode="External"/><Relationship Id="rId231" Type="http://schemas.openxmlformats.org/officeDocument/2006/relationships/hyperlink" Target="https://pt.wikipedia.org/wiki/Software" TargetMode="External"/><Relationship Id="rId252" Type="http://schemas.openxmlformats.org/officeDocument/2006/relationships/hyperlink" Target="https://pt.wikipedia.org/wiki/E-mail" TargetMode="External"/><Relationship Id="rId273" Type="http://schemas.openxmlformats.org/officeDocument/2006/relationships/hyperlink" Target="https://pt.wikipedia.org/wiki/Comunica%C3%A7%C3%A3o" TargetMode="External"/><Relationship Id="rId294" Type="http://schemas.openxmlformats.org/officeDocument/2006/relationships/hyperlink" Target="https://pt.wikipedia.org/wiki/Livro" TargetMode="External"/><Relationship Id="rId308" Type="http://schemas.openxmlformats.org/officeDocument/2006/relationships/hyperlink" Target="https://pt.wikipedia.org/wiki/Comunica%C3%A7%C3%A3o_audiovisual" TargetMode="External"/><Relationship Id="rId329" Type="http://schemas.openxmlformats.org/officeDocument/2006/relationships/hyperlink" Target="https://pt.wikipedia.org/wiki/Hiperm%C3%ADdia" TargetMode="External"/><Relationship Id="rId47" Type="http://schemas.openxmlformats.org/officeDocument/2006/relationships/hyperlink" Target="http://basenacionalcomum.mec.gov.br/implementacao/praticas/caderno-de-praticas/aprofundamentos/193-tecnologias-digitais-da-informacao-e-comunicacao-no-contexto-escolar-possibilidades" TargetMode="External"/><Relationship Id="rId68" Type="http://schemas.openxmlformats.org/officeDocument/2006/relationships/hyperlink" Target="https://pt.wikipedia.org/wiki/Design_universal" TargetMode="External"/><Relationship Id="rId89" Type="http://schemas.openxmlformats.org/officeDocument/2006/relationships/hyperlink" Target="http://blog.arvoredelivros.com.br/tecnologia-na-educacao-veja-6-aplicativos-para-criancas/?utm_source=blog&amp;utm_campaign=rc_blogpost" TargetMode="External"/><Relationship Id="rId112" Type="http://schemas.openxmlformats.org/officeDocument/2006/relationships/hyperlink" Target="http://www.governoeletronico.gov.br/biblioteca/arquivos/portaria-no-03-de-07-05-2007" TargetMode="External"/><Relationship Id="rId133" Type="http://schemas.openxmlformats.org/officeDocument/2006/relationships/hyperlink" Target="http://www.acessibilidadelegal.com/33-manual-nvda.php" TargetMode="External"/><Relationship Id="rId154" Type="http://schemas.openxmlformats.org/officeDocument/2006/relationships/hyperlink" Target="http://www.acessibilidadelegal.com/33-zac.php" TargetMode="External"/><Relationship Id="rId175" Type="http://schemas.openxmlformats.org/officeDocument/2006/relationships/hyperlink" Target="https://pt.wikipedia.org/wiki/IWork" TargetMode="External"/><Relationship Id="rId340" Type="http://schemas.openxmlformats.org/officeDocument/2006/relationships/hyperlink" Target="https://pt.wikipedia.org/wiki/Multim%C3%ADdia" TargetMode="External"/><Relationship Id="rId196" Type="http://schemas.openxmlformats.org/officeDocument/2006/relationships/hyperlink" Target="https://pt.wikipedia.org/wiki/Microsoft_Windows" TargetMode="External"/><Relationship Id="rId200" Type="http://schemas.openxmlformats.org/officeDocument/2006/relationships/hyperlink" Target="https://pt.wikipedia.org/wiki/Ubuntu" TargetMode="External"/><Relationship Id="rId16" Type="http://schemas.openxmlformats.org/officeDocument/2006/relationships/image" Target="media/image10.png"/><Relationship Id="rId221" Type="http://schemas.openxmlformats.org/officeDocument/2006/relationships/hyperlink" Target="https://pt.wikipedia.org/wiki/Crian%C3%A7as" TargetMode="External"/><Relationship Id="rId242" Type="http://schemas.openxmlformats.org/officeDocument/2006/relationships/hyperlink" Target="https://pt.wikipedia.org/wiki/Ensino_a_dist%C3%A2ncia" TargetMode="External"/><Relationship Id="rId263" Type="http://schemas.openxmlformats.org/officeDocument/2006/relationships/hyperlink" Target="https://pt.wikipedia.org/wiki/Tecnologia_da_Informa%C3%A7%C3%A3o" TargetMode="External"/><Relationship Id="rId284" Type="http://schemas.openxmlformats.org/officeDocument/2006/relationships/hyperlink" Target="https://pt.wikipedia.org/wiki/M%C3%ADdia_impressa" TargetMode="External"/><Relationship Id="rId319" Type="http://schemas.openxmlformats.org/officeDocument/2006/relationships/hyperlink" Target="https://pt.wikipedia.org/wiki/Multim%C3%ADdia" TargetMode="External"/><Relationship Id="rId37" Type="http://schemas.openxmlformats.org/officeDocument/2006/relationships/hyperlink" Target="http://blog.portabilis.com.br/gestao-escolar-participativa-os-alunos-como-parte-das-decisoes/" TargetMode="External"/><Relationship Id="rId58" Type="http://schemas.openxmlformats.org/officeDocument/2006/relationships/hyperlink" Target="https://pt.wikipedia.org/wiki/Reabilita%C3%A7%C3%A3o" TargetMode="External"/><Relationship Id="rId79" Type="http://schemas.openxmlformats.org/officeDocument/2006/relationships/hyperlink" Target="https://pt.wikipedia.org/wiki/Acessibilidade" TargetMode="External"/><Relationship Id="rId102" Type="http://schemas.openxmlformats.org/officeDocument/2006/relationships/hyperlink" Target="http://www.planalto.gov.br/ccivil_03/_Ato2004-2006/2004/Decreto/D5296.htm" TargetMode="External"/><Relationship Id="rId123" Type="http://schemas.openxmlformats.org/officeDocument/2006/relationships/hyperlink" Target="http://www.acessibilidadelegal.com/33-linux.php" TargetMode="External"/><Relationship Id="rId144" Type="http://schemas.openxmlformats.org/officeDocument/2006/relationships/hyperlink" Target="http://www.acessibilidadelegal.com/33-mouse-boca.php" TargetMode="External"/><Relationship Id="rId330" Type="http://schemas.openxmlformats.org/officeDocument/2006/relationships/hyperlink" Target="https://pt.wikipedia.org/wiki/Internet" TargetMode="External"/><Relationship Id="rId90" Type="http://schemas.openxmlformats.org/officeDocument/2006/relationships/hyperlink" Target="http://blog.arvoredelivros.com.br/tecnologia-na-educacao-veja-6-aplicativos-para-criancas/?utm_source=blog&amp;utm_campaign=rc_blogpost" TargetMode="External"/><Relationship Id="rId165" Type="http://schemas.openxmlformats.org/officeDocument/2006/relationships/hyperlink" Target="https://pt.wikipedia.org/wiki/Interface" TargetMode="External"/><Relationship Id="rId186" Type="http://schemas.openxmlformats.org/officeDocument/2006/relationships/hyperlink" Target="https://pt.wikipedia.org/wiki/DOS" TargetMode="External"/><Relationship Id="rId351" Type="http://schemas.openxmlformats.org/officeDocument/2006/relationships/theme" Target="theme/theme1.xml"/><Relationship Id="rId211" Type="http://schemas.openxmlformats.org/officeDocument/2006/relationships/hyperlink" Target="https://pt.wikipedia.org/wiki/Movimento" TargetMode="External"/><Relationship Id="rId232" Type="http://schemas.openxmlformats.org/officeDocument/2006/relationships/hyperlink" Target="https://pt.wikipedia.org/wiki/Telecomunica%C3%A7%C3%B5es" TargetMode="External"/><Relationship Id="rId253" Type="http://schemas.openxmlformats.org/officeDocument/2006/relationships/hyperlink" Target="https://pt.wikipedia.org/wiki/E-mail" TargetMode="External"/><Relationship Id="rId274" Type="http://schemas.openxmlformats.org/officeDocument/2006/relationships/hyperlink" Target="https://pt.wikipedia.org/wiki/Comunica%C3%A7%C3%A3o" TargetMode="External"/><Relationship Id="rId295" Type="http://schemas.openxmlformats.org/officeDocument/2006/relationships/hyperlink" Target="https://pt.wikipedia.org/wiki/Banda_desenhada" TargetMode="External"/><Relationship Id="rId309" Type="http://schemas.openxmlformats.org/officeDocument/2006/relationships/hyperlink" Target="https://pt.wikipedia.org/wiki/Televis%C3%A3o" TargetMode="External"/><Relationship Id="rId27" Type="http://schemas.openxmlformats.org/officeDocument/2006/relationships/hyperlink" Target="https://pt.wikipedia.org/wiki/Tradi%C3%A7%C3%B5es" TargetMode="External"/><Relationship Id="rId48" Type="http://schemas.openxmlformats.org/officeDocument/2006/relationships/hyperlink" Target="http://basenacionalcomum.mec.gov.br/implementacao/praticas/caderno-de-praticas/aprofundamentos/193-tecnologias-digitais-da-informacao-e-comunicacao-no-contexto-escolar-possibilidades" TargetMode="External"/><Relationship Id="rId69" Type="http://schemas.openxmlformats.org/officeDocument/2006/relationships/hyperlink" Target="https://pt.wikipedia.org/wiki/Defici%C3%AAncia" TargetMode="External"/><Relationship Id="rId113" Type="http://schemas.openxmlformats.org/officeDocument/2006/relationships/hyperlink" Target="http://www.governoeletronico.gov.br/biblioteca/arquivos/portaria-no-03-de-07-05-2007" TargetMode="External"/><Relationship Id="rId134" Type="http://schemas.openxmlformats.org/officeDocument/2006/relationships/hyperlink" Target="http://www.acessibilidadelegal.com/33-manual-nvda.php" TargetMode="External"/><Relationship Id="rId320" Type="http://schemas.openxmlformats.org/officeDocument/2006/relationships/hyperlink" Target="https://pt.wikipedia.org/wiki/Games" TargetMode="External"/><Relationship Id="rId80" Type="http://schemas.openxmlformats.org/officeDocument/2006/relationships/hyperlink" Target="https://pt.wikipedia.org/wiki/Acessibilidade" TargetMode="External"/><Relationship Id="rId155" Type="http://schemas.openxmlformats.org/officeDocument/2006/relationships/hyperlink" Target="http://www.acessibilidadelegal.com/33-zac.php" TargetMode="External"/><Relationship Id="rId176" Type="http://schemas.openxmlformats.org/officeDocument/2006/relationships/hyperlink" Target="https://pt.wikipedia.org/wiki/Processador_de_texto" TargetMode="External"/><Relationship Id="rId197" Type="http://schemas.openxmlformats.org/officeDocument/2006/relationships/hyperlink" Target="https://pt.wikipedia.org/wiki/Mac_OS" TargetMode="External"/><Relationship Id="rId341" Type="http://schemas.openxmlformats.org/officeDocument/2006/relationships/hyperlink" Target="https://pt.wikipedia.org/wiki/Hipertexto" TargetMode="External"/><Relationship Id="rId201" Type="http://schemas.openxmlformats.org/officeDocument/2006/relationships/hyperlink" Target="https://pt.wikipedia.org/wiki/Ubuntu" TargetMode="External"/><Relationship Id="rId222" Type="http://schemas.openxmlformats.org/officeDocument/2006/relationships/hyperlink" Target="https://pt.wikipedia.org/wiki/Crian%C3%A7as" TargetMode="External"/><Relationship Id="rId243" Type="http://schemas.openxmlformats.org/officeDocument/2006/relationships/hyperlink" Target="https://pt.wikipedia.org/wiki/Ensino_a_dist%C3%A2ncia" TargetMode="External"/><Relationship Id="rId264" Type="http://schemas.openxmlformats.org/officeDocument/2006/relationships/hyperlink" Target="https://pt.wikipedia.org/wiki/Gest%C3%A3o_do_Conhecimento" TargetMode="External"/><Relationship Id="rId285" Type="http://schemas.openxmlformats.org/officeDocument/2006/relationships/hyperlink" Target="https://pt.wikipedia.org/wiki/M%C3%ADdia_impressa" TargetMode="External"/><Relationship Id="rId17" Type="http://schemas.openxmlformats.org/officeDocument/2006/relationships/hyperlink" Target="https://pt.wikipedia.org/wiki/Sociedade" TargetMode="External"/><Relationship Id="rId38" Type="http://schemas.openxmlformats.org/officeDocument/2006/relationships/hyperlink" Target="http://blog.portabilis.com.br/jogos-educativos-aliados-da-aprendizagem/" TargetMode="External"/><Relationship Id="rId59" Type="http://schemas.openxmlformats.org/officeDocument/2006/relationships/hyperlink" Target="https://pt.wikipedia.org/wiki/Reabilita%C3%A7%C3%A3o" TargetMode="External"/><Relationship Id="rId103" Type="http://schemas.openxmlformats.org/officeDocument/2006/relationships/hyperlink" Target="http://www.planalto.gov.br/ccivil_03/_Ato2004-2006/2004/Decreto/D5296.htm" TargetMode="External"/><Relationship Id="rId124" Type="http://schemas.openxmlformats.org/officeDocument/2006/relationships/hyperlink" Target="http://www.acessibilidadelegal.com/33-manual-orca.php" TargetMode="External"/><Relationship Id="rId310" Type="http://schemas.openxmlformats.org/officeDocument/2006/relationships/hyperlink" Target="https://pt.wikipedia.org/wiki/Televis%C3%A3o" TargetMode="External"/><Relationship Id="rId70" Type="http://schemas.openxmlformats.org/officeDocument/2006/relationships/hyperlink" Target="https://pt.wikipedia.org/wiki/Defici%C3%AAncia" TargetMode="External"/><Relationship Id="rId91" Type="http://schemas.openxmlformats.org/officeDocument/2006/relationships/hyperlink" Target="http://blog.arvoredelivros.com.br/como-usar-a-tecnologia-para-preparar-seus-alunos-para-o-vestibular/?utm_source=blog&amp;utm_campaign=rc_blogpost" TargetMode="External"/><Relationship Id="rId145" Type="http://schemas.openxmlformats.org/officeDocument/2006/relationships/hyperlink" Target="http://www.acessibilidadelegal.com/33-mouse-boca.php" TargetMode="External"/><Relationship Id="rId166" Type="http://schemas.openxmlformats.org/officeDocument/2006/relationships/hyperlink" Target="https://pt.wikipedia.org/wiki/Interface" TargetMode="External"/><Relationship Id="rId187" Type="http://schemas.openxmlformats.org/officeDocument/2006/relationships/hyperlink" Target="https://pt.wikipedia.org/wiki/DOS" TargetMode="External"/><Relationship Id="rId331" Type="http://schemas.openxmlformats.org/officeDocument/2006/relationships/hyperlink" Target="https://pt.wikipedia.org/wiki/Internet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pt.wikipedia.org/wiki/Movimento" TargetMode="External"/><Relationship Id="rId233" Type="http://schemas.openxmlformats.org/officeDocument/2006/relationships/hyperlink" Target="https://pt.wikipedia.org/wiki/Telecomunica%C3%A7%C3%B5es" TargetMode="External"/><Relationship Id="rId254" Type="http://schemas.openxmlformats.org/officeDocument/2006/relationships/hyperlink" Target="https://pt.wikipedia.org/wiki/E-mail" TargetMode="External"/><Relationship Id="rId28" Type="http://schemas.openxmlformats.org/officeDocument/2006/relationships/hyperlink" Target="https://pt.wikipedia.org/wiki/Tradi%C3%A7%C3%B5es" TargetMode="External"/><Relationship Id="rId49" Type="http://schemas.openxmlformats.org/officeDocument/2006/relationships/hyperlink" Target="https://pt.wikipedia.org/wiki/Dispositivo" TargetMode="External"/><Relationship Id="rId114" Type="http://schemas.openxmlformats.org/officeDocument/2006/relationships/hyperlink" Target="http://www.governoeletronico.gov.br/biblioteca/arquivos/portaria-no-03-de-07-05-2007" TargetMode="External"/><Relationship Id="rId275" Type="http://schemas.openxmlformats.org/officeDocument/2006/relationships/hyperlink" Target="https://pt.wikipedia.org/wiki/Comunica%C3%A7%C3%A3o_de_massa" TargetMode="External"/><Relationship Id="rId296" Type="http://schemas.openxmlformats.org/officeDocument/2006/relationships/hyperlink" Target="https://pt.wikipedia.org/wiki/Banda_desenhada" TargetMode="External"/><Relationship Id="rId300" Type="http://schemas.openxmlformats.org/officeDocument/2006/relationships/hyperlink" Target="https://pt.wikipedia.org/wiki/Telefonia" TargetMode="External"/><Relationship Id="rId60" Type="http://schemas.openxmlformats.org/officeDocument/2006/relationships/hyperlink" Target="https://pt.wikipedia.org/wiki/Reabilita%C3%A7%C3%A3o" TargetMode="External"/><Relationship Id="rId81" Type="http://schemas.openxmlformats.org/officeDocument/2006/relationships/hyperlink" Target="https://pt.wikipedia.org/wiki/Acessibilidade" TargetMode="External"/><Relationship Id="rId135" Type="http://schemas.openxmlformats.org/officeDocument/2006/relationships/hyperlink" Target="http://www.acessibilidadelegal.com/33-manual-nvda.php" TargetMode="External"/><Relationship Id="rId156" Type="http://schemas.openxmlformats.org/officeDocument/2006/relationships/hyperlink" Target="https://pt.wikipedia.org/wiki/Empresa" TargetMode="External"/><Relationship Id="rId177" Type="http://schemas.openxmlformats.org/officeDocument/2006/relationships/hyperlink" Target="https://pt.wikipedia.org/wiki/Processador_de_texto" TargetMode="External"/><Relationship Id="rId198" Type="http://schemas.openxmlformats.org/officeDocument/2006/relationships/hyperlink" Target="https://pt.wikipedia.org/wiki/Mac_OS" TargetMode="External"/><Relationship Id="rId321" Type="http://schemas.openxmlformats.org/officeDocument/2006/relationships/hyperlink" Target="https://pt.wikipedia.org/wiki/Games" TargetMode="External"/><Relationship Id="rId342" Type="http://schemas.openxmlformats.org/officeDocument/2006/relationships/hyperlink" Target="https://pt.wikipedia.org/wiki/Hipertexto" TargetMode="External"/><Relationship Id="rId202" Type="http://schemas.openxmlformats.org/officeDocument/2006/relationships/hyperlink" Target="https://pt.wikipedia.org/wiki/Ubuntu" TargetMode="External"/><Relationship Id="rId223" Type="http://schemas.openxmlformats.org/officeDocument/2006/relationships/hyperlink" Target="https://pt.wikipedia.org/wiki/Desenvolvimento" TargetMode="External"/><Relationship Id="rId244" Type="http://schemas.openxmlformats.org/officeDocument/2006/relationships/hyperlink" Target="https://pt.wikipedia.org/wiki/Redes_de_computadores" TargetMode="External"/><Relationship Id="rId18" Type="http://schemas.openxmlformats.org/officeDocument/2006/relationships/hyperlink" Target="https://pt.wikipedia.org/wiki/Sociedade" TargetMode="External"/><Relationship Id="rId39" Type="http://schemas.openxmlformats.org/officeDocument/2006/relationships/hyperlink" Target="http://blog.portabilis.com.br/jogos-educativos-aliados-da-aprendizagem/" TargetMode="External"/><Relationship Id="rId265" Type="http://schemas.openxmlformats.org/officeDocument/2006/relationships/hyperlink" Target="https://pt.wikipedia.org/wiki/Gest%C3%A3o_do_Conhecimento" TargetMode="External"/><Relationship Id="rId286" Type="http://schemas.openxmlformats.org/officeDocument/2006/relationships/hyperlink" Target="https://pt.wikipedia.org/wiki/Jornal" TargetMode="External"/><Relationship Id="rId50" Type="http://schemas.openxmlformats.org/officeDocument/2006/relationships/hyperlink" Target="https://pt.wikipedia.org/wiki/Dispositivo" TargetMode="External"/><Relationship Id="rId104" Type="http://schemas.openxmlformats.org/officeDocument/2006/relationships/hyperlink" Target="http://www.planalto.gov.br/ccivil_03/_Ato2004-2006/2004/Decreto/D5296.htm" TargetMode="External"/><Relationship Id="rId125" Type="http://schemas.openxmlformats.org/officeDocument/2006/relationships/hyperlink" Target="http://www.acessibilidadelegal.com/33-manual-orca.php" TargetMode="External"/><Relationship Id="rId146" Type="http://schemas.openxmlformats.org/officeDocument/2006/relationships/hyperlink" Target="http://www.acessibilidadelegal.com/33-mouse-ocular-tm2.php" TargetMode="External"/><Relationship Id="rId167" Type="http://schemas.openxmlformats.org/officeDocument/2006/relationships/hyperlink" Target="https://pt.wikipedia.org/wiki/Microsoft_Office" TargetMode="External"/><Relationship Id="rId188" Type="http://schemas.openxmlformats.org/officeDocument/2006/relationships/hyperlink" Target="https://pt.wikipedia.org/wiki/DOS" TargetMode="External"/><Relationship Id="rId311" Type="http://schemas.openxmlformats.org/officeDocument/2006/relationships/hyperlink" Target="https://pt.wikipedia.org/wiki/Televis%C3%A3o" TargetMode="External"/><Relationship Id="rId332" Type="http://schemas.openxmlformats.org/officeDocument/2006/relationships/hyperlink" Target="https://pt.wikipedia.org/wiki/Internet" TargetMode="External"/><Relationship Id="rId71" Type="http://schemas.openxmlformats.org/officeDocument/2006/relationships/hyperlink" Target="https://pt.wikipedia.org/wiki/Defici%C3%AAncia" TargetMode="External"/><Relationship Id="rId92" Type="http://schemas.openxmlformats.org/officeDocument/2006/relationships/hyperlink" Target="http://blog.arvoredelivros.com.br/como-usar-a-tecnologia-para-preparar-seus-alunos-para-o-vestibular/?utm_source=blog&amp;utm_campaign=rc_blogpost" TargetMode="External"/><Relationship Id="rId213" Type="http://schemas.openxmlformats.org/officeDocument/2006/relationships/hyperlink" Target="https://pt.wikipedia.org/wiki/Movimento" TargetMode="External"/><Relationship Id="rId234" Type="http://schemas.openxmlformats.org/officeDocument/2006/relationships/hyperlink" Target="https://pt.wikipedia.org/wiki/Hier%C3%B3glifo" TargetMode="External"/><Relationship Id="rId2" Type="http://schemas.openxmlformats.org/officeDocument/2006/relationships/styles" Target="styles.xml"/><Relationship Id="rId29" Type="http://schemas.openxmlformats.org/officeDocument/2006/relationships/hyperlink" Target="https://pt.wikipedia.org/wiki/Fam%C3%ADlia_nuclear" TargetMode="External"/><Relationship Id="rId255" Type="http://schemas.openxmlformats.org/officeDocument/2006/relationships/hyperlink" Target="https://pt.wikipedia.org/wiki/S%C3%A9culo" TargetMode="External"/><Relationship Id="rId276" Type="http://schemas.openxmlformats.org/officeDocument/2006/relationships/hyperlink" Target="https://pt.wikipedia.org/wiki/Comunica%C3%A7%C3%A3o_de_massa" TargetMode="External"/><Relationship Id="rId297" Type="http://schemas.openxmlformats.org/officeDocument/2006/relationships/hyperlink" Target="https://pt.wikipedia.org/wiki/Banda_desenhada" TargetMode="External"/><Relationship Id="rId40" Type="http://schemas.openxmlformats.org/officeDocument/2006/relationships/hyperlink" Target="http://basenacionalcomum.mec.gov.br/images/BNCC_EI_EF_110518_versaofinal_site.pdf" TargetMode="External"/><Relationship Id="rId115" Type="http://schemas.openxmlformats.org/officeDocument/2006/relationships/hyperlink" Target="http://www.governoeletronico.gov.br/biblioteca/arquivos/portaria-no-03-de-07-05-2007" TargetMode="External"/><Relationship Id="rId136" Type="http://schemas.openxmlformats.org/officeDocument/2006/relationships/hyperlink" Target="http://www.acessibilidadelegal.com/33-display-braille.php" TargetMode="External"/><Relationship Id="rId157" Type="http://schemas.openxmlformats.org/officeDocument/2006/relationships/hyperlink" Target="https://pt.wikipedia.org/wiki/Empresa" TargetMode="External"/><Relationship Id="rId178" Type="http://schemas.openxmlformats.org/officeDocument/2006/relationships/hyperlink" Target="https://pt.wikipedia.org/wiki/Processador_de_texto" TargetMode="External"/><Relationship Id="rId301" Type="http://schemas.openxmlformats.org/officeDocument/2006/relationships/hyperlink" Target="https://pt.wikipedia.org/wiki/R%C3%A1dio_(comunica%C3%A7%C3%A3o)" TargetMode="External"/><Relationship Id="rId322" Type="http://schemas.openxmlformats.org/officeDocument/2006/relationships/hyperlink" Target="https://pt.wikipedia.org/wiki/Games" TargetMode="External"/><Relationship Id="rId343" Type="http://schemas.openxmlformats.org/officeDocument/2006/relationships/hyperlink" Target="https://pt.wikipedia.org/wiki/Hipertexto" TargetMode="External"/><Relationship Id="rId61" Type="http://schemas.openxmlformats.org/officeDocument/2006/relationships/hyperlink" Target="https://pt.wikipedia.org/wiki/Defici%C3%AAncia" TargetMode="External"/><Relationship Id="rId82" Type="http://schemas.openxmlformats.org/officeDocument/2006/relationships/hyperlink" Target="https://pt.wikipedia.org/wiki/Tecnologias_da_informa%C3%A7%C3%A3o" TargetMode="External"/><Relationship Id="rId199" Type="http://schemas.openxmlformats.org/officeDocument/2006/relationships/hyperlink" Target="https://pt.wikipedia.org/wiki/Mac_OS" TargetMode="External"/><Relationship Id="rId203" Type="http://schemas.openxmlformats.org/officeDocument/2006/relationships/hyperlink" Target="https://pt.wikipedia.org/wiki/Sistemas_Operacionais" TargetMode="External"/><Relationship Id="rId19" Type="http://schemas.openxmlformats.org/officeDocument/2006/relationships/hyperlink" Target="https://pt.wikipedia.org/wiki/Ser-humano" TargetMode="External"/><Relationship Id="rId224" Type="http://schemas.openxmlformats.org/officeDocument/2006/relationships/hyperlink" Target="https://pt.wikipedia.org/wiki/Desenvolvimento" TargetMode="External"/><Relationship Id="rId245" Type="http://schemas.openxmlformats.org/officeDocument/2006/relationships/hyperlink" Target="https://pt.wikipedia.org/wiki/Redes_de_computadores" TargetMode="External"/><Relationship Id="rId266" Type="http://schemas.openxmlformats.org/officeDocument/2006/relationships/hyperlink" Target="https://pt.wikipedia.org/wiki/Gest%C3%A3o_do_Conhecimento" TargetMode="External"/><Relationship Id="rId287" Type="http://schemas.openxmlformats.org/officeDocument/2006/relationships/hyperlink" Target="https://pt.wikipedia.org/wiki/Jornal" TargetMode="External"/><Relationship Id="rId30" Type="http://schemas.openxmlformats.org/officeDocument/2006/relationships/hyperlink" Target="https://pt.wikipedia.org/wiki/Fam%C3%ADlia_nuclear" TargetMode="External"/><Relationship Id="rId105" Type="http://schemas.openxmlformats.org/officeDocument/2006/relationships/hyperlink" Target="http://www.planalto.gov.br/ccivil_03/_ato2007-2010/2009/decreto/d6949.htm" TargetMode="External"/><Relationship Id="rId126" Type="http://schemas.openxmlformats.org/officeDocument/2006/relationships/hyperlink" Target="http://www.acessibilidadelegal.com/33-manual-orca.php" TargetMode="External"/><Relationship Id="rId147" Type="http://schemas.openxmlformats.org/officeDocument/2006/relationships/hyperlink" Target="http://www.acessibilidadelegal.com/33-mouse-ocular-tm2.php" TargetMode="External"/><Relationship Id="rId168" Type="http://schemas.openxmlformats.org/officeDocument/2006/relationships/hyperlink" Target="https://pt.wikipedia.org/wiki/Microsoft_Office" TargetMode="External"/><Relationship Id="rId312" Type="http://schemas.openxmlformats.org/officeDocument/2006/relationships/hyperlink" Target="https://pt.wikipedia.org/wiki/Cinema" TargetMode="External"/><Relationship Id="rId333" Type="http://schemas.openxmlformats.org/officeDocument/2006/relationships/hyperlink" Target="https://pt.wikipedia.org/wiki/TV_digital" TargetMode="External"/><Relationship Id="rId51" Type="http://schemas.openxmlformats.org/officeDocument/2006/relationships/hyperlink" Target="https://pt.wikipedia.org/wiki/Dispositivo" TargetMode="External"/><Relationship Id="rId72" Type="http://schemas.openxmlformats.org/officeDocument/2006/relationships/hyperlink" Target="https://pt.wikipedia.org/wiki/Defici%C3%AAncia" TargetMode="External"/><Relationship Id="rId93" Type="http://schemas.openxmlformats.org/officeDocument/2006/relationships/hyperlink" Target="http://blog.arvoredelivros.com.br/como-usar-a-tecnologia-para-preparar-seus-alunos-para-o-vestibular/?utm_source=blog&amp;utm_campaign=rc_blogpost" TargetMode="External"/><Relationship Id="rId189" Type="http://schemas.openxmlformats.org/officeDocument/2006/relationships/hyperlink" Target="https://pt.wikipedia.org/wiki/UNIX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pt.wikipedia.org/wiki/Objetivo" TargetMode="External"/><Relationship Id="rId235" Type="http://schemas.openxmlformats.org/officeDocument/2006/relationships/hyperlink" Target="https://pt.wikipedia.org/wiki/Hier%C3%B3glifo" TargetMode="External"/><Relationship Id="rId256" Type="http://schemas.openxmlformats.org/officeDocument/2006/relationships/hyperlink" Target="https://pt.wikipedia.org/wiki/S%C3%A9culo" TargetMode="External"/><Relationship Id="rId277" Type="http://schemas.openxmlformats.org/officeDocument/2006/relationships/hyperlink" Target="https://pt.wikipedia.org/wiki/M%C3%ADdia" TargetMode="External"/><Relationship Id="rId298" Type="http://schemas.openxmlformats.org/officeDocument/2006/relationships/hyperlink" Target="https://pt.wikipedia.org/wiki/Telefonia" TargetMode="External"/><Relationship Id="rId116" Type="http://schemas.openxmlformats.org/officeDocument/2006/relationships/hyperlink" Target="http://www.acessibilidadelegal.com/33-acesso.php" TargetMode="External"/><Relationship Id="rId137" Type="http://schemas.openxmlformats.org/officeDocument/2006/relationships/hyperlink" Target="http://www.acessibilidadelegal.com/33-display-braille.php" TargetMode="External"/><Relationship Id="rId158" Type="http://schemas.openxmlformats.org/officeDocument/2006/relationships/hyperlink" Target="https://pt.wikipedia.org/wiki/Neg%C3%B3cio" TargetMode="External"/><Relationship Id="rId302" Type="http://schemas.openxmlformats.org/officeDocument/2006/relationships/hyperlink" Target="https://pt.wikipedia.org/wiki/R%C3%A1dio_(comunica%C3%A7%C3%A3o)" TargetMode="External"/><Relationship Id="rId323" Type="http://schemas.openxmlformats.org/officeDocument/2006/relationships/hyperlink" Target="https://pt.wikipedia.org/wiki/CD-ROM" TargetMode="External"/><Relationship Id="rId344" Type="http://schemas.openxmlformats.org/officeDocument/2006/relationships/header" Target="header1.xml"/><Relationship Id="rId20" Type="http://schemas.openxmlformats.org/officeDocument/2006/relationships/hyperlink" Target="https://pt.wikipedia.org/wiki/Ser-humano" TargetMode="External"/><Relationship Id="rId41" Type="http://schemas.openxmlformats.org/officeDocument/2006/relationships/hyperlink" Target="http://basenacionalcomum.mec.gov.br/images/BNCC_EI_EF_110518_versaofinal_site.pdf" TargetMode="External"/><Relationship Id="rId62" Type="http://schemas.openxmlformats.org/officeDocument/2006/relationships/hyperlink" Target="https://pt.wikipedia.org/wiki/Defici%C3%AAncia" TargetMode="External"/><Relationship Id="rId83" Type="http://schemas.openxmlformats.org/officeDocument/2006/relationships/hyperlink" Target="https://pt.wikipedia.org/wiki/Tecnologias_da_informa%C3%A7%C3%A3o" TargetMode="External"/><Relationship Id="rId179" Type="http://schemas.openxmlformats.org/officeDocument/2006/relationships/hyperlink" Target="https://pt.wikipedia.org/wiki/Planilha" TargetMode="External"/><Relationship Id="rId190" Type="http://schemas.openxmlformats.org/officeDocument/2006/relationships/hyperlink" Target="https://pt.wikipedia.org/wiki/UNIX" TargetMode="External"/><Relationship Id="rId204" Type="http://schemas.openxmlformats.org/officeDocument/2006/relationships/hyperlink" Target="https://pt.wikipedia.org/wiki/Sistemas_Operacionais" TargetMode="External"/><Relationship Id="rId225" Type="http://schemas.openxmlformats.org/officeDocument/2006/relationships/hyperlink" Target="https://pt.wikipedia.org/wiki/Desenvolvimento" TargetMode="External"/><Relationship Id="rId246" Type="http://schemas.openxmlformats.org/officeDocument/2006/relationships/hyperlink" Target="https://pt.wikipedia.org/wiki/Redes_de_computadores" TargetMode="External"/><Relationship Id="rId267" Type="http://schemas.openxmlformats.org/officeDocument/2006/relationships/hyperlink" Target="https://pt.wikipedia.org/wiki/Paradigma" TargetMode="External"/><Relationship Id="rId288" Type="http://schemas.openxmlformats.org/officeDocument/2006/relationships/hyperlink" Target="https://pt.wikipedia.org/wiki/Jornal" TargetMode="External"/><Relationship Id="rId106" Type="http://schemas.openxmlformats.org/officeDocument/2006/relationships/hyperlink" Target="http://www.planalto.gov.br/ccivil_03/_ato2007-2010/2009/decreto/d6949.htm" TargetMode="External"/><Relationship Id="rId127" Type="http://schemas.openxmlformats.org/officeDocument/2006/relationships/hyperlink" Target="http://www.acessibilidadelegal.com/33-manual-orca.php" TargetMode="External"/><Relationship Id="rId313" Type="http://schemas.openxmlformats.org/officeDocument/2006/relationships/hyperlink" Target="https://pt.wikipedia.org/wiki/Cinema" TargetMode="External"/><Relationship Id="rId10" Type="http://schemas.openxmlformats.org/officeDocument/2006/relationships/image" Target="media/image4.jpg"/><Relationship Id="rId31" Type="http://schemas.openxmlformats.org/officeDocument/2006/relationships/hyperlink" Target="https://pt.wikipedia.org/wiki/Fam%C3%ADlia_nuclear" TargetMode="External"/><Relationship Id="rId52" Type="http://schemas.openxmlformats.org/officeDocument/2006/relationships/hyperlink" Target="https://pt.wikipedia.org/wiki/T%C3%A9cnica" TargetMode="External"/><Relationship Id="rId73" Type="http://schemas.openxmlformats.org/officeDocument/2006/relationships/hyperlink" Target="https://pt.wikipedia.org/wiki/Defici%C3%AAncia" TargetMode="External"/><Relationship Id="rId94" Type="http://schemas.openxmlformats.org/officeDocument/2006/relationships/hyperlink" Target="http://blog.arvoredelivros.com.br/5-razoes-pelas-quais-o-livro-digital-amplia-o-acesso-de-criancas-e-jovens-perifericos-ao-conhecimento/?utm_source=blog&amp;utm_campaign=rc_blogpost" TargetMode="External"/><Relationship Id="rId148" Type="http://schemas.openxmlformats.org/officeDocument/2006/relationships/hyperlink" Target="http://www.acessibilidadelegal.com/33-mouseocular.php" TargetMode="External"/><Relationship Id="rId169" Type="http://schemas.openxmlformats.org/officeDocument/2006/relationships/hyperlink" Target="https://pt.wikipedia.org/wiki/Microsoft_Office" TargetMode="External"/><Relationship Id="rId334" Type="http://schemas.openxmlformats.org/officeDocument/2006/relationships/hyperlink" Target="https://pt.wikipedia.org/wiki/TV_digital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pt.wikipedia.org/wiki/Planilha" TargetMode="External"/><Relationship Id="rId215" Type="http://schemas.openxmlformats.org/officeDocument/2006/relationships/hyperlink" Target="https://pt.wikipedia.org/wiki/Objetivo" TargetMode="External"/><Relationship Id="rId236" Type="http://schemas.openxmlformats.org/officeDocument/2006/relationships/hyperlink" Target="https://pt.wikipedia.org/wiki/Hier%C3%B3glifo" TargetMode="External"/><Relationship Id="rId257" Type="http://schemas.openxmlformats.org/officeDocument/2006/relationships/hyperlink" Target="https://pt.wikipedia.org/wiki/S%C3%A9culo" TargetMode="External"/><Relationship Id="rId278" Type="http://schemas.openxmlformats.org/officeDocument/2006/relationships/hyperlink" Target="https://pt.wikipedia.org/wiki/M%C3%ADdia" TargetMode="External"/><Relationship Id="rId303" Type="http://schemas.openxmlformats.org/officeDocument/2006/relationships/hyperlink" Target="https://pt.wikipedia.org/wiki/R%C3%A1dio_(comunica%C3%A7%C3%A3o)" TargetMode="External"/><Relationship Id="rId42" Type="http://schemas.openxmlformats.org/officeDocument/2006/relationships/hyperlink" Target="http://basenacionalcomum.mec.gov.br/images/BNCC_EI_EF_110518_versaofinal_site.pdf" TargetMode="External"/><Relationship Id="rId84" Type="http://schemas.openxmlformats.org/officeDocument/2006/relationships/hyperlink" Target="https://pt.wikipedia.org/wiki/Tecnologias_da_informa%C3%A7%C3%A3o" TargetMode="External"/><Relationship Id="rId138" Type="http://schemas.openxmlformats.org/officeDocument/2006/relationships/hyperlink" Target="http://www.acessibilidadelegal.com/33-monitor.php" TargetMode="External"/><Relationship Id="rId345" Type="http://schemas.openxmlformats.org/officeDocument/2006/relationships/header" Target="header2.xml"/><Relationship Id="rId191" Type="http://schemas.openxmlformats.org/officeDocument/2006/relationships/hyperlink" Target="https://pt.wikipedia.org/wiki/UNIX" TargetMode="External"/><Relationship Id="rId205" Type="http://schemas.openxmlformats.org/officeDocument/2006/relationships/hyperlink" Target="https://pt.wikipedia.org/wiki/Sistemas_Operacionais" TargetMode="External"/><Relationship Id="rId247" Type="http://schemas.openxmlformats.org/officeDocument/2006/relationships/hyperlink" Target="https://pt.wikipedia.org/wiki/Internet" TargetMode="External"/><Relationship Id="rId107" Type="http://schemas.openxmlformats.org/officeDocument/2006/relationships/hyperlink" Target="http://www.planalto.gov.br/ccivil_03/_ato2011-2014/2012/Decreto/D7724.htm" TargetMode="External"/><Relationship Id="rId289" Type="http://schemas.openxmlformats.org/officeDocument/2006/relationships/hyperlink" Target="https://pt.wikipedia.org/wiki/Revista" TargetMode="External"/><Relationship Id="rId11" Type="http://schemas.openxmlformats.org/officeDocument/2006/relationships/image" Target="media/image5.png"/><Relationship Id="rId53" Type="http://schemas.openxmlformats.org/officeDocument/2006/relationships/hyperlink" Target="https://pt.wikipedia.org/wiki/T%C3%A9cnica" TargetMode="External"/><Relationship Id="rId149" Type="http://schemas.openxmlformats.org/officeDocument/2006/relationships/hyperlink" Target="http://www.acessibilidadelegal.com/33-mouseocular.php" TargetMode="External"/><Relationship Id="rId314" Type="http://schemas.openxmlformats.org/officeDocument/2006/relationships/hyperlink" Target="https://pt.wikipedia.org/wiki/Cinema" TargetMode="External"/><Relationship Id="rId95" Type="http://schemas.openxmlformats.org/officeDocument/2006/relationships/hyperlink" Target="http://blog.arvoredelivros.com.br/5-razoes-pelas-quais-o-livro-digital-amplia-o-acesso-de-criancas-e-jovens-perifericos-ao-conhecimento/?utm_source=blog&amp;utm_campaign=rc_blogpost" TargetMode="External"/><Relationship Id="rId160" Type="http://schemas.openxmlformats.org/officeDocument/2006/relationships/hyperlink" Target="https://pt.wikipedia.org/wiki/Neg%C3%B3cio" TargetMode="External"/><Relationship Id="rId216" Type="http://schemas.openxmlformats.org/officeDocument/2006/relationships/hyperlink" Target="https://pt.wikipedia.org/wiki/Objetivo" TargetMode="External"/><Relationship Id="rId258" Type="http://schemas.openxmlformats.org/officeDocument/2006/relationships/hyperlink" Target="https://pt.wikipedia.org/wiki/Mil%C3%AAnio" TargetMode="External"/><Relationship Id="rId22" Type="http://schemas.openxmlformats.org/officeDocument/2006/relationships/hyperlink" Target="https://pt.wikipedia.org/wiki/Ser-humano" TargetMode="External"/><Relationship Id="rId64" Type="http://schemas.openxmlformats.org/officeDocument/2006/relationships/hyperlink" Target="https://pt.wikipedia.org/wiki/Acessibilidade" TargetMode="External"/><Relationship Id="rId118" Type="http://schemas.openxmlformats.org/officeDocument/2006/relationships/hyperlink" Target="http://www.acessibilidadelegal.com/33-leitores.php" TargetMode="External"/><Relationship Id="rId325" Type="http://schemas.openxmlformats.org/officeDocument/2006/relationships/hyperlink" Target="https://pt.wikipedia.org/wiki/CD-ROM" TargetMode="External"/><Relationship Id="rId171" Type="http://schemas.openxmlformats.org/officeDocument/2006/relationships/hyperlink" Target="https://pt.wikipedia.org/wiki/OpenOffice.org" TargetMode="External"/><Relationship Id="rId227" Type="http://schemas.openxmlformats.org/officeDocument/2006/relationships/hyperlink" Target="https://pt.wikipedia.org/wiki/Hardware" TargetMode="External"/><Relationship Id="rId269" Type="http://schemas.openxmlformats.org/officeDocument/2006/relationships/hyperlink" Target="https://pt.wikipedia.org/wiki/Paradigma" TargetMode="External"/><Relationship Id="rId33" Type="http://schemas.openxmlformats.org/officeDocument/2006/relationships/hyperlink" Target="https://pt.wikipedia.org/wiki/Fam%C3%ADlia_extensa" TargetMode="External"/><Relationship Id="rId129" Type="http://schemas.openxmlformats.org/officeDocument/2006/relationships/hyperlink" Target="http://www.acessibilidadelegal.com/33-nvda.php" TargetMode="External"/><Relationship Id="rId280" Type="http://schemas.openxmlformats.org/officeDocument/2006/relationships/hyperlink" Target="https://pt.wikipedia.org/wiki/Telefone" TargetMode="External"/><Relationship Id="rId336" Type="http://schemas.openxmlformats.org/officeDocument/2006/relationships/hyperlink" Target="https://pt.wikipedia.org/wiki/NTICs" TargetMode="External"/><Relationship Id="rId75" Type="http://schemas.openxmlformats.org/officeDocument/2006/relationships/hyperlink" Target="https://pt.wikipedia.org/w/index.php?title=Teclado_adaptado&amp;action=edit&amp;redlink=1" TargetMode="External"/><Relationship Id="rId140" Type="http://schemas.openxmlformats.org/officeDocument/2006/relationships/hyperlink" Target="http://www.acessibilidadelegal.com/33-headmouse.php" TargetMode="External"/><Relationship Id="rId182" Type="http://schemas.openxmlformats.org/officeDocument/2006/relationships/hyperlink" Target="https://pt.wikipedia.org/wiki/Adobe_Creative_Suite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pt.wikipedia.org/wiki/Gest%C3%A3o_do_conhecimento" TargetMode="External"/><Relationship Id="rId291" Type="http://schemas.openxmlformats.org/officeDocument/2006/relationships/hyperlink" Target="https://pt.wikipedia.org/wiki/Revista" TargetMode="External"/><Relationship Id="rId305" Type="http://schemas.openxmlformats.org/officeDocument/2006/relationships/hyperlink" Target="https://pt.wikipedia.org/wiki/Podcast" TargetMode="External"/><Relationship Id="rId347" Type="http://schemas.openxmlformats.org/officeDocument/2006/relationships/footer" Target="footer2.xml"/><Relationship Id="rId44" Type="http://schemas.openxmlformats.org/officeDocument/2006/relationships/hyperlink" Target="http://basenacionalcomum.mec.gov.br/implementacao/praticas/caderno-de-praticas/aprofundamentos/193-tecnologias-digitais-da-informacao-e-comunicacao-no-contexto-escolar-possibilidades" TargetMode="External"/><Relationship Id="rId86" Type="http://schemas.openxmlformats.org/officeDocument/2006/relationships/hyperlink" Target="https://pt.wikipedia.org/wiki/Comunica%C3%A7%C3%A3o" TargetMode="External"/><Relationship Id="rId151" Type="http://schemas.openxmlformats.org/officeDocument/2006/relationships/hyperlink" Target="http://www.acessibilidadelegal.com/33-mouseocular.php" TargetMode="External"/><Relationship Id="rId193" Type="http://schemas.openxmlformats.org/officeDocument/2006/relationships/hyperlink" Target="https://pt.wikipedia.org/wiki/Microsoft_Windows" TargetMode="External"/><Relationship Id="rId207" Type="http://schemas.openxmlformats.org/officeDocument/2006/relationships/hyperlink" Target="https://pt.wikipedia.org/wiki/Rede_social" TargetMode="External"/><Relationship Id="rId249" Type="http://schemas.openxmlformats.org/officeDocument/2006/relationships/hyperlink" Target="https://pt.wikipedia.org/wiki/Internet" TargetMode="External"/><Relationship Id="rId13" Type="http://schemas.openxmlformats.org/officeDocument/2006/relationships/image" Target="media/image7.png"/><Relationship Id="rId109" Type="http://schemas.openxmlformats.org/officeDocument/2006/relationships/hyperlink" Target="http://www.planalto.gov.br/ccivil_03/_ato2011-2014/2012/Decreto/D7724.htm" TargetMode="External"/><Relationship Id="rId260" Type="http://schemas.openxmlformats.org/officeDocument/2006/relationships/hyperlink" Target="https://pt.wikipedia.org/wiki/Mil%C3%AAnio" TargetMode="External"/><Relationship Id="rId316" Type="http://schemas.openxmlformats.org/officeDocument/2006/relationships/hyperlink" Target="https://pt.wikipedia.org/wiki/Anima%C3%A7%C3%A3o" TargetMode="External"/><Relationship Id="rId55" Type="http://schemas.openxmlformats.org/officeDocument/2006/relationships/hyperlink" Target="https://pt.wikipedia.org/wiki/Processo" TargetMode="External"/><Relationship Id="rId97" Type="http://schemas.openxmlformats.org/officeDocument/2006/relationships/hyperlink" Target="http://blog.arvoredelivros.com.br/quem-nunca-julgou-um-livro-pela-capa/?utm_source=blog&amp;utm_campaign=rc_blogpost" TargetMode="External"/><Relationship Id="rId120" Type="http://schemas.openxmlformats.org/officeDocument/2006/relationships/hyperlink" Target="http://www.acessibilidadelegal.com/33-acessibilidades-xp.php" TargetMode="External"/><Relationship Id="rId162" Type="http://schemas.openxmlformats.org/officeDocument/2006/relationships/hyperlink" Target="https://pt.wikipedia.org/wiki/Pacote_office" TargetMode="External"/><Relationship Id="rId218" Type="http://schemas.openxmlformats.org/officeDocument/2006/relationships/hyperlink" Target="https://pt.wikipedia.org/wiki/Divers%C3%A3o" TargetMode="External"/><Relationship Id="rId271" Type="http://schemas.openxmlformats.org/officeDocument/2006/relationships/hyperlink" Target="https://pt.wikipedia.org/wiki/Instrumento" TargetMode="External"/><Relationship Id="rId24" Type="http://schemas.openxmlformats.org/officeDocument/2006/relationships/hyperlink" Target="https://pt.wikipedia.org/w/index.php?title=Sociedade_moderna&amp;action=edit&amp;redlink=1" TargetMode="External"/><Relationship Id="rId66" Type="http://schemas.openxmlformats.org/officeDocument/2006/relationships/hyperlink" Target="https://pt.wikipedia.org/wiki/Acessibilidade" TargetMode="External"/><Relationship Id="rId131" Type="http://schemas.openxmlformats.org/officeDocument/2006/relationships/hyperlink" Target="http://www.acessibilidadelegal.com/33-manual-nvda.php" TargetMode="External"/><Relationship Id="rId327" Type="http://schemas.openxmlformats.org/officeDocument/2006/relationships/hyperlink" Target="https://pt.wikipedia.org/wiki/CD-ROM" TargetMode="External"/><Relationship Id="rId173" Type="http://schemas.openxmlformats.org/officeDocument/2006/relationships/hyperlink" Target="https://pt.wikipedia.org/wiki/IWork" TargetMode="External"/><Relationship Id="rId229" Type="http://schemas.openxmlformats.org/officeDocument/2006/relationships/hyperlink" Target="https://pt.wikipedia.org/wiki/Software" TargetMode="External"/><Relationship Id="rId240" Type="http://schemas.openxmlformats.org/officeDocument/2006/relationships/hyperlink" Target="https://pt.wikipedia.org/wiki/Gest%C3%A3o_do_conhecimento" TargetMode="External"/><Relationship Id="rId35" Type="http://schemas.openxmlformats.org/officeDocument/2006/relationships/hyperlink" Target="http://blog.portabilis.com.br/gestao-escolar-participativa-os-alunos-como-parte-das-decisoes/" TargetMode="External"/><Relationship Id="rId77" Type="http://schemas.openxmlformats.org/officeDocument/2006/relationships/hyperlink" Target="https://pt.wikipedia.org/w/index.php?title=Leitores_de_tela&amp;action=edit&amp;redlink=1" TargetMode="External"/><Relationship Id="rId100" Type="http://schemas.openxmlformats.org/officeDocument/2006/relationships/hyperlink" Target="http://www.planalto.gov.br/ccivil_03/_Ato2004-2006/2004/Decreto/D5296.htm" TargetMode="External"/><Relationship Id="rId282" Type="http://schemas.openxmlformats.org/officeDocument/2006/relationships/hyperlink" Target="https://pt.wikipedia.org/wiki/Comunica%C3%A7%C3%A3o_interpessoal" TargetMode="External"/><Relationship Id="rId338" Type="http://schemas.openxmlformats.org/officeDocument/2006/relationships/hyperlink" Target="https://pt.wikipedia.org/wiki/Multim%C3%ADdia" TargetMode="External"/><Relationship Id="rId8" Type="http://schemas.openxmlformats.org/officeDocument/2006/relationships/image" Target="media/image2.png"/><Relationship Id="hyperlink575" Type="http://schemas.openxmlformats.org/officeDocument/2006/relationships/hyperlink" Target="http://basenacionalcomum.mec.gov.br/implementacao/praticas/caderno-de-praticas/aprofundamentos/193-tecnologias-digitais-da-informacao-e-comunicacao-no-contexto-escolar-possibilidades#v-pills-aba2_193" TargetMode="External"/><Relationship Id="rId142" Type="http://schemas.openxmlformats.org/officeDocument/2006/relationships/hyperlink" Target="http://www.acessibilidadelegal.com/33-mouse-boca.php" TargetMode="External"/><Relationship Id="rId184" Type="http://schemas.openxmlformats.org/officeDocument/2006/relationships/hyperlink" Target="https://pt.wikipedia.org/wiki/Aplicativo_m%C3%B3ve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12746</Words>
  <Characters>68830</Characters>
  <Application>Microsoft Office Word</Application>
  <DocSecurity>0</DocSecurity>
  <Lines>573</Lines>
  <Paragraphs>162</Paragraphs>
  <ScaleCrop>false</ScaleCrop>
  <Company/>
  <LinksUpToDate>false</LinksUpToDate>
  <CharactersWithSpaces>81414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Escritório 3</dc:creator>
  <cp:keywords/>
  <cp:lastModifiedBy>universocursose</cp:lastModifiedBy>
  <cp:revision>2</cp:revision>
  <dcterms:created xsi:type="dcterms:W3CDTF">2022-06-21T16:58:00Z</dcterms:created>
  <dcterms:modified xsi:type="dcterms:W3CDTF">2022-06-21T16:58:00Z</dcterms:modified>
</cp:coreProperties>
</file>