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12D2" w:rsidRDefault="000227BA">
      <w:r>
        <w:t>]m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-292099</wp:posOffset>
                </wp:positionH>
                <wp:positionV relativeFrom="paragraph">
                  <wp:posOffset>-38099</wp:posOffset>
                </wp:positionV>
                <wp:extent cx="809625" cy="6886575"/>
                <wp:effectExtent l="0" t="0" r="0" b="0"/>
                <wp:wrapNone/>
                <wp:docPr id="1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45950" y="341475"/>
                          <a:ext cx="800100" cy="6877050"/>
                        </a:xfrm>
                        <a:prstGeom prst="rect">
                          <a:avLst/>
                        </a:prstGeom>
                        <a:solidFill>
                          <a:srgbClr val="0033CC"/>
                        </a:solidFill>
                        <a:ln w="9525" cap="flat" cmpd="sng">
                          <a:solidFill>
                            <a:srgbClr val="0033CC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B4E72" w:rsidRDefault="005B4E7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style="position:absolute;margin-left:-23pt;margin-top:-3pt;width:63.75pt;height:54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" fillcolor="#03c" strokecolor="#03c">
                <v:stroke startarrowwidth="narrow" startarrowlength="short" endarrowwidth="narrow" endarrowlength="short"/>
                <v:textbox inset="2.53958mm,2.53958mm,2.53958mm,2.53958mm">
                  <w:txbxContent>
                    <w:p w:rsidR="005B4E72" w:rsidRDefault="005B4E72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-25399</wp:posOffset>
                </wp:positionV>
                <wp:extent cx="161925" cy="6886575"/>
                <wp:effectExtent l="0" t="0" r="0" b="0"/>
                <wp:wrapNone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269800" y="341475"/>
                          <a:ext cx="152400" cy="68770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9525" cap="flat" cmpd="sng">
                          <a:solidFill>
                            <a:srgbClr val="FFFF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B4E72" w:rsidRDefault="005B4E7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7" style="position:absolute;margin-left:45pt;margin-top:-2pt;width:12.75pt;height:54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" fillcolor="red" strokecolor="yellow">
                <v:stroke startarrowwidth="narrow" startarrowlength="short" endarrowwidth="narrow" endarrowlength="short"/>
                <v:textbox inset="2.53958mm,2.53958mm,2.53958mm,2.53958mm">
                  <w:txbxContent>
                    <w:p w:rsidR="005B4E72" w:rsidRDefault="005B4E72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hidden="0" allowOverlap="1">
            <wp:simplePos x="0" y="0"/>
            <wp:positionH relativeFrom="column">
              <wp:posOffset>2833370</wp:posOffset>
            </wp:positionH>
            <wp:positionV relativeFrom="paragraph">
              <wp:posOffset>270510</wp:posOffset>
            </wp:positionV>
            <wp:extent cx="4917527" cy="1238250"/>
            <wp:effectExtent l="0" t="0" r="0" b="0"/>
            <wp:wrapNone/>
            <wp:docPr id="18" name="image1.png" descr="UNIVERSO - IV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UNIVERSO - IV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7527" cy="1238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412D2" w:rsidRDefault="008412D2"/>
    <w:p w:rsidR="008412D2" w:rsidRDefault="000227BA">
      <w:pPr>
        <w:spacing w:after="0" w:line="240" w:lineRule="auto"/>
        <w:ind w:firstLine="2547"/>
        <w:rPr>
          <w:rFonts w:ascii="Century Gothic" w:eastAsia="Century Gothic" w:hAnsi="Century Gothic" w:cs="Century Gothic"/>
        </w:rPr>
      </w:pP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  <w:r>
        <w:rPr>
          <w:rFonts w:ascii="Century Gothic" w:eastAsia="Century Gothic" w:hAnsi="Century Gothic" w:cs="Century Gothic"/>
        </w:rPr>
        <w:tab/>
      </w:r>
    </w:p>
    <w:p w:rsidR="008412D2" w:rsidRDefault="008412D2"/>
    <w:p w:rsidR="008412D2" w:rsidRDefault="008412D2">
      <w:pPr>
        <w:rPr>
          <w:sz w:val="16"/>
          <w:szCs w:val="16"/>
        </w:rPr>
      </w:pPr>
    </w:p>
    <w:p w:rsidR="008412D2" w:rsidRDefault="008412D2"/>
    <w:p w:rsidR="008412D2" w:rsidRDefault="008412D2"/>
    <w:p w:rsidR="008412D2" w:rsidRDefault="008412D2"/>
    <w:p w:rsidR="008412D2" w:rsidRDefault="000227BA">
      <w:pPr>
        <w:pBdr>
          <w:top w:val="nil"/>
          <w:left w:val="nil"/>
          <w:bottom w:val="nil"/>
          <w:right w:val="nil"/>
          <w:between w:val="nil"/>
        </w:pBdr>
        <w:tabs>
          <w:tab w:val="center" w:pos="4252"/>
          <w:tab w:val="right" w:pos="8504"/>
          <w:tab w:val="center" w:pos="0"/>
          <w:tab w:val="right" w:pos="9180"/>
        </w:tabs>
        <w:spacing w:after="0" w:line="240" w:lineRule="auto"/>
        <w:ind w:right="80" w:firstLine="2124"/>
        <w:jc w:val="center"/>
        <w:rPr>
          <w:rFonts w:ascii="Century Gothic" w:eastAsia="Century Gothic" w:hAnsi="Century Gothic" w:cs="Century Gothic"/>
          <w:b/>
          <w:color w:val="0000FF"/>
          <w:sz w:val="100"/>
          <w:szCs w:val="100"/>
        </w:rPr>
      </w:pPr>
      <w:r>
        <w:rPr>
          <w:rFonts w:ascii="Century Gothic" w:eastAsia="Century Gothic" w:hAnsi="Century Gothic" w:cs="Century Gothic"/>
          <w:b/>
          <w:color w:val="0000FF"/>
          <w:sz w:val="100"/>
          <w:szCs w:val="100"/>
        </w:rPr>
        <w:t>DIÁRIO DE CLASSE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>
                <wp:simplePos x="0" y="0"/>
                <wp:positionH relativeFrom="column">
                  <wp:posOffset>736600</wp:posOffset>
                </wp:positionH>
                <wp:positionV relativeFrom="paragraph">
                  <wp:posOffset>-2412999</wp:posOffset>
                </wp:positionV>
                <wp:extent cx="83820" cy="6886575"/>
                <wp:effectExtent l="0" t="0" r="0" b="0"/>
                <wp:wrapNone/>
                <wp:docPr id="1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1907475" y="3742853"/>
                          <a:ext cx="6877050" cy="7429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 cap="flat" cmpd="sng">
                          <a:solidFill>
                            <a:srgbClr val="00CC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5B4E72" w:rsidRDefault="005B4E72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8" style="position:absolute;left:0;text-align:left;margin-left:58pt;margin-top:-190pt;width:6.6pt;height:542.25pt;rotation:9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" fillcolor="#0070c0" strokecolor="#0c0">
                <v:stroke startarrowwidth="narrow" startarrowlength="short" endarrowwidth="narrow" endarrowlength="short"/>
                <v:textbox inset="2.53958mm,2.53958mm,2.53958mm,2.53958mm">
                  <w:txbxContent>
                    <w:p w:rsidR="005B4E72" w:rsidRDefault="005B4E72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8412D2" w:rsidRDefault="008412D2"/>
    <w:p w:rsidR="008412D2" w:rsidRDefault="008412D2">
      <w:pPr>
        <w:rPr>
          <w:sz w:val="16"/>
          <w:szCs w:val="16"/>
        </w:rPr>
      </w:pPr>
    </w:p>
    <w:p w:rsidR="008412D2" w:rsidRDefault="000227BA">
      <w:pPr>
        <w:spacing w:after="0" w:line="360" w:lineRule="auto"/>
        <w:ind w:left="1416" w:firstLine="70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8"/>
          <w:szCs w:val="28"/>
        </w:rPr>
        <w:t xml:space="preserve">CURSO: </w:t>
      </w:r>
      <w:r>
        <w:rPr>
          <w:rFonts w:ascii="Arial" w:eastAsia="Arial" w:hAnsi="Arial" w:cs="Arial"/>
          <w:i/>
          <w:sz w:val="24"/>
          <w:szCs w:val="24"/>
        </w:rPr>
        <w:t>Técnico em Enfermagem</w:t>
      </w:r>
    </w:p>
    <w:p w:rsidR="008412D2" w:rsidRDefault="000227BA">
      <w:pPr>
        <w:spacing w:after="0" w:line="360" w:lineRule="auto"/>
        <w:ind w:left="1416" w:firstLine="707"/>
        <w:rPr>
          <w:rFonts w:ascii="Arial" w:eastAsia="Arial" w:hAnsi="Arial" w:cs="Arial"/>
          <w:i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MÓDULO: </w:t>
      </w:r>
      <w:r>
        <w:rPr>
          <w:rFonts w:ascii="Arial" w:eastAsia="Arial" w:hAnsi="Arial" w:cs="Arial"/>
          <w:i/>
          <w:sz w:val="28"/>
          <w:szCs w:val="28"/>
        </w:rPr>
        <w:t>I</w:t>
      </w:r>
    </w:p>
    <w:p w:rsidR="008412D2" w:rsidRDefault="000227BA">
      <w:pPr>
        <w:spacing w:after="0" w:line="360" w:lineRule="auto"/>
        <w:ind w:left="1416" w:firstLine="707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sz w:val="28"/>
          <w:szCs w:val="28"/>
        </w:rPr>
        <w:t>ÁREA TEMÁTICA:</w:t>
      </w:r>
      <w:r>
        <w:rPr>
          <w:rFonts w:ascii="Arial" w:eastAsia="Arial" w:hAnsi="Arial" w:cs="Arial"/>
          <w:i/>
          <w:sz w:val="24"/>
          <w:szCs w:val="24"/>
        </w:rPr>
        <w:t xml:space="preserve"> Ambientação Profissional   </w:t>
      </w:r>
    </w:p>
    <w:p w:rsidR="008412D2" w:rsidRDefault="000227BA">
      <w:pPr>
        <w:spacing w:after="0"/>
        <w:rPr>
          <w:rFonts w:ascii="Arial" w:eastAsia="Arial" w:hAnsi="Arial" w:cs="Arial"/>
          <w:i/>
          <w:sz w:val="24"/>
          <w:szCs w:val="24"/>
        </w:rPr>
      </w:pPr>
      <w:r>
        <w:rPr>
          <w:rFonts w:ascii="Arial" w:eastAsia="Arial" w:hAnsi="Arial" w:cs="Arial"/>
          <w:b/>
          <w:sz w:val="28"/>
          <w:szCs w:val="28"/>
        </w:rPr>
        <w:t xml:space="preserve">                            UNIDADE EDUCACIONAL: </w:t>
      </w:r>
      <w:r>
        <w:rPr>
          <w:rFonts w:ascii="Arial" w:eastAsia="Arial" w:hAnsi="Arial" w:cs="Arial"/>
          <w:i/>
          <w:sz w:val="24"/>
          <w:szCs w:val="24"/>
        </w:rPr>
        <w:t xml:space="preserve"> Princípios de Nutrição e Dietético    </w:t>
      </w:r>
      <w:r>
        <w:rPr>
          <w:rFonts w:ascii="Arial" w:eastAsia="Arial" w:hAnsi="Arial" w:cs="Arial"/>
          <w:i/>
          <w:sz w:val="24"/>
          <w:szCs w:val="24"/>
        </w:rPr>
        <w:br/>
      </w:r>
    </w:p>
    <w:p w:rsidR="008412D2" w:rsidRDefault="000227BA">
      <w:pPr>
        <w:spacing w:after="0" w:line="360" w:lineRule="auto"/>
        <w:ind w:left="1416" w:firstLine="707"/>
        <w:rPr>
          <w:rFonts w:ascii="Arial" w:eastAsia="Arial" w:hAnsi="Arial" w:cs="Arial"/>
          <w:i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TURMA: </w:t>
      </w:r>
      <w:r>
        <w:rPr>
          <w:rFonts w:ascii="Arial" w:eastAsia="Arial" w:hAnsi="Arial" w:cs="Arial"/>
          <w:i/>
          <w:sz w:val="28"/>
          <w:szCs w:val="28"/>
        </w:rPr>
        <w:t>40</w:t>
      </w:r>
    </w:p>
    <w:p w:rsidR="008412D2" w:rsidRDefault="000227BA">
      <w:pPr>
        <w:spacing w:after="0" w:line="360" w:lineRule="auto"/>
        <w:ind w:left="1416" w:firstLine="707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 xml:space="preserve">                                                                                                                            </w:t>
      </w:r>
    </w:p>
    <w:p w:rsidR="008412D2" w:rsidRDefault="000227BA">
      <w:pPr>
        <w:spacing w:after="0" w:line="360" w:lineRule="auto"/>
        <w:jc w:val="right"/>
        <w:rPr>
          <w:rFonts w:ascii="Arial" w:eastAsia="Arial" w:hAnsi="Arial" w:cs="Arial"/>
          <w:sz w:val="28"/>
          <w:szCs w:val="28"/>
        </w:rPr>
      </w:pPr>
      <w:bookmarkStart w:id="0" w:name="_heading=h.a7woqhtwbdey" w:colFirst="0" w:colLast="0"/>
      <w:bookmarkEnd w:id="0"/>
      <w:r>
        <w:rPr>
          <w:rFonts w:ascii="Arial" w:eastAsia="Arial" w:hAnsi="Arial" w:cs="Arial"/>
          <w:sz w:val="28"/>
          <w:szCs w:val="28"/>
        </w:rPr>
        <w:t xml:space="preserve">ÉLICA FERREIRA   </w:t>
      </w:r>
    </w:p>
    <w:p w:rsidR="008412D2" w:rsidRDefault="000227BA">
      <w:pPr>
        <w:spacing w:after="0" w:line="360" w:lineRule="auto"/>
        <w:jc w:val="right"/>
        <w:rPr>
          <w:rFonts w:ascii="Arial" w:eastAsia="Arial" w:hAnsi="Arial" w:cs="Arial"/>
          <w:sz w:val="28"/>
          <w:szCs w:val="28"/>
        </w:rPr>
        <w:sectPr w:rsidR="008412D2">
          <w:pgSz w:w="16838" w:h="11906" w:orient="landscape"/>
          <w:pgMar w:top="567" w:right="1134" w:bottom="567" w:left="1134" w:header="709" w:footer="709" w:gutter="0"/>
          <w:pgNumType w:start="1"/>
          <w:cols w:space="720"/>
        </w:sectPr>
      </w:pPr>
      <w:r>
        <w:rPr>
          <w:rFonts w:ascii="Arial" w:eastAsia="Arial" w:hAnsi="Arial" w:cs="Arial"/>
          <w:sz w:val="28"/>
          <w:szCs w:val="28"/>
        </w:rPr>
        <w:t xml:space="preserve">                                                                                                                                           Professor(a) </w:t>
      </w:r>
    </w:p>
    <w:p w:rsidR="008412D2" w:rsidRDefault="008412D2">
      <w:pPr>
        <w:spacing w:after="0" w:line="360" w:lineRule="auto"/>
        <w:rPr>
          <w:rFonts w:ascii="Century Gothic" w:eastAsia="Century Gothic" w:hAnsi="Century Gothic" w:cs="Century Gothic"/>
          <w:sz w:val="20"/>
          <w:szCs w:val="20"/>
        </w:rPr>
        <w:sectPr w:rsidR="008412D2">
          <w:headerReference w:type="default" r:id="rId8"/>
          <w:pgSz w:w="16838" w:h="11906" w:orient="landscape"/>
          <w:pgMar w:top="567" w:right="1134" w:bottom="567" w:left="1134" w:header="709" w:footer="709" w:gutter="0"/>
          <w:cols w:space="720"/>
        </w:sectPr>
      </w:pPr>
    </w:p>
    <w:p w:rsidR="008412D2" w:rsidRDefault="000227BA">
      <w:pPr>
        <w:spacing w:after="0" w:line="360" w:lineRule="auto"/>
        <w:jc w:val="center"/>
        <w:rPr>
          <w:rFonts w:ascii="Arial" w:eastAsia="Arial" w:hAnsi="Arial" w:cs="Arial"/>
        </w:rPr>
      </w:pPr>
      <w:bookmarkStart w:id="1" w:name="_heading=h.5xyap7m9fauk" w:colFirst="0" w:colLast="0"/>
      <w:bookmarkEnd w:id="1"/>
      <w:r>
        <w:rPr>
          <w:rFonts w:ascii="Century Gothic" w:eastAsia="Century Gothic" w:hAnsi="Century Gothic" w:cs="Century Gothic"/>
          <w:b/>
          <w:sz w:val="24"/>
          <w:szCs w:val="24"/>
        </w:rPr>
        <w:t>MÓDULO I – ÁREA TEMÁTICA:</w:t>
      </w:r>
      <w:r>
        <w:rPr>
          <w:rFonts w:ascii="Arial" w:eastAsia="Arial" w:hAnsi="Arial" w:cs="Arial"/>
          <w:i/>
          <w:sz w:val="24"/>
          <w:szCs w:val="24"/>
        </w:rPr>
        <w:t xml:space="preserve"> Ambientação Profissional</w:t>
      </w:r>
    </w:p>
    <w:p w:rsidR="008412D2" w:rsidRDefault="000227BA">
      <w:pPr>
        <w:spacing w:after="0"/>
        <w:jc w:val="center"/>
        <w:rPr>
          <w:rFonts w:ascii="Arial" w:eastAsia="Arial" w:hAnsi="Arial" w:cs="Arial"/>
          <w:i/>
          <w:sz w:val="24"/>
          <w:szCs w:val="24"/>
        </w:rPr>
      </w:pPr>
      <w:r>
        <w:rPr>
          <w:rFonts w:ascii="Century Gothic" w:eastAsia="Century Gothic" w:hAnsi="Century Gothic" w:cs="Century Gothic"/>
          <w:b/>
          <w:sz w:val="24"/>
          <w:szCs w:val="24"/>
        </w:rPr>
        <w:t xml:space="preserve">UNIDADE EDUCACIONAL: </w:t>
      </w:r>
      <w:r>
        <w:rPr>
          <w:rFonts w:ascii="Arial" w:eastAsia="Arial" w:hAnsi="Arial" w:cs="Arial"/>
          <w:i/>
          <w:sz w:val="24"/>
          <w:szCs w:val="24"/>
        </w:rPr>
        <w:t xml:space="preserve">Princípios de Nutrição e Dietético        </w:t>
      </w:r>
    </w:p>
    <w:p w:rsidR="008412D2" w:rsidRDefault="000227BA">
      <w:pPr>
        <w:spacing w:after="0"/>
        <w:jc w:val="center"/>
        <w:rPr>
          <w:rFonts w:ascii="Arial" w:eastAsia="Arial" w:hAnsi="Arial" w:cs="Arial"/>
          <w:b/>
          <w:i/>
          <w:sz w:val="24"/>
          <w:szCs w:val="24"/>
        </w:rPr>
      </w:pPr>
      <w:r>
        <w:rPr>
          <w:rFonts w:ascii="Arial" w:eastAsia="Arial" w:hAnsi="Arial" w:cs="Arial"/>
          <w:b/>
          <w:i/>
          <w:sz w:val="24"/>
          <w:szCs w:val="24"/>
        </w:rPr>
        <w:t xml:space="preserve">FREQUÊNCIA  </w:t>
      </w:r>
    </w:p>
    <w:tbl>
      <w:tblPr>
        <w:tblStyle w:val="a"/>
        <w:tblW w:w="16018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0"/>
        <w:gridCol w:w="4965"/>
        <w:gridCol w:w="705"/>
        <w:gridCol w:w="705"/>
        <w:gridCol w:w="705"/>
        <w:gridCol w:w="705"/>
        <w:gridCol w:w="705"/>
        <w:gridCol w:w="705"/>
        <w:gridCol w:w="690"/>
        <w:gridCol w:w="720"/>
        <w:gridCol w:w="720"/>
        <w:gridCol w:w="765"/>
        <w:gridCol w:w="665"/>
        <w:gridCol w:w="851"/>
        <w:gridCol w:w="824"/>
        <w:gridCol w:w="26"/>
        <w:gridCol w:w="964"/>
        <w:gridCol w:w="28"/>
      </w:tblGrid>
      <w:tr w:rsidR="008412D2" w:rsidTr="006D00AF">
        <w:trPr>
          <w:gridAfter w:val="1"/>
          <w:wAfter w:w="28" w:type="dxa"/>
          <w:trHeight w:val="187"/>
        </w:trPr>
        <w:tc>
          <w:tcPr>
            <w:tcW w:w="570" w:type="dxa"/>
            <w:vMerge w:val="restart"/>
            <w:shd w:val="clear" w:color="auto" w:fill="F2F2F2"/>
          </w:tcPr>
          <w:p w:rsidR="008412D2" w:rsidRDefault="008412D2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  <w:p w:rsidR="008412D2" w:rsidRDefault="000227B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N°</w:t>
            </w:r>
          </w:p>
        </w:tc>
        <w:tc>
          <w:tcPr>
            <w:tcW w:w="4965" w:type="dxa"/>
            <w:vMerge w:val="restart"/>
            <w:shd w:val="clear" w:color="auto" w:fill="F2F2F2"/>
          </w:tcPr>
          <w:p w:rsidR="008412D2" w:rsidRDefault="008412D2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  <w:p w:rsidR="008412D2" w:rsidRDefault="000227B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NOME DO ALUNO</w:t>
            </w:r>
          </w:p>
        </w:tc>
        <w:tc>
          <w:tcPr>
            <w:tcW w:w="9465" w:type="dxa"/>
            <w:gridSpan w:val="13"/>
            <w:shd w:val="clear" w:color="auto" w:fill="F2F2F2"/>
          </w:tcPr>
          <w:p w:rsidR="008412D2" w:rsidRDefault="000227B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DIA/MÊS</w:t>
            </w:r>
          </w:p>
        </w:tc>
        <w:tc>
          <w:tcPr>
            <w:tcW w:w="990" w:type="dxa"/>
            <w:gridSpan w:val="2"/>
            <w:shd w:val="clear" w:color="auto" w:fill="F2F2F2"/>
          </w:tcPr>
          <w:p w:rsidR="008412D2" w:rsidRDefault="000227BA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TOTAL DE FALTAS</w:t>
            </w:r>
          </w:p>
        </w:tc>
      </w:tr>
      <w:tr w:rsidR="006D00AF" w:rsidTr="006D00AF">
        <w:trPr>
          <w:trHeight w:val="270"/>
        </w:trPr>
        <w:tc>
          <w:tcPr>
            <w:tcW w:w="570" w:type="dxa"/>
            <w:vMerge/>
            <w:shd w:val="clear" w:color="auto" w:fill="F2F2F2"/>
          </w:tcPr>
          <w:p w:rsidR="006D00AF" w:rsidRDefault="006D0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4965" w:type="dxa"/>
            <w:vMerge/>
            <w:shd w:val="clear" w:color="auto" w:fill="F2F2F2"/>
          </w:tcPr>
          <w:p w:rsidR="006D00AF" w:rsidRDefault="006D0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705" w:type="dxa"/>
            <w:shd w:val="clear" w:color="auto" w:fill="F2F2F2"/>
          </w:tcPr>
          <w:p w:rsidR="006D00AF" w:rsidRPr="00A03C7A" w:rsidRDefault="00A03C7A">
            <w:pPr>
              <w:jc w:val="center"/>
              <w:rPr>
                <w:b/>
                <w:sz w:val="18"/>
                <w:szCs w:val="18"/>
              </w:rPr>
            </w:pPr>
            <w:r w:rsidRPr="00A03C7A">
              <w:rPr>
                <w:b/>
                <w:sz w:val="18"/>
                <w:szCs w:val="18"/>
              </w:rPr>
              <w:t>05/07</w:t>
            </w:r>
          </w:p>
        </w:tc>
        <w:tc>
          <w:tcPr>
            <w:tcW w:w="705" w:type="dxa"/>
            <w:shd w:val="clear" w:color="auto" w:fill="F2F2F2"/>
          </w:tcPr>
          <w:p w:rsidR="006D00AF" w:rsidRPr="00A03C7A" w:rsidRDefault="00A03C7A">
            <w:pPr>
              <w:jc w:val="center"/>
              <w:rPr>
                <w:b/>
                <w:sz w:val="18"/>
                <w:szCs w:val="18"/>
              </w:rPr>
            </w:pPr>
            <w:r w:rsidRPr="00A03C7A">
              <w:rPr>
                <w:b/>
                <w:sz w:val="18"/>
                <w:szCs w:val="18"/>
              </w:rPr>
              <w:t>05/07</w:t>
            </w:r>
          </w:p>
        </w:tc>
        <w:tc>
          <w:tcPr>
            <w:tcW w:w="705" w:type="dxa"/>
            <w:shd w:val="clear" w:color="auto" w:fill="F2F2F2"/>
          </w:tcPr>
          <w:p w:rsidR="006D00AF" w:rsidRPr="00A03C7A" w:rsidRDefault="00A03C7A">
            <w:pPr>
              <w:jc w:val="center"/>
              <w:rPr>
                <w:b/>
                <w:sz w:val="18"/>
                <w:szCs w:val="18"/>
              </w:rPr>
            </w:pPr>
            <w:r w:rsidRPr="00A03C7A">
              <w:rPr>
                <w:b/>
                <w:sz w:val="18"/>
                <w:szCs w:val="18"/>
              </w:rPr>
              <w:t>12/07</w:t>
            </w:r>
          </w:p>
        </w:tc>
        <w:tc>
          <w:tcPr>
            <w:tcW w:w="705" w:type="dxa"/>
            <w:shd w:val="clear" w:color="auto" w:fill="F2F2F2"/>
          </w:tcPr>
          <w:p w:rsidR="006D00AF" w:rsidRPr="00A03C7A" w:rsidRDefault="00A03C7A">
            <w:pPr>
              <w:jc w:val="center"/>
              <w:rPr>
                <w:b/>
                <w:sz w:val="18"/>
                <w:szCs w:val="18"/>
              </w:rPr>
            </w:pPr>
            <w:r w:rsidRPr="00A03C7A">
              <w:rPr>
                <w:b/>
                <w:sz w:val="18"/>
                <w:szCs w:val="18"/>
              </w:rPr>
              <w:t>12/07</w:t>
            </w:r>
          </w:p>
        </w:tc>
        <w:tc>
          <w:tcPr>
            <w:tcW w:w="705" w:type="dxa"/>
            <w:shd w:val="clear" w:color="auto" w:fill="F2F2F2"/>
          </w:tcPr>
          <w:p w:rsidR="006D00AF" w:rsidRPr="00A03C7A" w:rsidRDefault="00A03C7A">
            <w:pPr>
              <w:jc w:val="center"/>
              <w:rPr>
                <w:b/>
                <w:sz w:val="18"/>
                <w:szCs w:val="18"/>
              </w:rPr>
            </w:pPr>
            <w:r w:rsidRPr="00A03C7A">
              <w:rPr>
                <w:b/>
                <w:sz w:val="18"/>
                <w:szCs w:val="18"/>
              </w:rPr>
              <w:t>18/07</w:t>
            </w:r>
          </w:p>
        </w:tc>
        <w:tc>
          <w:tcPr>
            <w:tcW w:w="705" w:type="dxa"/>
            <w:shd w:val="clear" w:color="auto" w:fill="F2F2F2"/>
          </w:tcPr>
          <w:p w:rsidR="006D00AF" w:rsidRPr="00A03C7A" w:rsidRDefault="00A03C7A">
            <w:pPr>
              <w:jc w:val="center"/>
              <w:rPr>
                <w:b/>
                <w:sz w:val="18"/>
                <w:szCs w:val="18"/>
              </w:rPr>
            </w:pPr>
            <w:r w:rsidRPr="00A03C7A">
              <w:rPr>
                <w:b/>
                <w:sz w:val="18"/>
                <w:szCs w:val="18"/>
              </w:rPr>
              <w:t>19/07</w:t>
            </w:r>
          </w:p>
        </w:tc>
        <w:tc>
          <w:tcPr>
            <w:tcW w:w="690" w:type="dxa"/>
            <w:shd w:val="clear" w:color="auto" w:fill="F2F2F2"/>
          </w:tcPr>
          <w:p w:rsidR="006D00AF" w:rsidRPr="00A03C7A" w:rsidRDefault="00A03C7A">
            <w:pPr>
              <w:rPr>
                <w:b/>
                <w:sz w:val="18"/>
                <w:szCs w:val="18"/>
              </w:rPr>
            </w:pPr>
            <w:r w:rsidRPr="00A03C7A">
              <w:rPr>
                <w:b/>
                <w:sz w:val="18"/>
                <w:szCs w:val="18"/>
              </w:rPr>
              <w:t>19/07</w:t>
            </w:r>
          </w:p>
        </w:tc>
        <w:tc>
          <w:tcPr>
            <w:tcW w:w="720" w:type="dxa"/>
            <w:shd w:val="clear" w:color="auto" w:fill="F2F2F2"/>
          </w:tcPr>
          <w:p w:rsidR="006D00AF" w:rsidRPr="00A03C7A" w:rsidRDefault="006D00AF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F2F2F2"/>
          </w:tcPr>
          <w:p w:rsidR="006D00AF" w:rsidRDefault="006D00AF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65" w:type="dxa"/>
            <w:shd w:val="clear" w:color="auto" w:fill="F2F2F2"/>
          </w:tcPr>
          <w:p w:rsidR="006D00AF" w:rsidRDefault="006D00AF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665" w:type="dxa"/>
            <w:shd w:val="clear" w:color="auto" w:fill="F2F2F2"/>
          </w:tcPr>
          <w:p w:rsidR="006D00AF" w:rsidRDefault="006D00AF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F2F2F2"/>
          </w:tcPr>
          <w:p w:rsidR="006D00AF" w:rsidRDefault="006D00AF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0" w:type="dxa"/>
            <w:gridSpan w:val="2"/>
            <w:shd w:val="clear" w:color="auto" w:fill="F2F2F2"/>
          </w:tcPr>
          <w:p w:rsidR="006D00AF" w:rsidRDefault="006D00A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gridSpan w:val="2"/>
            <w:vMerge w:val="restart"/>
            <w:shd w:val="clear" w:color="auto" w:fill="F2F2F2"/>
          </w:tcPr>
          <w:p w:rsidR="006D00AF" w:rsidRDefault="006D0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6D00AF" w:rsidTr="006D00AF">
        <w:trPr>
          <w:trHeight w:val="270"/>
        </w:trPr>
        <w:tc>
          <w:tcPr>
            <w:tcW w:w="570" w:type="dxa"/>
            <w:vMerge/>
            <w:shd w:val="clear" w:color="auto" w:fill="F2F2F2"/>
          </w:tcPr>
          <w:p w:rsidR="006D00AF" w:rsidRDefault="006D0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4965" w:type="dxa"/>
            <w:vMerge/>
            <w:shd w:val="clear" w:color="auto" w:fill="F2F2F2"/>
          </w:tcPr>
          <w:p w:rsidR="006D00AF" w:rsidRDefault="006D0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0"/>
                <w:szCs w:val="20"/>
              </w:rPr>
            </w:pPr>
          </w:p>
        </w:tc>
        <w:tc>
          <w:tcPr>
            <w:tcW w:w="705" w:type="dxa"/>
            <w:shd w:val="clear" w:color="auto" w:fill="F2F2F2"/>
          </w:tcPr>
          <w:p w:rsidR="006D00AF" w:rsidRDefault="00A03C7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4h</w:t>
            </w:r>
          </w:p>
        </w:tc>
        <w:tc>
          <w:tcPr>
            <w:tcW w:w="705" w:type="dxa"/>
            <w:shd w:val="clear" w:color="auto" w:fill="F2F2F2"/>
          </w:tcPr>
          <w:p w:rsidR="006D00AF" w:rsidRDefault="00A03C7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4h</w:t>
            </w:r>
          </w:p>
        </w:tc>
        <w:tc>
          <w:tcPr>
            <w:tcW w:w="705" w:type="dxa"/>
            <w:shd w:val="clear" w:color="auto" w:fill="F2F2F2"/>
          </w:tcPr>
          <w:p w:rsidR="006D00AF" w:rsidRDefault="00A03C7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4h</w:t>
            </w:r>
          </w:p>
        </w:tc>
        <w:tc>
          <w:tcPr>
            <w:tcW w:w="705" w:type="dxa"/>
            <w:shd w:val="clear" w:color="auto" w:fill="F2F2F2"/>
          </w:tcPr>
          <w:p w:rsidR="006D00AF" w:rsidRDefault="00A03C7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4h</w:t>
            </w:r>
          </w:p>
        </w:tc>
        <w:tc>
          <w:tcPr>
            <w:tcW w:w="705" w:type="dxa"/>
            <w:shd w:val="clear" w:color="auto" w:fill="F2F2F2"/>
          </w:tcPr>
          <w:p w:rsidR="006D00AF" w:rsidRDefault="00A03C7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6h</w:t>
            </w:r>
          </w:p>
        </w:tc>
        <w:tc>
          <w:tcPr>
            <w:tcW w:w="705" w:type="dxa"/>
            <w:shd w:val="clear" w:color="auto" w:fill="F2F2F2"/>
          </w:tcPr>
          <w:p w:rsidR="006D00AF" w:rsidRDefault="00A03C7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4h</w:t>
            </w:r>
          </w:p>
        </w:tc>
        <w:tc>
          <w:tcPr>
            <w:tcW w:w="690" w:type="dxa"/>
            <w:shd w:val="clear" w:color="auto" w:fill="F2F2F2"/>
          </w:tcPr>
          <w:p w:rsidR="006D00AF" w:rsidRDefault="00A03C7A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4h</w:t>
            </w:r>
          </w:p>
        </w:tc>
        <w:tc>
          <w:tcPr>
            <w:tcW w:w="720" w:type="dxa"/>
            <w:shd w:val="clear" w:color="auto" w:fill="F2F2F2"/>
          </w:tcPr>
          <w:p w:rsidR="006D00AF" w:rsidRDefault="006D00AF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20" w:type="dxa"/>
            <w:shd w:val="clear" w:color="auto" w:fill="F2F2F2"/>
          </w:tcPr>
          <w:p w:rsidR="006D00AF" w:rsidRDefault="006D00AF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765" w:type="dxa"/>
            <w:shd w:val="clear" w:color="auto" w:fill="F2F2F2"/>
          </w:tcPr>
          <w:p w:rsidR="006D00AF" w:rsidRDefault="006D00AF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665" w:type="dxa"/>
            <w:shd w:val="clear" w:color="auto" w:fill="F2F2F2"/>
          </w:tcPr>
          <w:p w:rsidR="006D00AF" w:rsidRDefault="006D00AF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1" w:type="dxa"/>
            <w:shd w:val="clear" w:color="auto" w:fill="F2F2F2"/>
          </w:tcPr>
          <w:p w:rsidR="006D00AF" w:rsidRDefault="006D00AF">
            <w:pPr>
              <w:jc w:val="center"/>
              <w:rPr>
                <w:b/>
                <w:sz w:val="18"/>
                <w:szCs w:val="18"/>
              </w:rPr>
            </w:pPr>
          </w:p>
        </w:tc>
        <w:tc>
          <w:tcPr>
            <w:tcW w:w="850" w:type="dxa"/>
            <w:gridSpan w:val="2"/>
            <w:shd w:val="clear" w:color="auto" w:fill="F2F2F2"/>
          </w:tcPr>
          <w:p w:rsidR="006D00AF" w:rsidRDefault="006D00AF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92" w:type="dxa"/>
            <w:gridSpan w:val="2"/>
            <w:vMerge/>
            <w:shd w:val="clear" w:color="auto" w:fill="F2F2F2"/>
          </w:tcPr>
          <w:p w:rsidR="006D00AF" w:rsidRDefault="006D00A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20"/>
                <w:szCs w:val="20"/>
              </w:rPr>
            </w:pPr>
          </w:p>
        </w:tc>
      </w:tr>
      <w:tr w:rsidR="006D00AF" w:rsidTr="006D00AF">
        <w:trPr>
          <w:trHeight w:val="270"/>
        </w:trPr>
        <w:tc>
          <w:tcPr>
            <w:tcW w:w="570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01</w:t>
            </w:r>
          </w:p>
        </w:tc>
        <w:tc>
          <w:tcPr>
            <w:tcW w:w="4965" w:type="dxa"/>
            <w:shd w:val="clear" w:color="auto" w:fill="FFFFFF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Alice Santos Bispo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shd w:val="clear" w:color="auto" w:fill="FFFFFF"/>
          </w:tcPr>
          <w:p w:rsidR="006D00AF" w:rsidRDefault="00A03C7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6D00AF" w:rsidTr="006D00AF">
        <w:trPr>
          <w:trHeight w:val="270"/>
        </w:trPr>
        <w:tc>
          <w:tcPr>
            <w:tcW w:w="570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02</w:t>
            </w:r>
          </w:p>
        </w:tc>
        <w:tc>
          <w:tcPr>
            <w:tcW w:w="4965" w:type="dxa"/>
            <w:shd w:val="clear" w:color="auto" w:fill="FFFFFF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Adriany Victoria dos Santos Silva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shd w:val="clear" w:color="auto" w:fill="FFFFFF"/>
          </w:tcPr>
          <w:p w:rsidR="006D00AF" w:rsidRDefault="00A03C7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6D00AF" w:rsidTr="006D00AF">
        <w:trPr>
          <w:trHeight w:val="270"/>
        </w:trPr>
        <w:tc>
          <w:tcPr>
            <w:tcW w:w="570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03</w:t>
            </w:r>
          </w:p>
        </w:tc>
        <w:tc>
          <w:tcPr>
            <w:tcW w:w="4965" w:type="dxa"/>
            <w:shd w:val="clear" w:color="auto" w:fill="FFFFFF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Thayslaine Gomes Souza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  <w:shd w:val="clear" w:color="auto" w:fill="FFFFFF"/>
          </w:tcPr>
          <w:p w:rsidR="006D00AF" w:rsidRDefault="00A03C7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6D00AF" w:rsidTr="006D00AF">
        <w:trPr>
          <w:trHeight w:val="187"/>
        </w:trPr>
        <w:tc>
          <w:tcPr>
            <w:tcW w:w="570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04</w:t>
            </w:r>
          </w:p>
        </w:tc>
        <w:tc>
          <w:tcPr>
            <w:tcW w:w="4965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Caroline da Silva Santos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6D00AF" w:rsidRDefault="00A03C7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6D00AF" w:rsidTr="006D00AF">
        <w:trPr>
          <w:trHeight w:val="187"/>
        </w:trPr>
        <w:tc>
          <w:tcPr>
            <w:tcW w:w="570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05</w:t>
            </w:r>
          </w:p>
        </w:tc>
        <w:tc>
          <w:tcPr>
            <w:tcW w:w="4965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Camyle Sales Puça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6D00AF" w:rsidRDefault="00A03C7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6D00AF" w:rsidTr="006D00AF">
        <w:trPr>
          <w:trHeight w:val="187"/>
        </w:trPr>
        <w:tc>
          <w:tcPr>
            <w:tcW w:w="570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06</w:t>
            </w:r>
          </w:p>
        </w:tc>
        <w:tc>
          <w:tcPr>
            <w:tcW w:w="4965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Clarissa dos Santos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6D00AF" w:rsidRDefault="00A03C7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6D00AF" w:rsidTr="006D00AF">
        <w:trPr>
          <w:trHeight w:val="187"/>
        </w:trPr>
        <w:tc>
          <w:tcPr>
            <w:tcW w:w="570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07</w:t>
            </w:r>
          </w:p>
        </w:tc>
        <w:tc>
          <w:tcPr>
            <w:tcW w:w="4965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Daniele Barrêto dos Santos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6D00AF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04</w:t>
            </w:r>
          </w:p>
        </w:tc>
      </w:tr>
      <w:tr w:rsidR="006D00AF" w:rsidTr="006D00AF">
        <w:trPr>
          <w:trHeight w:val="187"/>
        </w:trPr>
        <w:tc>
          <w:tcPr>
            <w:tcW w:w="570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08</w:t>
            </w:r>
          </w:p>
        </w:tc>
        <w:tc>
          <w:tcPr>
            <w:tcW w:w="4965" w:type="dxa"/>
          </w:tcPr>
          <w:p w:rsidR="006D00AF" w:rsidRDefault="006D00AF">
            <w:pPr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Débora Larissa Nunes Santos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6D00AF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6D00AF" w:rsidTr="006D00AF">
        <w:trPr>
          <w:trHeight w:val="187"/>
        </w:trPr>
        <w:tc>
          <w:tcPr>
            <w:tcW w:w="570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09</w:t>
            </w:r>
          </w:p>
        </w:tc>
        <w:tc>
          <w:tcPr>
            <w:tcW w:w="4965" w:type="dxa"/>
          </w:tcPr>
          <w:p w:rsidR="006D00AF" w:rsidRDefault="006D00AF">
            <w:pPr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Driely da Silva Inácio Santos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6D00AF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6D00AF" w:rsidTr="006D00AF">
        <w:trPr>
          <w:trHeight w:val="187"/>
        </w:trPr>
        <w:tc>
          <w:tcPr>
            <w:tcW w:w="570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</w:t>
            </w:r>
          </w:p>
        </w:tc>
        <w:tc>
          <w:tcPr>
            <w:tcW w:w="4965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Edlei Conceição de Souza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6D00AF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6D00AF" w:rsidTr="006D00AF">
        <w:trPr>
          <w:trHeight w:val="187"/>
        </w:trPr>
        <w:tc>
          <w:tcPr>
            <w:tcW w:w="570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11</w:t>
            </w:r>
          </w:p>
        </w:tc>
        <w:tc>
          <w:tcPr>
            <w:tcW w:w="4965" w:type="dxa"/>
          </w:tcPr>
          <w:p w:rsidR="006D00AF" w:rsidRDefault="006D00AF">
            <w:pPr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Elanhe Dias Santos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6D00AF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6D00AF" w:rsidTr="006D00AF">
        <w:trPr>
          <w:trHeight w:val="187"/>
        </w:trPr>
        <w:tc>
          <w:tcPr>
            <w:tcW w:w="570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12</w:t>
            </w:r>
          </w:p>
        </w:tc>
        <w:tc>
          <w:tcPr>
            <w:tcW w:w="4965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Ellen Santana Pinto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6D00AF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6D00AF" w:rsidTr="006D00AF">
        <w:trPr>
          <w:trHeight w:val="187"/>
        </w:trPr>
        <w:tc>
          <w:tcPr>
            <w:tcW w:w="570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13</w:t>
            </w:r>
          </w:p>
        </w:tc>
        <w:tc>
          <w:tcPr>
            <w:tcW w:w="4965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Émély Manuela Costa de Oliveira Silva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6D00AF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16</w:t>
            </w:r>
          </w:p>
        </w:tc>
      </w:tr>
      <w:tr w:rsidR="006D00AF" w:rsidTr="006D00AF">
        <w:trPr>
          <w:trHeight w:val="187"/>
        </w:trPr>
        <w:tc>
          <w:tcPr>
            <w:tcW w:w="570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14</w:t>
            </w:r>
          </w:p>
        </w:tc>
        <w:tc>
          <w:tcPr>
            <w:tcW w:w="4965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Erica dos Santos Silva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6D00AF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16</w:t>
            </w:r>
          </w:p>
        </w:tc>
      </w:tr>
      <w:tr w:rsidR="006D00AF" w:rsidTr="006D00AF">
        <w:trPr>
          <w:trHeight w:val="187"/>
        </w:trPr>
        <w:tc>
          <w:tcPr>
            <w:tcW w:w="570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15</w:t>
            </w:r>
          </w:p>
        </w:tc>
        <w:tc>
          <w:tcPr>
            <w:tcW w:w="4965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Evellyn Tavares Santos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bookmarkStart w:id="2" w:name="_GoBack"/>
            <w:bookmarkEnd w:id="2"/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6D00AF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16</w:t>
            </w:r>
          </w:p>
        </w:tc>
      </w:tr>
      <w:tr w:rsidR="006D00AF" w:rsidTr="006D00AF">
        <w:trPr>
          <w:trHeight w:val="187"/>
        </w:trPr>
        <w:tc>
          <w:tcPr>
            <w:tcW w:w="570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16</w:t>
            </w:r>
          </w:p>
        </w:tc>
        <w:tc>
          <w:tcPr>
            <w:tcW w:w="4965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Francieli Santos Souza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6D00AF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04</w:t>
            </w:r>
          </w:p>
        </w:tc>
      </w:tr>
      <w:tr w:rsidR="006D00AF" w:rsidTr="006D00AF">
        <w:trPr>
          <w:trHeight w:val="187"/>
        </w:trPr>
        <w:tc>
          <w:tcPr>
            <w:tcW w:w="570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17</w:t>
            </w:r>
          </w:p>
        </w:tc>
        <w:tc>
          <w:tcPr>
            <w:tcW w:w="4965" w:type="dxa"/>
          </w:tcPr>
          <w:p w:rsidR="006D00AF" w:rsidRDefault="006D00AF">
            <w:pPr>
              <w:jc w:val="both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Glaciane de Santana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6D00AF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</w:tr>
      <w:tr w:rsidR="006D00AF" w:rsidTr="006D00AF">
        <w:trPr>
          <w:trHeight w:val="187"/>
        </w:trPr>
        <w:tc>
          <w:tcPr>
            <w:tcW w:w="570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18</w:t>
            </w:r>
          </w:p>
        </w:tc>
        <w:tc>
          <w:tcPr>
            <w:tcW w:w="4965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Grazielly Silva Santos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6D00AF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6D00AF" w:rsidTr="006D00AF">
        <w:trPr>
          <w:trHeight w:val="187"/>
        </w:trPr>
        <w:tc>
          <w:tcPr>
            <w:tcW w:w="570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19</w:t>
            </w:r>
          </w:p>
        </w:tc>
        <w:tc>
          <w:tcPr>
            <w:tcW w:w="4965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Hellen Nicoly Ferreira de Aquino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6D00AF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6D00AF" w:rsidTr="006D00AF">
        <w:trPr>
          <w:trHeight w:val="187"/>
        </w:trPr>
        <w:tc>
          <w:tcPr>
            <w:tcW w:w="570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20</w:t>
            </w:r>
          </w:p>
        </w:tc>
        <w:tc>
          <w:tcPr>
            <w:tcW w:w="4965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Itilla Messias Santos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6D00AF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6D00AF" w:rsidTr="006D00AF">
        <w:trPr>
          <w:trHeight w:val="187"/>
        </w:trPr>
        <w:tc>
          <w:tcPr>
            <w:tcW w:w="570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21</w:t>
            </w:r>
          </w:p>
        </w:tc>
        <w:tc>
          <w:tcPr>
            <w:tcW w:w="4965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Islaine dos Santos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6D00AF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6D00AF" w:rsidTr="006D00AF">
        <w:trPr>
          <w:trHeight w:val="187"/>
        </w:trPr>
        <w:tc>
          <w:tcPr>
            <w:tcW w:w="570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22</w:t>
            </w:r>
          </w:p>
        </w:tc>
        <w:tc>
          <w:tcPr>
            <w:tcW w:w="4965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Jacksylany Lima Xavier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6D00AF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6D00AF" w:rsidTr="006D00AF">
        <w:trPr>
          <w:trHeight w:val="187"/>
        </w:trPr>
        <w:tc>
          <w:tcPr>
            <w:tcW w:w="570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23</w:t>
            </w:r>
          </w:p>
        </w:tc>
        <w:tc>
          <w:tcPr>
            <w:tcW w:w="4965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José Luciano da Silva Júnior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6D00AF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6D00AF" w:rsidTr="006D00AF">
        <w:trPr>
          <w:trHeight w:val="187"/>
        </w:trPr>
        <w:tc>
          <w:tcPr>
            <w:tcW w:w="570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24</w:t>
            </w:r>
          </w:p>
        </w:tc>
        <w:tc>
          <w:tcPr>
            <w:tcW w:w="4965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Josielle da Conceição Santos da Silva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6D00AF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04</w:t>
            </w:r>
          </w:p>
        </w:tc>
      </w:tr>
      <w:tr w:rsidR="006D00AF" w:rsidTr="006D00AF">
        <w:trPr>
          <w:trHeight w:val="187"/>
        </w:trPr>
        <w:tc>
          <w:tcPr>
            <w:tcW w:w="570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lastRenderedPageBreak/>
              <w:t>25</w:t>
            </w:r>
          </w:p>
        </w:tc>
        <w:tc>
          <w:tcPr>
            <w:tcW w:w="4965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Joane Gabrielly Santos Batista Silva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6D00AF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04</w:t>
            </w:r>
          </w:p>
        </w:tc>
      </w:tr>
      <w:tr w:rsidR="006D00AF" w:rsidTr="006D00AF">
        <w:trPr>
          <w:trHeight w:val="187"/>
        </w:trPr>
        <w:tc>
          <w:tcPr>
            <w:tcW w:w="570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26</w:t>
            </w:r>
          </w:p>
        </w:tc>
        <w:tc>
          <w:tcPr>
            <w:tcW w:w="4965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Jocilene Marinho Santana Santos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6D00AF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6D00AF" w:rsidTr="006D00AF">
        <w:trPr>
          <w:trHeight w:val="187"/>
        </w:trPr>
        <w:tc>
          <w:tcPr>
            <w:tcW w:w="570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27</w:t>
            </w:r>
          </w:p>
        </w:tc>
        <w:tc>
          <w:tcPr>
            <w:tcW w:w="4965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Laercio Silva Gomes Santos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6D00AF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6D00AF" w:rsidTr="006D00AF">
        <w:trPr>
          <w:trHeight w:val="187"/>
        </w:trPr>
        <w:tc>
          <w:tcPr>
            <w:tcW w:w="570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28</w:t>
            </w:r>
          </w:p>
        </w:tc>
        <w:tc>
          <w:tcPr>
            <w:tcW w:w="4965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Jucimara de Oliveira Santos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6D00AF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6D00AF" w:rsidTr="006D00AF">
        <w:trPr>
          <w:trHeight w:val="187"/>
        </w:trPr>
        <w:tc>
          <w:tcPr>
            <w:tcW w:w="570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29</w:t>
            </w:r>
          </w:p>
        </w:tc>
        <w:tc>
          <w:tcPr>
            <w:tcW w:w="4965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Júlia Emanuely Santana Silva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6D00AF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04</w:t>
            </w:r>
          </w:p>
        </w:tc>
      </w:tr>
      <w:tr w:rsidR="006D00AF" w:rsidTr="006D00AF">
        <w:trPr>
          <w:trHeight w:val="187"/>
        </w:trPr>
        <w:tc>
          <w:tcPr>
            <w:tcW w:w="570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30</w:t>
            </w:r>
          </w:p>
        </w:tc>
        <w:tc>
          <w:tcPr>
            <w:tcW w:w="4965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Maria Eduarda Soares Silva Teixeira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6D00AF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6D00AF" w:rsidTr="006D00AF">
        <w:trPr>
          <w:trHeight w:val="187"/>
        </w:trPr>
        <w:tc>
          <w:tcPr>
            <w:tcW w:w="570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31</w:t>
            </w:r>
          </w:p>
        </w:tc>
        <w:tc>
          <w:tcPr>
            <w:tcW w:w="4965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Maria Eloisa Santos Nunes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6D00AF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16</w:t>
            </w:r>
          </w:p>
        </w:tc>
      </w:tr>
      <w:tr w:rsidR="006D00AF" w:rsidTr="006D00AF">
        <w:trPr>
          <w:trHeight w:val="187"/>
        </w:trPr>
        <w:tc>
          <w:tcPr>
            <w:tcW w:w="570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32</w:t>
            </w:r>
          </w:p>
        </w:tc>
        <w:tc>
          <w:tcPr>
            <w:tcW w:w="4965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Marisa Aparecida da Silva Santos Filha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6D00AF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6D00AF" w:rsidTr="006D00AF">
        <w:trPr>
          <w:trHeight w:val="187"/>
        </w:trPr>
        <w:tc>
          <w:tcPr>
            <w:tcW w:w="570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33</w:t>
            </w:r>
          </w:p>
        </w:tc>
        <w:tc>
          <w:tcPr>
            <w:tcW w:w="4965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Samilly Ferreira Tavares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6D00AF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6D00AF" w:rsidTr="006D00AF">
        <w:trPr>
          <w:trHeight w:val="187"/>
        </w:trPr>
        <w:tc>
          <w:tcPr>
            <w:tcW w:w="570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34</w:t>
            </w:r>
          </w:p>
        </w:tc>
        <w:tc>
          <w:tcPr>
            <w:tcW w:w="4965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Thauã Alves de Lima Dos Santos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6D00AF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6D00AF" w:rsidTr="006D00AF">
        <w:trPr>
          <w:trHeight w:val="187"/>
        </w:trPr>
        <w:tc>
          <w:tcPr>
            <w:tcW w:w="570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35</w:t>
            </w:r>
          </w:p>
        </w:tc>
        <w:tc>
          <w:tcPr>
            <w:tcW w:w="4965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Thauane Alves de Lima Dos Santos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6D00AF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6D00AF" w:rsidTr="006D00AF">
        <w:trPr>
          <w:trHeight w:val="187"/>
        </w:trPr>
        <w:tc>
          <w:tcPr>
            <w:tcW w:w="570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36</w:t>
            </w:r>
          </w:p>
        </w:tc>
        <w:tc>
          <w:tcPr>
            <w:tcW w:w="4965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Thaysmara Lima Guedes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6D00AF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6D00AF" w:rsidTr="006D00AF">
        <w:trPr>
          <w:trHeight w:val="187"/>
        </w:trPr>
        <w:tc>
          <w:tcPr>
            <w:tcW w:w="570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37</w:t>
            </w:r>
          </w:p>
        </w:tc>
        <w:tc>
          <w:tcPr>
            <w:tcW w:w="4965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Viviane Santos Silva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  <w:r w:rsidR="003A640A">
              <w:rPr>
                <w:rFonts w:ascii="Century Gothic" w:eastAsia="Century Gothic" w:hAnsi="Century Gothic" w:cs="Century Gothic"/>
                <w:sz w:val="24"/>
                <w:szCs w:val="24"/>
              </w:rPr>
              <w:t>J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  <w:r w:rsidR="003A640A">
              <w:rPr>
                <w:rFonts w:ascii="Century Gothic" w:eastAsia="Century Gothic" w:hAnsi="Century Gothic" w:cs="Century Gothic"/>
                <w:sz w:val="24"/>
                <w:szCs w:val="24"/>
              </w:rPr>
              <w:t>J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</w:t>
            </w:r>
            <w:r w:rsidR="003A640A">
              <w:rPr>
                <w:rFonts w:ascii="Century Gothic" w:eastAsia="Century Gothic" w:hAnsi="Century Gothic" w:cs="Century Gothic"/>
                <w:sz w:val="24"/>
                <w:szCs w:val="24"/>
              </w:rPr>
              <w:t>J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6D00AF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04</w:t>
            </w:r>
          </w:p>
        </w:tc>
      </w:tr>
      <w:tr w:rsidR="006D00AF" w:rsidTr="006D00AF">
        <w:trPr>
          <w:trHeight w:val="187"/>
        </w:trPr>
        <w:tc>
          <w:tcPr>
            <w:tcW w:w="570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38</w:t>
            </w:r>
          </w:p>
        </w:tc>
        <w:tc>
          <w:tcPr>
            <w:tcW w:w="4965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Wedson Santos da Cruz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6D00AF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  <w:tr w:rsidR="006D00AF" w:rsidTr="006D00AF">
        <w:trPr>
          <w:trHeight w:val="187"/>
        </w:trPr>
        <w:tc>
          <w:tcPr>
            <w:tcW w:w="570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39</w:t>
            </w:r>
          </w:p>
        </w:tc>
        <w:tc>
          <w:tcPr>
            <w:tcW w:w="4965" w:type="dxa"/>
          </w:tcPr>
          <w:p w:rsidR="006D00AF" w:rsidRDefault="006D00AF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Wildes Marinho Santos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0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69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</w:t>
            </w: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20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7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665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1" w:type="dxa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850" w:type="dxa"/>
            <w:gridSpan w:val="2"/>
            <w:shd w:val="clear" w:color="auto" w:fill="FFFFFF"/>
          </w:tcPr>
          <w:p w:rsidR="006D00AF" w:rsidRDefault="006D00AF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992" w:type="dxa"/>
            <w:gridSpan w:val="2"/>
          </w:tcPr>
          <w:p w:rsidR="006D00AF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</w:tr>
    </w:tbl>
    <w:p w:rsidR="008412D2" w:rsidRDefault="000227BA">
      <w:pPr>
        <w:spacing w:after="0" w:line="360" w:lineRule="auto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AULAS PREVISTAS: </w:t>
      </w:r>
      <w:r>
        <w:rPr>
          <w:rFonts w:ascii="Century Gothic" w:eastAsia="Century Gothic" w:hAnsi="Century Gothic" w:cs="Century Gothic"/>
          <w:sz w:val="20"/>
          <w:szCs w:val="20"/>
          <w:u w:val="single"/>
        </w:rPr>
        <w:t>_</w:t>
      </w:r>
      <w:r w:rsidR="003A640A">
        <w:rPr>
          <w:rFonts w:ascii="Century Gothic" w:eastAsia="Century Gothic" w:hAnsi="Century Gothic" w:cs="Century Gothic"/>
          <w:sz w:val="20"/>
          <w:szCs w:val="20"/>
          <w:u w:val="single"/>
        </w:rPr>
        <w:t>30h</w:t>
      </w:r>
      <w:r>
        <w:rPr>
          <w:rFonts w:ascii="Century Gothic" w:eastAsia="Century Gothic" w:hAnsi="Century Gothic" w:cs="Century Gothic"/>
          <w:sz w:val="20"/>
          <w:szCs w:val="20"/>
          <w:u w:val="single"/>
        </w:rPr>
        <w:t>___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  AULAS DADAS: </w:t>
      </w:r>
      <w:r>
        <w:rPr>
          <w:rFonts w:ascii="Century Gothic" w:eastAsia="Century Gothic" w:hAnsi="Century Gothic" w:cs="Century Gothic"/>
          <w:sz w:val="20"/>
          <w:szCs w:val="20"/>
          <w:u w:val="single"/>
        </w:rPr>
        <w:t>___</w:t>
      </w:r>
      <w:r w:rsidR="003A640A">
        <w:rPr>
          <w:rFonts w:ascii="Century Gothic" w:eastAsia="Century Gothic" w:hAnsi="Century Gothic" w:cs="Century Gothic"/>
          <w:sz w:val="20"/>
          <w:szCs w:val="20"/>
          <w:u w:val="single"/>
        </w:rPr>
        <w:t>30h</w:t>
      </w:r>
      <w:r>
        <w:rPr>
          <w:rFonts w:ascii="Century Gothic" w:eastAsia="Century Gothic" w:hAnsi="Century Gothic" w:cs="Century Gothic"/>
          <w:sz w:val="20"/>
          <w:szCs w:val="20"/>
          <w:u w:val="single"/>
        </w:rPr>
        <w:t>__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       Encerrado em: 19/07/2025                                                                                               </w:t>
      </w:r>
    </w:p>
    <w:p w:rsidR="008412D2" w:rsidRDefault="000227BA">
      <w:pPr>
        <w:spacing w:after="0" w:line="360" w:lineRule="auto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ASSINATURA DO PROFESSOR: </w:t>
      </w:r>
      <w:r>
        <w:rPr>
          <w:rFonts w:ascii="Century Gothic" w:eastAsia="Century Gothic" w:hAnsi="Century Gothic" w:cs="Century Gothic"/>
        </w:rPr>
        <w:t>___________________________________________</w:t>
      </w:r>
    </w:p>
    <w:p w:rsidR="008412D2" w:rsidRDefault="008412D2">
      <w:pPr>
        <w:spacing w:after="0" w:line="360" w:lineRule="auto"/>
        <w:rPr>
          <w:rFonts w:ascii="Century Gothic" w:eastAsia="Century Gothic" w:hAnsi="Century Gothic" w:cs="Century Gothic"/>
          <w:sz w:val="20"/>
          <w:szCs w:val="20"/>
        </w:rPr>
      </w:pPr>
    </w:p>
    <w:p w:rsidR="008412D2" w:rsidRDefault="000227BA">
      <w:pPr>
        <w:spacing w:after="0" w:line="360" w:lineRule="auto"/>
        <w:rPr>
          <w:rFonts w:ascii="Century Gothic" w:eastAsia="Century Gothic" w:hAnsi="Century Gothic" w:cs="Century Gothic"/>
          <w:sz w:val="20"/>
          <w:szCs w:val="20"/>
        </w:rPr>
      </w:pPr>
      <w:bookmarkStart w:id="3" w:name="_heading=h.7q3jgqhhldb8" w:colFirst="0" w:colLast="0"/>
      <w:bookmarkEnd w:id="3"/>
      <w:r>
        <w:rPr>
          <w:rFonts w:ascii="Century Gothic" w:eastAsia="Century Gothic" w:hAnsi="Century Gothic" w:cs="Century Gothic"/>
          <w:sz w:val="20"/>
          <w:szCs w:val="20"/>
        </w:rPr>
        <w:t>ASSINATURA DO COORDENADOR DO CURSO: ________________________________________________</w:t>
      </w:r>
    </w:p>
    <w:p w:rsidR="008412D2" w:rsidRDefault="008412D2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8412D2" w:rsidRDefault="008412D2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8412D2" w:rsidRDefault="008412D2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8412D2" w:rsidRDefault="008412D2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8412D2" w:rsidRDefault="008412D2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8412D2" w:rsidRDefault="008412D2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8412D2" w:rsidRDefault="008412D2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8412D2" w:rsidRDefault="008412D2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8412D2" w:rsidRDefault="008412D2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8412D2" w:rsidRDefault="008412D2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8412D2" w:rsidRDefault="008412D2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8412D2" w:rsidRDefault="008412D2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8412D2" w:rsidRDefault="000227BA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Century Gothic" w:eastAsia="Century Gothic" w:hAnsi="Century Gothic" w:cs="Century Gothic"/>
          <w:b/>
          <w:sz w:val="24"/>
          <w:szCs w:val="24"/>
        </w:rPr>
        <w:lastRenderedPageBreak/>
        <w:t>MÓDULO I – ÁREA TEMÁTICA:</w:t>
      </w:r>
      <w:r>
        <w:rPr>
          <w:rFonts w:ascii="Arial" w:eastAsia="Arial" w:hAnsi="Arial" w:cs="Arial"/>
          <w:i/>
          <w:sz w:val="24"/>
          <w:szCs w:val="24"/>
        </w:rPr>
        <w:t xml:space="preserve"> Ambientação Profissional</w:t>
      </w:r>
    </w:p>
    <w:p w:rsidR="008412D2" w:rsidRDefault="000227BA">
      <w:pPr>
        <w:spacing w:after="0"/>
        <w:jc w:val="center"/>
        <w:rPr>
          <w:rFonts w:ascii="Arial" w:eastAsia="Arial" w:hAnsi="Arial" w:cs="Arial"/>
        </w:rPr>
      </w:pPr>
      <w:r>
        <w:rPr>
          <w:rFonts w:ascii="Century Gothic" w:eastAsia="Century Gothic" w:hAnsi="Century Gothic" w:cs="Century Gothic"/>
          <w:b/>
          <w:sz w:val="24"/>
          <w:szCs w:val="24"/>
        </w:rPr>
        <w:t>UNIDADE EDUCACIONAL:</w:t>
      </w:r>
      <w:r>
        <w:rPr>
          <w:rFonts w:ascii="Arial" w:eastAsia="Arial" w:hAnsi="Arial" w:cs="Arial"/>
          <w:i/>
          <w:sz w:val="24"/>
          <w:szCs w:val="24"/>
        </w:rPr>
        <w:t xml:space="preserve"> Princípios de Nutrição e Dietético         </w:t>
      </w:r>
    </w:p>
    <w:p w:rsidR="008412D2" w:rsidRDefault="000227BA">
      <w:pPr>
        <w:spacing w:after="0"/>
        <w:jc w:val="center"/>
        <w:rPr>
          <w:rFonts w:ascii="Century Gothic" w:eastAsia="Century Gothic" w:hAnsi="Century Gothic" w:cs="Century Gothic"/>
          <w:sz w:val="24"/>
          <w:szCs w:val="24"/>
        </w:rPr>
      </w:pPr>
      <w:r>
        <w:rPr>
          <w:rFonts w:ascii="Century Gothic" w:eastAsia="Century Gothic" w:hAnsi="Century Gothic" w:cs="Century Gothic"/>
          <w:b/>
          <w:sz w:val="24"/>
          <w:szCs w:val="24"/>
        </w:rPr>
        <w:t>RESULTADO FINAL</w:t>
      </w:r>
    </w:p>
    <w:tbl>
      <w:tblPr>
        <w:tblStyle w:val="a0"/>
        <w:tblW w:w="1516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4990"/>
        <w:gridCol w:w="709"/>
        <w:gridCol w:w="727"/>
        <w:gridCol w:w="804"/>
        <w:gridCol w:w="1144"/>
        <w:gridCol w:w="1144"/>
        <w:gridCol w:w="1145"/>
        <w:gridCol w:w="848"/>
        <w:gridCol w:w="850"/>
        <w:gridCol w:w="2127"/>
      </w:tblGrid>
      <w:tr w:rsidR="008412D2" w:rsidTr="00431350">
        <w:trPr>
          <w:trHeight w:val="246"/>
        </w:trPr>
        <w:tc>
          <w:tcPr>
            <w:tcW w:w="675" w:type="dxa"/>
            <w:vMerge w:val="restart"/>
            <w:shd w:val="clear" w:color="auto" w:fill="F2F2F2"/>
          </w:tcPr>
          <w:p w:rsidR="008412D2" w:rsidRDefault="008412D2">
            <w:pPr>
              <w:jc w:val="center"/>
              <w:rPr>
                <w:rFonts w:ascii="Century Gothic" w:eastAsia="Century Gothic" w:hAnsi="Century Gothic" w:cs="Century Gothic"/>
                <w:sz w:val="12"/>
                <w:szCs w:val="12"/>
              </w:rPr>
            </w:pPr>
          </w:p>
          <w:p w:rsidR="008412D2" w:rsidRDefault="000227B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N°</w:t>
            </w:r>
          </w:p>
        </w:tc>
        <w:tc>
          <w:tcPr>
            <w:tcW w:w="4990" w:type="dxa"/>
            <w:vMerge w:val="restart"/>
            <w:shd w:val="clear" w:color="auto" w:fill="F2F2F2"/>
          </w:tcPr>
          <w:p w:rsidR="008412D2" w:rsidRDefault="008412D2">
            <w:pPr>
              <w:jc w:val="center"/>
              <w:rPr>
                <w:rFonts w:ascii="Century Gothic" w:eastAsia="Century Gothic" w:hAnsi="Century Gothic" w:cs="Century Gothic"/>
                <w:sz w:val="12"/>
                <w:szCs w:val="12"/>
              </w:rPr>
            </w:pPr>
          </w:p>
          <w:p w:rsidR="008412D2" w:rsidRDefault="000227B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NOME DO ALUNO</w:t>
            </w:r>
          </w:p>
        </w:tc>
        <w:tc>
          <w:tcPr>
            <w:tcW w:w="2240" w:type="dxa"/>
            <w:gridSpan w:val="3"/>
            <w:shd w:val="clear" w:color="auto" w:fill="F2F2F2"/>
          </w:tcPr>
          <w:p w:rsidR="008412D2" w:rsidRDefault="000227BA">
            <w:pPr>
              <w:jc w:val="center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INSTRUMENTOS AVALIATIVOS</w:t>
            </w:r>
          </w:p>
        </w:tc>
        <w:tc>
          <w:tcPr>
            <w:tcW w:w="1144" w:type="dxa"/>
            <w:vMerge w:val="restart"/>
            <w:shd w:val="clear" w:color="auto" w:fill="F2F2F2"/>
          </w:tcPr>
          <w:p w:rsidR="008412D2" w:rsidRDefault="008412D2">
            <w:pPr>
              <w:jc w:val="center"/>
              <w:rPr>
                <w:rFonts w:ascii="Century Gothic" w:eastAsia="Century Gothic" w:hAnsi="Century Gothic" w:cs="Century Gothic"/>
                <w:sz w:val="10"/>
                <w:szCs w:val="10"/>
              </w:rPr>
            </w:pPr>
          </w:p>
          <w:p w:rsidR="008412D2" w:rsidRDefault="000227B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MÉDIA PARCIAL</w:t>
            </w:r>
          </w:p>
        </w:tc>
        <w:tc>
          <w:tcPr>
            <w:tcW w:w="1144" w:type="dxa"/>
            <w:vMerge w:val="restart"/>
            <w:shd w:val="clear" w:color="auto" w:fill="F2F2F2"/>
          </w:tcPr>
          <w:p w:rsidR="008412D2" w:rsidRDefault="008412D2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  <w:p w:rsidR="008412D2" w:rsidRDefault="000227B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REC</w:t>
            </w:r>
          </w:p>
        </w:tc>
        <w:tc>
          <w:tcPr>
            <w:tcW w:w="1145" w:type="dxa"/>
            <w:vMerge w:val="restart"/>
            <w:shd w:val="clear" w:color="auto" w:fill="F2F2F2"/>
          </w:tcPr>
          <w:p w:rsidR="008412D2" w:rsidRDefault="008412D2">
            <w:pPr>
              <w:jc w:val="center"/>
              <w:rPr>
                <w:rFonts w:ascii="Century Gothic" w:eastAsia="Century Gothic" w:hAnsi="Century Gothic" w:cs="Century Gothic"/>
                <w:sz w:val="10"/>
                <w:szCs w:val="10"/>
              </w:rPr>
            </w:pPr>
          </w:p>
          <w:p w:rsidR="008412D2" w:rsidRDefault="000227B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MÉDIA FINAL</w:t>
            </w:r>
          </w:p>
        </w:tc>
        <w:tc>
          <w:tcPr>
            <w:tcW w:w="1698" w:type="dxa"/>
            <w:gridSpan w:val="2"/>
            <w:shd w:val="clear" w:color="auto" w:fill="F2F2F2"/>
          </w:tcPr>
          <w:p w:rsidR="008412D2" w:rsidRDefault="000227BA">
            <w:pPr>
              <w:jc w:val="center"/>
              <w:rPr>
                <w:rFonts w:ascii="Century Gothic" w:eastAsia="Century Gothic" w:hAnsi="Century Gothic" w:cs="Century Gothic"/>
                <w:sz w:val="16"/>
                <w:szCs w:val="16"/>
              </w:rPr>
            </w:pPr>
            <w:r>
              <w:rPr>
                <w:rFonts w:ascii="Century Gothic" w:eastAsia="Century Gothic" w:hAnsi="Century Gothic" w:cs="Century Gothic"/>
                <w:sz w:val="16"/>
                <w:szCs w:val="16"/>
              </w:rPr>
              <w:t>FREQUÊNCIA</w:t>
            </w:r>
          </w:p>
        </w:tc>
        <w:tc>
          <w:tcPr>
            <w:tcW w:w="2127" w:type="dxa"/>
            <w:vMerge w:val="restart"/>
            <w:shd w:val="clear" w:color="auto" w:fill="F2F2F2"/>
          </w:tcPr>
          <w:p w:rsidR="008412D2" w:rsidRDefault="008412D2">
            <w:pPr>
              <w:jc w:val="center"/>
              <w:rPr>
                <w:rFonts w:ascii="Century Gothic" w:eastAsia="Century Gothic" w:hAnsi="Century Gothic" w:cs="Century Gothic"/>
                <w:sz w:val="10"/>
                <w:szCs w:val="10"/>
              </w:rPr>
            </w:pPr>
          </w:p>
          <w:p w:rsidR="008412D2" w:rsidRDefault="000227B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RESULTADO FINAL</w:t>
            </w:r>
          </w:p>
        </w:tc>
      </w:tr>
      <w:tr w:rsidR="008412D2" w:rsidTr="003A640A">
        <w:trPr>
          <w:trHeight w:val="345"/>
        </w:trPr>
        <w:tc>
          <w:tcPr>
            <w:tcW w:w="675" w:type="dxa"/>
            <w:vMerge/>
            <w:shd w:val="clear" w:color="auto" w:fill="F2F2F2"/>
          </w:tcPr>
          <w:p w:rsidR="008412D2" w:rsidRDefault="008412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  <w:tc>
          <w:tcPr>
            <w:tcW w:w="4990" w:type="dxa"/>
            <w:vMerge/>
            <w:shd w:val="clear" w:color="auto" w:fill="F2F2F2"/>
          </w:tcPr>
          <w:p w:rsidR="008412D2" w:rsidRDefault="008412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F2F2F2"/>
          </w:tcPr>
          <w:p w:rsidR="008412D2" w:rsidRDefault="000227B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TI</w:t>
            </w:r>
          </w:p>
        </w:tc>
        <w:tc>
          <w:tcPr>
            <w:tcW w:w="727" w:type="dxa"/>
            <w:shd w:val="clear" w:color="auto" w:fill="F2F2F2"/>
          </w:tcPr>
          <w:p w:rsidR="008412D2" w:rsidRDefault="000227B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TG</w:t>
            </w:r>
          </w:p>
        </w:tc>
        <w:tc>
          <w:tcPr>
            <w:tcW w:w="804" w:type="dxa"/>
            <w:shd w:val="clear" w:color="auto" w:fill="F2F2F2"/>
          </w:tcPr>
          <w:p w:rsidR="008412D2" w:rsidRDefault="000227B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P</w:t>
            </w:r>
          </w:p>
        </w:tc>
        <w:tc>
          <w:tcPr>
            <w:tcW w:w="1144" w:type="dxa"/>
            <w:vMerge/>
            <w:shd w:val="clear" w:color="auto" w:fill="F2F2F2"/>
          </w:tcPr>
          <w:p w:rsidR="008412D2" w:rsidRDefault="008412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  <w:tc>
          <w:tcPr>
            <w:tcW w:w="1144" w:type="dxa"/>
            <w:vMerge/>
            <w:shd w:val="clear" w:color="auto" w:fill="F2F2F2"/>
          </w:tcPr>
          <w:p w:rsidR="008412D2" w:rsidRDefault="008412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  <w:tc>
          <w:tcPr>
            <w:tcW w:w="1145" w:type="dxa"/>
            <w:vMerge/>
            <w:shd w:val="clear" w:color="auto" w:fill="F2F2F2"/>
          </w:tcPr>
          <w:p w:rsidR="008412D2" w:rsidRDefault="008412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  <w:tc>
          <w:tcPr>
            <w:tcW w:w="848" w:type="dxa"/>
            <w:shd w:val="clear" w:color="auto" w:fill="F2F2F2"/>
          </w:tcPr>
          <w:p w:rsidR="008412D2" w:rsidRDefault="000227B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 xml:space="preserve">FALTA </w:t>
            </w:r>
          </w:p>
        </w:tc>
        <w:tc>
          <w:tcPr>
            <w:tcW w:w="850" w:type="dxa"/>
            <w:shd w:val="clear" w:color="auto" w:fill="F2F2F2"/>
          </w:tcPr>
          <w:p w:rsidR="008412D2" w:rsidRDefault="000227BA">
            <w:pPr>
              <w:jc w:val="center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  <w:r>
              <w:rPr>
                <w:rFonts w:ascii="Century Gothic" w:eastAsia="Century Gothic" w:hAnsi="Century Gothic" w:cs="Century Gothic"/>
                <w:sz w:val="18"/>
                <w:szCs w:val="18"/>
              </w:rPr>
              <w:t>%</w:t>
            </w:r>
          </w:p>
        </w:tc>
        <w:tc>
          <w:tcPr>
            <w:tcW w:w="2127" w:type="dxa"/>
            <w:vMerge/>
            <w:shd w:val="clear" w:color="auto" w:fill="F2F2F2"/>
          </w:tcPr>
          <w:p w:rsidR="008412D2" w:rsidRDefault="008412D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entury Gothic" w:eastAsia="Century Gothic" w:hAnsi="Century Gothic" w:cs="Century Gothic"/>
                <w:sz w:val="18"/>
                <w:szCs w:val="18"/>
              </w:rPr>
            </w:pPr>
          </w:p>
        </w:tc>
      </w:tr>
      <w:tr w:rsidR="003A640A" w:rsidTr="003A640A">
        <w:trPr>
          <w:trHeight w:val="34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01</w:t>
            </w:r>
          </w:p>
        </w:tc>
        <w:tc>
          <w:tcPr>
            <w:tcW w:w="4990" w:type="dxa"/>
            <w:shd w:val="clear" w:color="auto" w:fill="FFFFFF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Alice Santos Bispo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5,0</w:t>
            </w:r>
          </w:p>
        </w:tc>
        <w:tc>
          <w:tcPr>
            <w:tcW w:w="114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7,0</w:t>
            </w:r>
          </w:p>
        </w:tc>
        <w:tc>
          <w:tcPr>
            <w:tcW w:w="114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7,0</w:t>
            </w:r>
          </w:p>
        </w:tc>
        <w:tc>
          <w:tcPr>
            <w:tcW w:w="848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APROVADO(A)</w:t>
            </w:r>
          </w:p>
        </w:tc>
      </w:tr>
      <w:tr w:rsidR="003A640A" w:rsidTr="003A640A">
        <w:trPr>
          <w:trHeight w:val="34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02</w:t>
            </w:r>
          </w:p>
        </w:tc>
        <w:tc>
          <w:tcPr>
            <w:tcW w:w="4990" w:type="dxa"/>
            <w:shd w:val="clear" w:color="auto" w:fill="FFFFFF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Adriany Victoria Dos Santos Silva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3,0</w:t>
            </w:r>
          </w:p>
        </w:tc>
        <w:tc>
          <w:tcPr>
            <w:tcW w:w="114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5,0</w:t>
            </w:r>
          </w:p>
        </w:tc>
        <w:tc>
          <w:tcPr>
            <w:tcW w:w="114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8,0</w:t>
            </w:r>
          </w:p>
        </w:tc>
        <w:tc>
          <w:tcPr>
            <w:tcW w:w="1145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8,0</w:t>
            </w:r>
          </w:p>
        </w:tc>
        <w:tc>
          <w:tcPr>
            <w:tcW w:w="848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APROVADO(A)</w:t>
            </w: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03</w:t>
            </w:r>
          </w:p>
        </w:tc>
        <w:tc>
          <w:tcPr>
            <w:tcW w:w="4990" w:type="dxa"/>
            <w:shd w:val="clear" w:color="auto" w:fill="FFFFFF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Thayslaine Gomes Souza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7,0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9,0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9,0</w:t>
            </w:r>
          </w:p>
        </w:tc>
        <w:tc>
          <w:tcPr>
            <w:tcW w:w="848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APROVADO(A)</w:t>
            </w: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04</w:t>
            </w:r>
          </w:p>
        </w:tc>
        <w:tc>
          <w:tcPr>
            <w:tcW w:w="499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Caroline Da Silva Santos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6,5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8,5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8,5</w:t>
            </w:r>
          </w:p>
        </w:tc>
        <w:tc>
          <w:tcPr>
            <w:tcW w:w="848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APROVADO(A)</w:t>
            </w: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05</w:t>
            </w:r>
          </w:p>
        </w:tc>
        <w:tc>
          <w:tcPr>
            <w:tcW w:w="499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Camyle Sales Puça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8,5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10,0</w:t>
            </w:r>
          </w:p>
        </w:tc>
        <w:tc>
          <w:tcPr>
            <w:tcW w:w="848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APROVADO(A)</w:t>
            </w: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06</w:t>
            </w:r>
          </w:p>
        </w:tc>
        <w:tc>
          <w:tcPr>
            <w:tcW w:w="499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Clarissa Dos Santos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4,0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6,0</w:t>
            </w:r>
          </w:p>
        </w:tc>
        <w:tc>
          <w:tcPr>
            <w:tcW w:w="848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APROVADO(A)</w:t>
            </w: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07</w:t>
            </w:r>
          </w:p>
        </w:tc>
        <w:tc>
          <w:tcPr>
            <w:tcW w:w="499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Daniele Barrêto Dos Santos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6,5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8,5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8,5</w:t>
            </w:r>
          </w:p>
        </w:tc>
        <w:tc>
          <w:tcPr>
            <w:tcW w:w="848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04</w:t>
            </w:r>
          </w:p>
        </w:tc>
        <w:tc>
          <w:tcPr>
            <w:tcW w:w="850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86%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APROVADO(A)</w:t>
            </w: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08</w:t>
            </w:r>
          </w:p>
        </w:tc>
        <w:tc>
          <w:tcPr>
            <w:tcW w:w="499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Débora Larissa Nunes Santos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5,0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5,0</w:t>
            </w: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5,0</w:t>
            </w:r>
          </w:p>
        </w:tc>
        <w:tc>
          <w:tcPr>
            <w:tcW w:w="848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431350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REPROVADO(A)</w:t>
            </w: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09</w:t>
            </w:r>
          </w:p>
        </w:tc>
        <w:tc>
          <w:tcPr>
            <w:tcW w:w="499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Driely Da Silva Inácio Santos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4,5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6,5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6,5</w:t>
            </w:r>
          </w:p>
        </w:tc>
        <w:tc>
          <w:tcPr>
            <w:tcW w:w="848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APROVADO(A)</w:t>
            </w: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</w:t>
            </w:r>
          </w:p>
        </w:tc>
        <w:tc>
          <w:tcPr>
            <w:tcW w:w="499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Edlei Conceição De Souza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5,0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7,0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7,0</w:t>
            </w:r>
          </w:p>
        </w:tc>
        <w:tc>
          <w:tcPr>
            <w:tcW w:w="848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APROVADO(A)</w:t>
            </w: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11</w:t>
            </w:r>
          </w:p>
        </w:tc>
        <w:tc>
          <w:tcPr>
            <w:tcW w:w="499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Elanhe Dias Santos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6,0</w:t>
            </w: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6,0</w:t>
            </w:r>
          </w:p>
        </w:tc>
        <w:tc>
          <w:tcPr>
            <w:tcW w:w="848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APROVADO(A)</w:t>
            </w: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12</w:t>
            </w:r>
          </w:p>
        </w:tc>
        <w:tc>
          <w:tcPr>
            <w:tcW w:w="499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Ellen Santana Pinto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4,0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6,0</w:t>
            </w:r>
          </w:p>
        </w:tc>
        <w:tc>
          <w:tcPr>
            <w:tcW w:w="848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APROVADO(A)</w:t>
            </w: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13</w:t>
            </w:r>
          </w:p>
        </w:tc>
        <w:tc>
          <w:tcPr>
            <w:tcW w:w="499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Émély Manuela Costa De Oliveira Silva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7,5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9,5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9,5</w:t>
            </w:r>
          </w:p>
        </w:tc>
        <w:tc>
          <w:tcPr>
            <w:tcW w:w="848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16</w:t>
            </w:r>
          </w:p>
        </w:tc>
        <w:tc>
          <w:tcPr>
            <w:tcW w:w="850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46%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APROVADO(A)</w:t>
            </w: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14</w:t>
            </w:r>
          </w:p>
        </w:tc>
        <w:tc>
          <w:tcPr>
            <w:tcW w:w="499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Erica Dos Santos Silva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3,0</w:t>
            </w: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3,0</w:t>
            </w:r>
          </w:p>
        </w:tc>
        <w:tc>
          <w:tcPr>
            <w:tcW w:w="848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16</w:t>
            </w:r>
          </w:p>
        </w:tc>
        <w:tc>
          <w:tcPr>
            <w:tcW w:w="850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46%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431350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REPROVADO(A)</w:t>
            </w: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15</w:t>
            </w:r>
          </w:p>
        </w:tc>
        <w:tc>
          <w:tcPr>
            <w:tcW w:w="499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Evellyn Tavares Santos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4,5</w:t>
            </w: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4,5</w:t>
            </w:r>
          </w:p>
        </w:tc>
        <w:tc>
          <w:tcPr>
            <w:tcW w:w="848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16</w:t>
            </w:r>
          </w:p>
        </w:tc>
        <w:tc>
          <w:tcPr>
            <w:tcW w:w="850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46%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 w:rsidRPr="00431350"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REPROVADO(A)</w:t>
            </w: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16</w:t>
            </w:r>
          </w:p>
        </w:tc>
        <w:tc>
          <w:tcPr>
            <w:tcW w:w="499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Francieli Santos Souza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4,0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6,0</w:t>
            </w:r>
          </w:p>
        </w:tc>
        <w:tc>
          <w:tcPr>
            <w:tcW w:w="848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04</w:t>
            </w:r>
          </w:p>
        </w:tc>
        <w:tc>
          <w:tcPr>
            <w:tcW w:w="850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86%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APROVADO(A)</w:t>
            </w: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17</w:t>
            </w:r>
          </w:p>
        </w:tc>
        <w:tc>
          <w:tcPr>
            <w:tcW w:w="499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Glaciane De Santana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48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50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18</w:t>
            </w:r>
          </w:p>
        </w:tc>
        <w:tc>
          <w:tcPr>
            <w:tcW w:w="499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Grazielly Silva Santos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5,5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7,5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7,5</w:t>
            </w:r>
          </w:p>
        </w:tc>
        <w:tc>
          <w:tcPr>
            <w:tcW w:w="848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APROVADO(A)</w:t>
            </w: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19</w:t>
            </w:r>
          </w:p>
        </w:tc>
        <w:tc>
          <w:tcPr>
            <w:tcW w:w="499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Hellen Nicoly Ferreira De Aquino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8,5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10,0</w:t>
            </w:r>
          </w:p>
        </w:tc>
        <w:tc>
          <w:tcPr>
            <w:tcW w:w="848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APROVADO(A)</w:t>
            </w: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20</w:t>
            </w:r>
          </w:p>
        </w:tc>
        <w:tc>
          <w:tcPr>
            <w:tcW w:w="499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Itilla Messias Santos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6,5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8,5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8,5</w:t>
            </w:r>
          </w:p>
        </w:tc>
        <w:tc>
          <w:tcPr>
            <w:tcW w:w="848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APROVADO(A)</w:t>
            </w: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21</w:t>
            </w:r>
          </w:p>
        </w:tc>
        <w:tc>
          <w:tcPr>
            <w:tcW w:w="499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Islaine Dos Santos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3,0</w:t>
            </w: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3,0</w:t>
            </w:r>
          </w:p>
        </w:tc>
        <w:tc>
          <w:tcPr>
            <w:tcW w:w="848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APROVADO(A)</w:t>
            </w: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22</w:t>
            </w:r>
          </w:p>
        </w:tc>
        <w:tc>
          <w:tcPr>
            <w:tcW w:w="499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Jacksylany Lima Xavier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5,0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7,0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7,0</w:t>
            </w:r>
          </w:p>
        </w:tc>
        <w:tc>
          <w:tcPr>
            <w:tcW w:w="848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APROVADO(A)</w:t>
            </w: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23</w:t>
            </w:r>
          </w:p>
        </w:tc>
        <w:tc>
          <w:tcPr>
            <w:tcW w:w="499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José Luciano Da Silva Júnior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7,5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9,5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9,5</w:t>
            </w:r>
          </w:p>
        </w:tc>
        <w:tc>
          <w:tcPr>
            <w:tcW w:w="848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APROVADO(A)</w:t>
            </w: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24</w:t>
            </w:r>
          </w:p>
        </w:tc>
        <w:tc>
          <w:tcPr>
            <w:tcW w:w="499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Josielle Da Conceição Santos Da Silva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5,5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7,5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7,5</w:t>
            </w:r>
          </w:p>
        </w:tc>
        <w:tc>
          <w:tcPr>
            <w:tcW w:w="848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04</w:t>
            </w:r>
          </w:p>
        </w:tc>
        <w:tc>
          <w:tcPr>
            <w:tcW w:w="850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86%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APROVADO(A)</w:t>
            </w: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25</w:t>
            </w:r>
          </w:p>
        </w:tc>
        <w:tc>
          <w:tcPr>
            <w:tcW w:w="499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Joane Gabrielly Santos Batista Silva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8,0</w:t>
            </w:r>
          </w:p>
        </w:tc>
        <w:tc>
          <w:tcPr>
            <w:tcW w:w="848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04</w:t>
            </w:r>
          </w:p>
        </w:tc>
        <w:tc>
          <w:tcPr>
            <w:tcW w:w="850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86%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APROVADO(A)</w:t>
            </w: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26</w:t>
            </w:r>
          </w:p>
        </w:tc>
        <w:tc>
          <w:tcPr>
            <w:tcW w:w="499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Jocilene Marinho Santana Santos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4,0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6,0</w:t>
            </w:r>
          </w:p>
        </w:tc>
        <w:tc>
          <w:tcPr>
            <w:tcW w:w="848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APROVADO(A)</w:t>
            </w: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27</w:t>
            </w:r>
          </w:p>
        </w:tc>
        <w:tc>
          <w:tcPr>
            <w:tcW w:w="499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Laercio Silva Gomes Santos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4,0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6,0</w:t>
            </w:r>
          </w:p>
        </w:tc>
        <w:tc>
          <w:tcPr>
            <w:tcW w:w="848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APROVADO(A)</w:t>
            </w: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lastRenderedPageBreak/>
              <w:t>28</w:t>
            </w:r>
          </w:p>
        </w:tc>
        <w:tc>
          <w:tcPr>
            <w:tcW w:w="499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Jucimara de Oliveira Santos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7,0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9,0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9,0</w:t>
            </w:r>
          </w:p>
        </w:tc>
        <w:tc>
          <w:tcPr>
            <w:tcW w:w="848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APROVADO(A)</w:t>
            </w: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29</w:t>
            </w:r>
          </w:p>
        </w:tc>
        <w:tc>
          <w:tcPr>
            <w:tcW w:w="499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Júlia Emanuely Santana Silva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4,0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6,0</w:t>
            </w:r>
          </w:p>
        </w:tc>
        <w:tc>
          <w:tcPr>
            <w:tcW w:w="848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04</w:t>
            </w:r>
          </w:p>
        </w:tc>
        <w:tc>
          <w:tcPr>
            <w:tcW w:w="850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86%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APROVADO(A)</w:t>
            </w: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30</w:t>
            </w:r>
          </w:p>
        </w:tc>
        <w:tc>
          <w:tcPr>
            <w:tcW w:w="499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Maria Eduarda Soares Silva Teixeira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10,0</w:t>
            </w:r>
          </w:p>
        </w:tc>
        <w:tc>
          <w:tcPr>
            <w:tcW w:w="848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APROVADO(A)</w:t>
            </w: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31</w:t>
            </w:r>
          </w:p>
        </w:tc>
        <w:tc>
          <w:tcPr>
            <w:tcW w:w="499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Maria Eloisa Santos Nunes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48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50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-</w:t>
            </w: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32</w:t>
            </w:r>
          </w:p>
        </w:tc>
        <w:tc>
          <w:tcPr>
            <w:tcW w:w="499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Marisa Aparecida Da Silva Santos Filha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2,5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4,5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5,5</w:t>
            </w: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6,0</w:t>
            </w:r>
          </w:p>
        </w:tc>
        <w:tc>
          <w:tcPr>
            <w:tcW w:w="848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APROVADO(A)</w:t>
            </w: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33</w:t>
            </w:r>
          </w:p>
        </w:tc>
        <w:tc>
          <w:tcPr>
            <w:tcW w:w="499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Samilly Ferreira Tavares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5,0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5,0</w:t>
            </w:r>
          </w:p>
        </w:tc>
        <w:tc>
          <w:tcPr>
            <w:tcW w:w="848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REPROVADO(A)</w:t>
            </w: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34</w:t>
            </w:r>
          </w:p>
        </w:tc>
        <w:tc>
          <w:tcPr>
            <w:tcW w:w="499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Thauã Alves De Lima Dos Santos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10,0</w:t>
            </w:r>
          </w:p>
        </w:tc>
        <w:tc>
          <w:tcPr>
            <w:tcW w:w="848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APROVADO(A)</w:t>
            </w: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35</w:t>
            </w:r>
          </w:p>
        </w:tc>
        <w:tc>
          <w:tcPr>
            <w:tcW w:w="499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Thauane Alves De Lima Dos Santos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4,0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6,0</w:t>
            </w:r>
          </w:p>
        </w:tc>
        <w:tc>
          <w:tcPr>
            <w:tcW w:w="848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APROVADO(A)</w:t>
            </w: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36</w:t>
            </w:r>
          </w:p>
        </w:tc>
        <w:tc>
          <w:tcPr>
            <w:tcW w:w="499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Thaysmara Lima Guedes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5,0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8,0</w:t>
            </w: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8,0</w:t>
            </w:r>
          </w:p>
        </w:tc>
        <w:tc>
          <w:tcPr>
            <w:tcW w:w="848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APROVADO(A)</w:t>
            </w: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37</w:t>
            </w:r>
          </w:p>
        </w:tc>
        <w:tc>
          <w:tcPr>
            <w:tcW w:w="499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Viviane Santos Silva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6,0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8,0</w:t>
            </w:r>
          </w:p>
        </w:tc>
        <w:tc>
          <w:tcPr>
            <w:tcW w:w="848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04</w:t>
            </w:r>
          </w:p>
        </w:tc>
        <w:tc>
          <w:tcPr>
            <w:tcW w:w="850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86%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APROVADO(A)</w:t>
            </w: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38</w:t>
            </w:r>
          </w:p>
        </w:tc>
        <w:tc>
          <w:tcPr>
            <w:tcW w:w="499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Wedson Santos Da Cruz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5,5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7,5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7,5</w:t>
            </w:r>
          </w:p>
        </w:tc>
        <w:tc>
          <w:tcPr>
            <w:tcW w:w="848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APROVADO(A)</w:t>
            </w:r>
          </w:p>
        </w:tc>
      </w:tr>
      <w:tr w:rsidR="003A640A" w:rsidTr="003A640A">
        <w:trPr>
          <w:trHeight w:val="187"/>
        </w:trPr>
        <w:tc>
          <w:tcPr>
            <w:tcW w:w="67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39</w:t>
            </w:r>
          </w:p>
        </w:tc>
        <w:tc>
          <w:tcPr>
            <w:tcW w:w="4990" w:type="dxa"/>
          </w:tcPr>
          <w:p w:rsidR="003A640A" w:rsidRDefault="003A640A" w:rsidP="003A640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Wildes Marinho Santos</w:t>
            </w:r>
          </w:p>
        </w:tc>
        <w:tc>
          <w:tcPr>
            <w:tcW w:w="709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2,0</w:t>
            </w:r>
          </w:p>
        </w:tc>
        <w:tc>
          <w:tcPr>
            <w:tcW w:w="727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804" w:type="dxa"/>
            <w:shd w:val="clear" w:color="auto" w:fill="FFFFFF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8,0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10,0</w:t>
            </w:r>
          </w:p>
        </w:tc>
        <w:tc>
          <w:tcPr>
            <w:tcW w:w="1144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-</w:t>
            </w:r>
          </w:p>
        </w:tc>
        <w:tc>
          <w:tcPr>
            <w:tcW w:w="1145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10,0</w:t>
            </w:r>
          </w:p>
        </w:tc>
        <w:tc>
          <w:tcPr>
            <w:tcW w:w="848" w:type="dxa"/>
          </w:tcPr>
          <w:p w:rsidR="003A640A" w:rsidRDefault="003A640A" w:rsidP="003A640A">
            <w:pPr>
              <w:keepLines/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00</w:t>
            </w:r>
          </w:p>
        </w:tc>
        <w:tc>
          <w:tcPr>
            <w:tcW w:w="850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100%</w:t>
            </w:r>
          </w:p>
        </w:tc>
        <w:tc>
          <w:tcPr>
            <w:tcW w:w="2127" w:type="dxa"/>
          </w:tcPr>
          <w:p w:rsidR="003A640A" w:rsidRDefault="003A640A" w:rsidP="003A640A">
            <w:pPr>
              <w:jc w:val="center"/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b/>
                <w:sz w:val="24"/>
                <w:szCs w:val="24"/>
              </w:rPr>
              <w:t>APROVADO(A)</w:t>
            </w:r>
          </w:p>
        </w:tc>
      </w:tr>
    </w:tbl>
    <w:p w:rsidR="008412D2" w:rsidRDefault="000227BA">
      <w:pPr>
        <w:spacing w:after="0" w:line="240" w:lineRule="auto"/>
        <w:rPr>
          <w:b/>
          <w:sz w:val="15"/>
          <w:szCs w:val="15"/>
        </w:rPr>
      </w:pPr>
      <w:r>
        <w:rPr>
          <w:b/>
          <w:sz w:val="16"/>
          <w:szCs w:val="16"/>
        </w:rPr>
        <w:t xml:space="preserve">LEGENDA: Instrumentos Avaliativos:     </w:t>
      </w:r>
      <w:r>
        <w:rPr>
          <w:b/>
          <w:sz w:val="15"/>
          <w:szCs w:val="15"/>
        </w:rPr>
        <w:t xml:space="preserve">P </w:t>
      </w:r>
      <w:r>
        <w:rPr>
          <w:sz w:val="15"/>
          <w:szCs w:val="15"/>
        </w:rPr>
        <w:t>– Prova</w:t>
      </w:r>
      <w:r>
        <w:rPr>
          <w:b/>
          <w:sz w:val="15"/>
          <w:szCs w:val="15"/>
        </w:rPr>
        <w:t xml:space="preserve">   /    TI </w:t>
      </w:r>
      <w:r>
        <w:rPr>
          <w:sz w:val="15"/>
          <w:szCs w:val="15"/>
        </w:rPr>
        <w:t>– Trabalho Individual</w:t>
      </w:r>
      <w:r>
        <w:rPr>
          <w:b/>
          <w:sz w:val="15"/>
          <w:szCs w:val="15"/>
        </w:rPr>
        <w:t xml:space="preserve">   /   TG </w:t>
      </w:r>
      <w:r>
        <w:rPr>
          <w:sz w:val="15"/>
          <w:szCs w:val="15"/>
        </w:rPr>
        <w:t>– Trabalho em Grupo</w:t>
      </w:r>
      <w:r>
        <w:rPr>
          <w:b/>
          <w:sz w:val="15"/>
          <w:szCs w:val="15"/>
        </w:rPr>
        <w:t xml:space="preserve">   /    S </w:t>
      </w:r>
      <w:r>
        <w:rPr>
          <w:sz w:val="15"/>
          <w:szCs w:val="15"/>
        </w:rPr>
        <w:t>– Seminários</w:t>
      </w:r>
      <w:r>
        <w:rPr>
          <w:b/>
          <w:sz w:val="15"/>
          <w:szCs w:val="15"/>
        </w:rPr>
        <w:t xml:space="preserve">    /   CQ – </w:t>
      </w:r>
      <w:r>
        <w:rPr>
          <w:sz w:val="15"/>
          <w:szCs w:val="15"/>
        </w:rPr>
        <w:t>Critérios Qualitativos (assiduidade, pontualidade, responsabilidade, participação = 1 ponto)</w:t>
      </w:r>
      <w:r>
        <w:rPr>
          <w:b/>
          <w:sz w:val="15"/>
          <w:szCs w:val="15"/>
        </w:rPr>
        <w:t xml:space="preserve"> / </w:t>
      </w:r>
    </w:p>
    <w:p w:rsidR="008412D2" w:rsidRDefault="000227BA">
      <w:pPr>
        <w:spacing w:after="0" w:line="240" w:lineRule="auto"/>
        <w:rPr>
          <w:sz w:val="15"/>
          <w:szCs w:val="15"/>
        </w:rPr>
      </w:pPr>
      <w:r>
        <w:rPr>
          <w:b/>
          <w:sz w:val="15"/>
          <w:szCs w:val="15"/>
        </w:rPr>
        <w:t xml:space="preserve"> O – </w:t>
      </w:r>
      <w:r>
        <w:rPr>
          <w:sz w:val="15"/>
          <w:szCs w:val="15"/>
        </w:rPr>
        <w:t xml:space="preserve">Outros Instrumentos   </w:t>
      </w:r>
      <w:r>
        <w:rPr>
          <w:b/>
          <w:sz w:val="15"/>
          <w:szCs w:val="15"/>
        </w:rPr>
        <w:t>/ Resultado</w:t>
      </w:r>
      <w:r>
        <w:rPr>
          <w:b/>
          <w:sz w:val="16"/>
          <w:szCs w:val="16"/>
        </w:rPr>
        <w:t xml:space="preserve"> Final</w:t>
      </w:r>
      <w:r>
        <w:rPr>
          <w:b/>
          <w:sz w:val="15"/>
          <w:szCs w:val="15"/>
        </w:rPr>
        <w:t xml:space="preserve">:  </w:t>
      </w:r>
      <w:r>
        <w:rPr>
          <w:sz w:val="15"/>
          <w:szCs w:val="15"/>
        </w:rPr>
        <w:t>APROVADO/REPROVADO</w:t>
      </w:r>
    </w:p>
    <w:p w:rsidR="008412D2" w:rsidRDefault="008412D2">
      <w:pPr>
        <w:spacing w:after="0" w:line="240" w:lineRule="auto"/>
        <w:rPr>
          <w:rFonts w:ascii="Century Gothic" w:eastAsia="Century Gothic" w:hAnsi="Century Gothic" w:cs="Century Gothic"/>
          <w:sz w:val="20"/>
          <w:szCs w:val="20"/>
        </w:rPr>
      </w:pPr>
    </w:p>
    <w:p w:rsidR="008412D2" w:rsidRDefault="000227BA">
      <w:pPr>
        <w:spacing w:after="0" w:line="240" w:lineRule="auto"/>
        <w:rPr>
          <w:sz w:val="15"/>
          <w:szCs w:val="15"/>
        </w:rPr>
        <w:sectPr w:rsidR="008412D2">
          <w:type w:val="continuous"/>
          <w:pgSz w:w="16838" w:h="11906" w:orient="landscape"/>
          <w:pgMar w:top="567" w:right="1134" w:bottom="567" w:left="1134" w:header="709" w:footer="709" w:gutter="0"/>
          <w:cols w:space="720"/>
        </w:sectPr>
      </w:pPr>
      <w:r>
        <w:rPr>
          <w:rFonts w:ascii="Century Gothic" w:eastAsia="Century Gothic" w:hAnsi="Century Gothic" w:cs="Century Gothic"/>
          <w:sz w:val="20"/>
          <w:szCs w:val="20"/>
        </w:rPr>
        <w:t>Entregue à Secretaria em: 22/07/2025</w:t>
      </w:r>
    </w:p>
    <w:p w:rsidR="008412D2" w:rsidRDefault="008412D2">
      <w:pPr>
        <w:spacing w:after="0" w:line="240" w:lineRule="auto"/>
        <w:rPr>
          <w:rFonts w:ascii="Century Gothic" w:eastAsia="Century Gothic" w:hAnsi="Century Gothic" w:cs="Century Gothic"/>
          <w:sz w:val="20"/>
          <w:szCs w:val="20"/>
        </w:rPr>
      </w:pPr>
    </w:p>
    <w:p w:rsidR="008412D2" w:rsidRDefault="000227BA">
      <w:pPr>
        <w:spacing w:after="0" w:line="240" w:lineRule="auto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ASSINATURA DO PROFESSOR: </w:t>
      </w:r>
      <w:r>
        <w:rPr>
          <w:rFonts w:ascii="Century Gothic" w:eastAsia="Century Gothic" w:hAnsi="Century Gothic" w:cs="Century Gothic"/>
        </w:rPr>
        <w:t>____________________________________________</w:t>
      </w:r>
    </w:p>
    <w:p w:rsidR="008412D2" w:rsidRDefault="008412D2">
      <w:pPr>
        <w:spacing w:after="0" w:line="240" w:lineRule="auto"/>
        <w:rPr>
          <w:rFonts w:ascii="Century Gothic" w:eastAsia="Century Gothic" w:hAnsi="Century Gothic" w:cs="Century Gothic"/>
          <w:sz w:val="20"/>
          <w:szCs w:val="20"/>
        </w:rPr>
      </w:pPr>
    </w:p>
    <w:p w:rsidR="008412D2" w:rsidRDefault="000227BA">
      <w:pPr>
        <w:spacing w:after="0" w:line="240" w:lineRule="auto"/>
        <w:rPr>
          <w:rFonts w:ascii="Century Gothic" w:eastAsia="Century Gothic" w:hAnsi="Century Gothic" w:cs="Century Gothic"/>
          <w:sz w:val="20"/>
          <w:szCs w:val="20"/>
        </w:rPr>
        <w:sectPr w:rsidR="008412D2">
          <w:type w:val="continuous"/>
          <w:pgSz w:w="16838" w:h="11906" w:orient="landscape"/>
          <w:pgMar w:top="567" w:right="1134" w:bottom="567" w:left="1134" w:header="709" w:footer="709" w:gutter="0"/>
          <w:cols w:space="720"/>
        </w:sectPr>
      </w:pPr>
      <w:r>
        <w:rPr>
          <w:rFonts w:ascii="Century Gothic" w:eastAsia="Century Gothic" w:hAnsi="Century Gothic" w:cs="Century Gothic"/>
          <w:sz w:val="20"/>
          <w:szCs w:val="20"/>
        </w:rPr>
        <w:t>ASSINATURA DO (A) COORDENADOR (A) DO CURSO: _________________________________________</w:t>
      </w:r>
    </w:p>
    <w:p w:rsidR="008412D2" w:rsidRDefault="008412D2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8412D2" w:rsidRDefault="008412D2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8412D2" w:rsidRDefault="008412D2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8412D2" w:rsidRDefault="008412D2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8412D2" w:rsidRDefault="008412D2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8412D2" w:rsidRDefault="008412D2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8412D2" w:rsidRDefault="008412D2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8412D2" w:rsidRDefault="008412D2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8412D2" w:rsidRDefault="008412D2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8412D2" w:rsidRDefault="008412D2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8412D2" w:rsidRDefault="008412D2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8412D2" w:rsidRDefault="008412D2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8412D2" w:rsidRDefault="008412D2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8412D2" w:rsidRDefault="008412D2">
      <w:pPr>
        <w:spacing w:after="0"/>
        <w:rPr>
          <w:rFonts w:ascii="Century Gothic" w:eastAsia="Century Gothic" w:hAnsi="Century Gothic" w:cs="Century Gothic"/>
          <w:b/>
          <w:sz w:val="24"/>
          <w:szCs w:val="24"/>
        </w:rPr>
      </w:pPr>
    </w:p>
    <w:p w:rsidR="008412D2" w:rsidRDefault="000227BA">
      <w:pPr>
        <w:spacing w:after="0" w:line="360" w:lineRule="auto"/>
        <w:jc w:val="center"/>
        <w:rPr>
          <w:rFonts w:ascii="Arial" w:eastAsia="Arial" w:hAnsi="Arial" w:cs="Arial"/>
        </w:rPr>
      </w:pPr>
      <w:r>
        <w:rPr>
          <w:rFonts w:ascii="Century Gothic" w:eastAsia="Century Gothic" w:hAnsi="Century Gothic" w:cs="Century Gothic"/>
          <w:b/>
          <w:sz w:val="24"/>
          <w:szCs w:val="24"/>
        </w:rPr>
        <w:lastRenderedPageBreak/>
        <w:t>MÓDULO I – ÁREA TEMÁTICA:</w:t>
      </w:r>
      <w:r>
        <w:rPr>
          <w:rFonts w:ascii="Arial" w:eastAsia="Arial" w:hAnsi="Arial" w:cs="Arial"/>
          <w:i/>
          <w:sz w:val="24"/>
          <w:szCs w:val="24"/>
        </w:rPr>
        <w:t xml:space="preserve"> Ambientação Profissional</w:t>
      </w:r>
    </w:p>
    <w:p w:rsidR="008412D2" w:rsidRDefault="000227BA">
      <w:pPr>
        <w:spacing w:after="0"/>
        <w:jc w:val="center"/>
        <w:rPr>
          <w:rFonts w:ascii="Arial" w:eastAsia="Arial" w:hAnsi="Arial" w:cs="Arial"/>
        </w:rPr>
      </w:pPr>
      <w:r>
        <w:rPr>
          <w:rFonts w:ascii="Century Gothic" w:eastAsia="Century Gothic" w:hAnsi="Century Gothic" w:cs="Century Gothic"/>
          <w:b/>
          <w:sz w:val="24"/>
          <w:szCs w:val="24"/>
        </w:rPr>
        <w:t>UNIDADE EDUCACIONAL:</w:t>
      </w:r>
      <w:r>
        <w:rPr>
          <w:rFonts w:ascii="Arial" w:eastAsia="Arial" w:hAnsi="Arial" w:cs="Arial"/>
          <w:i/>
          <w:sz w:val="24"/>
          <w:szCs w:val="24"/>
        </w:rPr>
        <w:t xml:space="preserve"> Princípios de Nutrição e Dietético         </w:t>
      </w:r>
    </w:p>
    <w:tbl>
      <w:tblPr>
        <w:tblStyle w:val="a1"/>
        <w:tblW w:w="1473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1"/>
        <w:gridCol w:w="6839"/>
        <w:gridCol w:w="6237"/>
      </w:tblGrid>
      <w:tr w:rsidR="008412D2">
        <w:tc>
          <w:tcPr>
            <w:tcW w:w="1661" w:type="dxa"/>
            <w:shd w:val="clear" w:color="auto" w:fill="F2F2F2"/>
          </w:tcPr>
          <w:p w:rsidR="008412D2" w:rsidRDefault="000227B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DIA/MÊS</w:t>
            </w:r>
          </w:p>
        </w:tc>
        <w:tc>
          <w:tcPr>
            <w:tcW w:w="6839" w:type="dxa"/>
            <w:shd w:val="clear" w:color="auto" w:fill="F2F2F2"/>
          </w:tcPr>
          <w:p w:rsidR="008412D2" w:rsidRDefault="000227B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CONTEÚDO PROGRAMÁTICO</w:t>
            </w:r>
          </w:p>
        </w:tc>
        <w:tc>
          <w:tcPr>
            <w:tcW w:w="6237" w:type="dxa"/>
            <w:shd w:val="clear" w:color="auto" w:fill="F2F2F2"/>
          </w:tcPr>
          <w:p w:rsidR="008412D2" w:rsidRDefault="000227BA">
            <w:pPr>
              <w:jc w:val="center"/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PRÁTICA PEDAGÓGICA</w:t>
            </w:r>
          </w:p>
        </w:tc>
      </w:tr>
      <w:tr w:rsidR="008412D2">
        <w:tc>
          <w:tcPr>
            <w:tcW w:w="1661" w:type="dxa"/>
          </w:tcPr>
          <w:p w:rsidR="008412D2" w:rsidRDefault="000227BA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05/07</w:t>
            </w:r>
            <w:r w:rsidR="006D00AF">
              <w:rPr>
                <w:rFonts w:ascii="Century Gothic" w:eastAsia="Century Gothic" w:hAnsi="Century Gothic" w:cs="Century Gothic"/>
              </w:rPr>
              <w:t>/2025</w:t>
            </w:r>
          </w:p>
        </w:tc>
        <w:tc>
          <w:tcPr>
            <w:tcW w:w="6839" w:type="dxa"/>
          </w:tcPr>
          <w:p w:rsidR="008412D2" w:rsidRDefault="000227BA">
            <w:pPr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O que é Nutrição e seus processos</w:t>
            </w:r>
            <w:r w:rsidR="00A03C7A">
              <w:rPr>
                <w:rFonts w:ascii="Century Gothic" w:eastAsia="Century Gothic" w:hAnsi="Century Gothic" w:cs="Century Gothic"/>
              </w:rPr>
              <w:t xml:space="preserve">; </w:t>
            </w:r>
            <w:r w:rsidR="00A03C7A" w:rsidRPr="00A03C7A">
              <w:rPr>
                <w:rFonts w:ascii="Century Gothic" w:eastAsia="Century Gothic" w:hAnsi="Century Gothic" w:cs="Century Gothic"/>
              </w:rPr>
              <w:t>Macronutrientes e Micronutrientes</w:t>
            </w:r>
            <w:r w:rsidR="00A03C7A">
              <w:rPr>
                <w:rFonts w:ascii="Century Gothic" w:eastAsia="Century Gothic" w:hAnsi="Century Gothic" w:cs="Century Gothic"/>
              </w:rPr>
              <w:t xml:space="preserve">; </w:t>
            </w:r>
            <w:r w:rsidR="00A03C7A">
              <w:rPr>
                <w:rFonts w:ascii="Century Gothic" w:eastAsia="Century Gothic" w:hAnsi="Century Gothic" w:cs="Century Gothic"/>
              </w:rPr>
              <w:t>Metabolismo, Digestão e Excreção</w:t>
            </w:r>
            <w:r w:rsidR="00A03C7A">
              <w:rPr>
                <w:rFonts w:ascii="Century Gothic" w:eastAsia="Century Gothic" w:hAnsi="Century Gothic" w:cs="Century Gothic"/>
              </w:rPr>
              <w:t>;</w:t>
            </w:r>
            <w:r w:rsidR="00A03C7A">
              <w:t xml:space="preserve"> </w:t>
            </w:r>
            <w:r w:rsidR="00A03C7A" w:rsidRPr="00A03C7A">
              <w:rPr>
                <w:rFonts w:ascii="Century Gothic" w:eastAsia="Century Gothic" w:hAnsi="Century Gothic" w:cs="Century Gothic"/>
              </w:rPr>
              <w:t xml:space="preserve">Obesidade, Desnutrição e </w:t>
            </w:r>
            <w:proofErr w:type="spellStart"/>
            <w:r w:rsidR="00A03C7A" w:rsidRPr="00A03C7A">
              <w:rPr>
                <w:rFonts w:ascii="Century Gothic" w:eastAsia="Century Gothic" w:hAnsi="Century Gothic" w:cs="Century Gothic"/>
              </w:rPr>
              <w:t>Eutrofia</w:t>
            </w:r>
            <w:proofErr w:type="spellEnd"/>
            <w:r w:rsidR="00A03C7A">
              <w:rPr>
                <w:rFonts w:ascii="Century Gothic" w:eastAsia="Century Gothic" w:hAnsi="Century Gothic" w:cs="Century Gothic"/>
              </w:rPr>
              <w:t>.</w:t>
            </w:r>
          </w:p>
        </w:tc>
        <w:tc>
          <w:tcPr>
            <w:tcW w:w="6237" w:type="dxa"/>
          </w:tcPr>
          <w:p w:rsidR="008412D2" w:rsidRDefault="000227BA">
            <w:pPr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Aula dialogada com uso de slides.</w:t>
            </w:r>
          </w:p>
        </w:tc>
      </w:tr>
      <w:tr w:rsidR="008412D2">
        <w:tc>
          <w:tcPr>
            <w:tcW w:w="1661" w:type="dxa"/>
          </w:tcPr>
          <w:p w:rsidR="008412D2" w:rsidRDefault="000227BA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12/07</w:t>
            </w:r>
            <w:r w:rsidR="006D00AF">
              <w:rPr>
                <w:rFonts w:ascii="Century Gothic" w:eastAsia="Century Gothic" w:hAnsi="Century Gothic" w:cs="Century Gothic"/>
              </w:rPr>
              <w:t>/2025</w:t>
            </w:r>
          </w:p>
        </w:tc>
        <w:tc>
          <w:tcPr>
            <w:tcW w:w="6839" w:type="dxa"/>
          </w:tcPr>
          <w:p w:rsidR="008412D2" w:rsidRDefault="000227BA">
            <w:pPr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Dietoterapia hospitalar e ambulatorial</w:t>
            </w:r>
            <w:r w:rsidR="00A03C7A">
              <w:rPr>
                <w:rFonts w:ascii="Century Gothic" w:eastAsia="Century Gothic" w:hAnsi="Century Gothic" w:cs="Century Gothic"/>
              </w:rPr>
              <w:t xml:space="preserve">; </w:t>
            </w:r>
            <w:r w:rsidR="00A03C7A" w:rsidRPr="00A03C7A">
              <w:rPr>
                <w:rFonts w:ascii="Century Gothic" w:eastAsia="Century Gothic" w:hAnsi="Century Gothic" w:cs="Century Gothic"/>
              </w:rPr>
              <w:t>Técnico de Enfermagem no serviço nutricional</w:t>
            </w:r>
            <w:r w:rsidR="00A03C7A">
              <w:rPr>
                <w:rFonts w:ascii="Century Gothic" w:eastAsia="Century Gothic" w:hAnsi="Century Gothic" w:cs="Century Gothic"/>
              </w:rPr>
              <w:t>;</w:t>
            </w:r>
            <w:r w:rsidR="00A03C7A">
              <w:t xml:space="preserve"> </w:t>
            </w:r>
            <w:r w:rsidR="00A03C7A" w:rsidRPr="00A03C7A">
              <w:rPr>
                <w:rFonts w:ascii="Century Gothic" w:eastAsia="Century Gothic" w:hAnsi="Century Gothic" w:cs="Century Gothic"/>
              </w:rPr>
              <w:t>Individualidade, Genética e Meio.</w:t>
            </w:r>
          </w:p>
        </w:tc>
        <w:tc>
          <w:tcPr>
            <w:tcW w:w="6237" w:type="dxa"/>
          </w:tcPr>
          <w:p w:rsidR="008412D2" w:rsidRDefault="000227BA">
            <w:pPr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Aula dialogada com uso de slides.</w:t>
            </w:r>
          </w:p>
        </w:tc>
      </w:tr>
      <w:tr w:rsidR="008412D2">
        <w:tc>
          <w:tcPr>
            <w:tcW w:w="1661" w:type="dxa"/>
          </w:tcPr>
          <w:p w:rsidR="008412D2" w:rsidRDefault="000227BA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1</w:t>
            </w:r>
            <w:r w:rsidR="00A03C7A">
              <w:rPr>
                <w:rFonts w:ascii="Century Gothic" w:eastAsia="Century Gothic" w:hAnsi="Century Gothic" w:cs="Century Gothic"/>
              </w:rPr>
              <w:t>8/</w:t>
            </w:r>
            <w:r>
              <w:rPr>
                <w:rFonts w:ascii="Century Gothic" w:eastAsia="Century Gothic" w:hAnsi="Century Gothic" w:cs="Century Gothic"/>
              </w:rPr>
              <w:t>07</w:t>
            </w:r>
            <w:r w:rsidR="006D00AF">
              <w:rPr>
                <w:rFonts w:ascii="Century Gothic" w:eastAsia="Century Gothic" w:hAnsi="Century Gothic" w:cs="Century Gothic"/>
              </w:rPr>
              <w:t>/2025</w:t>
            </w:r>
          </w:p>
        </w:tc>
        <w:tc>
          <w:tcPr>
            <w:tcW w:w="6839" w:type="dxa"/>
          </w:tcPr>
          <w:p w:rsidR="008412D2" w:rsidRDefault="000227BA">
            <w:pPr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IMC e diagnósticos nutricionais</w:t>
            </w:r>
            <w:r w:rsidR="00A03C7A">
              <w:rPr>
                <w:rFonts w:ascii="Century Gothic" w:eastAsia="Century Gothic" w:hAnsi="Century Gothic" w:cs="Century Gothic"/>
              </w:rPr>
              <w:t xml:space="preserve">; </w:t>
            </w:r>
            <w:r w:rsidR="00A03C7A" w:rsidRPr="00A03C7A">
              <w:rPr>
                <w:rFonts w:ascii="Century Gothic" w:eastAsia="Century Gothic" w:hAnsi="Century Gothic" w:cs="Century Gothic"/>
              </w:rPr>
              <w:t>Manejo de patologias na nutrição e alimentação</w:t>
            </w:r>
            <w:r w:rsidR="00A03C7A">
              <w:rPr>
                <w:rFonts w:ascii="Century Gothic" w:eastAsia="Century Gothic" w:hAnsi="Century Gothic" w:cs="Century Gothic"/>
              </w:rPr>
              <w:t>;</w:t>
            </w:r>
            <w:r w:rsidR="00A03C7A">
              <w:t xml:space="preserve"> </w:t>
            </w:r>
            <w:r w:rsidR="00A03C7A" w:rsidRPr="00A03C7A">
              <w:rPr>
                <w:rFonts w:ascii="Century Gothic" w:eastAsia="Century Gothic" w:hAnsi="Century Gothic" w:cs="Century Gothic"/>
              </w:rPr>
              <w:t>Leis da alimentação, Alimentação e Saúde.</w:t>
            </w:r>
          </w:p>
        </w:tc>
        <w:tc>
          <w:tcPr>
            <w:tcW w:w="6237" w:type="dxa"/>
          </w:tcPr>
          <w:p w:rsidR="008412D2" w:rsidRDefault="000227BA">
            <w:pPr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Aula dialogada com uso de slides.</w:t>
            </w:r>
          </w:p>
        </w:tc>
      </w:tr>
      <w:tr w:rsidR="008412D2">
        <w:tc>
          <w:tcPr>
            <w:tcW w:w="1661" w:type="dxa"/>
          </w:tcPr>
          <w:p w:rsidR="008412D2" w:rsidRDefault="000227BA">
            <w:pPr>
              <w:jc w:val="center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19/07</w:t>
            </w:r>
            <w:r w:rsidR="006D00AF">
              <w:rPr>
                <w:rFonts w:ascii="Century Gothic" w:eastAsia="Century Gothic" w:hAnsi="Century Gothic" w:cs="Century Gothic"/>
              </w:rPr>
              <w:t>/2025</w:t>
            </w:r>
          </w:p>
        </w:tc>
        <w:tc>
          <w:tcPr>
            <w:tcW w:w="6839" w:type="dxa"/>
          </w:tcPr>
          <w:p w:rsidR="008412D2" w:rsidRDefault="000227BA">
            <w:pPr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Influências Regionais, Geográficas e Econômicas na Nutrição</w:t>
            </w:r>
            <w:r w:rsidR="00A03C7A">
              <w:rPr>
                <w:rFonts w:ascii="Century Gothic" w:eastAsia="Century Gothic" w:hAnsi="Century Gothic" w:cs="Century Gothic"/>
              </w:rPr>
              <w:t>;</w:t>
            </w:r>
            <w:r w:rsidR="00A03C7A">
              <w:t xml:space="preserve"> </w:t>
            </w:r>
            <w:r w:rsidR="00A03C7A" w:rsidRPr="00A03C7A">
              <w:rPr>
                <w:rFonts w:ascii="Century Gothic" w:eastAsia="Century Gothic" w:hAnsi="Century Gothic" w:cs="Century Gothic"/>
              </w:rPr>
              <w:t>Aplicação de avaliação.</w:t>
            </w:r>
            <w:r w:rsidR="00A03C7A">
              <w:rPr>
                <w:rFonts w:ascii="Century Gothic" w:eastAsia="Century Gothic" w:hAnsi="Century Gothic" w:cs="Century Gothic"/>
              </w:rPr>
              <w:t xml:space="preserve"> </w:t>
            </w:r>
          </w:p>
        </w:tc>
        <w:tc>
          <w:tcPr>
            <w:tcW w:w="6237" w:type="dxa"/>
          </w:tcPr>
          <w:p w:rsidR="008412D2" w:rsidRDefault="000227BA">
            <w:pPr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>Aula dialogada com uso de slides</w:t>
            </w:r>
            <w:r w:rsidR="00A03C7A">
              <w:rPr>
                <w:rFonts w:ascii="Century Gothic" w:eastAsia="Century Gothic" w:hAnsi="Century Gothic" w:cs="Century Gothic"/>
              </w:rPr>
              <w:t xml:space="preserve">; </w:t>
            </w:r>
          </w:p>
          <w:p w:rsidR="00A03C7A" w:rsidRDefault="00A03C7A">
            <w:pPr>
              <w:jc w:val="both"/>
              <w:rPr>
                <w:rFonts w:ascii="Century Gothic" w:eastAsia="Century Gothic" w:hAnsi="Century Gothic" w:cs="Century Gothic"/>
              </w:rPr>
            </w:pPr>
            <w:r>
              <w:rPr>
                <w:rFonts w:ascii="Century Gothic" w:eastAsia="Century Gothic" w:hAnsi="Century Gothic" w:cs="Century Gothic"/>
              </w:rPr>
              <w:t xml:space="preserve">Aplicação da avaliação escrita. </w:t>
            </w:r>
          </w:p>
        </w:tc>
      </w:tr>
      <w:tr w:rsidR="008412D2">
        <w:tc>
          <w:tcPr>
            <w:tcW w:w="1661" w:type="dxa"/>
          </w:tcPr>
          <w:p w:rsidR="008412D2" w:rsidRDefault="008412D2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839" w:type="dxa"/>
          </w:tcPr>
          <w:p w:rsidR="008412D2" w:rsidRDefault="008412D2">
            <w:pPr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37" w:type="dxa"/>
          </w:tcPr>
          <w:p w:rsidR="008412D2" w:rsidRDefault="008412D2">
            <w:pPr>
              <w:jc w:val="both"/>
              <w:rPr>
                <w:rFonts w:ascii="Century Gothic" w:eastAsia="Century Gothic" w:hAnsi="Century Gothic" w:cs="Century Gothic"/>
              </w:rPr>
            </w:pPr>
          </w:p>
        </w:tc>
      </w:tr>
      <w:tr w:rsidR="008412D2">
        <w:tc>
          <w:tcPr>
            <w:tcW w:w="1661" w:type="dxa"/>
          </w:tcPr>
          <w:p w:rsidR="008412D2" w:rsidRDefault="008412D2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839" w:type="dxa"/>
          </w:tcPr>
          <w:p w:rsidR="008412D2" w:rsidRDefault="008412D2">
            <w:pPr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37" w:type="dxa"/>
          </w:tcPr>
          <w:p w:rsidR="008412D2" w:rsidRDefault="008412D2">
            <w:pPr>
              <w:jc w:val="both"/>
              <w:rPr>
                <w:rFonts w:ascii="Century Gothic" w:eastAsia="Century Gothic" w:hAnsi="Century Gothic" w:cs="Century Gothic"/>
              </w:rPr>
            </w:pPr>
          </w:p>
        </w:tc>
      </w:tr>
      <w:tr w:rsidR="008412D2">
        <w:tc>
          <w:tcPr>
            <w:tcW w:w="1661" w:type="dxa"/>
          </w:tcPr>
          <w:p w:rsidR="008412D2" w:rsidRDefault="008412D2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839" w:type="dxa"/>
          </w:tcPr>
          <w:p w:rsidR="008412D2" w:rsidRDefault="008412D2">
            <w:pPr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37" w:type="dxa"/>
          </w:tcPr>
          <w:p w:rsidR="008412D2" w:rsidRDefault="008412D2">
            <w:pPr>
              <w:jc w:val="both"/>
              <w:rPr>
                <w:rFonts w:ascii="Century Gothic" w:eastAsia="Century Gothic" w:hAnsi="Century Gothic" w:cs="Century Gothic"/>
              </w:rPr>
            </w:pPr>
          </w:p>
        </w:tc>
      </w:tr>
      <w:tr w:rsidR="008412D2">
        <w:tc>
          <w:tcPr>
            <w:tcW w:w="1661" w:type="dxa"/>
          </w:tcPr>
          <w:p w:rsidR="008412D2" w:rsidRDefault="008412D2">
            <w:pPr>
              <w:jc w:val="center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839" w:type="dxa"/>
          </w:tcPr>
          <w:p w:rsidR="008412D2" w:rsidRDefault="008412D2">
            <w:pPr>
              <w:jc w:val="both"/>
              <w:rPr>
                <w:rFonts w:ascii="Century Gothic" w:eastAsia="Century Gothic" w:hAnsi="Century Gothic" w:cs="Century Gothic"/>
              </w:rPr>
            </w:pPr>
          </w:p>
        </w:tc>
        <w:tc>
          <w:tcPr>
            <w:tcW w:w="6237" w:type="dxa"/>
          </w:tcPr>
          <w:p w:rsidR="008412D2" w:rsidRDefault="008412D2">
            <w:pPr>
              <w:jc w:val="both"/>
              <w:rPr>
                <w:rFonts w:ascii="Century Gothic" w:eastAsia="Century Gothic" w:hAnsi="Century Gothic" w:cs="Century Gothic"/>
              </w:rPr>
            </w:pPr>
          </w:p>
        </w:tc>
      </w:tr>
    </w:tbl>
    <w:p w:rsidR="008412D2" w:rsidRDefault="008412D2">
      <w:pPr>
        <w:spacing w:after="0"/>
        <w:rPr>
          <w:rFonts w:ascii="Century Gothic" w:eastAsia="Century Gothic" w:hAnsi="Century Gothic" w:cs="Century Gothic"/>
          <w:sz w:val="10"/>
          <w:szCs w:val="10"/>
        </w:rPr>
      </w:pPr>
    </w:p>
    <w:tbl>
      <w:tblPr>
        <w:tblStyle w:val="a2"/>
        <w:tblW w:w="147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709"/>
      </w:tblGrid>
      <w:tr w:rsidR="008412D2">
        <w:tc>
          <w:tcPr>
            <w:tcW w:w="14709" w:type="dxa"/>
          </w:tcPr>
          <w:p w:rsidR="008412D2" w:rsidRDefault="000227B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 xml:space="preserve">OBSERVAÇÕES: </w:t>
            </w:r>
          </w:p>
          <w:p w:rsidR="008412D2" w:rsidRDefault="000227BA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  <w:r>
              <w:rPr>
                <w:rFonts w:ascii="Century Gothic" w:eastAsia="Century Gothic" w:hAnsi="Century Gothic" w:cs="Century Gothic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:rsidR="008412D2" w:rsidRDefault="008412D2">
            <w:pPr>
              <w:rPr>
                <w:rFonts w:ascii="Century Gothic" w:eastAsia="Century Gothic" w:hAnsi="Century Gothic" w:cs="Century Gothic"/>
                <w:sz w:val="24"/>
                <w:szCs w:val="24"/>
              </w:rPr>
            </w:pPr>
          </w:p>
        </w:tc>
      </w:tr>
    </w:tbl>
    <w:p w:rsidR="008412D2" w:rsidRDefault="008412D2">
      <w:pPr>
        <w:spacing w:after="0"/>
        <w:rPr>
          <w:rFonts w:ascii="Century Gothic" w:eastAsia="Century Gothic" w:hAnsi="Century Gothic" w:cs="Century Gothic"/>
          <w:sz w:val="24"/>
          <w:szCs w:val="24"/>
        </w:rPr>
      </w:pPr>
    </w:p>
    <w:p w:rsidR="008412D2" w:rsidRDefault="000227BA">
      <w:pPr>
        <w:spacing w:after="0" w:line="360" w:lineRule="auto"/>
        <w:rPr>
          <w:rFonts w:ascii="Century Gothic" w:eastAsia="Century Gothic" w:hAnsi="Century Gothic" w:cs="Century Gothic"/>
          <w:sz w:val="20"/>
          <w:szCs w:val="20"/>
        </w:rPr>
        <w:sectPr w:rsidR="008412D2">
          <w:type w:val="continuous"/>
          <w:pgSz w:w="16838" w:h="11906" w:orient="landscape"/>
          <w:pgMar w:top="567" w:right="1134" w:bottom="567" w:left="1134" w:header="709" w:footer="709" w:gutter="0"/>
          <w:cols w:space="720"/>
        </w:sect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AULAS PREVISTAS: </w:t>
      </w:r>
      <w:r>
        <w:rPr>
          <w:rFonts w:ascii="Century Gothic" w:eastAsia="Century Gothic" w:hAnsi="Century Gothic" w:cs="Century Gothic"/>
          <w:sz w:val="20"/>
          <w:szCs w:val="20"/>
          <w:u w:val="single"/>
        </w:rPr>
        <w:t>_</w:t>
      </w:r>
      <w:r w:rsidR="006D00AF">
        <w:rPr>
          <w:rFonts w:ascii="Century Gothic" w:eastAsia="Century Gothic" w:hAnsi="Century Gothic" w:cs="Century Gothic"/>
          <w:sz w:val="20"/>
          <w:szCs w:val="20"/>
          <w:u w:val="single"/>
        </w:rPr>
        <w:t>30h</w:t>
      </w:r>
      <w:r>
        <w:rPr>
          <w:rFonts w:ascii="Century Gothic" w:eastAsia="Century Gothic" w:hAnsi="Century Gothic" w:cs="Century Gothic"/>
          <w:sz w:val="20"/>
          <w:szCs w:val="20"/>
          <w:u w:val="single"/>
        </w:rPr>
        <w:t xml:space="preserve">__ </w:t>
      </w:r>
      <w:r>
        <w:rPr>
          <w:rFonts w:ascii="Century Gothic" w:eastAsia="Century Gothic" w:hAnsi="Century Gothic" w:cs="Century Gothic"/>
          <w:sz w:val="20"/>
          <w:szCs w:val="20"/>
        </w:rPr>
        <w:t xml:space="preserve">AULAS DADAS: </w:t>
      </w:r>
      <w:r>
        <w:rPr>
          <w:rFonts w:ascii="Century Gothic" w:eastAsia="Century Gothic" w:hAnsi="Century Gothic" w:cs="Century Gothic"/>
          <w:sz w:val="20"/>
          <w:szCs w:val="20"/>
          <w:u w:val="single"/>
        </w:rPr>
        <w:t xml:space="preserve">  </w:t>
      </w:r>
      <w:r w:rsidR="006D00AF">
        <w:rPr>
          <w:rFonts w:ascii="Century Gothic" w:eastAsia="Century Gothic" w:hAnsi="Century Gothic" w:cs="Century Gothic"/>
          <w:sz w:val="20"/>
          <w:szCs w:val="20"/>
          <w:u w:val="single"/>
        </w:rPr>
        <w:t>30h</w:t>
      </w:r>
      <w:r>
        <w:rPr>
          <w:rFonts w:ascii="Century Gothic" w:eastAsia="Century Gothic" w:hAnsi="Century Gothic" w:cs="Century Gothic"/>
          <w:sz w:val="20"/>
          <w:szCs w:val="20"/>
          <w:u w:val="single"/>
        </w:rPr>
        <w:t>_</w:t>
      </w:r>
    </w:p>
    <w:p w:rsidR="008412D2" w:rsidRDefault="000227BA">
      <w:pPr>
        <w:spacing w:after="0" w:line="360" w:lineRule="auto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 xml:space="preserve">ASSINATURA DO PROFESSOR: </w:t>
      </w:r>
      <w:r>
        <w:rPr>
          <w:rFonts w:ascii="Century Gothic" w:eastAsia="Century Gothic" w:hAnsi="Century Gothic" w:cs="Century Gothic"/>
        </w:rPr>
        <w:t>__________________________________________________________</w:t>
      </w:r>
    </w:p>
    <w:p w:rsidR="008412D2" w:rsidRDefault="000227BA">
      <w:pPr>
        <w:spacing w:after="0" w:line="360" w:lineRule="auto"/>
        <w:rPr>
          <w:rFonts w:ascii="Century Gothic" w:eastAsia="Century Gothic" w:hAnsi="Century Gothic" w:cs="Century Gothic"/>
          <w:sz w:val="20"/>
          <w:szCs w:val="20"/>
        </w:rPr>
      </w:pPr>
      <w:r>
        <w:rPr>
          <w:rFonts w:ascii="Century Gothic" w:eastAsia="Century Gothic" w:hAnsi="Century Gothic" w:cs="Century Gothic"/>
          <w:sz w:val="20"/>
          <w:szCs w:val="20"/>
        </w:rPr>
        <w:t>ASSINATURA DO COORDENADOR DO CURSO: ________________________________________________</w:t>
      </w:r>
    </w:p>
    <w:sectPr w:rsidR="008412D2">
      <w:type w:val="continuous"/>
      <w:pgSz w:w="16838" w:h="11906" w:orient="landscape"/>
      <w:pgMar w:top="567" w:right="1134" w:bottom="567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4E72" w:rsidRDefault="005B4E72">
      <w:pPr>
        <w:spacing w:after="0" w:line="240" w:lineRule="auto"/>
      </w:pPr>
      <w:r>
        <w:separator/>
      </w:r>
    </w:p>
  </w:endnote>
  <w:endnote w:type="continuationSeparator" w:id="0">
    <w:p w:rsidR="005B4E72" w:rsidRDefault="005B4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4E72" w:rsidRDefault="005B4E72">
      <w:pPr>
        <w:spacing w:after="0" w:line="240" w:lineRule="auto"/>
      </w:pPr>
      <w:r>
        <w:separator/>
      </w:r>
    </w:p>
  </w:footnote>
  <w:footnote w:type="continuationSeparator" w:id="0">
    <w:p w:rsidR="005B4E72" w:rsidRDefault="005B4E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B4E72" w:rsidRDefault="005B4E7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3813810</wp:posOffset>
          </wp:positionH>
          <wp:positionV relativeFrom="paragraph">
            <wp:posOffset>-316864</wp:posOffset>
          </wp:positionV>
          <wp:extent cx="1843407" cy="464176"/>
          <wp:effectExtent l="0" t="0" r="0" b="0"/>
          <wp:wrapNone/>
          <wp:docPr id="17" name="image1.png" descr="UNIVERSO - IV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NIVERSO - IV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43407" cy="46417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12D2"/>
    <w:rsid w:val="000227BA"/>
    <w:rsid w:val="00136F0C"/>
    <w:rsid w:val="003A640A"/>
    <w:rsid w:val="00431350"/>
    <w:rsid w:val="005B4E72"/>
    <w:rsid w:val="005D7566"/>
    <w:rsid w:val="006D00AF"/>
    <w:rsid w:val="008412D2"/>
    <w:rsid w:val="00A03C7A"/>
    <w:rsid w:val="00CA19BE"/>
    <w:rsid w:val="00D21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578210"/>
  <w15:docId w15:val="{04DC6BF5-5635-485D-8488-18238EA59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acomgrade">
    <w:name w:val="Table Grid"/>
    <w:basedOn w:val="Tabelanormal"/>
    <w:uiPriority w:val="59"/>
    <w:rsid w:val="00FF59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05C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05C88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C131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131D1"/>
  </w:style>
  <w:style w:type="paragraph" w:styleId="Rodap">
    <w:name w:val="footer"/>
    <w:basedOn w:val="Normal"/>
    <w:link w:val="RodapChar"/>
    <w:uiPriority w:val="99"/>
    <w:unhideWhenUsed/>
    <w:rsid w:val="00C131D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131D1"/>
  </w:style>
  <w:style w:type="paragraph" w:styleId="PargrafodaLista">
    <w:name w:val="List Paragraph"/>
    <w:basedOn w:val="Normal"/>
    <w:uiPriority w:val="34"/>
    <w:qFormat/>
    <w:rsid w:val="0084154E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993A6B"/>
    <w:rPr>
      <w:color w:val="0000FF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2BtsvQ5GwlLX6nmzKsScqcgWwQ==">CgMxLjAyDmguYTd3b3FodHdiZGV5Mg5oLjV4eWFwN205ZmF1azIOaC43cTNqZ3FoaGxkYjg4AHIhMWE1b2VwcUw4UHgyd04tb0J2ZjdBeHhSMjl6QUQ2TEo5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6</Pages>
  <Words>1256</Words>
  <Characters>6787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PC003</dc:creator>
  <cp:lastModifiedBy>user</cp:lastModifiedBy>
  <cp:revision>4</cp:revision>
  <cp:lastPrinted>2026-03-10T20:03:00Z</cp:lastPrinted>
  <dcterms:created xsi:type="dcterms:W3CDTF">2025-07-23T14:12:00Z</dcterms:created>
  <dcterms:modified xsi:type="dcterms:W3CDTF">2026-03-10T20:10:00Z</dcterms:modified>
</cp:coreProperties>
</file>