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D27AC" w14:textId="77777777" w:rsidR="00112BC1" w:rsidRDefault="00112BC1" w:rsidP="00112BC1">
      <w:pPr>
        <w:rPr>
          <w:color w:val="BF4E14" w:themeColor="accent2" w:themeShade="BF"/>
        </w:rPr>
      </w:pPr>
      <w:r w:rsidRPr="00112BC1">
        <w:rPr>
          <w:color w:val="BF4E14" w:themeColor="accent2" w:themeShade="BF"/>
        </w:rPr>
        <w:t>Recurrent Neural Networks (RNN)</w:t>
      </w:r>
    </w:p>
    <w:p w14:paraId="1A9B80FD" w14:textId="5F943AE4" w:rsidR="0039232A" w:rsidRPr="001742C6" w:rsidRDefault="0039232A" w:rsidP="0039232A">
      <w:pPr>
        <w:tabs>
          <w:tab w:val="left" w:pos="2580"/>
        </w:tabs>
      </w:pPr>
      <w:r>
        <w:rPr>
          <w:color w:val="BF4E14" w:themeColor="accent2" w:themeShade="BF"/>
        </w:rPr>
        <w:tab/>
      </w:r>
      <w:r w:rsidRPr="001742C6">
        <w:tab/>
        <w:t>Recurrent Neural Network(RNN) is a type of </w:t>
      </w:r>
      <w:hyperlink r:id="rId5" w:history="1">
        <w:r w:rsidRPr="001742C6">
          <w:rPr>
            <w:rStyle w:val="Hyperlink"/>
            <w:color w:val="auto"/>
          </w:rPr>
          <w:t>Neural Network</w:t>
        </w:r>
      </w:hyperlink>
      <w:r w:rsidRPr="001742C6">
        <w:t xml:space="preserve"> where the output from the previous step is fed as input to the current step. In traditional neural networks, all the inputs and outputs are independent of each other. Still, in cases when it is required to predict the next word of a sentence, the previous words are required and hence there is a need to remember the previous words. </w:t>
      </w:r>
    </w:p>
    <w:p w14:paraId="36544861" w14:textId="294575D5" w:rsidR="00112BC1" w:rsidRDefault="0039232A" w:rsidP="0039232A">
      <w:pPr>
        <w:tabs>
          <w:tab w:val="left" w:pos="2580"/>
        </w:tabs>
      </w:pPr>
      <w:r w:rsidRPr="001742C6">
        <w:t xml:space="preserve"> The main and most important feature of RNN is its </w:t>
      </w:r>
      <w:r w:rsidRPr="001742C6">
        <w:rPr>
          <w:b/>
          <w:bCs/>
        </w:rPr>
        <w:t>Hidden state</w:t>
      </w:r>
      <w:r w:rsidRPr="001742C6">
        <w:t>, which remembers some information about a sequence. The state is also referred to as </w:t>
      </w:r>
      <w:r w:rsidRPr="001742C6">
        <w:rPr>
          <w:i/>
          <w:iCs/>
        </w:rPr>
        <w:t>Memory State </w:t>
      </w:r>
      <w:r w:rsidRPr="001742C6">
        <w:t>since it remembers the previous input to the network</w:t>
      </w:r>
    </w:p>
    <w:p w14:paraId="751A45CD" w14:textId="478C548F" w:rsidR="00264745" w:rsidRPr="001742C6" w:rsidRDefault="00264745" w:rsidP="0039232A">
      <w:pPr>
        <w:tabs>
          <w:tab w:val="left" w:pos="2580"/>
        </w:tabs>
      </w:pPr>
      <w:r>
        <w:tab/>
      </w:r>
      <w:r w:rsidR="00D433CA">
        <w:rPr>
          <w:noProof/>
        </w:rPr>
        <w:drawing>
          <wp:inline distT="0" distB="0" distL="0" distR="0" wp14:anchorId="7772FA6F" wp14:editId="3F011207">
            <wp:extent cx="5359264" cy="2679632"/>
            <wp:effectExtent l="0" t="0" r="0" b="6985"/>
            <wp:docPr id="799403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5401" cy="2687701"/>
                    </a:xfrm>
                    <a:prstGeom prst="rect">
                      <a:avLst/>
                    </a:prstGeom>
                    <a:noFill/>
                  </pic:spPr>
                </pic:pic>
              </a:graphicData>
            </a:graphic>
          </wp:inline>
        </w:drawing>
      </w:r>
    </w:p>
    <w:p w14:paraId="19D6404F" w14:textId="1CD9AD0F" w:rsidR="00112BC1" w:rsidRDefault="00112BC1" w:rsidP="00112BC1">
      <w:pPr>
        <w:rPr>
          <w:color w:val="00B0F0"/>
        </w:rPr>
      </w:pPr>
      <w:r w:rsidRPr="00EF236D">
        <w:rPr>
          <w:color w:val="00B0F0"/>
        </w:rPr>
        <w:t>RNN: input and time steps, recurrent unit, recurrent connection, activation function, output</w:t>
      </w:r>
    </w:p>
    <w:p w14:paraId="15DB7503" w14:textId="77777777" w:rsidR="00703027" w:rsidRPr="002208E9" w:rsidRDefault="00703027" w:rsidP="00112BC1">
      <w:pPr>
        <w:rPr>
          <w:color w:val="00B0F0"/>
        </w:rPr>
      </w:pPr>
    </w:p>
    <w:p w14:paraId="27AF6923" w14:textId="77777777" w:rsidR="00AA7BE7" w:rsidRPr="00AA7BE7" w:rsidRDefault="00AA7BE7" w:rsidP="00AA7BE7">
      <w:pPr>
        <w:numPr>
          <w:ilvl w:val="0"/>
          <w:numId w:val="1"/>
        </w:numPr>
      </w:pPr>
      <w:r w:rsidRPr="00AA7BE7">
        <w:rPr>
          <w:b/>
          <w:bCs/>
        </w:rPr>
        <w:t>Input and Time Steps</w:t>
      </w:r>
      <w:r w:rsidRPr="00AA7BE7">
        <w:t>:</w:t>
      </w:r>
    </w:p>
    <w:p w14:paraId="0F612EDF" w14:textId="77777777" w:rsidR="00AA7BE7" w:rsidRPr="00AA7BE7" w:rsidRDefault="00AA7BE7" w:rsidP="00AA7BE7">
      <w:pPr>
        <w:numPr>
          <w:ilvl w:val="1"/>
          <w:numId w:val="1"/>
        </w:numPr>
      </w:pPr>
      <w:r w:rsidRPr="00AA7BE7">
        <w:t>The input to an RNN consists of sequences of data. Each sequence is divided into time steps, where each time step corresponds to a specific point in the sequence.</w:t>
      </w:r>
    </w:p>
    <w:p w14:paraId="1E4FDB9C" w14:textId="77777777" w:rsidR="00AA7BE7" w:rsidRDefault="00AA7BE7" w:rsidP="00AA7BE7">
      <w:pPr>
        <w:numPr>
          <w:ilvl w:val="1"/>
          <w:numId w:val="1"/>
        </w:numPr>
      </w:pPr>
      <w:r w:rsidRPr="00AA7BE7">
        <w:t>For example, in natural language processing, a sentence can be represented as a sequence of words, with each word corresponding to a time step.</w:t>
      </w:r>
    </w:p>
    <w:p w14:paraId="773BF8A8" w14:textId="77777777" w:rsidR="001611E1" w:rsidRDefault="001611E1" w:rsidP="001611E1"/>
    <w:p w14:paraId="10486FAE" w14:textId="77777777" w:rsidR="001611E1" w:rsidRPr="002208E9" w:rsidRDefault="001611E1" w:rsidP="001611E1"/>
    <w:p w14:paraId="390A949D" w14:textId="77777777" w:rsidR="0007627A" w:rsidRPr="0007627A" w:rsidRDefault="0007627A" w:rsidP="0007627A">
      <w:pPr>
        <w:numPr>
          <w:ilvl w:val="0"/>
          <w:numId w:val="1"/>
        </w:numPr>
        <w:shd w:val="clear" w:color="auto" w:fill="F7F7F7"/>
        <w:spacing w:after="0" w:line="240" w:lineRule="auto"/>
        <w:rPr>
          <w:rFonts w:ascii="Roboto" w:eastAsia="Times New Roman" w:hAnsi="Roboto" w:cs="Times New Roman"/>
          <w:color w:val="111111"/>
          <w:kern w:val="0"/>
          <w14:ligatures w14:val="none"/>
        </w:rPr>
      </w:pPr>
      <w:r w:rsidRPr="0007627A">
        <w:rPr>
          <w:rFonts w:ascii="Roboto" w:eastAsia="Times New Roman" w:hAnsi="Roboto" w:cs="Times New Roman"/>
          <w:b/>
          <w:bCs/>
          <w:color w:val="111111"/>
          <w:kern w:val="0"/>
          <w14:ligatures w14:val="none"/>
        </w:rPr>
        <w:lastRenderedPageBreak/>
        <w:t>Recurrent Unit</w:t>
      </w:r>
      <w:r w:rsidRPr="0007627A">
        <w:rPr>
          <w:rFonts w:ascii="Roboto" w:eastAsia="Times New Roman" w:hAnsi="Roboto" w:cs="Times New Roman"/>
          <w:color w:val="111111"/>
          <w:kern w:val="0"/>
          <w14:ligatures w14:val="none"/>
        </w:rPr>
        <w:t>:</w:t>
      </w:r>
    </w:p>
    <w:p w14:paraId="65F42852" w14:textId="77777777" w:rsidR="0007627A" w:rsidRPr="0007627A" w:rsidRDefault="0007627A" w:rsidP="0007627A">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07627A">
        <w:rPr>
          <w:rFonts w:ascii="Roboto" w:eastAsia="Times New Roman" w:hAnsi="Roboto" w:cs="Times New Roman"/>
          <w:color w:val="111111"/>
          <w:kern w:val="0"/>
          <w14:ligatures w14:val="none"/>
        </w:rPr>
        <w:t>The </w:t>
      </w:r>
      <w:r w:rsidRPr="0007627A">
        <w:rPr>
          <w:rFonts w:ascii="Roboto" w:eastAsia="Times New Roman" w:hAnsi="Roboto" w:cs="Times New Roman"/>
          <w:b/>
          <w:bCs/>
          <w:color w:val="111111"/>
          <w:kern w:val="0"/>
          <w14:ligatures w14:val="none"/>
        </w:rPr>
        <w:t>recurrent unit</w:t>
      </w:r>
      <w:r w:rsidRPr="0007627A">
        <w:rPr>
          <w:rFonts w:ascii="Roboto" w:eastAsia="Times New Roman" w:hAnsi="Roboto" w:cs="Times New Roman"/>
          <w:color w:val="111111"/>
          <w:kern w:val="0"/>
          <w14:ligatures w14:val="none"/>
        </w:rPr>
        <w:t> (often an LSTM or GRU) is the core building block of an RNN.</w:t>
      </w:r>
    </w:p>
    <w:p w14:paraId="62BBB119" w14:textId="77777777" w:rsidR="0007627A" w:rsidRPr="0007627A" w:rsidRDefault="0007627A" w:rsidP="0007627A">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07627A">
        <w:rPr>
          <w:rFonts w:ascii="Roboto" w:eastAsia="Times New Roman" w:hAnsi="Roboto" w:cs="Times New Roman"/>
          <w:color w:val="111111"/>
          <w:kern w:val="0"/>
          <w14:ligatures w14:val="none"/>
        </w:rPr>
        <w:t>It maintains a hidden state that captures information from previous time steps. At each time step, the recurrent unit updates its hidden state based on the current input and the previous hidden state.</w:t>
      </w:r>
    </w:p>
    <w:p w14:paraId="5585E7B8" w14:textId="77777777" w:rsidR="0007627A" w:rsidRPr="0007627A" w:rsidRDefault="0007627A" w:rsidP="0007627A">
      <w:pPr>
        <w:numPr>
          <w:ilvl w:val="0"/>
          <w:numId w:val="1"/>
        </w:numPr>
        <w:shd w:val="clear" w:color="auto" w:fill="F7F7F7"/>
        <w:spacing w:after="0" w:line="240" w:lineRule="auto"/>
        <w:rPr>
          <w:rFonts w:ascii="Roboto" w:eastAsia="Times New Roman" w:hAnsi="Roboto" w:cs="Times New Roman"/>
          <w:color w:val="111111"/>
          <w:kern w:val="0"/>
          <w14:ligatures w14:val="none"/>
        </w:rPr>
      </w:pPr>
      <w:r w:rsidRPr="0007627A">
        <w:rPr>
          <w:rFonts w:ascii="Roboto" w:eastAsia="Times New Roman" w:hAnsi="Roboto" w:cs="Times New Roman"/>
          <w:b/>
          <w:bCs/>
          <w:color w:val="111111"/>
          <w:kern w:val="0"/>
          <w14:ligatures w14:val="none"/>
        </w:rPr>
        <w:t>Recurrent Connection</w:t>
      </w:r>
      <w:r w:rsidRPr="0007627A">
        <w:rPr>
          <w:rFonts w:ascii="Roboto" w:eastAsia="Times New Roman" w:hAnsi="Roboto" w:cs="Times New Roman"/>
          <w:color w:val="111111"/>
          <w:kern w:val="0"/>
          <w14:ligatures w14:val="none"/>
        </w:rPr>
        <w:t>:</w:t>
      </w:r>
    </w:p>
    <w:p w14:paraId="0D175D4E" w14:textId="77777777" w:rsidR="0007627A" w:rsidRPr="0007627A" w:rsidRDefault="0007627A" w:rsidP="0007627A">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07627A">
        <w:rPr>
          <w:rFonts w:ascii="Roboto" w:eastAsia="Times New Roman" w:hAnsi="Roboto" w:cs="Times New Roman"/>
          <w:color w:val="111111"/>
          <w:kern w:val="0"/>
          <w14:ligatures w14:val="none"/>
        </w:rPr>
        <w:t>The recurrent connection allows information to flow from one time step to the next. It enables the network to learn dependencies across time.</w:t>
      </w:r>
    </w:p>
    <w:p w14:paraId="323835DF" w14:textId="18050B72" w:rsidR="00056285" w:rsidRPr="00056285" w:rsidRDefault="0007627A" w:rsidP="00056285">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07627A">
        <w:rPr>
          <w:rFonts w:ascii="Roboto" w:eastAsia="Times New Roman" w:hAnsi="Roboto" w:cs="Times New Roman"/>
          <w:color w:val="111111"/>
          <w:kern w:val="0"/>
          <w14:ligatures w14:val="none"/>
        </w:rPr>
        <w:t xml:space="preserve">Mathematically, the hidden state at time step (t) is computed as: [ </w:t>
      </w:r>
      <w:proofErr w:type="spellStart"/>
      <w:r w:rsidRPr="0007627A">
        <w:rPr>
          <w:rFonts w:ascii="Roboto" w:eastAsia="Times New Roman" w:hAnsi="Roboto" w:cs="Times New Roman"/>
          <w:color w:val="111111"/>
          <w:kern w:val="0"/>
          <w14:ligatures w14:val="none"/>
        </w:rPr>
        <w:t>h_t</w:t>
      </w:r>
      <w:proofErr w:type="spellEnd"/>
      <w:r w:rsidRPr="0007627A">
        <w:rPr>
          <w:rFonts w:ascii="Roboto" w:eastAsia="Times New Roman" w:hAnsi="Roboto" w:cs="Times New Roman"/>
          <w:color w:val="111111"/>
          <w:kern w:val="0"/>
          <w14:ligatures w14:val="none"/>
        </w:rPr>
        <w:t xml:space="preserve"> = f(W_{</w:t>
      </w:r>
      <w:proofErr w:type="spellStart"/>
      <w:r w:rsidRPr="0007627A">
        <w:rPr>
          <w:rFonts w:ascii="Roboto" w:eastAsia="Times New Roman" w:hAnsi="Roboto" w:cs="Times New Roman"/>
          <w:color w:val="111111"/>
          <w:kern w:val="0"/>
          <w14:ligatures w14:val="none"/>
        </w:rPr>
        <w:t>hh</w:t>
      </w:r>
      <w:proofErr w:type="spellEnd"/>
      <w:r w:rsidRPr="0007627A">
        <w:rPr>
          <w:rFonts w:ascii="Roboto" w:eastAsia="Times New Roman" w:hAnsi="Roboto" w:cs="Times New Roman"/>
          <w:color w:val="111111"/>
          <w:kern w:val="0"/>
          <w14:ligatures w14:val="none"/>
        </w:rPr>
        <w:t>}h_{t-1} + W_{</w:t>
      </w:r>
      <w:proofErr w:type="spellStart"/>
      <w:r w:rsidRPr="0007627A">
        <w:rPr>
          <w:rFonts w:ascii="Roboto" w:eastAsia="Times New Roman" w:hAnsi="Roboto" w:cs="Times New Roman"/>
          <w:color w:val="111111"/>
          <w:kern w:val="0"/>
          <w14:ligatures w14:val="none"/>
        </w:rPr>
        <w:t>xh</w:t>
      </w:r>
      <w:proofErr w:type="spellEnd"/>
      <w:r w:rsidRPr="0007627A">
        <w:rPr>
          <w:rFonts w:ascii="Roboto" w:eastAsia="Times New Roman" w:hAnsi="Roboto" w:cs="Times New Roman"/>
          <w:color w:val="111111"/>
          <w:kern w:val="0"/>
          <w14:ligatures w14:val="none"/>
        </w:rPr>
        <w:t>}</w:t>
      </w:r>
      <w:proofErr w:type="spellStart"/>
      <w:r w:rsidRPr="0007627A">
        <w:rPr>
          <w:rFonts w:ascii="Roboto" w:eastAsia="Times New Roman" w:hAnsi="Roboto" w:cs="Times New Roman"/>
          <w:color w:val="111111"/>
          <w:kern w:val="0"/>
          <w14:ligatures w14:val="none"/>
        </w:rPr>
        <w:t>x_t</w:t>
      </w:r>
      <w:proofErr w:type="spellEnd"/>
      <w:r w:rsidRPr="0007627A">
        <w:rPr>
          <w:rFonts w:ascii="Roboto" w:eastAsia="Times New Roman" w:hAnsi="Roboto" w:cs="Times New Roman"/>
          <w:color w:val="111111"/>
          <w:kern w:val="0"/>
          <w14:ligatures w14:val="none"/>
        </w:rPr>
        <w:t xml:space="preserve"> + </w:t>
      </w:r>
      <w:proofErr w:type="spellStart"/>
      <w:r w:rsidRPr="0007627A">
        <w:rPr>
          <w:rFonts w:ascii="Roboto" w:eastAsia="Times New Roman" w:hAnsi="Roboto" w:cs="Times New Roman"/>
          <w:color w:val="111111"/>
          <w:kern w:val="0"/>
          <w14:ligatures w14:val="none"/>
        </w:rPr>
        <w:t>b_h</w:t>
      </w:r>
      <w:proofErr w:type="spellEnd"/>
      <w:r w:rsidRPr="0007627A">
        <w:rPr>
          <w:rFonts w:ascii="Roboto" w:eastAsia="Times New Roman" w:hAnsi="Roboto" w:cs="Times New Roman"/>
          <w:color w:val="111111"/>
          <w:kern w:val="0"/>
          <w14:ligatures w14:val="none"/>
        </w:rPr>
        <w:t>) ] where:</w:t>
      </w:r>
    </w:p>
    <w:p w14:paraId="317780C2" w14:textId="77777777" w:rsidR="00056285" w:rsidRPr="00056285" w:rsidRDefault="00056285" w:rsidP="00056285">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056285">
        <w:rPr>
          <w:rFonts w:ascii="Roboto" w:eastAsia="Times New Roman" w:hAnsi="Roboto" w:cs="Times New Roman"/>
          <w:color w:val="111111"/>
          <w:kern w:val="0"/>
          <w14:ligatures w14:val="none"/>
        </w:rPr>
        <w:t>(</w:t>
      </w:r>
      <w:proofErr w:type="spellStart"/>
      <w:r w:rsidRPr="00056285">
        <w:rPr>
          <w:rFonts w:ascii="Roboto" w:eastAsia="Times New Roman" w:hAnsi="Roboto" w:cs="Times New Roman"/>
          <w:color w:val="111111"/>
          <w:kern w:val="0"/>
          <w14:ligatures w14:val="none"/>
        </w:rPr>
        <w:t>h_t</w:t>
      </w:r>
      <w:proofErr w:type="spellEnd"/>
      <w:r w:rsidRPr="00056285">
        <w:rPr>
          <w:rFonts w:ascii="Roboto" w:eastAsia="Times New Roman" w:hAnsi="Roboto" w:cs="Times New Roman"/>
          <w:color w:val="111111"/>
          <w:kern w:val="0"/>
          <w14:ligatures w14:val="none"/>
        </w:rPr>
        <w:t>) is the hidden state at time step (t),</w:t>
      </w:r>
    </w:p>
    <w:p w14:paraId="509356A9" w14:textId="77777777" w:rsidR="00056285" w:rsidRPr="00056285" w:rsidRDefault="00056285" w:rsidP="00056285">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056285">
        <w:rPr>
          <w:rFonts w:ascii="Roboto" w:eastAsia="Times New Roman" w:hAnsi="Roboto" w:cs="Times New Roman"/>
          <w:color w:val="111111"/>
          <w:kern w:val="0"/>
          <w14:ligatures w14:val="none"/>
        </w:rPr>
        <w:t>(</w:t>
      </w:r>
      <w:proofErr w:type="spellStart"/>
      <w:r w:rsidRPr="00056285">
        <w:rPr>
          <w:rFonts w:ascii="Roboto" w:eastAsia="Times New Roman" w:hAnsi="Roboto" w:cs="Times New Roman"/>
          <w:color w:val="111111"/>
          <w:kern w:val="0"/>
          <w14:ligatures w14:val="none"/>
        </w:rPr>
        <w:t>x_t</w:t>
      </w:r>
      <w:proofErr w:type="spellEnd"/>
      <w:r w:rsidRPr="00056285">
        <w:rPr>
          <w:rFonts w:ascii="Roboto" w:eastAsia="Times New Roman" w:hAnsi="Roboto" w:cs="Times New Roman"/>
          <w:color w:val="111111"/>
          <w:kern w:val="0"/>
          <w14:ligatures w14:val="none"/>
        </w:rPr>
        <w:t>) is the input at time step (t),</w:t>
      </w:r>
    </w:p>
    <w:p w14:paraId="3F707679" w14:textId="77777777" w:rsidR="00056285" w:rsidRPr="00056285" w:rsidRDefault="00056285" w:rsidP="00056285">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056285">
        <w:rPr>
          <w:rFonts w:ascii="Roboto" w:eastAsia="Times New Roman" w:hAnsi="Roboto" w:cs="Times New Roman"/>
          <w:color w:val="111111"/>
          <w:kern w:val="0"/>
          <w14:ligatures w14:val="none"/>
        </w:rPr>
        <w:t>(W_{</w:t>
      </w:r>
      <w:proofErr w:type="spellStart"/>
      <w:r w:rsidRPr="00056285">
        <w:rPr>
          <w:rFonts w:ascii="Roboto" w:eastAsia="Times New Roman" w:hAnsi="Roboto" w:cs="Times New Roman"/>
          <w:color w:val="111111"/>
          <w:kern w:val="0"/>
          <w14:ligatures w14:val="none"/>
        </w:rPr>
        <w:t>hh</w:t>
      </w:r>
      <w:proofErr w:type="spellEnd"/>
      <w:r w:rsidRPr="00056285">
        <w:rPr>
          <w:rFonts w:ascii="Roboto" w:eastAsia="Times New Roman" w:hAnsi="Roboto" w:cs="Times New Roman"/>
          <w:color w:val="111111"/>
          <w:kern w:val="0"/>
          <w14:ligatures w14:val="none"/>
        </w:rPr>
        <w:t>}) and (W_{</w:t>
      </w:r>
      <w:proofErr w:type="spellStart"/>
      <w:r w:rsidRPr="00056285">
        <w:rPr>
          <w:rFonts w:ascii="Roboto" w:eastAsia="Times New Roman" w:hAnsi="Roboto" w:cs="Times New Roman"/>
          <w:color w:val="111111"/>
          <w:kern w:val="0"/>
          <w14:ligatures w14:val="none"/>
        </w:rPr>
        <w:t>xh</w:t>
      </w:r>
      <w:proofErr w:type="spellEnd"/>
      <w:r w:rsidRPr="00056285">
        <w:rPr>
          <w:rFonts w:ascii="Roboto" w:eastAsia="Times New Roman" w:hAnsi="Roboto" w:cs="Times New Roman"/>
          <w:color w:val="111111"/>
          <w:kern w:val="0"/>
          <w14:ligatures w14:val="none"/>
        </w:rPr>
        <w:t>}) are weight matrices,</w:t>
      </w:r>
    </w:p>
    <w:p w14:paraId="587DDB12" w14:textId="77777777" w:rsidR="00056285" w:rsidRPr="00056285" w:rsidRDefault="00056285" w:rsidP="00056285">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056285">
        <w:rPr>
          <w:rFonts w:ascii="Roboto" w:eastAsia="Times New Roman" w:hAnsi="Roboto" w:cs="Times New Roman"/>
          <w:color w:val="111111"/>
          <w:kern w:val="0"/>
          <w14:ligatures w14:val="none"/>
        </w:rPr>
        <w:t>(</w:t>
      </w:r>
      <w:proofErr w:type="spellStart"/>
      <w:r w:rsidRPr="00056285">
        <w:rPr>
          <w:rFonts w:ascii="Roboto" w:eastAsia="Times New Roman" w:hAnsi="Roboto" w:cs="Times New Roman"/>
          <w:color w:val="111111"/>
          <w:kern w:val="0"/>
          <w14:ligatures w14:val="none"/>
        </w:rPr>
        <w:t>b_h</w:t>
      </w:r>
      <w:proofErr w:type="spellEnd"/>
      <w:r w:rsidRPr="00056285">
        <w:rPr>
          <w:rFonts w:ascii="Roboto" w:eastAsia="Times New Roman" w:hAnsi="Roboto" w:cs="Times New Roman"/>
          <w:color w:val="111111"/>
          <w:kern w:val="0"/>
          <w14:ligatures w14:val="none"/>
        </w:rPr>
        <w:t>) is the bias term, and</w:t>
      </w:r>
    </w:p>
    <w:p w14:paraId="6F4A1695" w14:textId="77777777" w:rsidR="00056285" w:rsidRPr="002208E9" w:rsidRDefault="00056285" w:rsidP="00056285">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056285">
        <w:rPr>
          <w:rFonts w:ascii="Roboto" w:eastAsia="Times New Roman" w:hAnsi="Roboto" w:cs="Times New Roman"/>
          <w:color w:val="111111"/>
          <w:kern w:val="0"/>
          <w14:ligatures w14:val="none"/>
        </w:rPr>
        <w:t>(f) is the activation function (usually a non-linear function like the hyperbolic tangent or sigmoid).</w:t>
      </w:r>
    </w:p>
    <w:p w14:paraId="745456CA" w14:textId="77777777" w:rsidR="002208E9" w:rsidRPr="002208E9" w:rsidRDefault="002208E9" w:rsidP="002208E9">
      <w:pPr>
        <w:numPr>
          <w:ilvl w:val="0"/>
          <w:numId w:val="1"/>
        </w:numPr>
        <w:shd w:val="clear" w:color="auto" w:fill="F7F7F7"/>
        <w:spacing w:after="0" w:line="240" w:lineRule="auto"/>
        <w:rPr>
          <w:rFonts w:ascii="Roboto" w:eastAsia="Times New Roman" w:hAnsi="Roboto" w:cs="Times New Roman"/>
          <w:color w:val="111111"/>
          <w:kern w:val="0"/>
          <w14:ligatures w14:val="none"/>
        </w:rPr>
      </w:pPr>
      <w:r w:rsidRPr="002208E9">
        <w:rPr>
          <w:rFonts w:ascii="Roboto" w:eastAsia="Times New Roman" w:hAnsi="Roboto" w:cs="Times New Roman"/>
          <w:b/>
          <w:bCs/>
          <w:color w:val="111111"/>
          <w:kern w:val="0"/>
          <w14:ligatures w14:val="none"/>
        </w:rPr>
        <w:t>Activation Function</w:t>
      </w:r>
      <w:r w:rsidRPr="002208E9">
        <w:rPr>
          <w:rFonts w:ascii="Roboto" w:eastAsia="Times New Roman" w:hAnsi="Roboto" w:cs="Times New Roman"/>
          <w:color w:val="111111"/>
          <w:kern w:val="0"/>
          <w14:ligatures w14:val="none"/>
        </w:rPr>
        <w:t>:</w:t>
      </w:r>
    </w:p>
    <w:p w14:paraId="629269A8" w14:textId="77777777" w:rsidR="002208E9" w:rsidRPr="002208E9" w:rsidRDefault="002208E9" w:rsidP="002208E9">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208E9">
        <w:rPr>
          <w:rFonts w:ascii="Roboto" w:eastAsia="Times New Roman" w:hAnsi="Roboto" w:cs="Times New Roman"/>
          <w:color w:val="111111"/>
          <w:kern w:val="0"/>
          <w14:ligatures w14:val="none"/>
        </w:rPr>
        <w:t>The activation function introduces non-linearity to the model. Common choices include:</w:t>
      </w:r>
    </w:p>
    <w:p w14:paraId="25EC4FFD" w14:textId="77777777" w:rsidR="002208E9" w:rsidRPr="002208E9" w:rsidRDefault="002208E9" w:rsidP="002208E9">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208E9">
        <w:rPr>
          <w:rFonts w:ascii="Roboto" w:eastAsia="Times New Roman" w:hAnsi="Roboto" w:cs="Times New Roman"/>
          <w:b/>
          <w:bCs/>
          <w:color w:val="111111"/>
          <w:kern w:val="0"/>
          <w14:ligatures w14:val="none"/>
        </w:rPr>
        <w:t>Sigmoid</w:t>
      </w:r>
      <w:r w:rsidRPr="002208E9">
        <w:rPr>
          <w:rFonts w:ascii="Roboto" w:eastAsia="Times New Roman" w:hAnsi="Roboto" w:cs="Times New Roman"/>
          <w:color w:val="111111"/>
          <w:kern w:val="0"/>
          <w14:ligatures w14:val="none"/>
        </w:rPr>
        <w:t>: Used to squash values between 0 and 1.</w:t>
      </w:r>
    </w:p>
    <w:p w14:paraId="75C55D58" w14:textId="77777777" w:rsidR="002208E9" w:rsidRPr="002208E9" w:rsidRDefault="002208E9" w:rsidP="002208E9">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208E9">
        <w:rPr>
          <w:rFonts w:ascii="Roboto" w:eastAsia="Times New Roman" w:hAnsi="Roboto" w:cs="Times New Roman"/>
          <w:b/>
          <w:bCs/>
          <w:color w:val="111111"/>
          <w:kern w:val="0"/>
          <w14:ligatures w14:val="none"/>
        </w:rPr>
        <w:t>Tanh (Hyperbolic Tangent)</w:t>
      </w:r>
      <w:r w:rsidRPr="002208E9">
        <w:rPr>
          <w:rFonts w:ascii="Roboto" w:eastAsia="Times New Roman" w:hAnsi="Roboto" w:cs="Times New Roman"/>
          <w:color w:val="111111"/>
          <w:kern w:val="0"/>
          <w14:ligatures w14:val="none"/>
        </w:rPr>
        <w:t>: Similar to sigmoid but centered around 0.</w:t>
      </w:r>
    </w:p>
    <w:p w14:paraId="2F9B0144" w14:textId="77777777" w:rsidR="002208E9" w:rsidRPr="002208E9" w:rsidRDefault="002208E9" w:rsidP="002208E9">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proofErr w:type="spellStart"/>
      <w:r w:rsidRPr="002208E9">
        <w:rPr>
          <w:rFonts w:ascii="Roboto" w:eastAsia="Times New Roman" w:hAnsi="Roboto" w:cs="Times New Roman"/>
          <w:b/>
          <w:bCs/>
          <w:color w:val="111111"/>
          <w:kern w:val="0"/>
          <w14:ligatures w14:val="none"/>
        </w:rPr>
        <w:t>ReLU</w:t>
      </w:r>
      <w:proofErr w:type="spellEnd"/>
      <w:r w:rsidRPr="002208E9">
        <w:rPr>
          <w:rFonts w:ascii="Roboto" w:eastAsia="Times New Roman" w:hAnsi="Roboto" w:cs="Times New Roman"/>
          <w:b/>
          <w:bCs/>
          <w:color w:val="111111"/>
          <w:kern w:val="0"/>
          <w14:ligatures w14:val="none"/>
        </w:rPr>
        <w:t xml:space="preserve"> (Rectified Linear Unit)</w:t>
      </w:r>
      <w:r w:rsidRPr="002208E9">
        <w:rPr>
          <w:rFonts w:ascii="Roboto" w:eastAsia="Times New Roman" w:hAnsi="Roboto" w:cs="Times New Roman"/>
          <w:color w:val="111111"/>
          <w:kern w:val="0"/>
          <w14:ligatures w14:val="none"/>
        </w:rPr>
        <w:t>: Allows positive values to pass through unchanged.</w:t>
      </w:r>
    </w:p>
    <w:p w14:paraId="688C50C3" w14:textId="77777777" w:rsidR="002208E9" w:rsidRPr="002208E9" w:rsidRDefault="002208E9" w:rsidP="002208E9">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208E9">
        <w:rPr>
          <w:rFonts w:ascii="Roboto" w:eastAsia="Times New Roman" w:hAnsi="Roboto" w:cs="Times New Roman"/>
          <w:b/>
          <w:bCs/>
          <w:color w:val="111111"/>
          <w:kern w:val="0"/>
          <w14:ligatures w14:val="none"/>
        </w:rPr>
        <w:t>LSTM/GRU-specific gates</w:t>
      </w:r>
      <w:r w:rsidRPr="002208E9">
        <w:rPr>
          <w:rFonts w:ascii="Roboto" w:eastAsia="Times New Roman" w:hAnsi="Roboto" w:cs="Times New Roman"/>
          <w:color w:val="111111"/>
          <w:kern w:val="0"/>
          <w14:ligatures w14:val="none"/>
        </w:rPr>
        <w:t>: These specialized activation functions control information flow within the recurrent unit.</w:t>
      </w:r>
    </w:p>
    <w:p w14:paraId="0DD7F640" w14:textId="77777777" w:rsidR="002208E9" w:rsidRPr="002208E9" w:rsidRDefault="002208E9" w:rsidP="002208E9">
      <w:pPr>
        <w:numPr>
          <w:ilvl w:val="0"/>
          <w:numId w:val="1"/>
        </w:numPr>
        <w:shd w:val="clear" w:color="auto" w:fill="F7F7F7"/>
        <w:spacing w:after="0" w:line="240" w:lineRule="auto"/>
        <w:rPr>
          <w:rFonts w:ascii="Roboto" w:eastAsia="Times New Roman" w:hAnsi="Roboto" w:cs="Times New Roman"/>
          <w:color w:val="111111"/>
          <w:kern w:val="0"/>
          <w14:ligatures w14:val="none"/>
        </w:rPr>
      </w:pPr>
      <w:r w:rsidRPr="002208E9">
        <w:rPr>
          <w:rFonts w:ascii="Roboto" w:eastAsia="Times New Roman" w:hAnsi="Roboto" w:cs="Times New Roman"/>
          <w:b/>
          <w:bCs/>
          <w:color w:val="111111"/>
          <w:kern w:val="0"/>
          <w14:ligatures w14:val="none"/>
        </w:rPr>
        <w:t>Output</w:t>
      </w:r>
      <w:r w:rsidRPr="002208E9">
        <w:rPr>
          <w:rFonts w:ascii="Roboto" w:eastAsia="Times New Roman" w:hAnsi="Roboto" w:cs="Times New Roman"/>
          <w:color w:val="111111"/>
          <w:kern w:val="0"/>
          <w14:ligatures w14:val="none"/>
        </w:rPr>
        <w:t>:</w:t>
      </w:r>
    </w:p>
    <w:p w14:paraId="310EA4C1" w14:textId="77777777" w:rsidR="002208E9" w:rsidRPr="002208E9" w:rsidRDefault="002208E9" w:rsidP="002208E9">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208E9">
        <w:rPr>
          <w:rFonts w:ascii="Roboto" w:eastAsia="Times New Roman" w:hAnsi="Roboto" w:cs="Times New Roman"/>
          <w:color w:val="111111"/>
          <w:kern w:val="0"/>
          <w14:ligatures w14:val="none"/>
        </w:rPr>
        <w:t>The output of the RNN can be obtained at each time step or aggregated over all time steps.</w:t>
      </w:r>
    </w:p>
    <w:p w14:paraId="19D36019" w14:textId="77777777" w:rsidR="002208E9" w:rsidRPr="002208E9" w:rsidRDefault="002208E9" w:rsidP="002208E9">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208E9">
        <w:rPr>
          <w:rFonts w:ascii="Roboto" w:eastAsia="Times New Roman" w:hAnsi="Roboto" w:cs="Times New Roman"/>
          <w:color w:val="111111"/>
          <w:kern w:val="0"/>
          <w14:ligatures w14:val="none"/>
        </w:rPr>
        <w:t>For sequence-to-sequence tasks (e.g., machine translation), the output at each time step can be used.</w:t>
      </w:r>
    </w:p>
    <w:p w14:paraId="5D1A6CB5" w14:textId="77777777" w:rsidR="002208E9" w:rsidRPr="002208E9" w:rsidRDefault="002208E9" w:rsidP="002208E9">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r w:rsidRPr="002208E9">
        <w:rPr>
          <w:rFonts w:ascii="Roboto" w:eastAsia="Times New Roman" w:hAnsi="Roboto" w:cs="Times New Roman"/>
          <w:color w:val="111111"/>
          <w:kern w:val="0"/>
          <w14:ligatures w14:val="none"/>
        </w:rPr>
        <w:t>For sequence-to-vector tasks (e.g., sentiment analysis), the final hidden state can serve as the output.</w:t>
      </w:r>
    </w:p>
    <w:p w14:paraId="2BC7FBDD" w14:textId="77777777" w:rsidR="00056285" w:rsidRPr="00056285" w:rsidRDefault="00056285" w:rsidP="00056285">
      <w:pPr>
        <w:shd w:val="clear" w:color="auto" w:fill="F7F7F7"/>
        <w:spacing w:before="100" w:beforeAutospacing="1" w:after="100" w:afterAutospacing="1" w:line="240" w:lineRule="auto"/>
        <w:rPr>
          <w:rFonts w:ascii="Roboto" w:eastAsia="Times New Roman" w:hAnsi="Roboto" w:cs="Times New Roman"/>
          <w:color w:val="111111"/>
          <w:kern w:val="0"/>
          <w14:ligatures w14:val="none"/>
        </w:rPr>
      </w:pPr>
    </w:p>
    <w:p w14:paraId="734038E5" w14:textId="77777777" w:rsidR="00AA7BE7" w:rsidRPr="00AA7BE7" w:rsidRDefault="00AA7BE7" w:rsidP="00056285">
      <w:pPr>
        <w:ind w:left="720"/>
      </w:pPr>
    </w:p>
    <w:p w14:paraId="7BA76ED6" w14:textId="77777777" w:rsidR="00703027" w:rsidRDefault="00703027" w:rsidP="00112BC1"/>
    <w:p w14:paraId="6770386F" w14:textId="77777777" w:rsidR="00AD210F" w:rsidRDefault="00AD210F" w:rsidP="00112BC1"/>
    <w:p w14:paraId="302903F6" w14:textId="77777777" w:rsidR="00AD210F" w:rsidRPr="00AA7BE7" w:rsidRDefault="00AD210F" w:rsidP="00112BC1"/>
    <w:p w14:paraId="4BAE3F12" w14:textId="77777777" w:rsidR="00112BC1" w:rsidRDefault="00112BC1" w:rsidP="00112BC1">
      <w:pPr>
        <w:rPr>
          <w:color w:val="BF4E14" w:themeColor="accent2" w:themeShade="BF"/>
        </w:rPr>
      </w:pPr>
    </w:p>
    <w:p w14:paraId="53458698" w14:textId="1A3E4F03" w:rsidR="00112BC1" w:rsidRDefault="00112BC1" w:rsidP="00112BC1">
      <w:pPr>
        <w:rPr>
          <w:color w:val="00B0F0"/>
        </w:rPr>
      </w:pPr>
      <w:r w:rsidRPr="00EF236D">
        <w:rPr>
          <w:color w:val="00B0F0"/>
        </w:rPr>
        <w:lastRenderedPageBreak/>
        <w:t xml:space="preserve">Back </w:t>
      </w:r>
      <w:proofErr w:type="spellStart"/>
      <w:r w:rsidRPr="00EF236D">
        <w:rPr>
          <w:color w:val="00B0F0"/>
        </w:rPr>
        <w:t>Propogation</w:t>
      </w:r>
      <w:proofErr w:type="spellEnd"/>
      <w:r w:rsidRPr="00EF236D">
        <w:rPr>
          <w:color w:val="00B0F0"/>
        </w:rPr>
        <w:t xml:space="preserve"> through Time (BPTT) training</w:t>
      </w:r>
    </w:p>
    <w:p w14:paraId="5DA333CC" w14:textId="77777777" w:rsidR="007D7CAD" w:rsidRPr="00FB6CDB" w:rsidRDefault="007D7CAD" w:rsidP="007D7CAD">
      <w:pPr>
        <w:rPr>
          <w:color w:val="000000" w:themeColor="text1"/>
        </w:rPr>
      </w:pPr>
      <w:r w:rsidRPr="00FB6CDB">
        <w:rPr>
          <w:color w:val="000000" w:themeColor="text1"/>
        </w:rPr>
        <w:tab/>
        <w:t>Backpropagation through time (BPTT) is a method used in recurrent neural networks (RNNs) to train the network by backpropagating errors through time. In a traditional feedforward neural network, the data flows through the network in one direction, from the input layer through the hidden layers to the output layer. However, in RNNs, there are connections between nodes in different time steps, which means that the output of the network at one time step depends on the input at that time step as well as the previous time steps.</w:t>
      </w:r>
    </w:p>
    <w:p w14:paraId="59070A7A" w14:textId="799027A3" w:rsidR="007D7CAD" w:rsidRPr="007D7CAD" w:rsidRDefault="007D7CAD" w:rsidP="007D7CAD">
      <w:pPr>
        <w:rPr>
          <w:color w:val="000000" w:themeColor="text1"/>
        </w:rPr>
      </w:pPr>
      <w:r w:rsidRPr="00FB6CDB">
        <w:rPr>
          <w:noProof/>
          <w:color w:val="000000" w:themeColor="text1"/>
        </w:rPr>
        <w:drawing>
          <wp:inline distT="0" distB="0" distL="0" distR="0" wp14:anchorId="1F2EB35A" wp14:editId="38D8A9F1">
            <wp:extent cx="5734050" cy="3905250"/>
            <wp:effectExtent l="0" t="0" r="0" b="0"/>
            <wp:docPr id="1571225213"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25213" name="Picture 2" descr="A diagram of a block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905250"/>
                    </a:xfrm>
                    <a:prstGeom prst="rect">
                      <a:avLst/>
                    </a:prstGeom>
                    <a:noFill/>
                    <a:ln>
                      <a:noFill/>
                    </a:ln>
                  </pic:spPr>
                </pic:pic>
              </a:graphicData>
            </a:graphic>
          </wp:inline>
        </w:drawing>
      </w:r>
    </w:p>
    <w:p w14:paraId="7E29BD56" w14:textId="77777777" w:rsidR="007D7CAD" w:rsidRPr="007D7CAD" w:rsidRDefault="007D7CAD" w:rsidP="007D7CAD">
      <w:pPr>
        <w:rPr>
          <w:color w:val="000000" w:themeColor="text1"/>
        </w:rPr>
      </w:pPr>
      <w:r w:rsidRPr="007D7CAD">
        <w:rPr>
          <w:color w:val="000000" w:themeColor="text1"/>
        </w:rPr>
        <w:t>BPTT works by unfolding the RNN over time, creating a series of interconnected feedforward networks. Each time step corresponds to one layer in this unfolded network, and the weights between layers are shared across time steps. The unfolded network can be thought of as a very deep feedforward network, where the weights are shared across layers.</w:t>
      </w:r>
    </w:p>
    <w:p w14:paraId="22519656" w14:textId="77777777" w:rsidR="007D7CAD" w:rsidRPr="007D7CAD" w:rsidRDefault="007D7CAD" w:rsidP="007D7CAD">
      <w:pPr>
        <w:rPr>
          <w:color w:val="000000" w:themeColor="text1"/>
        </w:rPr>
      </w:pPr>
      <w:r w:rsidRPr="007D7CAD">
        <w:rPr>
          <w:color w:val="000000" w:themeColor="text1"/>
        </w:rPr>
        <w:t>During training, the error is backpropagated through the unfolded network, and the weights are updated using gradient descent. This allows the network to learn to predict the output at each time step based on the input at that time step as well as the previous time steps.</w:t>
      </w:r>
    </w:p>
    <w:p w14:paraId="2F013217" w14:textId="77777777" w:rsidR="007D7CAD" w:rsidRPr="007D7CAD" w:rsidRDefault="007D7CAD" w:rsidP="007D7CAD">
      <w:pPr>
        <w:rPr>
          <w:color w:val="000000" w:themeColor="text1"/>
        </w:rPr>
      </w:pPr>
      <w:r w:rsidRPr="007D7CAD">
        <w:rPr>
          <w:color w:val="000000" w:themeColor="text1"/>
        </w:rPr>
        <w:t xml:space="preserve">However, BPTT has some challenges, such as the vanishing gradient problem, where the gradients become very small as they propagate back in time, making it difficult to learn </w:t>
      </w:r>
      <w:r w:rsidRPr="007D7CAD">
        <w:rPr>
          <w:color w:val="000000" w:themeColor="text1"/>
        </w:rPr>
        <w:lastRenderedPageBreak/>
        <w:t>long-term dependencies. To address this issue, various modifications of BPTT have been proposed, such as truncated backpropagation through time and gradient clipping.</w:t>
      </w:r>
    </w:p>
    <w:p w14:paraId="5BEB75D2" w14:textId="77777777" w:rsidR="007D7CAD" w:rsidRPr="007D7CAD" w:rsidRDefault="007D7CAD" w:rsidP="007D7CAD">
      <w:pPr>
        <w:rPr>
          <w:color w:val="000000" w:themeColor="text1"/>
        </w:rPr>
      </w:pPr>
      <w:r w:rsidRPr="007D7CAD">
        <w:rPr>
          <w:color w:val="000000" w:themeColor="text1"/>
        </w:rPr>
        <w:t>Uses of BPTT:</w:t>
      </w:r>
    </w:p>
    <w:p w14:paraId="7313CE7B" w14:textId="77777777" w:rsidR="007D7CAD" w:rsidRPr="007D7CAD" w:rsidRDefault="007D7CAD" w:rsidP="007D7CAD">
      <w:pPr>
        <w:rPr>
          <w:color w:val="000000" w:themeColor="text1"/>
        </w:rPr>
      </w:pPr>
      <w:r w:rsidRPr="007D7CAD">
        <w:rPr>
          <w:color w:val="000000" w:themeColor="text1"/>
        </w:rPr>
        <w:t>BPTT is a widely used technique for training recurrent neural networks (RNNs) that can be used for various applications such as speech recognition, language modeling, and time series prediction. Here are some specific use cases for BPTT:</w:t>
      </w:r>
    </w:p>
    <w:p w14:paraId="59E532AD" w14:textId="77777777" w:rsidR="007D7CAD" w:rsidRPr="007D7CAD" w:rsidRDefault="007D7CAD" w:rsidP="007D7CAD">
      <w:pPr>
        <w:rPr>
          <w:color w:val="000000" w:themeColor="text1"/>
        </w:rPr>
      </w:pPr>
      <w:r w:rsidRPr="007D7CAD">
        <w:rPr>
          <w:color w:val="000000" w:themeColor="text1"/>
        </w:rPr>
        <w:t>Speech recognition: BPTT can be used to train RNNs for speech recognition tasks, where the network takes in a sequence of audio samples and predicts the corresponding text. BPTT allows the network to learn the temporal dependencies in the audio signal and use them to make accurate predictions.</w:t>
      </w:r>
    </w:p>
    <w:p w14:paraId="48D60990" w14:textId="77777777" w:rsidR="007D7CAD" w:rsidRPr="007D7CAD" w:rsidRDefault="007D7CAD" w:rsidP="007D7CAD">
      <w:pPr>
        <w:rPr>
          <w:color w:val="000000" w:themeColor="text1"/>
        </w:rPr>
      </w:pPr>
      <w:r w:rsidRPr="007D7CAD">
        <w:rPr>
          <w:color w:val="000000" w:themeColor="text1"/>
        </w:rPr>
        <w:t>Language modeling: BPTT can also be used to train RNNs for language modeling tasks, where the network predicts the probability distribution of the next word in a sequence given the previous words. This can be useful for applications such as text generation and machine translation.</w:t>
      </w:r>
    </w:p>
    <w:p w14:paraId="5639B6AC" w14:textId="77777777" w:rsidR="007D7CAD" w:rsidRPr="007D7CAD" w:rsidRDefault="007D7CAD" w:rsidP="007D7CAD">
      <w:pPr>
        <w:rPr>
          <w:color w:val="000000" w:themeColor="text1"/>
        </w:rPr>
      </w:pPr>
      <w:r w:rsidRPr="007D7CAD">
        <w:rPr>
          <w:color w:val="000000" w:themeColor="text1"/>
        </w:rPr>
        <w:t>Time series prediction: BPTT can be used to train RNNs for time series prediction tasks, where the network takes in a sequence of data points and predicts the next value in the sequence. BPTT allows the network to learn the temporal dependencies in the data and use them to make accurate predictions.</w:t>
      </w:r>
    </w:p>
    <w:p w14:paraId="7F21CAC2" w14:textId="77777777" w:rsidR="007D7CAD" w:rsidRPr="007D7CAD" w:rsidRDefault="007D7CAD" w:rsidP="007D7CAD">
      <w:pPr>
        <w:rPr>
          <w:color w:val="000000" w:themeColor="text1"/>
        </w:rPr>
      </w:pPr>
      <w:r w:rsidRPr="007D7CAD">
        <w:rPr>
          <w:color w:val="000000" w:themeColor="text1"/>
        </w:rPr>
        <w:t>Overall, BPTT is a powerful tool for training RNNs to model sequential data, and it has been applied successfully to a wide range of applications in various fields such as speech recognition, natural language processing, and finance.</w:t>
      </w:r>
    </w:p>
    <w:p w14:paraId="4E6C725B" w14:textId="77777777" w:rsidR="007D7CAD" w:rsidRPr="007D7CAD" w:rsidRDefault="007D7CAD" w:rsidP="007D7CAD">
      <w:pPr>
        <w:rPr>
          <w:color w:val="000000" w:themeColor="text1"/>
        </w:rPr>
      </w:pPr>
      <w:r w:rsidRPr="007D7CAD">
        <w:rPr>
          <w:color w:val="000000" w:themeColor="text1"/>
        </w:rPr>
        <w:t>Example of BPTT:</w:t>
      </w:r>
    </w:p>
    <w:p w14:paraId="316BECE5" w14:textId="77777777" w:rsidR="007D7CAD" w:rsidRPr="007D7CAD" w:rsidRDefault="007D7CAD" w:rsidP="007D7CAD">
      <w:pPr>
        <w:rPr>
          <w:color w:val="000000" w:themeColor="text1"/>
        </w:rPr>
      </w:pPr>
      <w:r w:rsidRPr="007D7CAD">
        <w:rPr>
          <w:color w:val="000000" w:themeColor="text1"/>
        </w:rPr>
        <w:t xml:space="preserve">Let’s consider a simple example of using BPTT to train a recurrent neural network (RNN) for time series prediction. Suppose we have a time series dataset that consists of a sequence of data points: {x1, x2, x3, …, </w:t>
      </w:r>
      <w:proofErr w:type="spellStart"/>
      <w:r w:rsidRPr="007D7CAD">
        <w:rPr>
          <w:color w:val="000000" w:themeColor="text1"/>
        </w:rPr>
        <w:t>xn</w:t>
      </w:r>
      <w:proofErr w:type="spellEnd"/>
      <w:r w:rsidRPr="007D7CAD">
        <w:rPr>
          <w:color w:val="000000" w:themeColor="text1"/>
        </w:rPr>
        <w:t>}. The goal is to train an RNN to predict the next value in the sequence, xn+1, given the previous values in the sequence.</w:t>
      </w:r>
    </w:p>
    <w:p w14:paraId="146BCCE2" w14:textId="77777777" w:rsidR="007D7CAD" w:rsidRPr="007D7CAD" w:rsidRDefault="007D7CAD" w:rsidP="007D7CAD">
      <w:pPr>
        <w:rPr>
          <w:color w:val="000000" w:themeColor="text1"/>
        </w:rPr>
      </w:pPr>
      <w:r w:rsidRPr="007D7CAD">
        <w:rPr>
          <w:color w:val="000000" w:themeColor="text1"/>
        </w:rPr>
        <w:t>To do this, we can use BPTT to backpropagate errors through time and update the weights of the RNN. Here’s how the BPTT algorithm might work:</w:t>
      </w:r>
    </w:p>
    <w:p w14:paraId="069FBCB7" w14:textId="77777777" w:rsidR="007D7CAD" w:rsidRPr="007D7CAD" w:rsidRDefault="007D7CAD" w:rsidP="007D7CAD">
      <w:pPr>
        <w:rPr>
          <w:color w:val="000000" w:themeColor="text1"/>
        </w:rPr>
      </w:pPr>
      <w:r w:rsidRPr="007D7CAD">
        <w:rPr>
          <w:color w:val="000000" w:themeColor="text1"/>
        </w:rPr>
        <w:t>Initialize the weights of the RNN randomly.</w:t>
      </w:r>
    </w:p>
    <w:p w14:paraId="39177E50" w14:textId="77777777" w:rsidR="007D7CAD" w:rsidRPr="007D7CAD" w:rsidRDefault="007D7CAD" w:rsidP="007D7CAD">
      <w:pPr>
        <w:rPr>
          <w:color w:val="000000" w:themeColor="text1"/>
        </w:rPr>
      </w:pPr>
      <w:r w:rsidRPr="007D7CAD">
        <w:rPr>
          <w:color w:val="000000" w:themeColor="text1"/>
        </w:rPr>
        <w:t>Feed the first input x1 into the RNN and compute the output y1.</w:t>
      </w:r>
    </w:p>
    <w:p w14:paraId="5555A7FD" w14:textId="77777777" w:rsidR="007D7CAD" w:rsidRPr="007D7CAD" w:rsidRDefault="007D7CAD" w:rsidP="007D7CAD">
      <w:pPr>
        <w:rPr>
          <w:color w:val="000000" w:themeColor="text1"/>
        </w:rPr>
      </w:pPr>
      <w:r w:rsidRPr="007D7CAD">
        <w:rPr>
          <w:color w:val="000000" w:themeColor="text1"/>
        </w:rPr>
        <w:t>Compute the loss between the predicted output y1 and the actual output x2.</w:t>
      </w:r>
    </w:p>
    <w:p w14:paraId="521A8873" w14:textId="77777777" w:rsidR="007D7CAD" w:rsidRPr="007D7CAD" w:rsidRDefault="007D7CAD" w:rsidP="007D7CAD">
      <w:pPr>
        <w:rPr>
          <w:color w:val="000000" w:themeColor="text1"/>
        </w:rPr>
      </w:pPr>
      <w:r w:rsidRPr="007D7CAD">
        <w:rPr>
          <w:color w:val="000000" w:themeColor="text1"/>
        </w:rPr>
        <w:lastRenderedPageBreak/>
        <w:t>Backpropagate the error through the network using the chain rule, updating the weights at each time step.</w:t>
      </w:r>
    </w:p>
    <w:p w14:paraId="5EF18110" w14:textId="77777777" w:rsidR="007D7CAD" w:rsidRPr="007D7CAD" w:rsidRDefault="007D7CAD" w:rsidP="007D7CAD">
      <w:pPr>
        <w:rPr>
          <w:color w:val="000000" w:themeColor="text1"/>
        </w:rPr>
      </w:pPr>
      <w:r w:rsidRPr="007D7CAD">
        <w:rPr>
          <w:color w:val="000000" w:themeColor="text1"/>
        </w:rPr>
        <w:t>Feed the second input x2 into the RNN and compute the output y2.</w:t>
      </w:r>
    </w:p>
    <w:p w14:paraId="71F1221E" w14:textId="77777777" w:rsidR="007D7CAD" w:rsidRPr="007D7CAD" w:rsidRDefault="007D7CAD" w:rsidP="007D7CAD">
      <w:pPr>
        <w:rPr>
          <w:color w:val="000000" w:themeColor="text1"/>
        </w:rPr>
      </w:pPr>
      <w:r w:rsidRPr="007D7CAD">
        <w:rPr>
          <w:color w:val="000000" w:themeColor="text1"/>
        </w:rPr>
        <w:t>Compute the loss between the predicted output y2 and the actual output x3.</w:t>
      </w:r>
    </w:p>
    <w:p w14:paraId="4AB6DAE6" w14:textId="77777777" w:rsidR="007D7CAD" w:rsidRPr="007D7CAD" w:rsidRDefault="007D7CAD" w:rsidP="007D7CAD">
      <w:pPr>
        <w:rPr>
          <w:color w:val="000000" w:themeColor="text1"/>
        </w:rPr>
      </w:pPr>
      <w:r w:rsidRPr="007D7CAD">
        <w:rPr>
          <w:color w:val="000000" w:themeColor="text1"/>
        </w:rPr>
        <w:t>Backpropagate the error through the network again, updating the weights at each time step.</w:t>
      </w:r>
    </w:p>
    <w:p w14:paraId="63F88916" w14:textId="77777777" w:rsidR="007D7CAD" w:rsidRPr="007D7CAD" w:rsidRDefault="007D7CAD" w:rsidP="007D7CAD">
      <w:pPr>
        <w:rPr>
          <w:color w:val="000000" w:themeColor="text1"/>
        </w:rPr>
      </w:pPr>
      <w:r w:rsidRPr="007D7CAD">
        <w:rPr>
          <w:color w:val="000000" w:themeColor="text1"/>
        </w:rPr>
        <w:t xml:space="preserve">Repeat steps 5–7 for the entire sequence of inputs {x1, x2, x3, …, </w:t>
      </w:r>
      <w:proofErr w:type="spellStart"/>
      <w:r w:rsidRPr="007D7CAD">
        <w:rPr>
          <w:color w:val="000000" w:themeColor="text1"/>
        </w:rPr>
        <w:t>xn</w:t>
      </w:r>
      <w:proofErr w:type="spellEnd"/>
      <w:r w:rsidRPr="007D7CAD">
        <w:rPr>
          <w:color w:val="000000" w:themeColor="text1"/>
        </w:rPr>
        <w:t>}.</w:t>
      </w:r>
    </w:p>
    <w:p w14:paraId="50B00189" w14:textId="77777777" w:rsidR="007D7CAD" w:rsidRPr="007D7CAD" w:rsidRDefault="007D7CAD" w:rsidP="007D7CAD">
      <w:pPr>
        <w:rPr>
          <w:color w:val="000000" w:themeColor="text1"/>
        </w:rPr>
      </w:pPr>
      <w:r w:rsidRPr="007D7CAD">
        <w:rPr>
          <w:color w:val="000000" w:themeColor="text1"/>
        </w:rPr>
        <w:t>Test the RNN on a separate validation set and adjust the hyperparameters as necessary.</w:t>
      </w:r>
    </w:p>
    <w:p w14:paraId="0B37B7DE" w14:textId="77777777" w:rsidR="007D7CAD" w:rsidRPr="007D7CAD" w:rsidRDefault="007D7CAD" w:rsidP="007D7CAD">
      <w:pPr>
        <w:rPr>
          <w:color w:val="000000" w:themeColor="text1"/>
        </w:rPr>
      </w:pPr>
      <w:r w:rsidRPr="007D7CAD">
        <w:rPr>
          <w:color w:val="000000" w:themeColor="text1"/>
        </w:rPr>
        <w:t>During training, the weights of the RNN are updated based on the gradients computed by backpropagating the errors through time. This allows the RNN to learn the temporal dependencies in the data and make accurate predictions for the next value in the sequence.</w:t>
      </w:r>
    </w:p>
    <w:p w14:paraId="739583FB" w14:textId="77777777" w:rsidR="007D7CAD" w:rsidRPr="007D7CAD" w:rsidRDefault="007D7CAD" w:rsidP="007D7CAD">
      <w:pPr>
        <w:rPr>
          <w:color w:val="000000" w:themeColor="text1"/>
        </w:rPr>
      </w:pPr>
      <w:r w:rsidRPr="007D7CAD">
        <w:rPr>
          <w:color w:val="000000" w:themeColor="text1"/>
        </w:rPr>
        <w:t>Overall, BPTT is a powerful technique for training RNNs to model sequential data, and it has been successfully applied to a wide range of applications in various fields.</w:t>
      </w:r>
    </w:p>
    <w:p w14:paraId="49F52733" w14:textId="77777777" w:rsidR="007D7CAD" w:rsidRPr="00A42762" w:rsidRDefault="007D7CAD" w:rsidP="007D7CAD">
      <w:pPr>
        <w:rPr>
          <w:b/>
          <w:bCs/>
          <w:color w:val="000000" w:themeColor="text1"/>
        </w:rPr>
      </w:pPr>
      <w:r w:rsidRPr="00A42762">
        <w:rPr>
          <w:b/>
          <w:bCs/>
          <w:color w:val="000000" w:themeColor="text1"/>
        </w:rPr>
        <w:t>Limitation of BPTT:</w:t>
      </w:r>
    </w:p>
    <w:p w14:paraId="5CEDA279" w14:textId="77777777" w:rsidR="007D7CAD" w:rsidRPr="007D7CAD" w:rsidRDefault="007D7CAD" w:rsidP="007D7CAD">
      <w:pPr>
        <w:rPr>
          <w:color w:val="000000" w:themeColor="text1"/>
        </w:rPr>
      </w:pPr>
      <w:r w:rsidRPr="007D7CAD">
        <w:rPr>
          <w:color w:val="000000" w:themeColor="text1"/>
        </w:rPr>
        <w:t>While backpropagation through time (BPTT) is a powerful technique for training recurrent neural networks (RNNs), it has some limitations:</w:t>
      </w:r>
    </w:p>
    <w:p w14:paraId="237ED8B8" w14:textId="77777777" w:rsidR="007D7CAD" w:rsidRPr="007D7CAD" w:rsidRDefault="007D7CAD" w:rsidP="007D7CAD">
      <w:pPr>
        <w:rPr>
          <w:color w:val="000000" w:themeColor="text1"/>
        </w:rPr>
      </w:pPr>
      <w:r w:rsidRPr="00A42762">
        <w:rPr>
          <w:b/>
          <w:bCs/>
          <w:color w:val="000000" w:themeColor="text1"/>
        </w:rPr>
        <w:t>Computational complexity</w:t>
      </w:r>
      <w:r w:rsidRPr="007D7CAD">
        <w:rPr>
          <w:color w:val="000000" w:themeColor="text1"/>
        </w:rPr>
        <w:t>: BPTT requires computing the gradient at each time step, which can be computationally expensive for long sequences. This can lead to slow training times and may require specialized hardware to train large-scale models.</w:t>
      </w:r>
    </w:p>
    <w:p w14:paraId="544CDFBD" w14:textId="77777777" w:rsidR="007D7CAD" w:rsidRPr="007D7CAD" w:rsidRDefault="007D7CAD" w:rsidP="007D7CAD">
      <w:pPr>
        <w:rPr>
          <w:color w:val="000000" w:themeColor="text1"/>
        </w:rPr>
      </w:pPr>
      <w:r w:rsidRPr="00A42762">
        <w:rPr>
          <w:b/>
          <w:bCs/>
          <w:color w:val="000000" w:themeColor="text1"/>
        </w:rPr>
        <w:t>Vanishing gradients</w:t>
      </w:r>
      <w:r w:rsidRPr="007D7CAD">
        <w:rPr>
          <w:color w:val="000000" w:themeColor="text1"/>
        </w:rPr>
        <w:t>: BPTT is prone to the problem of vanishing gradients, where the gradients become very small as they propagate back in time. This can make it difficult to learn long-term dependencies, which are important for many sequential data modeling tasks.</w:t>
      </w:r>
    </w:p>
    <w:p w14:paraId="243027C9" w14:textId="77777777" w:rsidR="007D7CAD" w:rsidRPr="007D7CAD" w:rsidRDefault="007D7CAD" w:rsidP="007D7CAD">
      <w:pPr>
        <w:rPr>
          <w:color w:val="000000" w:themeColor="text1"/>
        </w:rPr>
      </w:pPr>
      <w:r w:rsidRPr="00A42762">
        <w:rPr>
          <w:b/>
          <w:bCs/>
          <w:color w:val="000000" w:themeColor="text1"/>
        </w:rPr>
        <w:t>Exploding gradients</w:t>
      </w:r>
      <w:r w:rsidRPr="007D7CAD">
        <w:rPr>
          <w:color w:val="000000" w:themeColor="text1"/>
        </w:rPr>
        <w:t xml:space="preserve">: On the other hand, BPTT is also prone to the problem of exploding gradients, where the gradients become very large as they propagate back in time. This can lead to unstable training and can cause the weights of the network to become unbounded, resulting in </w:t>
      </w:r>
      <w:proofErr w:type="spellStart"/>
      <w:r w:rsidRPr="007D7CAD">
        <w:rPr>
          <w:color w:val="000000" w:themeColor="text1"/>
        </w:rPr>
        <w:t>NaN</w:t>
      </w:r>
      <w:proofErr w:type="spellEnd"/>
      <w:r w:rsidRPr="007D7CAD">
        <w:rPr>
          <w:color w:val="000000" w:themeColor="text1"/>
        </w:rPr>
        <w:t xml:space="preserve"> values.</w:t>
      </w:r>
    </w:p>
    <w:p w14:paraId="6673007E" w14:textId="77777777" w:rsidR="007D7CAD" w:rsidRPr="007D7CAD" w:rsidRDefault="007D7CAD" w:rsidP="007D7CAD">
      <w:pPr>
        <w:rPr>
          <w:color w:val="000000" w:themeColor="text1"/>
        </w:rPr>
      </w:pPr>
      <w:r w:rsidRPr="00A42762">
        <w:rPr>
          <w:b/>
          <w:bCs/>
          <w:color w:val="000000" w:themeColor="text1"/>
        </w:rPr>
        <w:t>Memory limitations</w:t>
      </w:r>
      <w:r w:rsidRPr="007D7CAD">
        <w:rPr>
          <w:color w:val="000000" w:themeColor="text1"/>
        </w:rPr>
        <w:t>: BPTT requires storing the activations of each time step, which can be memory-intensive for long sequences. This can limit the size of the sequence that can be processed by the network.</w:t>
      </w:r>
    </w:p>
    <w:p w14:paraId="64E6BDA2" w14:textId="77777777" w:rsidR="007D7CAD" w:rsidRPr="007D7CAD" w:rsidRDefault="007D7CAD" w:rsidP="007D7CAD">
      <w:pPr>
        <w:rPr>
          <w:color w:val="000000" w:themeColor="text1"/>
        </w:rPr>
      </w:pPr>
      <w:r w:rsidRPr="00A42762">
        <w:rPr>
          <w:b/>
          <w:bCs/>
          <w:color w:val="000000" w:themeColor="text1"/>
        </w:rPr>
        <w:lastRenderedPageBreak/>
        <w:t>Difficulty in parallelization</w:t>
      </w:r>
      <w:r w:rsidRPr="007D7CAD">
        <w:rPr>
          <w:color w:val="000000" w:themeColor="text1"/>
        </w:rPr>
        <w:t>: BPTT is inherently sequential, which makes it difficult to parallelize across multiple GPUs or machines. This can limit the scalability of the training process.</w:t>
      </w:r>
    </w:p>
    <w:p w14:paraId="67254CB8" w14:textId="0305E438" w:rsidR="007D7CAD" w:rsidRPr="00EF236D" w:rsidRDefault="007D7CAD" w:rsidP="00112BC1">
      <w:pPr>
        <w:rPr>
          <w:color w:val="00B0F0"/>
        </w:rPr>
      </w:pPr>
    </w:p>
    <w:p w14:paraId="15A9968C" w14:textId="77777777" w:rsidR="00112BC1" w:rsidRDefault="00112BC1" w:rsidP="00112BC1">
      <w:pPr>
        <w:rPr>
          <w:color w:val="BF4E14" w:themeColor="accent2" w:themeShade="BF"/>
        </w:rPr>
      </w:pPr>
    </w:p>
    <w:p w14:paraId="185356CB" w14:textId="061E3007" w:rsidR="00112BC1" w:rsidRDefault="00112BC1" w:rsidP="00112BC1">
      <w:pPr>
        <w:rPr>
          <w:color w:val="00B0F0"/>
        </w:rPr>
      </w:pPr>
      <w:r w:rsidRPr="00EF236D">
        <w:rPr>
          <w:color w:val="00B0F0"/>
        </w:rPr>
        <w:t>Long Short-Term Memory (LSTM) and Gated Recurrent Units (GRUs)</w:t>
      </w:r>
    </w:p>
    <w:p w14:paraId="119231DC" w14:textId="77777777" w:rsidR="002813C6" w:rsidRPr="002813C6" w:rsidRDefault="002813C6" w:rsidP="002813C6">
      <w:pPr>
        <w:rPr>
          <w:color w:val="0E2841" w:themeColor="text2"/>
        </w:rPr>
      </w:pPr>
      <w:r>
        <w:rPr>
          <w:color w:val="00B0F0"/>
        </w:rPr>
        <w:tab/>
      </w:r>
      <w:r w:rsidRPr="002813C6">
        <w:rPr>
          <w:color w:val="0E2841" w:themeColor="text2"/>
        </w:rPr>
        <w:t>LSTM (Long Short-Term Memory) and GRU (Gated Recurrent Unit) are both types of recurrent neural network (RNN) layers designed to handle sequential data. They address the vanishing gradient problem in traditional RNNs by introducing gating mechanisms that allow them to capture long-term dependencies more effectively. Despite their similarities, there are some differences between LSTM and GRU layers:</w:t>
      </w:r>
    </w:p>
    <w:p w14:paraId="308F8343" w14:textId="77777777" w:rsidR="002813C6" w:rsidRPr="002813C6" w:rsidRDefault="002813C6" w:rsidP="002813C6">
      <w:pPr>
        <w:numPr>
          <w:ilvl w:val="0"/>
          <w:numId w:val="6"/>
        </w:numPr>
        <w:rPr>
          <w:color w:val="0E2841" w:themeColor="text2"/>
        </w:rPr>
      </w:pPr>
      <w:r w:rsidRPr="002813C6">
        <w:rPr>
          <w:color w:val="0E2841" w:themeColor="text2"/>
        </w:rPr>
        <w:t>Architecture:</w:t>
      </w:r>
    </w:p>
    <w:p w14:paraId="0CAB7FFA" w14:textId="77777777" w:rsidR="002813C6" w:rsidRPr="002813C6" w:rsidRDefault="002813C6" w:rsidP="002813C6">
      <w:pPr>
        <w:numPr>
          <w:ilvl w:val="0"/>
          <w:numId w:val="7"/>
        </w:numPr>
        <w:rPr>
          <w:color w:val="0E2841" w:themeColor="text2"/>
        </w:rPr>
      </w:pPr>
      <w:r w:rsidRPr="002813C6">
        <w:rPr>
          <w:color w:val="0E2841" w:themeColor="text2"/>
        </w:rPr>
        <w:t>LSTM: LSTM has a more complex architecture compared to GRU. It consists of three gates: the input gate (</w:t>
      </w:r>
      <w:proofErr w:type="spellStart"/>
      <w:r w:rsidRPr="002813C6">
        <w:rPr>
          <w:color w:val="0E2841" w:themeColor="text2"/>
        </w:rPr>
        <w:t>i</w:t>
      </w:r>
      <w:proofErr w:type="spellEnd"/>
      <w:r w:rsidRPr="002813C6">
        <w:rPr>
          <w:color w:val="0E2841" w:themeColor="text2"/>
        </w:rPr>
        <w:t>), forget gate (f), and output gate (o). These gates control the flow of information through the cell state, allowing the LSTM to remember or forget information over time.</w:t>
      </w:r>
    </w:p>
    <w:p w14:paraId="2A595D1C" w14:textId="77777777" w:rsidR="002813C6" w:rsidRPr="002813C6" w:rsidRDefault="002813C6" w:rsidP="002813C6">
      <w:pPr>
        <w:numPr>
          <w:ilvl w:val="0"/>
          <w:numId w:val="7"/>
        </w:numPr>
        <w:rPr>
          <w:color w:val="0E2841" w:themeColor="text2"/>
        </w:rPr>
      </w:pPr>
      <w:r w:rsidRPr="002813C6">
        <w:rPr>
          <w:color w:val="0E2841" w:themeColor="text2"/>
        </w:rPr>
        <w:t>GRU: GRU has a simplified architecture with two gates: the update gate (z) and reset gate (r). The update gate controls how much of the previous hidden state should be retained, and the reset gate determines how much of the past information to forget.</w:t>
      </w:r>
    </w:p>
    <w:p w14:paraId="4155B2FE" w14:textId="77777777" w:rsidR="002813C6" w:rsidRPr="002813C6" w:rsidRDefault="002813C6" w:rsidP="002813C6">
      <w:pPr>
        <w:rPr>
          <w:color w:val="0E2841" w:themeColor="text2"/>
        </w:rPr>
      </w:pPr>
      <w:r w:rsidRPr="002813C6">
        <w:rPr>
          <w:color w:val="0E2841" w:themeColor="text2"/>
        </w:rPr>
        <w:t>2. Number of Parameters:</w:t>
      </w:r>
    </w:p>
    <w:p w14:paraId="0FC0A07B" w14:textId="77777777" w:rsidR="002813C6" w:rsidRPr="002813C6" w:rsidRDefault="002813C6" w:rsidP="002813C6">
      <w:pPr>
        <w:numPr>
          <w:ilvl w:val="0"/>
          <w:numId w:val="8"/>
        </w:numPr>
        <w:rPr>
          <w:color w:val="0E2841" w:themeColor="text2"/>
        </w:rPr>
      </w:pPr>
      <w:r w:rsidRPr="002813C6">
        <w:rPr>
          <w:color w:val="0E2841" w:themeColor="text2"/>
        </w:rPr>
        <w:t>LSTM: LSTM typically has more parameters than GRU due to the additional gate (forget gate). This can make LSTM more powerful but also more prone to overfitting, especially on smaller datasets.</w:t>
      </w:r>
    </w:p>
    <w:p w14:paraId="6BD938DE" w14:textId="77777777" w:rsidR="002813C6" w:rsidRPr="002813C6" w:rsidRDefault="002813C6" w:rsidP="002813C6">
      <w:pPr>
        <w:numPr>
          <w:ilvl w:val="0"/>
          <w:numId w:val="8"/>
        </w:numPr>
        <w:rPr>
          <w:color w:val="0E2841" w:themeColor="text2"/>
        </w:rPr>
      </w:pPr>
      <w:r w:rsidRPr="002813C6">
        <w:rPr>
          <w:color w:val="0E2841" w:themeColor="text2"/>
        </w:rPr>
        <w:t>GRU: GRU has fewer parameters since it lacks the forget gate. This can make it more computationally efficient and less prone to overfitting, making it a good choice for smaller datasets.</w:t>
      </w:r>
    </w:p>
    <w:p w14:paraId="0767809B" w14:textId="77777777" w:rsidR="002813C6" w:rsidRPr="002813C6" w:rsidRDefault="002813C6" w:rsidP="002813C6">
      <w:pPr>
        <w:rPr>
          <w:color w:val="0E2841" w:themeColor="text2"/>
        </w:rPr>
      </w:pPr>
      <w:r w:rsidRPr="002813C6">
        <w:rPr>
          <w:color w:val="0E2841" w:themeColor="text2"/>
        </w:rPr>
        <w:t>3. Learning Ability:</w:t>
      </w:r>
    </w:p>
    <w:p w14:paraId="28BD79C6" w14:textId="77777777" w:rsidR="002813C6" w:rsidRPr="002813C6" w:rsidRDefault="002813C6" w:rsidP="002813C6">
      <w:pPr>
        <w:numPr>
          <w:ilvl w:val="0"/>
          <w:numId w:val="9"/>
        </w:numPr>
        <w:rPr>
          <w:color w:val="0E2841" w:themeColor="text2"/>
        </w:rPr>
      </w:pPr>
      <w:r w:rsidRPr="002813C6">
        <w:rPr>
          <w:color w:val="0E2841" w:themeColor="text2"/>
        </w:rPr>
        <w:t>LSTM: Due to its more complex architecture, LSTM can potentially learn more complex patterns and relationships in the data. It is well-suited for tasks where capturing long-term dependencies is critical.</w:t>
      </w:r>
    </w:p>
    <w:p w14:paraId="07F57501" w14:textId="77777777" w:rsidR="002813C6" w:rsidRPr="002813C6" w:rsidRDefault="002813C6" w:rsidP="002813C6">
      <w:pPr>
        <w:numPr>
          <w:ilvl w:val="0"/>
          <w:numId w:val="9"/>
        </w:numPr>
        <w:rPr>
          <w:color w:val="0E2841" w:themeColor="text2"/>
        </w:rPr>
      </w:pPr>
      <w:r w:rsidRPr="002813C6">
        <w:rPr>
          <w:color w:val="0E2841" w:themeColor="text2"/>
        </w:rPr>
        <w:lastRenderedPageBreak/>
        <w:t>GRU: While simpler, GRU can still learn to capture long-term dependencies effectively. It performs well in many natural language processing tasks and is a popular choice for various sequence modeling tasks.</w:t>
      </w:r>
    </w:p>
    <w:p w14:paraId="6E965332" w14:textId="77777777" w:rsidR="002813C6" w:rsidRPr="002813C6" w:rsidRDefault="002813C6" w:rsidP="002813C6">
      <w:pPr>
        <w:rPr>
          <w:color w:val="0E2841" w:themeColor="text2"/>
        </w:rPr>
      </w:pPr>
      <w:r w:rsidRPr="002813C6">
        <w:rPr>
          <w:color w:val="0E2841" w:themeColor="text2"/>
        </w:rPr>
        <w:t>4. Training Speed:</w:t>
      </w:r>
    </w:p>
    <w:p w14:paraId="180288F9" w14:textId="77777777" w:rsidR="002813C6" w:rsidRPr="002813C6" w:rsidRDefault="002813C6" w:rsidP="002813C6">
      <w:pPr>
        <w:numPr>
          <w:ilvl w:val="0"/>
          <w:numId w:val="10"/>
        </w:numPr>
        <w:rPr>
          <w:color w:val="0E2841" w:themeColor="text2"/>
        </w:rPr>
      </w:pPr>
      <w:r w:rsidRPr="002813C6">
        <w:rPr>
          <w:color w:val="0E2841" w:themeColor="text2"/>
        </w:rPr>
        <w:t>LSTM: LSTM has more parameters, which can result in slightly slower training times compared to GRU, especially on larger datasets.</w:t>
      </w:r>
    </w:p>
    <w:p w14:paraId="344D69D6" w14:textId="77777777" w:rsidR="002813C6" w:rsidRPr="002813C6" w:rsidRDefault="002813C6" w:rsidP="002813C6">
      <w:pPr>
        <w:numPr>
          <w:ilvl w:val="0"/>
          <w:numId w:val="10"/>
        </w:numPr>
        <w:rPr>
          <w:color w:val="0E2841" w:themeColor="text2"/>
        </w:rPr>
      </w:pPr>
      <w:r w:rsidRPr="002813C6">
        <w:rPr>
          <w:color w:val="0E2841" w:themeColor="text2"/>
        </w:rPr>
        <w:t>GRU: With fewer parameters, GRU may have faster training times, making it more efficient for larger datasets.</w:t>
      </w:r>
    </w:p>
    <w:p w14:paraId="18E2051F" w14:textId="77777777" w:rsidR="002813C6" w:rsidRPr="002813C6" w:rsidRDefault="002813C6" w:rsidP="002813C6">
      <w:pPr>
        <w:rPr>
          <w:color w:val="0E2841" w:themeColor="text2"/>
        </w:rPr>
      </w:pPr>
      <w:r w:rsidRPr="002813C6">
        <w:rPr>
          <w:color w:val="0E2841" w:themeColor="text2"/>
        </w:rPr>
        <w:t>In practice, the choice between LSTM and GRU layers depends on the specific task, dataset size, and computational resources available.</w:t>
      </w:r>
    </w:p>
    <w:p w14:paraId="31EB2997" w14:textId="77777777" w:rsidR="002813C6" w:rsidRPr="002813C6" w:rsidRDefault="002813C6" w:rsidP="002813C6">
      <w:pPr>
        <w:rPr>
          <w:color w:val="0E2841" w:themeColor="text2"/>
        </w:rPr>
      </w:pPr>
      <w:r w:rsidRPr="002813C6">
        <w:rPr>
          <w:color w:val="0E2841" w:themeColor="text2"/>
        </w:rPr>
        <w:t>Both layers have been widely used in various natural language processing tasks and have shown impressive results.</w:t>
      </w:r>
    </w:p>
    <w:p w14:paraId="25A74998" w14:textId="77777777" w:rsidR="002813C6" w:rsidRPr="002813C6" w:rsidRDefault="002813C6" w:rsidP="002813C6">
      <w:pPr>
        <w:rPr>
          <w:color w:val="0E2841" w:themeColor="text2"/>
        </w:rPr>
      </w:pPr>
      <w:r w:rsidRPr="002813C6">
        <w:rPr>
          <w:color w:val="0E2841" w:themeColor="text2"/>
        </w:rPr>
        <w:t>It’s recommended to experiment with both and choose the one that performs best on your specific problem.</w:t>
      </w:r>
    </w:p>
    <w:p w14:paraId="1DBF077D" w14:textId="77777777" w:rsidR="002813C6" w:rsidRPr="002813C6" w:rsidRDefault="002813C6" w:rsidP="002813C6">
      <w:pPr>
        <w:rPr>
          <w:color w:val="0E2841" w:themeColor="text2"/>
        </w:rPr>
      </w:pPr>
      <w:r w:rsidRPr="002813C6">
        <w:rPr>
          <w:color w:val="0E2841" w:themeColor="text2"/>
        </w:rPr>
        <w:t>In many cases, the performance difference between LSTM and GRU is not significant, and GRU is often preferred due to its simplicity and efficiency.</w:t>
      </w:r>
    </w:p>
    <w:p w14:paraId="214B0D55" w14:textId="448F13E3" w:rsidR="002813C6" w:rsidRPr="00EF236D" w:rsidRDefault="002813C6" w:rsidP="00112BC1">
      <w:pPr>
        <w:rPr>
          <w:color w:val="00B0F0"/>
        </w:rPr>
      </w:pPr>
    </w:p>
    <w:p w14:paraId="7F067556" w14:textId="77777777" w:rsidR="00112BC1" w:rsidRDefault="00112BC1" w:rsidP="00112BC1">
      <w:pPr>
        <w:rPr>
          <w:color w:val="BF4E14" w:themeColor="accent2" w:themeShade="BF"/>
        </w:rPr>
      </w:pPr>
    </w:p>
    <w:p w14:paraId="155CCA2A" w14:textId="7C5DCF1A" w:rsidR="00112BC1" w:rsidRPr="00EF236D" w:rsidRDefault="00112BC1" w:rsidP="00112BC1">
      <w:pPr>
        <w:rPr>
          <w:color w:val="00B0F0"/>
        </w:rPr>
      </w:pPr>
      <w:r w:rsidRPr="00EF236D">
        <w:rPr>
          <w:color w:val="00B0F0"/>
        </w:rPr>
        <w:t xml:space="preserve">Word Embeddings (Word2Vec, </w:t>
      </w:r>
      <w:proofErr w:type="spellStart"/>
      <w:r w:rsidRPr="00EF236D">
        <w:rPr>
          <w:color w:val="00B0F0"/>
        </w:rPr>
        <w:t>GloVe</w:t>
      </w:r>
      <w:proofErr w:type="spellEnd"/>
      <w:r w:rsidRPr="00EF236D">
        <w:rPr>
          <w:color w:val="00B0F0"/>
        </w:rPr>
        <w:t>) and language modeling with RNNs</w:t>
      </w:r>
    </w:p>
    <w:p w14:paraId="07F2BD61" w14:textId="77777777" w:rsidR="0097451F" w:rsidRPr="00E239B6" w:rsidRDefault="0097451F" w:rsidP="0097451F">
      <w:pPr>
        <w:rPr>
          <w:b/>
          <w:bCs/>
        </w:rPr>
      </w:pPr>
      <w:r w:rsidRPr="00E239B6">
        <w:tab/>
      </w:r>
      <w:r w:rsidRPr="00E239B6">
        <w:rPr>
          <w:b/>
          <w:bCs/>
        </w:rPr>
        <w:t>Word2Vec</w:t>
      </w:r>
    </w:p>
    <w:p w14:paraId="0657F202" w14:textId="77777777" w:rsidR="0097451F" w:rsidRPr="0097451F" w:rsidRDefault="0097451F" w:rsidP="0097451F">
      <w:r w:rsidRPr="0097451F">
        <w:t>Word2Vec is a popular word embedding technique that aims to represent words as continuous vectors in a high-dimensional space. It introduces two models: Continuous Bag of Words (CBOW) and Skip-gram, each contributing to the learning of vector representations.</w:t>
      </w:r>
    </w:p>
    <w:p w14:paraId="76EBD9F1" w14:textId="77777777" w:rsidR="0097451F" w:rsidRPr="0097451F" w:rsidRDefault="0097451F" w:rsidP="0097451F">
      <w:pPr>
        <w:rPr>
          <w:b/>
          <w:bCs/>
        </w:rPr>
      </w:pPr>
      <w:r w:rsidRPr="0097451F">
        <w:rPr>
          <w:b/>
          <w:bCs/>
        </w:rPr>
        <w:t>1. Model Architecture:</w:t>
      </w:r>
    </w:p>
    <w:p w14:paraId="5114DAA0" w14:textId="77777777" w:rsidR="0097451F" w:rsidRPr="0097451F" w:rsidRDefault="0097451F" w:rsidP="0097451F">
      <w:pPr>
        <w:numPr>
          <w:ilvl w:val="0"/>
          <w:numId w:val="11"/>
        </w:numPr>
      </w:pPr>
      <w:r w:rsidRPr="0097451F">
        <w:rPr>
          <w:b/>
          <w:bCs/>
        </w:rPr>
        <w:t>Continuous Bag of Words (CBOW):</w:t>
      </w:r>
      <w:r w:rsidRPr="0097451F">
        <w:t> In CBOW, the model predicts a target word based on its context. The context words are used as input, and the target word is the output. The model is trained to minimize the difference between the predicted and actual target words.</w:t>
      </w:r>
    </w:p>
    <w:p w14:paraId="28141181" w14:textId="77777777" w:rsidR="0097451F" w:rsidRPr="0097451F" w:rsidRDefault="0097451F" w:rsidP="0097451F">
      <w:pPr>
        <w:numPr>
          <w:ilvl w:val="0"/>
          <w:numId w:val="11"/>
        </w:numPr>
      </w:pPr>
      <w:r w:rsidRPr="0097451F">
        <w:rPr>
          <w:b/>
          <w:bCs/>
        </w:rPr>
        <w:t>Skip-gram: </w:t>
      </w:r>
      <w:r w:rsidRPr="0097451F">
        <w:t xml:space="preserve">Conversely, the Skip-gram model predicts context words given a target word. The target word serves as input, and the model aims to predict the words that </w:t>
      </w:r>
      <w:r w:rsidRPr="0097451F">
        <w:lastRenderedPageBreak/>
        <w:t>are likely to appear in its context. Like CBOW, the goal is to minimize the difference between the predicted and actual context words.</w:t>
      </w:r>
    </w:p>
    <w:p w14:paraId="24F0527D" w14:textId="140B3B66" w:rsidR="0097451F" w:rsidRPr="0097451F" w:rsidRDefault="0097451F" w:rsidP="0097451F">
      <w:r w:rsidRPr="00E239B6">
        <w:rPr>
          <w:noProof/>
        </w:rPr>
        <w:drawing>
          <wp:inline distT="0" distB="0" distL="0" distR="0" wp14:anchorId="7750C380" wp14:editId="2C271478">
            <wp:extent cx="5943600" cy="2156460"/>
            <wp:effectExtent l="0" t="0" r="0" b="0"/>
            <wp:docPr id="462868283" name="Picture 6" descr="A diagram of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68283" name="Picture 6" descr="A diagram of a devi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14:paraId="329949F8" w14:textId="77777777" w:rsidR="0097451F" w:rsidRPr="0097451F" w:rsidRDefault="0097451F" w:rsidP="0097451F">
      <w:pPr>
        <w:rPr>
          <w:b/>
          <w:bCs/>
        </w:rPr>
      </w:pPr>
      <w:r w:rsidRPr="0097451F">
        <w:rPr>
          <w:b/>
          <w:bCs/>
        </w:rPr>
        <w:t>2. Neural Network Training:</w:t>
      </w:r>
    </w:p>
    <w:p w14:paraId="3DB790A7" w14:textId="77777777" w:rsidR="0097451F" w:rsidRPr="0097451F" w:rsidRDefault="0097451F" w:rsidP="0097451F">
      <w:r w:rsidRPr="0097451F">
        <w:t>Both CBOW and Skip-gram models leverage neural networks to learn vector representations. The neural network is trained on a large text corpus, adjusting the weights of connections to minimize the prediction error. This process places similar words closer together in the resulting vector space.</w:t>
      </w:r>
    </w:p>
    <w:p w14:paraId="46351D2D" w14:textId="77777777" w:rsidR="0097451F" w:rsidRPr="0097451F" w:rsidRDefault="0097451F" w:rsidP="0097451F">
      <w:pPr>
        <w:rPr>
          <w:b/>
          <w:bCs/>
        </w:rPr>
      </w:pPr>
      <w:r w:rsidRPr="0097451F">
        <w:rPr>
          <w:b/>
          <w:bCs/>
        </w:rPr>
        <w:t>3. Vector Representations:</w:t>
      </w:r>
    </w:p>
    <w:p w14:paraId="7EAD1E43" w14:textId="77777777" w:rsidR="0097451F" w:rsidRPr="0097451F" w:rsidRDefault="0097451F" w:rsidP="0097451F">
      <w:r w:rsidRPr="0097451F">
        <w:t>Once trained, Word2Vec assigns each word a unique vector in the high-dimensional space. These vectors capture semantic relationships between words. Words with similar meanings or those that often appear in similar contexts have vectors that are close to each other, indicating their semantic similarity.</w:t>
      </w:r>
    </w:p>
    <w:p w14:paraId="526EE527" w14:textId="77777777" w:rsidR="0097451F" w:rsidRPr="0097451F" w:rsidRDefault="0097451F" w:rsidP="0097451F">
      <w:pPr>
        <w:rPr>
          <w:b/>
          <w:bCs/>
        </w:rPr>
      </w:pPr>
      <w:r w:rsidRPr="0097451F">
        <w:rPr>
          <w:b/>
          <w:bCs/>
        </w:rPr>
        <w:t>4. Advantages and Disadvantages:</w:t>
      </w:r>
    </w:p>
    <w:p w14:paraId="0359E9E8" w14:textId="77777777" w:rsidR="0097451F" w:rsidRPr="0097451F" w:rsidRDefault="0097451F" w:rsidP="0097451F">
      <w:r w:rsidRPr="0097451F">
        <w:rPr>
          <w:b/>
          <w:bCs/>
        </w:rPr>
        <w:t>Advantages:</w:t>
      </w:r>
    </w:p>
    <w:p w14:paraId="2B6F0981" w14:textId="77777777" w:rsidR="0097451F" w:rsidRPr="0097451F" w:rsidRDefault="0097451F" w:rsidP="0097451F">
      <w:pPr>
        <w:numPr>
          <w:ilvl w:val="0"/>
          <w:numId w:val="12"/>
        </w:numPr>
      </w:pPr>
      <w:r w:rsidRPr="0097451F">
        <w:t>Captures semantic relationships effectively.</w:t>
      </w:r>
    </w:p>
    <w:p w14:paraId="5DCC5162" w14:textId="77777777" w:rsidR="0097451F" w:rsidRPr="0097451F" w:rsidRDefault="0097451F" w:rsidP="0097451F">
      <w:pPr>
        <w:numPr>
          <w:ilvl w:val="0"/>
          <w:numId w:val="12"/>
        </w:numPr>
      </w:pPr>
      <w:r w:rsidRPr="0097451F">
        <w:t>Efficient for large datasets.</w:t>
      </w:r>
    </w:p>
    <w:p w14:paraId="025B0D4C" w14:textId="77777777" w:rsidR="0097451F" w:rsidRPr="0097451F" w:rsidRDefault="0097451F" w:rsidP="0097451F">
      <w:pPr>
        <w:numPr>
          <w:ilvl w:val="0"/>
          <w:numId w:val="12"/>
        </w:numPr>
      </w:pPr>
      <w:r w:rsidRPr="0097451F">
        <w:t>Provides meaningful word representations.</w:t>
      </w:r>
    </w:p>
    <w:p w14:paraId="7A19D746" w14:textId="77777777" w:rsidR="0097451F" w:rsidRPr="0097451F" w:rsidRDefault="0097451F" w:rsidP="0097451F">
      <w:r w:rsidRPr="0097451F">
        <w:rPr>
          <w:b/>
          <w:bCs/>
        </w:rPr>
        <w:t>Disadvantages:</w:t>
      </w:r>
    </w:p>
    <w:p w14:paraId="4C64A140" w14:textId="77777777" w:rsidR="0097451F" w:rsidRPr="0097451F" w:rsidRDefault="0097451F" w:rsidP="0097451F">
      <w:pPr>
        <w:numPr>
          <w:ilvl w:val="0"/>
          <w:numId w:val="13"/>
        </w:numPr>
      </w:pPr>
      <w:r w:rsidRPr="0097451F">
        <w:t>May struggle with rare words.</w:t>
      </w:r>
    </w:p>
    <w:p w14:paraId="4B8AF8BA" w14:textId="77777777" w:rsidR="0097451F" w:rsidRPr="0097451F" w:rsidRDefault="0097451F" w:rsidP="0097451F">
      <w:pPr>
        <w:numPr>
          <w:ilvl w:val="0"/>
          <w:numId w:val="13"/>
        </w:numPr>
      </w:pPr>
      <w:r w:rsidRPr="0097451F">
        <w:t>Ignores word order.</w:t>
      </w:r>
    </w:p>
    <w:p w14:paraId="2D74E7AA" w14:textId="77777777" w:rsidR="0097451F" w:rsidRPr="0097451F" w:rsidRDefault="0097451F" w:rsidP="0097451F">
      <w:pPr>
        <w:rPr>
          <w:b/>
          <w:bCs/>
        </w:rPr>
      </w:pPr>
      <w:r w:rsidRPr="0097451F">
        <w:rPr>
          <w:b/>
          <w:bCs/>
        </w:rPr>
        <w:t>5. Code Example with Toy Dataset:</w:t>
      </w:r>
    </w:p>
    <w:p w14:paraId="78E83467" w14:textId="77777777" w:rsidR="0097451F" w:rsidRPr="0097451F" w:rsidRDefault="0097451F" w:rsidP="0097451F">
      <w:r w:rsidRPr="0097451F">
        <w:lastRenderedPageBreak/>
        <w:t xml:space="preserve">The provided code example demonstrates the training of a Word2Vec model using the </w:t>
      </w:r>
      <w:proofErr w:type="spellStart"/>
      <w:r w:rsidRPr="0097451F">
        <w:t>Gensim</w:t>
      </w:r>
      <w:proofErr w:type="spellEnd"/>
      <w:r w:rsidRPr="0097451F">
        <w:t xml:space="preserve"> library on a toy dataset. Tokenization of sentences, model training, and access to word embeddings are showcased.</w:t>
      </w:r>
    </w:p>
    <w:p w14:paraId="7F2F56D7" w14:textId="77777777" w:rsidR="0097451F" w:rsidRPr="0097451F" w:rsidRDefault="0097451F" w:rsidP="0097451F">
      <w:r w:rsidRPr="0097451F">
        <w:t># Code Example with Toy Dataset</w:t>
      </w:r>
      <w:r w:rsidRPr="0097451F">
        <w:br/>
        <w:t xml:space="preserve">from </w:t>
      </w:r>
      <w:proofErr w:type="spellStart"/>
      <w:r w:rsidRPr="0097451F">
        <w:t>gensim.models</w:t>
      </w:r>
      <w:proofErr w:type="spellEnd"/>
      <w:r w:rsidRPr="0097451F">
        <w:t xml:space="preserve"> import Word2Vec</w:t>
      </w:r>
      <w:r w:rsidRPr="0097451F">
        <w:br/>
        <w:t xml:space="preserve">from </w:t>
      </w:r>
      <w:proofErr w:type="spellStart"/>
      <w:r w:rsidRPr="0097451F">
        <w:t>nltk.tokenize</w:t>
      </w:r>
      <w:proofErr w:type="spellEnd"/>
      <w:r w:rsidRPr="0097451F">
        <w:t xml:space="preserve"> import </w:t>
      </w:r>
      <w:proofErr w:type="spellStart"/>
      <w:r w:rsidRPr="0097451F">
        <w:t>word_tokenize</w:t>
      </w:r>
      <w:proofErr w:type="spellEnd"/>
      <w:r w:rsidRPr="0097451F">
        <w:br/>
      </w:r>
      <w:r w:rsidRPr="0097451F">
        <w:br/>
        <w:t># Toy dataset</w:t>
      </w:r>
      <w:r w:rsidRPr="0097451F">
        <w:br/>
        <w:t xml:space="preserve">sentences = ["I love natural language processing.", </w:t>
      </w:r>
      <w:r w:rsidRPr="0097451F">
        <w:br/>
        <w:t xml:space="preserve">             "Word embeddings are powerful."]</w:t>
      </w:r>
      <w:r w:rsidRPr="0097451F">
        <w:br/>
      </w:r>
      <w:r w:rsidRPr="0097451F">
        <w:br/>
        <w:t># Tokenize sentences</w:t>
      </w:r>
      <w:r w:rsidRPr="0097451F">
        <w:br/>
      </w:r>
      <w:proofErr w:type="spellStart"/>
      <w:r w:rsidRPr="0097451F">
        <w:t>tokenized_sentences</w:t>
      </w:r>
      <w:proofErr w:type="spellEnd"/>
      <w:r w:rsidRPr="0097451F">
        <w:t xml:space="preserve"> = [</w:t>
      </w:r>
      <w:proofErr w:type="spellStart"/>
      <w:r w:rsidRPr="0097451F">
        <w:t>word_tokenize</w:t>
      </w:r>
      <w:proofErr w:type="spellEnd"/>
      <w:r w:rsidRPr="0097451F">
        <w:t>(</w:t>
      </w:r>
      <w:proofErr w:type="spellStart"/>
      <w:r w:rsidRPr="0097451F">
        <w:t>sentence.lower</w:t>
      </w:r>
      <w:proofErr w:type="spellEnd"/>
      <w:r w:rsidRPr="0097451F">
        <w:t>()) for sentence in sentences]</w:t>
      </w:r>
      <w:r w:rsidRPr="0097451F">
        <w:br/>
      </w:r>
      <w:r w:rsidRPr="0097451F">
        <w:br/>
        <w:t># Train Word2Vec model</w:t>
      </w:r>
      <w:r w:rsidRPr="0097451F">
        <w:br/>
      </w:r>
      <w:proofErr w:type="spellStart"/>
      <w:r w:rsidRPr="0097451F">
        <w:t>model</w:t>
      </w:r>
      <w:proofErr w:type="spellEnd"/>
      <w:r w:rsidRPr="0097451F">
        <w:t xml:space="preserve"> = Word2Vec(sentences=</w:t>
      </w:r>
      <w:proofErr w:type="spellStart"/>
      <w:r w:rsidRPr="0097451F">
        <w:t>tokenized_sentences</w:t>
      </w:r>
      <w:proofErr w:type="spellEnd"/>
      <w:r w:rsidRPr="0097451F">
        <w:t xml:space="preserve">, </w:t>
      </w:r>
      <w:proofErr w:type="spellStart"/>
      <w:r w:rsidRPr="0097451F">
        <w:t>vector_size</w:t>
      </w:r>
      <w:proofErr w:type="spellEnd"/>
      <w:r w:rsidRPr="0097451F">
        <w:t xml:space="preserve">=100, window=5, </w:t>
      </w:r>
      <w:proofErr w:type="spellStart"/>
      <w:r w:rsidRPr="0097451F">
        <w:t>min_count</w:t>
      </w:r>
      <w:proofErr w:type="spellEnd"/>
      <w:r w:rsidRPr="0097451F">
        <w:t>=1, workers=4)</w:t>
      </w:r>
      <w:r w:rsidRPr="0097451F">
        <w:br/>
      </w:r>
      <w:r w:rsidRPr="0097451F">
        <w:br/>
        <w:t># Access embeddings</w:t>
      </w:r>
      <w:r w:rsidRPr="0097451F">
        <w:br/>
      </w:r>
      <w:proofErr w:type="spellStart"/>
      <w:r w:rsidRPr="0097451F">
        <w:t>word_embeddings</w:t>
      </w:r>
      <w:proofErr w:type="spellEnd"/>
      <w:r w:rsidRPr="0097451F">
        <w:t xml:space="preserve"> = </w:t>
      </w:r>
      <w:proofErr w:type="spellStart"/>
      <w:r w:rsidRPr="0097451F">
        <w:t>model.wv</w:t>
      </w:r>
      <w:proofErr w:type="spellEnd"/>
      <w:r w:rsidRPr="0097451F">
        <w:br/>
        <w:t>print(</w:t>
      </w:r>
      <w:proofErr w:type="spellStart"/>
      <w:r w:rsidRPr="0097451F">
        <w:t>word_embeddings</w:t>
      </w:r>
      <w:proofErr w:type="spellEnd"/>
      <w:r w:rsidRPr="0097451F">
        <w:t>['natural'])</w:t>
      </w:r>
    </w:p>
    <w:p w14:paraId="56236705" w14:textId="77777777" w:rsidR="0097451F" w:rsidRPr="0097451F" w:rsidRDefault="0097451F" w:rsidP="0097451F">
      <w:r w:rsidRPr="0097451F">
        <w:t>In summary, Word2Vec’s mechanics involve training neural network models (CBOW and Skip-gram) to learn vector representations that effectively capture semantic relationships between words. The resulting vectors provide meaningful and efficient word representations in the vector space.</w:t>
      </w:r>
    </w:p>
    <w:p w14:paraId="273420D5" w14:textId="77777777" w:rsidR="0097451F" w:rsidRPr="0097451F" w:rsidRDefault="0097451F" w:rsidP="0097451F">
      <w:pPr>
        <w:rPr>
          <w:b/>
          <w:bCs/>
        </w:rPr>
      </w:pPr>
      <w:proofErr w:type="spellStart"/>
      <w:r w:rsidRPr="0097451F">
        <w:rPr>
          <w:b/>
          <w:bCs/>
        </w:rPr>
        <w:t>GloVe</w:t>
      </w:r>
      <w:proofErr w:type="spellEnd"/>
      <w:r w:rsidRPr="0097451F">
        <w:rPr>
          <w:b/>
          <w:bCs/>
        </w:rPr>
        <w:t xml:space="preserve"> (Global Vectors for Word Representation)</w:t>
      </w:r>
    </w:p>
    <w:p w14:paraId="15DC4214" w14:textId="77777777" w:rsidR="0097451F" w:rsidRPr="0097451F" w:rsidRDefault="0097451F" w:rsidP="0097451F">
      <w:r w:rsidRPr="0097451F">
        <w:t>Global Vectors for Word Representation (</w:t>
      </w:r>
      <w:proofErr w:type="spellStart"/>
      <w:r w:rsidRPr="0097451F">
        <w:t>GloVe</w:t>
      </w:r>
      <w:proofErr w:type="spellEnd"/>
      <w:r w:rsidRPr="0097451F">
        <w:t>) is a powerful word embedding technique that captures the semantic relationships between words by considering their </w:t>
      </w:r>
      <w:r w:rsidRPr="0097451F">
        <w:rPr>
          <w:b/>
          <w:bCs/>
        </w:rPr>
        <w:t>co-occurrence probabilities</w:t>
      </w:r>
      <w:r w:rsidRPr="0097451F">
        <w:t xml:space="preserve"> within a corpus. The key to </w:t>
      </w:r>
      <w:proofErr w:type="spellStart"/>
      <w:r w:rsidRPr="0097451F">
        <w:t>GloVe’s</w:t>
      </w:r>
      <w:proofErr w:type="spellEnd"/>
      <w:r w:rsidRPr="0097451F">
        <w:t xml:space="preserve"> effectiveness lies in the construction of a word-context matrix and the subsequent factorization process.</w:t>
      </w:r>
    </w:p>
    <w:p w14:paraId="3DDFC3AB" w14:textId="77777777" w:rsidR="0097451F" w:rsidRPr="0097451F" w:rsidRDefault="0097451F" w:rsidP="0097451F">
      <w:pPr>
        <w:rPr>
          <w:b/>
          <w:bCs/>
        </w:rPr>
      </w:pPr>
      <w:r w:rsidRPr="0097451F">
        <w:rPr>
          <w:b/>
          <w:bCs/>
        </w:rPr>
        <w:t>1. Word-Context Matrix Formation:</w:t>
      </w:r>
    </w:p>
    <w:p w14:paraId="4C625F1F" w14:textId="77777777" w:rsidR="0097451F" w:rsidRPr="0097451F" w:rsidRDefault="0097451F" w:rsidP="0097451F">
      <w:r w:rsidRPr="0097451F">
        <w:t xml:space="preserve">The first step in </w:t>
      </w:r>
      <w:proofErr w:type="spellStart"/>
      <w:r w:rsidRPr="0097451F">
        <w:t>GloVe’s</w:t>
      </w:r>
      <w:proofErr w:type="spellEnd"/>
      <w:r w:rsidRPr="0097451F">
        <w:t xml:space="preserve"> mechanics involves creating a word-context matrix. This matrix is designed to represent the likelihood of a given word appearing near another across the entire corpus. Each cell in the matrix holds the co-occurrence count of how often words appear together in a certain context window.</w:t>
      </w:r>
    </w:p>
    <w:p w14:paraId="74E80698" w14:textId="77777777" w:rsidR="0097451F" w:rsidRPr="0097451F" w:rsidRDefault="0097451F" w:rsidP="0097451F">
      <w:r w:rsidRPr="0097451F">
        <w:lastRenderedPageBreak/>
        <w:t>Let’s consider a simplified example. Assume we have the following sentences in our corpus:</w:t>
      </w:r>
    </w:p>
    <w:p w14:paraId="0451E95D" w14:textId="77777777" w:rsidR="0097451F" w:rsidRPr="0097451F" w:rsidRDefault="0097451F" w:rsidP="0097451F">
      <w:pPr>
        <w:numPr>
          <w:ilvl w:val="0"/>
          <w:numId w:val="14"/>
        </w:numPr>
      </w:pPr>
      <w:r w:rsidRPr="0097451F">
        <w:t>“Word embeddings capture semantic meanings.”</w:t>
      </w:r>
    </w:p>
    <w:p w14:paraId="557236E0" w14:textId="77777777" w:rsidR="0097451F" w:rsidRPr="0097451F" w:rsidRDefault="0097451F" w:rsidP="0097451F">
      <w:pPr>
        <w:numPr>
          <w:ilvl w:val="0"/>
          <w:numId w:val="14"/>
        </w:numPr>
      </w:pPr>
      <w:r w:rsidRPr="0097451F">
        <w:t>“</w:t>
      </w:r>
      <w:proofErr w:type="spellStart"/>
      <w:r w:rsidRPr="0097451F">
        <w:t>GloVe</w:t>
      </w:r>
      <w:proofErr w:type="spellEnd"/>
      <w:r w:rsidRPr="0097451F">
        <w:t xml:space="preserve"> is an impactful word embedding model.”</w:t>
      </w:r>
    </w:p>
    <w:p w14:paraId="19B02205" w14:textId="77777777" w:rsidR="0097451F" w:rsidRPr="0097451F" w:rsidRDefault="0097451F" w:rsidP="0097451F">
      <w:r w:rsidRPr="0097451F">
        <w:t>The word-context matrix might look like this:</w:t>
      </w:r>
    </w:p>
    <w:p w14:paraId="1515C9D9" w14:textId="7CE1B06B" w:rsidR="0097451F" w:rsidRPr="0097451F" w:rsidRDefault="0097451F" w:rsidP="0097451F">
      <w:r w:rsidRPr="00E239B6">
        <w:rPr>
          <w:noProof/>
        </w:rPr>
        <w:drawing>
          <wp:inline distT="0" distB="0" distL="0" distR="0" wp14:anchorId="70690506" wp14:editId="72491622">
            <wp:extent cx="5943600" cy="2228850"/>
            <wp:effectExtent l="0" t="0" r="0" b="0"/>
            <wp:docPr id="22238726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87264"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7FED4DDD" w14:textId="77777777" w:rsidR="0097451F" w:rsidRPr="0097451F" w:rsidRDefault="0097451F" w:rsidP="0097451F">
      <w:r w:rsidRPr="0097451F">
        <w:t>Here, each row and column corresponds to a unique word in the corpus, and the values in the cells represent how often these words appear together within a certain context window.</w:t>
      </w:r>
    </w:p>
    <w:p w14:paraId="4DD114CA" w14:textId="77777777" w:rsidR="0097451F" w:rsidRPr="0097451F" w:rsidRDefault="0097451F" w:rsidP="0097451F">
      <w:pPr>
        <w:rPr>
          <w:b/>
          <w:bCs/>
        </w:rPr>
      </w:pPr>
      <w:r w:rsidRPr="0097451F">
        <w:rPr>
          <w:b/>
          <w:bCs/>
        </w:rPr>
        <w:t>2. Factorization for Word Vectors:</w:t>
      </w:r>
    </w:p>
    <w:p w14:paraId="69176CCF" w14:textId="77777777" w:rsidR="0097451F" w:rsidRPr="0097451F" w:rsidRDefault="0097451F" w:rsidP="0097451F">
      <w:r w:rsidRPr="0097451F">
        <w:t xml:space="preserve">With the word-context matrix in place, </w:t>
      </w:r>
      <w:proofErr w:type="spellStart"/>
      <w:r w:rsidRPr="0097451F">
        <w:t>GloVe</w:t>
      </w:r>
      <w:proofErr w:type="spellEnd"/>
      <w:r w:rsidRPr="0097451F">
        <w:t xml:space="preserve"> turns to matrix factorization. The objective here is to decompose this high-dimensional matrix into two smaller matrices — one representing words and the other contexts. Let’s denote these as </w:t>
      </w:r>
      <w:r w:rsidRPr="0097451F">
        <w:rPr>
          <w:i/>
          <w:iCs/>
        </w:rPr>
        <w:t>W</w:t>
      </w:r>
      <w:r w:rsidRPr="0097451F">
        <w:t> for words and </w:t>
      </w:r>
      <w:r w:rsidRPr="0097451F">
        <w:rPr>
          <w:i/>
          <w:iCs/>
        </w:rPr>
        <w:t>C</w:t>
      </w:r>
      <w:r w:rsidRPr="0097451F">
        <w:t> for contexts. The ideal scenario is when the dot product of </w:t>
      </w:r>
      <w:r w:rsidRPr="0097451F">
        <w:rPr>
          <w:i/>
          <w:iCs/>
        </w:rPr>
        <w:t>W</w:t>
      </w:r>
      <w:r w:rsidRPr="0097451F">
        <w:t> and </w:t>
      </w:r>
      <w:r w:rsidRPr="0097451F">
        <w:rPr>
          <w:i/>
          <w:iCs/>
        </w:rPr>
        <w:t>CT</w:t>
      </w:r>
      <w:r w:rsidRPr="0097451F">
        <w:t> (transpose of </w:t>
      </w:r>
      <w:r w:rsidRPr="0097451F">
        <w:rPr>
          <w:i/>
          <w:iCs/>
        </w:rPr>
        <w:t>C</w:t>
      </w:r>
      <w:r w:rsidRPr="0097451F">
        <w:t>) approximates the original matrix:</w:t>
      </w:r>
    </w:p>
    <w:p w14:paraId="42B642D3" w14:textId="77777777" w:rsidR="0097451F" w:rsidRPr="0097451F" w:rsidRDefault="0097451F" w:rsidP="0097451F">
      <w:r w:rsidRPr="0097451F">
        <w:t>X≈</w:t>
      </w:r>
      <w:r w:rsidRPr="0097451F">
        <w:rPr>
          <w:i/>
          <w:iCs/>
        </w:rPr>
        <w:t>W</w:t>
      </w:r>
      <w:r w:rsidRPr="0097451F">
        <w:rPr>
          <w:rFonts w:ascii="Cambria Math" w:hAnsi="Cambria Math" w:cs="Cambria Math"/>
        </w:rPr>
        <w:t>⋅</w:t>
      </w:r>
      <w:r w:rsidRPr="0097451F">
        <w:rPr>
          <w:i/>
          <w:iCs/>
        </w:rPr>
        <w:t>CT</w:t>
      </w:r>
    </w:p>
    <w:p w14:paraId="652E7BA1" w14:textId="77777777" w:rsidR="0097451F" w:rsidRPr="0097451F" w:rsidRDefault="0097451F" w:rsidP="0097451F">
      <w:r w:rsidRPr="0097451F">
        <w:t xml:space="preserve">Through iterative optimization, </w:t>
      </w:r>
      <w:proofErr w:type="spellStart"/>
      <w:r w:rsidRPr="0097451F">
        <w:t>GloVe</w:t>
      </w:r>
      <w:proofErr w:type="spellEnd"/>
      <w:r w:rsidRPr="0097451F">
        <w:t xml:space="preserve"> adjusts </w:t>
      </w:r>
      <w:r w:rsidRPr="0097451F">
        <w:rPr>
          <w:i/>
          <w:iCs/>
        </w:rPr>
        <w:t>W</w:t>
      </w:r>
      <w:r w:rsidRPr="0097451F">
        <w:t> and </w:t>
      </w:r>
      <w:r w:rsidRPr="0097451F">
        <w:rPr>
          <w:i/>
          <w:iCs/>
        </w:rPr>
        <w:t>C</w:t>
      </w:r>
      <w:r w:rsidRPr="0097451F">
        <w:t> to minimize the difference between </w:t>
      </w:r>
      <w:r w:rsidRPr="0097451F">
        <w:rPr>
          <w:i/>
          <w:iCs/>
        </w:rPr>
        <w:t>X</w:t>
      </w:r>
      <w:r w:rsidRPr="0097451F">
        <w:t> and </w:t>
      </w:r>
      <w:r w:rsidRPr="0097451F">
        <w:rPr>
          <w:i/>
          <w:iCs/>
        </w:rPr>
        <w:t>W</w:t>
      </w:r>
      <w:r w:rsidRPr="0097451F">
        <w:rPr>
          <w:rFonts w:ascii="Cambria Math" w:hAnsi="Cambria Math" w:cs="Cambria Math"/>
        </w:rPr>
        <w:t>⋅</w:t>
      </w:r>
      <w:r w:rsidRPr="0097451F">
        <w:rPr>
          <w:i/>
          <w:iCs/>
        </w:rPr>
        <w:t>CT</w:t>
      </w:r>
      <w:r w:rsidRPr="0097451F">
        <w:t>. This process yields refined vector representations for each word, capturing the nuances of their co-occurrence patterns.</w:t>
      </w:r>
    </w:p>
    <w:p w14:paraId="4349CDAB" w14:textId="77777777" w:rsidR="0097451F" w:rsidRPr="0097451F" w:rsidRDefault="0097451F" w:rsidP="0097451F">
      <w:pPr>
        <w:rPr>
          <w:b/>
          <w:bCs/>
        </w:rPr>
      </w:pPr>
      <w:r w:rsidRPr="0097451F">
        <w:rPr>
          <w:b/>
          <w:bCs/>
        </w:rPr>
        <w:t>3. Vector Representations:</w:t>
      </w:r>
    </w:p>
    <w:p w14:paraId="0163EE78" w14:textId="77777777" w:rsidR="0097451F" w:rsidRPr="0097451F" w:rsidRDefault="0097451F" w:rsidP="0097451F">
      <w:r w:rsidRPr="0097451F">
        <w:t xml:space="preserve">Once trained, </w:t>
      </w:r>
      <w:proofErr w:type="spellStart"/>
      <w:r w:rsidRPr="0097451F">
        <w:t>GloVe</w:t>
      </w:r>
      <w:proofErr w:type="spellEnd"/>
      <w:r w:rsidRPr="0097451F">
        <w:t xml:space="preserve"> provides each word with a dense vector that captures not just local context but global word usage patterns. These vectors encode semantic and syntactic information, revealing similarities and differences between words based on their overall usage in the corpus.</w:t>
      </w:r>
    </w:p>
    <w:p w14:paraId="71C020CC" w14:textId="77777777" w:rsidR="0097451F" w:rsidRPr="0097451F" w:rsidRDefault="0097451F" w:rsidP="0097451F">
      <w:pPr>
        <w:rPr>
          <w:b/>
          <w:bCs/>
        </w:rPr>
      </w:pPr>
      <w:r w:rsidRPr="0097451F">
        <w:rPr>
          <w:b/>
          <w:bCs/>
        </w:rPr>
        <w:lastRenderedPageBreak/>
        <w:t>4. Advantages and Disadvantages:</w:t>
      </w:r>
    </w:p>
    <w:p w14:paraId="72B71C95" w14:textId="77777777" w:rsidR="0097451F" w:rsidRPr="0097451F" w:rsidRDefault="0097451F" w:rsidP="0097451F">
      <w:r w:rsidRPr="0097451F">
        <w:rPr>
          <w:b/>
          <w:bCs/>
        </w:rPr>
        <w:t>Advantages:</w:t>
      </w:r>
    </w:p>
    <w:p w14:paraId="75D069DA" w14:textId="77777777" w:rsidR="0097451F" w:rsidRPr="0097451F" w:rsidRDefault="0097451F" w:rsidP="0097451F">
      <w:pPr>
        <w:numPr>
          <w:ilvl w:val="0"/>
          <w:numId w:val="15"/>
        </w:numPr>
      </w:pPr>
      <w:r w:rsidRPr="0097451F">
        <w:t>Efficiently captures global statistics of the corpus.</w:t>
      </w:r>
    </w:p>
    <w:p w14:paraId="5779B56C" w14:textId="77777777" w:rsidR="0097451F" w:rsidRPr="0097451F" w:rsidRDefault="0097451F" w:rsidP="0097451F">
      <w:pPr>
        <w:numPr>
          <w:ilvl w:val="0"/>
          <w:numId w:val="15"/>
        </w:numPr>
      </w:pPr>
      <w:r w:rsidRPr="0097451F">
        <w:t>Good at representing both semantic and syntactic relationships.</w:t>
      </w:r>
    </w:p>
    <w:p w14:paraId="7331D95B" w14:textId="77777777" w:rsidR="0097451F" w:rsidRPr="0097451F" w:rsidRDefault="0097451F" w:rsidP="0097451F">
      <w:pPr>
        <w:numPr>
          <w:ilvl w:val="0"/>
          <w:numId w:val="15"/>
        </w:numPr>
      </w:pPr>
      <w:r w:rsidRPr="0097451F">
        <w:t>Effective in capturing word analogies.</w:t>
      </w:r>
    </w:p>
    <w:p w14:paraId="5A6C7231" w14:textId="77777777" w:rsidR="0097451F" w:rsidRPr="0097451F" w:rsidRDefault="0097451F" w:rsidP="0097451F">
      <w:r w:rsidRPr="0097451F">
        <w:rPr>
          <w:b/>
          <w:bCs/>
        </w:rPr>
        <w:t>Disadvantages:</w:t>
      </w:r>
    </w:p>
    <w:p w14:paraId="0D659EA4" w14:textId="77777777" w:rsidR="0097451F" w:rsidRPr="0097451F" w:rsidRDefault="0097451F" w:rsidP="0097451F">
      <w:pPr>
        <w:numPr>
          <w:ilvl w:val="0"/>
          <w:numId w:val="16"/>
        </w:numPr>
      </w:pPr>
      <w:r w:rsidRPr="0097451F">
        <w:t>Requires more memory for storing co-occurrence matrices.</w:t>
      </w:r>
    </w:p>
    <w:p w14:paraId="0E83AF15" w14:textId="77777777" w:rsidR="0097451F" w:rsidRPr="0097451F" w:rsidRDefault="0097451F" w:rsidP="0097451F">
      <w:pPr>
        <w:numPr>
          <w:ilvl w:val="0"/>
          <w:numId w:val="16"/>
        </w:numPr>
      </w:pPr>
      <w:r w:rsidRPr="0097451F">
        <w:t>Less effective with very small corpora.</w:t>
      </w:r>
    </w:p>
    <w:p w14:paraId="6CE06043" w14:textId="77777777" w:rsidR="0097451F" w:rsidRPr="0097451F" w:rsidRDefault="0097451F" w:rsidP="0097451F">
      <w:pPr>
        <w:rPr>
          <w:b/>
          <w:bCs/>
        </w:rPr>
      </w:pPr>
      <w:r w:rsidRPr="0097451F">
        <w:rPr>
          <w:b/>
          <w:bCs/>
        </w:rPr>
        <w:t>5. Code Example with Toy Dataset:</w:t>
      </w:r>
    </w:p>
    <w:p w14:paraId="76D9EDE9" w14:textId="77777777" w:rsidR="0097451F" w:rsidRPr="0097451F" w:rsidRDefault="0097451F" w:rsidP="0097451F">
      <w:r w:rsidRPr="0097451F">
        <w:t xml:space="preserve">The following code snippet demonstrates the basic usage of the </w:t>
      </w:r>
      <w:proofErr w:type="spellStart"/>
      <w:r w:rsidRPr="0097451F">
        <w:t>GloVe</w:t>
      </w:r>
      <w:proofErr w:type="spellEnd"/>
      <w:r w:rsidRPr="0097451F">
        <w:t xml:space="preserve"> model using the </w:t>
      </w:r>
      <w:proofErr w:type="spellStart"/>
      <w:r w:rsidRPr="0097451F">
        <w:t>GloVe</w:t>
      </w:r>
      <w:proofErr w:type="spellEnd"/>
      <w:r w:rsidRPr="0097451F">
        <w:t xml:space="preserve"> Python package on a toy dataset. The example covers the creation of co-occurrence matrix, training of the </w:t>
      </w:r>
      <w:proofErr w:type="spellStart"/>
      <w:r w:rsidRPr="0097451F">
        <w:t>GloVe</w:t>
      </w:r>
      <w:proofErr w:type="spellEnd"/>
      <w:r w:rsidRPr="0097451F">
        <w:t xml:space="preserve"> model, and retrieval of word embeddings.</w:t>
      </w:r>
    </w:p>
    <w:p w14:paraId="2189025A" w14:textId="77777777" w:rsidR="0097451F" w:rsidRPr="0097451F" w:rsidRDefault="0097451F" w:rsidP="0097451F">
      <w:r w:rsidRPr="0097451F">
        <w:t>from glove import Corpus, Glove</w:t>
      </w:r>
      <w:r w:rsidRPr="0097451F">
        <w:br/>
        <w:t xml:space="preserve">from </w:t>
      </w:r>
      <w:proofErr w:type="spellStart"/>
      <w:r w:rsidRPr="0097451F">
        <w:t>nltk.tokenize</w:t>
      </w:r>
      <w:proofErr w:type="spellEnd"/>
      <w:r w:rsidRPr="0097451F">
        <w:t xml:space="preserve"> import </w:t>
      </w:r>
      <w:proofErr w:type="spellStart"/>
      <w:r w:rsidRPr="0097451F">
        <w:t>word_tokenize</w:t>
      </w:r>
      <w:proofErr w:type="spellEnd"/>
      <w:r w:rsidRPr="0097451F">
        <w:br/>
      </w:r>
      <w:r w:rsidRPr="0097451F">
        <w:br/>
        <w:t># Toy dataset</w:t>
      </w:r>
      <w:r w:rsidRPr="0097451F">
        <w:br/>
        <w:t>sentences = ["Word embeddings capture semantic meanings.",</w:t>
      </w:r>
      <w:r w:rsidRPr="0097451F">
        <w:br/>
        <w:t xml:space="preserve">             "</w:t>
      </w:r>
      <w:proofErr w:type="spellStart"/>
      <w:r w:rsidRPr="0097451F">
        <w:t>GloVe</w:t>
      </w:r>
      <w:proofErr w:type="spellEnd"/>
      <w:r w:rsidRPr="0097451F">
        <w:t xml:space="preserve"> is an impactful word embedding model."]</w:t>
      </w:r>
      <w:r w:rsidRPr="0097451F">
        <w:br/>
      </w:r>
      <w:r w:rsidRPr="0097451F">
        <w:br/>
        <w:t># Tokenize sentences</w:t>
      </w:r>
      <w:r w:rsidRPr="0097451F">
        <w:br/>
      </w:r>
      <w:proofErr w:type="spellStart"/>
      <w:r w:rsidRPr="0097451F">
        <w:t>tokenized_sentences</w:t>
      </w:r>
      <w:proofErr w:type="spellEnd"/>
      <w:r w:rsidRPr="0097451F">
        <w:t xml:space="preserve"> = [</w:t>
      </w:r>
      <w:proofErr w:type="spellStart"/>
      <w:r w:rsidRPr="0097451F">
        <w:t>word_tokenize</w:t>
      </w:r>
      <w:proofErr w:type="spellEnd"/>
      <w:r w:rsidRPr="0097451F">
        <w:t>(</w:t>
      </w:r>
      <w:proofErr w:type="spellStart"/>
      <w:r w:rsidRPr="0097451F">
        <w:t>sentence.lower</w:t>
      </w:r>
      <w:proofErr w:type="spellEnd"/>
      <w:r w:rsidRPr="0097451F">
        <w:t>()) for sentence in sentences]</w:t>
      </w:r>
      <w:r w:rsidRPr="0097451F">
        <w:br/>
      </w:r>
      <w:r w:rsidRPr="0097451F">
        <w:br/>
        <w:t># Creating a corpus object</w:t>
      </w:r>
      <w:r w:rsidRPr="0097451F">
        <w:br/>
        <w:t xml:space="preserve">corpus = Corpus() </w:t>
      </w:r>
      <w:r w:rsidRPr="0097451F">
        <w:br/>
      </w:r>
      <w:r w:rsidRPr="0097451F">
        <w:br/>
        <w:t># Training the corpus to generate the co-occurrence matrix</w:t>
      </w:r>
      <w:r w:rsidRPr="0097451F">
        <w:br/>
      </w:r>
      <w:proofErr w:type="spellStart"/>
      <w:r w:rsidRPr="0097451F">
        <w:t>corpus.fit</w:t>
      </w:r>
      <w:proofErr w:type="spellEnd"/>
      <w:r w:rsidRPr="0097451F">
        <w:t>(</w:t>
      </w:r>
      <w:proofErr w:type="spellStart"/>
      <w:r w:rsidRPr="0097451F">
        <w:t>tokenized_sentences</w:t>
      </w:r>
      <w:proofErr w:type="spellEnd"/>
      <w:r w:rsidRPr="0097451F">
        <w:t>, window=10)</w:t>
      </w:r>
      <w:r w:rsidRPr="0097451F">
        <w:br/>
      </w:r>
      <w:r w:rsidRPr="0097451F">
        <w:br/>
        <w:t xml:space="preserve"># Training the </w:t>
      </w:r>
      <w:proofErr w:type="spellStart"/>
      <w:r w:rsidRPr="0097451F">
        <w:t>GloVe</w:t>
      </w:r>
      <w:proofErr w:type="spellEnd"/>
      <w:r w:rsidRPr="0097451F">
        <w:t xml:space="preserve"> model</w:t>
      </w:r>
      <w:r w:rsidRPr="0097451F">
        <w:br/>
        <w:t>glove = Glove(</w:t>
      </w:r>
      <w:proofErr w:type="spellStart"/>
      <w:r w:rsidRPr="0097451F">
        <w:t>no_components</w:t>
      </w:r>
      <w:proofErr w:type="spellEnd"/>
      <w:r w:rsidRPr="0097451F">
        <w:t xml:space="preserve">=100, </w:t>
      </w:r>
      <w:proofErr w:type="spellStart"/>
      <w:r w:rsidRPr="0097451F">
        <w:t>learning_rate</w:t>
      </w:r>
      <w:proofErr w:type="spellEnd"/>
      <w:r w:rsidRPr="0097451F">
        <w:t>=0.05)</w:t>
      </w:r>
      <w:r w:rsidRPr="0097451F">
        <w:br/>
      </w:r>
      <w:proofErr w:type="spellStart"/>
      <w:r w:rsidRPr="0097451F">
        <w:t>glove.fit</w:t>
      </w:r>
      <w:proofErr w:type="spellEnd"/>
      <w:r w:rsidRPr="0097451F">
        <w:t>(</w:t>
      </w:r>
      <w:proofErr w:type="spellStart"/>
      <w:r w:rsidRPr="0097451F">
        <w:t>corpus.matrix</w:t>
      </w:r>
      <w:proofErr w:type="spellEnd"/>
      <w:r w:rsidRPr="0097451F">
        <w:t xml:space="preserve">, epochs=30, </w:t>
      </w:r>
      <w:proofErr w:type="spellStart"/>
      <w:r w:rsidRPr="0097451F">
        <w:t>no_threads</w:t>
      </w:r>
      <w:proofErr w:type="spellEnd"/>
      <w:r w:rsidRPr="0097451F">
        <w:t>=4, verbose=True)</w:t>
      </w:r>
      <w:r w:rsidRPr="0097451F">
        <w:br/>
      </w:r>
      <w:proofErr w:type="spellStart"/>
      <w:r w:rsidRPr="0097451F">
        <w:t>glove.add_dictionary</w:t>
      </w:r>
      <w:proofErr w:type="spellEnd"/>
      <w:r w:rsidRPr="0097451F">
        <w:t>(</w:t>
      </w:r>
      <w:proofErr w:type="spellStart"/>
      <w:r w:rsidRPr="0097451F">
        <w:t>corpus.dictionary</w:t>
      </w:r>
      <w:proofErr w:type="spellEnd"/>
      <w:r w:rsidRPr="0097451F">
        <w:t>)</w:t>
      </w:r>
      <w:r w:rsidRPr="0097451F">
        <w:br/>
      </w:r>
      <w:r w:rsidRPr="0097451F">
        <w:br/>
      </w:r>
      <w:r w:rsidRPr="0097451F">
        <w:lastRenderedPageBreak/>
        <w:t># Retrieve and display word embeddings</w:t>
      </w:r>
      <w:r w:rsidRPr="0097451F">
        <w:br/>
        <w:t>word = "glove"</w:t>
      </w:r>
      <w:r w:rsidRPr="0097451F">
        <w:br/>
        <w:t xml:space="preserve">embedding = </w:t>
      </w:r>
      <w:proofErr w:type="spellStart"/>
      <w:r w:rsidRPr="0097451F">
        <w:t>glove.word_vectors</w:t>
      </w:r>
      <w:proofErr w:type="spellEnd"/>
      <w:r w:rsidRPr="0097451F">
        <w:t>[</w:t>
      </w:r>
      <w:proofErr w:type="spellStart"/>
      <w:r w:rsidRPr="0097451F">
        <w:t>glove.dictionary</w:t>
      </w:r>
      <w:proofErr w:type="spellEnd"/>
      <w:r w:rsidRPr="0097451F">
        <w:t>[word]]</w:t>
      </w:r>
      <w:r w:rsidRPr="0097451F">
        <w:br/>
        <w:t>print(</w:t>
      </w:r>
      <w:proofErr w:type="spellStart"/>
      <w:r w:rsidRPr="0097451F">
        <w:t>f"Embedding</w:t>
      </w:r>
      <w:proofErr w:type="spellEnd"/>
      <w:r w:rsidRPr="0097451F">
        <w:t xml:space="preserve"> for '{word}': {embedding}")</w:t>
      </w:r>
    </w:p>
    <w:p w14:paraId="202BF02B" w14:textId="77777777" w:rsidR="0097451F" w:rsidRPr="0097451F" w:rsidRDefault="0097451F" w:rsidP="0097451F">
      <w:r w:rsidRPr="0097451F">
        <w:t xml:space="preserve">In conclusion, </w:t>
      </w:r>
      <w:proofErr w:type="spellStart"/>
      <w:r w:rsidRPr="0097451F">
        <w:t>GloVe’s</w:t>
      </w:r>
      <w:proofErr w:type="spellEnd"/>
      <w:r w:rsidRPr="0097451F">
        <w:t xml:space="preserve"> approach to word embeddings focuses on capturing global word co-occurrence patterns within a corpus, providing rich and meaningful vector representations. This method effectively encodes both semantic and syntactic relationships, offering a comprehensive view of word meanings based on their broad usage patterns. The above code example illustrates how to implement </w:t>
      </w:r>
      <w:proofErr w:type="spellStart"/>
      <w:r w:rsidRPr="0097451F">
        <w:t>GloVe</w:t>
      </w:r>
      <w:proofErr w:type="spellEnd"/>
      <w:r w:rsidRPr="0097451F">
        <w:t xml:space="preserve"> embeddings on a basic dataset.</w:t>
      </w:r>
    </w:p>
    <w:p w14:paraId="50A9614F" w14:textId="77777777" w:rsidR="0097451F" w:rsidRPr="0097451F" w:rsidRDefault="0097451F" w:rsidP="0097451F">
      <w:pPr>
        <w:rPr>
          <w:b/>
          <w:bCs/>
        </w:rPr>
      </w:pPr>
      <w:proofErr w:type="spellStart"/>
      <w:r w:rsidRPr="0097451F">
        <w:rPr>
          <w:b/>
          <w:bCs/>
        </w:rPr>
        <w:t>FastText</w:t>
      </w:r>
      <w:proofErr w:type="spellEnd"/>
    </w:p>
    <w:p w14:paraId="0D06FCAD" w14:textId="77777777" w:rsidR="0097451F" w:rsidRPr="0097451F" w:rsidRDefault="0097451F" w:rsidP="0097451F">
      <w:proofErr w:type="spellStart"/>
      <w:r w:rsidRPr="0097451F">
        <w:t>FastText</w:t>
      </w:r>
      <w:proofErr w:type="spellEnd"/>
      <w:r w:rsidRPr="0097451F">
        <w:t xml:space="preserve"> is an advanced word embedding technique developed by Facebook AI Research (FAIR) that extends the Word2Vec model. Unlike Word2Vec, </w:t>
      </w:r>
      <w:proofErr w:type="spellStart"/>
      <w:r w:rsidRPr="0097451F">
        <w:t>FastText</w:t>
      </w:r>
      <w:proofErr w:type="spellEnd"/>
      <w:r w:rsidRPr="0097451F">
        <w:t xml:space="preserve"> not only considers whole words but also incorporates </w:t>
      </w:r>
      <w:proofErr w:type="spellStart"/>
      <w:r w:rsidRPr="0097451F">
        <w:t>subword</w:t>
      </w:r>
      <w:proofErr w:type="spellEnd"/>
      <w:r w:rsidRPr="0097451F">
        <w:t xml:space="preserve"> information — parts of words like n-grams. This approach enables the handling of morphologically rich languages and captures information about word structure more effectively.</w:t>
      </w:r>
    </w:p>
    <w:p w14:paraId="60183EAE" w14:textId="77777777" w:rsidR="0097451F" w:rsidRPr="0097451F" w:rsidRDefault="0097451F" w:rsidP="0097451F">
      <w:pPr>
        <w:rPr>
          <w:b/>
          <w:bCs/>
        </w:rPr>
      </w:pPr>
      <w:r w:rsidRPr="0097451F">
        <w:rPr>
          <w:b/>
          <w:bCs/>
        </w:rPr>
        <w:t xml:space="preserve">1. </w:t>
      </w:r>
      <w:proofErr w:type="spellStart"/>
      <w:r w:rsidRPr="0097451F">
        <w:rPr>
          <w:b/>
          <w:bCs/>
        </w:rPr>
        <w:t>Subword</w:t>
      </w:r>
      <w:proofErr w:type="spellEnd"/>
      <w:r w:rsidRPr="0097451F">
        <w:rPr>
          <w:b/>
          <w:bCs/>
        </w:rPr>
        <w:t xml:space="preserve"> Information:</w:t>
      </w:r>
    </w:p>
    <w:p w14:paraId="1D297E24" w14:textId="77777777" w:rsidR="0097451F" w:rsidRPr="0097451F" w:rsidRDefault="0097451F" w:rsidP="0097451F">
      <w:proofErr w:type="spellStart"/>
      <w:r w:rsidRPr="0097451F">
        <w:t>FastText</w:t>
      </w:r>
      <w:proofErr w:type="spellEnd"/>
      <w:r w:rsidRPr="0097451F">
        <w:t xml:space="preserve"> represents each word as a bag of character n-grams in addition to the whole word itself. This means that the word “apple” is represented by the word itself and its constituent n-grams like “ap”, “pp”, “pl”, “le”, etc. This approach helps capture the meanings of shorter words and affords a better understanding of suffixes and prefixes.</w:t>
      </w:r>
    </w:p>
    <w:p w14:paraId="5BD8F841" w14:textId="77777777" w:rsidR="0097451F" w:rsidRPr="0097451F" w:rsidRDefault="0097451F" w:rsidP="0097451F">
      <w:pPr>
        <w:rPr>
          <w:b/>
          <w:bCs/>
        </w:rPr>
      </w:pPr>
      <w:r w:rsidRPr="0097451F">
        <w:rPr>
          <w:b/>
          <w:bCs/>
        </w:rPr>
        <w:t>2. Model Training:</w:t>
      </w:r>
    </w:p>
    <w:p w14:paraId="2DB8B2E7" w14:textId="77777777" w:rsidR="0097451F" w:rsidRPr="0097451F" w:rsidRDefault="0097451F" w:rsidP="0097451F">
      <w:r w:rsidRPr="0097451F">
        <w:t xml:space="preserve">Similar to Word2Vec, </w:t>
      </w:r>
      <w:proofErr w:type="spellStart"/>
      <w:r w:rsidRPr="0097451F">
        <w:t>FastText</w:t>
      </w:r>
      <w:proofErr w:type="spellEnd"/>
      <w:r w:rsidRPr="0097451F">
        <w:t xml:space="preserve"> can use either the CBOW or Skip-gram architecture. However, it incorporates the </w:t>
      </w:r>
      <w:proofErr w:type="spellStart"/>
      <w:r w:rsidRPr="0097451F">
        <w:t>subword</w:t>
      </w:r>
      <w:proofErr w:type="spellEnd"/>
      <w:r w:rsidRPr="0097451F">
        <w:t xml:space="preserve"> information during training. The neural network in </w:t>
      </w:r>
      <w:proofErr w:type="spellStart"/>
      <w:r w:rsidRPr="0097451F">
        <w:t>FastText</w:t>
      </w:r>
      <w:proofErr w:type="spellEnd"/>
      <w:r w:rsidRPr="0097451F">
        <w:t xml:space="preserve"> is trained to predict words (in CBOW) or context (in Skip-gram) not just based on the target words but also based on these n-grams.</w:t>
      </w:r>
    </w:p>
    <w:p w14:paraId="21B400DE" w14:textId="77777777" w:rsidR="0097451F" w:rsidRPr="0097451F" w:rsidRDefault="0097451F" w:rsidP="0097451F">
      <w:pPr>
        <w:rPr>
          <w:b/>
          <w:bCs/>
        </w:rPr>
      </w:pPr>
      <w:r w:rsidRPr="0097451F">
        <w:rPr>
          <w:b/>
          <w:bCs/>
        </w:rPr>
        <w:t>3. Handling Rare and Unknown Words:</w:t>
      </w:r>
    </w:p>
    <w:p w14:paraId="1191F9ED" w14:textId="77777777" w:rsidR="0097451F" w:rsidRPr="0097451F" w:rsidRDefault="0097451F" w:rsidP="0097451F">
      <w:r w:rsidRPr="0097451F">
        <w:t xml:space="preserve">A significant advantage of </w:t>
      </w:r>
      <w:proofErr w:type="spellStart"/>
      <w:r w:rsidRPr="0097451F">
        <w:t>FastText</w:t>
      </w:r>
      <w:proofErr w:type="spellEnd"/>
      <w:r w:rsidRPr="0097451F">
        <w:t xml:space="preserve"> is its ability to generate better word representations for rare words or even words not seen during training. By breaking down words into n-grams, </w:t>
      </w:r>
      <w:proofErr w:type="spellStart"/>
      <w:r w:rsidRPr="0097451F">
        <w:t>FastText</w:t>
      </w:r>
      <w:proofErr w:type="spellEnd"/>
      <w:r w:rsidRPr="0097451F">
        <w:t xml:space="preserve"> can construct meaningful representations for these words based on their </w:t>
      </w:r>
      <w:proofErr w:type="spellStart"/>
      <w:r w:rsidRPr="0097451F">
        <w:t>subword</w:t>
      </w:r>
      <w:proofErr w:type="spellEnd"/>
      <w:r w:rsidRPr="0097451F">
        <w:t xml:space="preserve"> units.</w:t>
      </w:r>
    </w:p>
    <w:p w14:paraId="282DB232" w14:textId="77777777" w:rsidR="0097451F" w:rsidRPr="0097451F" w:rsidRDefault="0097451F" w:rsidP="0097451F">
      <w:pPr>
        <w:rPr>
          <w:b/>
          <w:bCs/>
        </w:rPr>
      </w:pPr>
      <w:r w:rsidRPr="0097451F">
        <w:rPr>
          <w:b/>
          <w:bCs/>
        </w:rPr>
        <w:t>4. Advantages and Disadvantages:</w:t>
      </w:r>
    </w:p>
    <w:p w14:paraId="7C19EB5F" w14:textId="77777777" w:rsidR="0097451F" w:rsidRPr="0097451F" w:rsidRDefault="0097451F" w:rsidP="0097451F">
      <w:r w:rsidRPr="0097451F">
        <w:rPr>
          <w:b/>
          <w:bCs/>
        </w:rPr>
        <w:t>Advantages:</w:t>
      </w:r>
    </w:p>
    <w:p w14:paraId="09679918" w14:textId="77777777" w:rsidR="0097451F" w:rsidRPr="0097451F" w:rsidRDefault="0097451F" w:rsidP="0097451F">
      <w:pPr>
        <w:numPr>
          <w:ilvl w:val="0"/>
          <w:numId w:val="17"/>
        </w:numPr>
      </w:pPr>
      <w:r w:rsidRPr="0097451F">
        <w:lastRenderedPageBreak/>
        <w:t>Better representation of rare words.</w:t>
      </w:r>
    </w:p>
    <w:p w14:paraId="6668F1AD" w14:textId="77777777" w:rsidR="0097451F" w:rsidRPr="0097451F" w:rsidRDefault="0097451F" w:rsidP="0097451F">
      <w:pPr>
        <w:numPr>
          <w:ilvl w:val="0"/>
          <w:numId w:val="17"/>
        </w:numPr>
      </w:pPr>
      <w:r w:rsidRPr="0097451F">
        <w:t>Capable of handling out-of-vocabulary words.</w:t>
      </w:r>
    </w:p>
    <w:p w14:paraId="630C7062" w14:textId="77777777" w:rsidR="0097451F" w:rsidRPr="0097451F" w:rsidRDefault="0097451F" w:rsidP="0097451F">
      <w:pPr>
        <w:numPr>
          <w:ilvl w:val="0"/>
          <w:numId w:val="17"/>
        </w:numPr>
      </w:pPr>
      <w:r w:rsidRPr="0097451F">
        <w:t xml:space="preserve">Richer word representations due to </w:t>
      </w:r>
      <w:proofErr w:type="spellStart"/>
      <w:r w:rsidRPr="0097451F">
        <w:t>subword</w:t>
      </w:r>
      <w:proofErr w:type="spellEnd"/>
      <w:r w:rsidRPr="0097451F">
        <w:t xml:space="preserve"> information.</w:t>
      </w:r>
    </w:p>
    <w:p w14:paraId="6F404713" w14:textId="77777777" w:rsidR="0097451F" w:rsidRPr="0097451F" w:rsidRDefault="0097451F" w:rsidP="0097451F">
      <w:r w:rsidRPr="0097451F">
        <w:rPr>
          <w:b/>
          <w:bCs/>
        </w:rPr>
        <w:t>Disadvantages:</w:t>
      </w:r>
    </w:p>
    <w:p w14:paraId="0FF39E30" w14:textId="77777777" w:rsidR="0097451F" w:rsidRPr="0097451F" w:rsidRDefault="0097451F" w:rsidP="0097451F">
      <w:pPr>
        <w:numPr>
          <w:ilvl w:val="0"/>
          <w:numId w:val="18"/>
        </w:numPr>
      </w:pPr>
      <w:r w:rsidRPr="0097451F">
        <w:t>Increased model size due to n-gram information.</w:t>
      </w:r>
    </w:p>
    <w:p w14:paraId="10085BB3" w14:textId="77777777" w:rsidR="0097451F" w:rsidRPr="0097451F" w:rsidRDefault="0097451F" w:rsidP="0097451F">
      <w:pPr>
        <w:numPr>
          <w:ilvl w:val="0"/>
          <w:numId w:val="18"/>
        </w:numPr>
      </w:pPr>
      <w:r w:rsidRPr="0097451F">
        <w:t>Longer training times compared to Word2Vec.</w:t>
      </w:r>
    </w:p>
    <w:p w14:paraId="2BB2A7B6" w14:textId="77777777" w:rsidR="0097451F" w:rsidRPr="0097451F" w:rsidRDefault="0097451F" w:rsidP="0097451F">
      <w:pPr>
        <w:rPr>
          <w:b/>
          <w:bCs/>
        </w:rPr>
      </w:pPr>
      <w:r w:rsidRPr="0097451F">
        <w:rPr>
          <w:b/>
          <w:bCs/>
        </w:rPr>
        <w:t>5. Code Example with Toy Dataset:</w:t>
      </w:r>
    </w:p>
    <w:p w14:paraId="7FD8C81B" w14:textId="77777777" w:rsidR="0097451F" w:rsidRPr="0097451F" w:rsidRDefault="0097451F" w:rsidP="0097451F">
      <w:r w:rsidRPr="0097451F">
        <w:t xml:space="preserve">The following code demonstrates how to use </w:t>
      </w:r>
      <w:proofErr w:type="spellStart"/>
      <w:r w:rsidRPr="0097451F">
        <w:t>FastText</w:t>
      </w:r>
      <w:proofErr w:type="spellEnd"/>
      <w:r w:rsidRPr="0097451F">
        <w:t xml:space="preserve"> with the </w:t>
      </w:r>
      <w:proofErr w:type="spellStart"/>
      <w:r w:rsidRPr="0097451F">
        <w:t>Gensim</w:t>
      </w:r>
      <w:proofErr w:type="spellEnd"/>
      <w:r w:rsidRPr="0097451F">
        <w:t xml:space="preserve"> library on a toy dataset. It highlights model training and accessing word embeddings.</w:t>
      </w:r>
    </w:p>
    <w:p w14:paraId="3A81AF97" w14:textId="77777777" w:rsidR="0097451F" w:rsidRPr="0097451F" w:rsidRDefault="0097451F" w:rsidP="0097451F">
      <w:r w:rsidRPr="0097451F">
        <w:t xml:space="preserve">from </w:t>
      </w:r>
      <w:proofErr w:type="spellStart"/>
      <w:r w:rsidRPr="0097451F">
        <w:t>gensim.models</w:t>
      </w:r>
      <w:proofErr w:type="spellEnd"/>
      <w:r w:rsidRPr="0097451F">
        <w:t xml:space="preserve"> import </w:t>
      </w:r>
      <w:proofErr w:type="spellStart"/>
      <w:r w:rsidRPr="0097451F">
        <w:t>FastText</w:t>
      </w:r>
      <w:proofErr w:type="spellEnd"/>
      <w:r w:rsidRPr="0097451F">
        <w:br/>
        <w:t xml:space="preserve">from </w:t>
      </w:r>
      <w:proofErr w:type="spellStart"/>
      <w:r w:rsidRPr="0097451F">
        <w:t>nltk.tokenize</w:t>
      </w:r>
      <w:proofErr w:type="spellEnd"/>
      <w:r w:rsidRPr="0097451F">
        <w:t xml:space="preserve"> import </w:t>
      </w:r>
      <w:proofErr w:type="spellStart"/>
      <w:r w:rsidRPr="0097451F">
        <w:t>word_tokenize</w:t>
      </w:r>
      <w:proofErr w:type="spellEnd"/>
      <w:r w:rsidRPr="0097451F">
        <w:br/>
      </w:r>
      <w:r w:rsidRPr="0097451F">
        <w:br/>
        <w:t># Toy dataset</w:t>
      </w:r>
      <w:r w:rsidRPr="0097451F">
        <w:br/>
        <w:t>sentences = ["</w:t>
      </w:r>
      <w:proofErr w:type="spellStart"/>
      <w:r w:rsidRPr="0097451F">
        <w:t>FastText</w:t>
      </w:r>
      <w:proofErr w:type="spellEnd"/>
      <w:r w:rsidRPr="0097451F">
        <w:t xml:space="preserve"> embeddings handle </w:t>
      </w:r>
      <w:proofErr w:type="spellStart"/>
      <w:r w:rsidRPr="0097451F">
        <w:t>subword</w:t>
      </w:r>
      <w:proofErr w:type="spellEnd"/>
      <w:r w:rsidRPr="0097451F">
        <w:t xml:space="preserve"> information.",</w:t>
      </w:r>
      <w:r w:rsidRPr="0097451F">
        <w:br/>
        <w:t xml:space="preserve">             "It is effective for various languages."]</w:t>
      </w:r>
      <w:r w:rsidRPr="0097451F">
        <w:br/>
        <w:t># Tokenize sentences</w:t>
      </w:r>
      <w:r w:rsidRPr="0097451F">
        <w:br/>
      </w:r>
      <w:proofErr w:type="spellStart"/>
      <w:r w:rsidRPr="0097451F">
        <w:t>tokenized_sentences</w:t>
      </w:r>
      <w:proofErr w:type="spellEnd"/>
      <w:r w:rsidRPr="0097451F">
        <w:t xml:space="preserve"> = [</w:t>
      </w:r>
      <w:proofErr w:type="spellStart"/>
      <w:r w:rsidRPr="0097451F">
        <w:t>word_tokenize</w:t>
      </w:r>
      <w:proofErr w:type="spellEnd"/>
      <w:r w:rsidRPr="0097451F">
        <w:t>(</w:t>
      </w:r>
      <w:proofErr w:type="spellStart"/>
      <w:r w:rsidRPr="0097451F">
        <w:t>sentence.lower</w:t>
      </w:r>
      <w:proofErr w:type="spellEnd"/>
      <w:r w:rsidRPr="0097451F">
        <w:t>()) for sentence in sentences]</w:t>
      </w:r>
      <w:r w:rsidRPr="0097451F">
        <w:br/>
      </w:r>
      <w:r w:rsidRPr="0097451F">
        <w:br/>
        <w:t xml:space="preserve"># Train </w:t>
      </w:r>
      <w:proofErr w:type="spellStart"/>
      <w:r w:rsidRPr="0097451F">
        <w:t>FastText</w:t>
      </w:r>
      <w:proofErr w:type="spellEnd"/>
      <w:r w:rsidRPr="0097451F">
        <w:t xml:space="preserve"> model</w:t>
      </w:r>
      <w:r w:rsidRPr="0097451F">
        <w:br/>
      </w:r>
      <w:proofErr w:type="spellStart"/>
      <w:r w:rsidRPr="0097451F">
        <w:t>model</w:t>
      </w:r>
      <w:proofErr w:type="spellEnd"/>
      <w:r w:rsidRPr="0097451F">
        <w:t xml:space="preserve"> = </w:t>
      </w:r>
      <w:proofErr w:type="spellStart"/>
      <w:r w:rsidRPr="0097451F">
        <w:t>FastText</w:t>
      </w:r>
      <w:proofErr w:type="spellEnd"/>
      <w:r w:rsidRPr="0097451F">
        <w:t>(sentences=</w:t>
      </w:r>
      <w:proofErr w:type="spellStart"/>
      <w:r w:rsidRPr="0097451F">
        <w:t>tokenized_sentences</w:t>
      </w:r>
      <w:proofErr w:type="spellEnd"/>
      <w:r w:rsidRPr="0097451F">
        <w:t xml:space="preserve">, </w:t>
      </w:r>
      <w:proofErr w:type="spellStart"/>
      <w:r w:rsidRPr="0097451F">
        <w:t>vector_size</w:t>
      </w:r>
      <w:proofErr w:type="spellEnd"/>
      <w:r w:rsidRPr="0097451F">
        <w:t xml:space="preserve">=100, window=5, </w:t>
      </w:r>
      <w:proofErr w:type="spellStart"/>
      <w:r w:rsidRPr="0097451F">
        <w:t>min_count</w:t>
      </w:r>
      <w:proofErr w:type="spellEnd"/>
      <w:r w:rsidRPr="0097451F">
        <w:t>=1, workers=4)</w:t>
      </w:r>
      <w:r w:rsidRPr="0097451F">
        <w:br/>
      </w:r>
      <w:r w:rsidRPr="0097451F">
        <w:br/>
        <w:t># Access embeddings</w:t>
      </w:r>
      <w:r w:rsidRPr="0097451F">
        <w:br/>
      </w:r>
      <w:proofErr w:type="spellStart"/>
      <w:r w:rsidRPr="0097451F">
        <w:t>word_embeddings</w:t>
      </w:r>
      <w:proofErr w:type="spellEnd"/>
      <w:r w:rsidRPr="0097451F">
        <w:t xml:space="preserve"> = </w:t>
      </w:r>
      <w:proofErr w:type="spellStart"/>
      <w:r w:rsidRPr="0097451F">
        <w:t>model.wv</w:t>
      </w:r>
      <w:proofErr w:type="spellEnd"/>
      <w:r w:rsidRPr="0097451F">
        <w:br/>
        <w:t>print(</w:t>
      </w:r>
      <w:proofErr w:type="spellStart"/>
      <w:r w:rsidRPr="0097451F">
        <w:t>word_embeddings</w:t>
      </w:r>
      <w:proofErr w:type="spellEnd"/>
      <w:r w:rsidRPr="0097451F">
        <w:t>['</w:t>
      </w:r>
      <w:proofErr w:type="spellStart"/>
      <w:r w:rsidRPr="0097451F">
        <w:t>subword</w:t>
      </w:r>
      <w:proofErr w:type="spellEnd"/>
      <w:r w:rsidRPr="0097451F">
        <w:t>'])</w:t>
      </w:r>
    </w:p>
    <w:p w14:paraId="1C3A1065" w14:textId="77777777" w:rsidR="0097451F" w:rsidRPr="0097451F" w:rsidRDefault="0097451F" w:rsidP="0097451F">
      <w:r w:rsidRPr="0097451F">
        <w:t xml:space="preserve">In summary, </w:t>
      </w:r>
      <w:proofErr w:type="spellStart"/>
      <w:r w:rsidRPr="0097451F">
        <w:t>FastText</w:t>
      </w:r>
      <w:proofErr w:type="spellEnd"/>
      <w:r w:rsidRPr="0097451F">
        <w:t xml:space="preserve"> enriches the word embedding landscape by incorporating </w:t>
      </w:r>
      <w:proofErr w:type="spellStart"/>
      <w:r w:rsidRPr="0097451F">
        <w:t>subword</w:t>
      </w:r>
      <w:proofErr w:type="spellEnd"/>
      <w:r w:rsidRPr="0097451F">
        <w:t xml:space="preserve"> information, making it highly effective for capturing intricate details in language and handling rare or unseen words.</w:t>
      </w:r>
    </w:p>
    <w:p w14:paraId="7A93B2AD" w14:textId="77777777" w:rsidR="0097451F" w:rsidRPr="0097451F" w:rsidRDefault="0097451F" w:rsidP="0097451F">
      <w:pPr>
        <w:rPr>
          <w:b/>
          <w:bCs/>
        </w:rPr>
      </w:pPr>
      <w:r w:rsidRPr="0097451F">
        <w:rPr>
          <w:b/>
          <w:bCs/>
        </w:rPr>
        <w:t>Choosing the Right Embedding Model</w:t>
      </w:r>
    </w:p>
    <w:p w14:paraId="0F3A9BB3" w14:textId="77777777" w:rsidR="0097451F" w:rsidRPr="0097451F" w:rsidRDefault="0097451F" w:rsidP="0097451F">
      <w:pPr>
        <w:numPr>
          <w:ilvl w:val="0"/>
          <w:numId w:val="19"/>
        </w:numPr>
      </w:pPr>
      <w:r w:rsidRPr="0097451F">
        <w:t>Word2Vec: Use when semantic relationships are crucial, and you have a large dataset.</w:t>
      </w:r>
    </w:p>
    <w:p w14:paraId="5673D773" w14:textId="77777777" w:rsidR="0097451F" w:rsidRPr="0097451F" w:rsidRDefault="0097451F" w:rsidP="0097451F">
      <w:pPr>
        <w:numPr>
          <w:ilvl w:val="0"/>
          <w:numId w:val="19"/>
        </w:numPr>
      </w:pPr>
      <w:proofErr w:type="spellStart"/>
      <w:r w:rsidRPr="0097451F">
        <w:t>GloVe</w:t>
      </w:r>
      <w:proofErr w:type="spellEnd"/>
      <w:r w:rsidRPr="0097451F">
        <w:t>: Suitable for diverse datasets and when capturing global context is important.</w:t>
      </w:r>
    </w:p>
    <w:p w14:paraId="351D442C" w14:textId="77777777" w:rsidR="0097451F" w:rsidRPr="0097451F" w:rsidRDefault="0097451F" w:rsidP="0097451F">
      <w:pPr>
        <w:numPr>
          <w:ilvl w:val="0"/>
          <w:numId w:val="19"/>
        </w:numPr>
      </w:pPr>
      <w:proofErr w:type="spellStart"/>
      <w:r w:rsidRPr="0097451F">
        <w:lastRenderedPageBreak/>
        <w:t>FastText</w:t>
      </w:r>
      <w:proofErr w:type="spellEnd"/>
      <w:r w:rsidRPr="0097451F">
        <w:t xml:space="preserve">: </w:t>
      </w:r>
      <w:proofErr w:type="spellStart"/>
      <w:r w:rsidRPr="0097451F">
        <w:t>Opt</w:t>
      </w:r>
      <w:proofErr w:type="spellEnd"/>
      <w:r w:rsidRPr="0097451F">
        <w:t xml:space="preserve"> for morphologically rich languages or when handling out-of-vocabulary words is vital.</w:t>
      </w:r>
    </w:p>
    <w:p w14:paraId="3ECD2D51" w14:textId="77777777" w:rsidR="0097451F" w:rsidRPr="0097451F" w:rsidRDefault="0097451F" w:rsidP="0097451F">
      <w:pPr>
        <w:rPr>
          <w:b/>
          <w:bCs/>
        </w:rPr>
      </w:pPr>
      <w:r w:rsidRPr="0097451F">
        <w:rPr>
          <w:b/>
          <w:bCs/>
        </w:rPr>
        <w:t>Compare Word Embeddings Code Example</w:t>
      </w:r>
    </w:p>
    <w:p w14:paraId="60505464" w14:textId="77777777" w:rsidR="0097451F" w:rsidRPr="0097451F" w:rsidRDefault="0097451F" w:rsidP="0097451F">
      <w:r w:rsidRPr="0097451F">
        <w:t># Import necessary libraries</w:t>
      </w:r>
      <w:r w:rsidRPr="0097451F">
        <w:br/>
        <w:t xml:space="preserve">from </w:t>
      </w:r>
      <w:proofErr w:type="spellStart"/>
      <w:r w:rsidRPr="0097451F">
        <w:t>gensim.models</w:t>
      </w:r>
      <w:proofErr w:type="spellEnd"/>
      <w:r w:rsidRPr="0097451F">
        <w:t xml:space="preserve"> import Word2Vec</w:t>
      </w:r>
      <w:r w:rsidRPr="0097451F">
        <w:br/>
        <w:t xml:space="preserve">from </w:t>
      </w:r>
      <w:proofErr w:type="spellStart"/>
      <w:r w:rsidRPr="0097451F">
        <w:t>gensim.models</w:t>
      </w:r>
      <w:proofErr w:type="spellEnd"/>
      <w:r w:rsidRPr="0097451F">
        <w:t xml:space="preserve"> import </w:t>
      </w:r>
      <w:proofErr w:type="spellStart"/>
      <w:r w:rsidRPr="0097451F">
        <w:t>FastText</w:t>
      </w:r>
      <w:proofErr w:type="spellEnd"/>
      <w:r w:rsidRPr="0097451F">
        <w:br/>
        <w:t>from glove import Corpus, Glove</w:t>
      </w:r>
      <w:r w:rsidRPr="0097451F">
        <w:br/>
        <w:t xml:space="preserve">from </w:t>
      </w:r>
      <w:proofErr w:type="spellStart"/>
      <w:r w:rsidRPr="0097451F">
        <w:t>sklearn.manifold</w:t>
      </w:r>
      <w:proofErr w:type="spellEnd"/>
      <w:r w:rsidRPr="0097451F">
        <w:t xml:space="preserve"> import TSNE</w:t>
      </w:r>
      <w:r w:rsidRPr="0097451F">
        <w:br/>
        <w:t xml:space="preserve">import </w:t>
      </w:r>
      <w:proofErr w:type="spellStart"/>
      <w:r w:rsidRPr="0097451F">
        <w:t>matplotlib.pyplot</w:t>
      </w:r>
      <w:proofErr w:type="spellEnd"/>
      <w:r w:rsidRPr="0097451F">
        <w:t xml:space="preserve"> as </w:t>
      </w:r>
      <w:proofErr w:type="spellStart"/>
      <w:r w:rsidRPr="0097451F">
        <w:t>plt</w:t>
      </w:r>
      <w:proofErr w:type="spellEnd"/>
      <w:r w:rsidRPr="0097451F">
        <w:br/>
      </w:r>
      <w:r w:rsidRPr="0097451F">
        <w:br/>
        <w:t># Toy dataset</w:t>
      </w:r>
      <w:r w:rsidRPr="0097451F">
        <w:br/>
      </w:r>
      <w:proofErr w:type="spellStart"/>
      <w:r w:rsidRPr="0097451F">
        <w:t>toy_data</w:t>
      </w:r>
      <w:proofErr w:type="spellEnd"/>
      <w:r w:rsidRPr="0097451F">
        <w:t xml:space="preserve"> = [</w:t>
      </w:r>
      <w:r w:rsidRPr="0097451F">
        <w:br/>
        <w:t xml:space="preserve">    "word embeddings are fascinating",</w:t>
      </w:r>
      <w:r w:rsidRPr="0097451F">
        <w:br/>
        <w:t xml:space="preserve">    "word2vec captures semantic relationships",</w:t>
      </w:r>
      <w:r w:rsidRPr="0097451F">
        <w:br/>
        <w:t xml:space="preserve">    "</w:t>
      </w:r>
      <w:proofErr w:type="spellStart"/>
      <w:r w:rsidRPr="0097451F">
        <w:t>GloVe</w:t>
      </w:r>
      <w:proofErr w:type="spellEnd"/>
      <w:r w:rsidRPr="0097451F">
        <w:t xml:space="preserve"> considers global context",</w:t>
      </w:r>
      <w:r w:rsidRPr="0097451F">
        <w:br/>
        <w:t xml:space="preserve">    "</w:t>
      </w:r>
      <w:proofErr w:type="spellStart"/>
      <w:r w:rsidRPr="0097451F">
        <w:t>FastText</w:t>
      </w:r>
      <w:proofErr w:type="spellEnd"/>
      <w:r w:rsidRPr="0097451F">
        <w:t xml:space="preserve"> extends Word2Vec with </w:t>
      </w:r>
      <w:proofErr w:type="spellStart"/>
      <w:r w:rsidRPr="0097451F">
        <w:t>subword</w:t>
      </w:r>
      <w:proofErr w:type="spellEnd"/>
      <w:r w:rsidRPr="0097451F">
        <w:t xml:space="preserve"> information"</w:t>
      </w:r>
      <w:r w:rsidRPr="0097451F">
        <w:br/>
        <w:t>]</w:t>
      </w:r>
      <w:r w:rsidRPr="0097451F">
        <w:br/>
      </w:r>
      <w:r w:rsidRPr="0097451F">
        <w:br/>
        <w:t># Function to train Word2Vec model</w:t>
      </w:r>
      <w:r w:rsidRPr="0097451F">
        <w:br/>
        <w:t>def train_word2vec(data):</w:t>
      </w:r>
      <w:r w:rsidRPr="0097451F">
        <w:br/>
        <w:t xml:space="preserve">    model = Word2Vec([</w:t>
      </w:r>
      <w:proofErr w:type="spellStart"/>
      <w:r w:rsidRPr="0097451F">
        <w:t>sentence.split</w:t>
      </w:r>
      <w:proofErr w:type="spellEnd"/>
      <w:r w:rsidRPr="0097451F">
        <w:t xml:space="preserve">() for sentence in data], </w:t>
      </w:r>
      <w:proofErr w:type="spellStart"/>
      <w:r w:rsidRPr="0097451F">
        <w:t>vector_size</w:t>
      </w:r>
      <w:proofErr w:type="spellEnd"/>
      <w:r w:rsidRPr="0097451F">
        <w:t xml:space="preserve">=100, window=5, </w:t>
      </w:r>
      <w:proofErr w:type="spellStart"/>
      <w:r w:rsidRPr="0097451F">
        <w:t>min_count</w:t>
      </w:r>
      <w:proofErr w:type="spellEnd"/>
      <w:r w:rsidRPr="0097451F">
        <w:t>=1, workers=4)</w:t>
      </w:r>
      <w:r w:rsidRPr="0097451F">
        <w:br/>
        <w:t xml:space="preserve">    return model</w:t>
      </w:r>
      <w:r w:rsidRPr="0097451F">
        <w:br/>
      </w:r>
      <w:r w:rsidRPr="0097451F">
        <w:br/>
        <w:t xml:space="preserve"># Function to train </w:t>
      </w:r>
      <w:proofErr w:type="spellStart"/>
      <w:r w:rsidRPr="0097451F">
        <w:t>GloVe</w:t>
      </w:r>
      <w:proofErr w:type="spellEnd"/>
      <w:r w:rsidRPr="0097451F">
        <w:t xml:space="preserve"> model</w:t>
      </w:r>
      <w:r w:rsidRPr="0097451F">
        <w:br/>
        <w:t xml:space="preserve">def </w:t>
      </w:r>
      <w:proofErr w:type="spellStart"/>
      <w:r w:rsidRPr="0097451F">
        <w:t>train_glove</w:t>
      </w:r>
      <w:proofErr w:type="spellEnd"/>
      <w:r w:rsidRPr="0097451F">
        <w:t>(data):</w:t>
      </w:r>
      <w:r w:rsidRPr="0097451F">
        <w:br/>
        <w:t xml:space="preserve">    corpus = Corpus()</w:t>
      </w:r>
      <w:r w:rsidRPr="0097451F">
        <w:br/>
        <w:t xml:space="preserve">    </w:t>
      </w:r>
      <w:proofErr w:type="spellStart"/>
      <w:r w:rsidRPr="0097451F">
        <w:t>corpus.fit</w:t>
      </w:r>
      <w:proofErr w:type="spellEnd"/>
      <w:r w:rsidRPr="0097451F">
        <w:t>(data, window=5)</w:t>
      </w:r>
      <w:r w:rsidRPr="0097451F">
        <w:br/>
        <w:t xml:space="preserve">    glove = Glove(</w:t>
      </w:r>
      <w:proofErr w:type="spellStart"/>
      <w:r w:rsidRPr="0097451F">
        <w:t>no_components</w:t>
      </w:r>
      <w:proofErr w:type="spellEnd"/>
      <w:r w:rsidRPr="0097451F">
        <w:t xml:space="preserve">=100, </w:t>
      </w:r>
      <w:proofErr w:type="spellStart"/>
      <w:r w:rsidRPr="0097451F">
        <w:t>learning_rate</w:t>
      </w:r>
      <w:proofErr w:type="spellEnd"/>
      <w:r w:rsidRPr="0097451F">
        <w:t>=0.05)</w:t>
      </w:r>
      <w:r w:rsidRPr="0097451F">
        <w:br/>
        <w:t xml:space="preserve">    </w:t>
      </w:r>
      <w:proofErr w:type="spellStart"/>
      <w:r w:rsidRPr="0097451F">
        <w:t>glove.fit</w:t>
      </w:r>
      <w:proofErr w:type="spellEnd"/>
      <w:r w:rsidRPr="0097451F">
        <w:t>(</w:t>
      </w:r>
      <w:proofErr w:type="spellStart"/>
      <w:r w:rsidRPr="0097451F">
        <w:t>corpus.matrix</w:t>
      </w:r>
      <w:proofErr w:type="spellEnd"/>
      <w:r w:rsidRPr="0097451F">
        <w:t xml:space="preserve">, epochs=30, </w:t>
      </w:r>
      <w:proofErr w:type="spellStart"/>
      <w:r w:rsidRPr="0097451F">
        <w:t>no_threads</w:t>
      </w:r>
      <w:proofErr w:type="spellEnd"/>
      <w:r w:rsidRPr="0097451F">
        <w:t>=4, verbose=True)</w:t>
      </w:r>
      <w:r w:rsidRPr="0097451F">
        <w:br/>
        <w:t xml:space="preserve">    return glove</w:t>
      </w:r>
      <w:r w:rsidRPr="0097451F">
        <w:br/>
      </w:r>
      <w:r w:rsidRPr="0097451F">
        <w:br/>
        <w:t xml:space="preserve"># Function to train </w:t>
      </w:r>
      <w:proofErr w:type="spellStart"/>
      <w:r w:rsidRPr="0097451F">
        <w:t>FastText</w:t>
      </w:r>
      <w:proofErr w:type="spellEnd"/>
      <w:r w:rsidRPr="0097451F">
        <w:t xml:space="preserve"> model</w:t>
      </w:r>
      <w:r w:rsidRPr="0097451F">
        <w:br/>
        <w:t xml:space="preserve">def </w:t>
      </w:r>
      <w:proofErr w:type="spellStart"/>
      <w:r w:rsidRPr="0097451F">
        <w:t>train_fasttext</w:t>
      </w:r>
      <w:proofErr w:type="spellEnd"/>
      <w:r w:rsidRPr="0097451F">
        <w:t>(data):</w:t>
      </w:r>
      <w:r w:rsidRPr="0097451F">
        <w:br/>
        <w:t xml:space="preserve">    model = </w:t>
      </w:r>
      <w:proofErr w:type="spellStart"/>
      <w:r w:rsidRPr="0097451F">
        <w:t>FastText</w:t>
      </w:r>
      <w:proofErr w:type="spellEnd"/>
      <w:r w:rsidRPr="0097451F">
        <w:t>(sentences=[</w:t>
      </w:r>
      <w:proofErr w:type="spellStart"/>
      <w:r w:rsidRPr="0097451F">
        <w:t>sentence.split</w:t>
      </w:r>
      <w:proofErr w:type="spellEnd"/>
      <w:r w:rsidRPr="0097451F">
        <w:t xml:space="preserve">() for sentence in data], </w:t>
      </w:r>
      <w:proofErr w:type="spellStart"/>
      <w:r w:rsidRPr="0097451F">
        <w:t>vector_size</w:t>
      </w:r>
      <w:proofErr w:type="spellEnd"/>
      <w:r w:rsidRPr="0097451F">
        <w:t xml:space="preserve">=100, window=5, </w:t>
      </w:r>
      <w:proofErr w:type="spellStart"/>
      <w:r w:rsidRPr="0097451F">
        <w:t>min_count</w:t>
      </w:r>
      <w:proofErr w:type="spellEnd"/>
      <w:r w:rsidRPr="0097451F">
        <w:t>=1, workers=4)</w:t>
      </w:r>
      <w:r w:rsidRPr="0097451F">
        <w:br/>
        <w:t xml:space="preserve">    return model</w:t>
      </w:r>
      <w:r w:rsidRPr="0097451F">
        <w:br/>
      </w:r>
      <w:r w:rsidRPr="0097451F">
        <w:lastRenderedPageBreak/>
        <w:br/>
        <w:t># Function to plot embeddings</w:t>
      </w:r>
      <w:r w:rsidRPr="0097451F">
        <w:br/>
        <w:t xml:space="preserve">def </w:t>
      </w:r>
      <w:proofErr w:type="spellStart"/>
      <w:r w:rsidRPr="0097451F">
        <w:t>plot_embeddings</w:t>
      </w:r>
      <w:proofErr w:type="spellEnd"/>
      <w:r w:rsidRPr="0097451F">
        <w:t>(model, title):</w:t>
      </w:r>
      <w:r w:rsidRPr="0097451F">
        <w:br/>
        <w:t xml:space="preserve">    labels = </w:t>
      </w:r>
      <w:proofErr w:type="spellStart"/>
      <w:r w:rsidRPr="0097451F">
        <w:t>model.wv.index_to_key</w:t>
      </w:r>
      <w:proofErr w:type="spellEnd"/>
      <w:r w:rsidRPr="0097451F">
        <w:br/>
        <w:t xml:space="preserve">    vectors = [</w:t>
      </w:r>
      <w:proofErr w:type="spellStart"/>
      <w:r w:rsidRPr="0097451F">
        <w:t>model.wv</w:t>
      </w:r>
      <w:proofErr w:type="spellEnd"/>
      <w:r w:rsidRPr="0097451F">
        <w:t>[word] for word in labels]</w:t>
      </w:r>
      <w:r w:rsidRPr="0097451F">
        <w:br/>
        <w:t xml:space="preserve">    </w:t>
      </w:r>
      <w:r w:rsidRPr="0097451F">
        <w:br/>
        <w:t xml:space="preserve">    </w:t>
      </w:r>
      <w:proofErr w:type="spellStart"/>
      <w:r w:rsidRPr="0097451F">
        <w:t>tsne_model</w:t>
      </w:r>
      <w:proofErr w:type="spellEnd"/>
      <w:r w:rsidRPr="0097451F">
        <w:t xml:space="preserve"> = TSNE(perplexity=40, </w:t>
      </w:r>
      <w:proofErr w:type="spellStart"/>
      <w:r w:rsidRPr="0097451F">
        <w:t>n_components</w:t>
      </w:r>
      <w:proofErr w:type="spellEnd"/>
      <w:r w:rsidRPr="0097451F">
        <w:t xml:space="preserve">=2, </w:t>
      </w:r>
      <w:proofErr w:type="spellStart"/>
      <w:r w:rsidRPr="0097451F">
        <w:t>init</w:t>
      </w:r>
      <w:proofErr w:type="spellEnd"/>
      <w:r w:rsidRPr="0097451F">
        <w:t>='</w:t>
      </w:r>
      <w:proofErr w:type="spellStart"/>
      <w:r w:rsidRPr="0097451F">
        <w:t>pca</w:t>
      </w:r>
      <w:proofErr w:type="spellEnd"/>
      <w:r w:rsidRPr="0097451F">
        <w:t xml:space="preserve">', </w:t>
      </w:r>
      <w:proofErr w:type="spellStart"/>
      <w:r w:rsidRPr="0097451F">
        <w:t>n_iter</w:t>
      </w:r>
      <w:proofErr w:type="spellEnd"/>
      <w:r w:rsidRPr="0097451F">
        <w:t xml:space="preserve">=2500, </w:t>
      </w:r>
      <w:proofErr w:type="spellStart"/>
      <w:r w:rsidRPr="0097451F">
        <w:t>random_state</w:t>
      </w:r>
      <w:proofErr w:type="spellEnd"/>
      <w:r w:rsidRPr="0097451F">
        <w:t>=23)</w:t>
      </w:r>
      <w:r w:rsidRPr="0097451F">
        <w:br/>
        <w:t xml:space="preserve">    </w:t>
      </w:r>
      <w:proofErr w:type="spellStart"/>
      <w:r w:rsidRPr="0097451F">
        <w:t>new_values</w:t>
      </w:r>
      <w:proofErr w:type="spellEnd"/>
      <w:r w:rsidRPr="0097451F">
        <w:t xml:space="preserve"> = </w:t>
      </w:r>
      <w:proofErr w:type="spellStart"/>
      <w:r w:rsidRPr="0097451F">
        <w:t>tsne_model.fit_transform</w:t>
      </w:r>
      <w:proofErr w:type="spellEnd"/>
      <w:r w:rsidRPr="0097451F">
        <w:t>(vectors)</w:t>
      </w:r>
      <w:r w:rsidRPr="0097451F">
        <w:br/>
      </w:r>
      <w:r w:rsidRPr="0097451F">
        <w:br/>
        <w:t xml:space="preserve">    x, y = [], []</w:t>
      </w:r>
      <w:r w:rsidRPr="0097451F">
        <w:br/>
        <w:t xml:space="preserve">    for value in </w:t>
      </w:r>
      <w:proofErr w:type="spellStart"/>
      <w:r w:rsidRPr="0097451F">
        <w:t>new_values</w:t>
      </w:r>
      <w:proofErr w:type="spellEnd"/>
      <w:r w:rsidRPr="0097451F">
        <w:t>:</w:t>
      </w:r>
      <w:r w:rsidRPr="0097451F">
        <w:br/>
        <w:t xml:space="preserve">        </w:t>
      </w:r>
      <w:proofErr w:type="spellStart"/>
      <w:r w:rsidRPr="0097451F">
        <w:t>x.append</w:t>
      </w:r>
      <w:proofErr w:type="spellEnd"/>
      <w:r w:rsidRPr="0097451F">
        <w:t>(value[0])</w:t>
      </w:r>
      <w:r w:rsidRPr="0097451F">
        <w:br/>
        <w:t xml:space="preserve">        </w:t>
      </w:r>
      <w:proofErr w:type="spellStart"/>
      <w:r w:rsidRPr="0097451F">
        <w:t>y.append</w:t>
      </w:r>
      <w:proofErr w:type="spellEnd"/>
      <w:r w:rsidRPr="0097451F">
        <w:t>(value[1])</w:t>
      </w:r>
      <w:r w:rsidRPr="0097451F">
        <w:br/>
      </w:r>
      <w:r w:rsidRPr="0097451F">
        <w:br/>
        <w:t xml:space="preserve">    </w:t>
      </w:r>
      <w:proofErr w:type="spellStart"/>
      <w:r w:rsidRPr="0097451F">
        <w:t>plt.figure</w:t>
      </w:r>
      <w:proofErr w:type="spellEnd"/>
      <w:r w:rsidRPr="0097451F">
        <w:t>(</w:t>
      </w:r>
      <w:proofErr w:type="spellStart"/>
      <w:r w:rsidRPr="0097451F">
        <w:t>figsize</w:t>
      </w:r>
      <w:proofErr w:type="spellEnd"/>
      <w:r w:rsidRPr="0097451F">
        <w:t xml:space="preserve">=(10, 8)) </w:t>
      </w:r>
      <w:r w:rsidRPr="0097451F">
        <w:br/>
        <w:t xml:space="preserve">    for </w:t>
      </w:r>
      <w:proofErr w:type="spellStart"/>
      <w:r w:rsidRPr="0097451F">
        <w:t>i</w:t>
      </w:r>
      <w:proofErr w:type="spellEnd"/>
      <w:r w:rsidRPr="0097451F">
        <w:t xml:space="preserve"> in range(</w:t>
      </w:r>
      <w:proofErr w:type="spellStart"/>
      <w:r w:rsidRPr="0097451F">
        <w:t>len</w:t>
      </w:r>
      <w:proofErr w:type="spellEnd"/>
      <w:r w:rsidRPr="0097451F">
        <w:t>(x)):</w:t>
      </w:r>
      <w:r w:rsidRPr="0097451F">
        <w:br/>
        <w:t xml:space="preserve">        </w:t>
      </w:r>
      <w:proofErr w:type="spellStart"/>
      <w:r w:rsidRPr="0097451F">
        <w:t>plt.scatter</w:t>
      </w:r>
      <w:proofErr w:type="spellEnd"/>
      <w:r w:rsidRPr="0097451F">
        <w:t>(x[</w:t>
      </w:r>
      <w:proofErr w:type="spellStart"/>
      <w:r w:rsidRPr="0097451F">
        <w:t>i</w:t>
      </w:r>
      <w:proofErr w:type="spellEnd"/>
      <w:r w:rsidRPr="0097451F">
        <w:t>],y[</w:t>
      </w:r>
      <w:proofErr w:type="spellStart"/>
      <w:r w:rsidRPr="0097451F">
        <w:t>i</w:t>
      </w:r>
      <w:proofErr w:type="spellEnd"/>
      <w:r w:rsidRPr="0097451F">
        <w:t>])</w:t>
      </w:r>
      <w:r w:rsidRPr="0097451F">
        <w:br/>
        <w:t xml:space="preserve">        </w:t>
      </w:r>
      <w:proofErr w:type="spellStart"/>
      <w:r w:rsidRPr="0097451F">
        <w:t>plt.annotate</w:t>
      </w:r>
      <w:proofErr w:type="spellEnd"/>
      <w:r w:rsidRPr="0097451F">
        <w:t>(labels[</w:t>
      </w:r>
      <w:proofErr w:type="spellStart"/>
      <w:r w:rsidRPr="0097451F">
        <w:t>i</w:t>
      </w:r>
      <w:proofErr w:type="spellEnd"/>
      <w:r w:rsidRPr="0097451F">
        <w:t>],</w:t>
      </w:r>
      <w:r w:rsidRPr="0097451F">
        <w:br/>
        <w:t xml:space="preserve">                     </w:t>
      </w:r>
      <w:proofErr w:type="spellStart"/>
      <w:r w:rsidRPr="0097451F">
        <w:t>xy</w:t>
      </w:r>
      <w:proofErr w:type="spellEnd"/>
      <w:r w:rsidRPr="0097451F">
        <w:t>=(x[</w:t>
      </w:r>
      <w:proofErr w:type="spellStart"/>
      <w:r w:rsidRPr="0097451F">
        <w:t>i</w:t>
      </w:r>
      <w:proofErr w:type="spellEnd"/>
      <w:r w:rsidRPr="0097451F">
        <w:t>], y[</w:t>
      </w:r>
      <w:proofErr w:type="spellStart"/>
      <w:r w:rsidRPr="0097451F">
        <w:t>i</w:t>
      </w:r>
      <w:proofErr w:type="spellEnd"/>
      <w:r w:rsidRPr="0097451F">
        <w:t>]),</w:t>
      </w:r>
      <w:r w:rsidRPr="0097451F">
        <w:br/>
        <w:t xml:space="preserve">                     </w:t>
      </w:r>
      <w:proofErr w:type="spellStart"/>
      <w:r w:rsidRPr="0097451F">
        <w:t>xytext</w:t>
      </w:r>
      <w:proofErr w:type="spellEnd"/>
      <w:r w:rsidRPr="0097451F">
        <w:t>=(5, 2),</w:t>
      </w:r>
      <w:r w:rsidRPr="0097451F">
        <w:br/>
        <w:t xml:space="preserve">                     </w:t>
      </w:r>
      <w:proofErr w:type="spellStart"/>
      <w:r w:rsidRPr="0097451F">
        <w:t>textcoords</w:t>
      </w:r>
      <w:proofErr w:type="spellEnd"/>
      <w:r w:rsidRPr="0097451F">
        <w:t>='offset points',</w:t>
      </w:r>
      <w:r w:rsidRPr="0097451F">
        <w:br/>
        <w:t xml:space="preserve">                     ha='right',</w:t>
      </w:r>
      <w:r w:rsidRPr="0097451F">
        <w:br/>
        <w:t xml:space="preserve">                     </w:t>
      </w:r>
      <w:proofErr w:type="spellStart"/>
      <w:r w:rsidRPr="0097451F">
        <w:t>va</w:t>
      </w:r>
      <w:proofErr w:type="spellEnd"/>
      <w:r w:rsidRPr="0097451F">
        <w:t>='bottom')</w:t>
      </w:r>
      <w:r w:rsidRPr="0097451F">
        <w:br/>
        <w:t xml:space="preserve">    </w:t>
      </w:r>
      <w:proofErr w:type="spellStart"/>
      <w:r w:rsidRPr="0097451F">
        <w:t>plt.title</w:t>
      </w:r>
      <w:proofErr w:type="spellEnd"/>
      <w:r w:rsidRPr="0097451F">
        <w:t>(title)</w:t>
      </w:r>
      <w:r w:rsidRPr="0097451F">
        <w:br/>
        <w:t xml:space="preserve">    </w:t>
      </w:r>
      <w:proofErr w:type="spellStart"/>
      <w:r w:rsidRPr="0097451F">
        <w:t>plt.show</w:t>
      </w:r>
      <w:proofErr w:type="spellEnd"/>
      <w:r w:rsidRPr="0097451F">
        <w:t>()</w:t>
      </w:r>
      <w:r w:rsidRPr="0097451F">
        <w:br/>
      </w:r>
      <w:r w:rsidRPr="0097451F">
        <w:br/>
        <w:t># Train models</w:t>
      </w:r>
      <w:r w:rsidRPr="0097451F">
        <w:br/>
        <w:t>word2vec_model = train_word2vec(</w:t>
      </w:r>
      <w:proofErr w:type="spellStart"/>
      <w:r w:rsidRPr="0097451F">
        <w:t>toy_data</w:t>
      </w:r>
      <w:proofErr w:type="spellEnd"/>
      <w:r w:rsidRPr="0097451F">
        <w:t>)</w:t>
      </w:r>
      <w:r w:rsidRPr="0097451F">
        <w:br/>
      </w:r>
      <w:proofErr w:type="spellStart"/>
      <w:r w:rsidRPr="0097451F">
        <w:t>glove_model</w:t>
      </w:r>
      <w:proofErr w:type="spellEnd"/>
      <w:r w:rsidRPr="0097451F">
        <w:t xml:space="preserve"> = </w:t>
      </w:r>
      <w:proofErr w:type="spellStart"/>
      <w:r w:rsidRPr="0097451F">
        <w:t>train_glove</w:t>
      </w:r>
      <w:proofErr w:type="spellEnd"/>
      <w:r w:rsidRPr="0097451F">
        <w:t>(</w:t>
      </w:r>
      <w:proofErr w:type="spellStart"/>
      <w:r w:rsidRPr="0097451F">
        <w:t>toy_data</w:t>
      </w:r>
      <w:proofErr w:type="spellEnd"/>
      <w:r w:rsidRPr="0097451F">
        <w:t>)</w:t>
      </w:r>
      <w:r w:rsidRPr="0097451F">
        <w:br/>
      </w:r>
      <w:proofErr w:type="spellStart"/>
      <w:r w:rsidRPr="0097451F">
        <w:t>fasttext_model</w:t>
      </w:r>
      <w:proofErr w:type="spellEnd"/>
      <w:r w:rsidRPr="0097451F">
        <w:t xml:space="preserve"> = </w:t>
      </w:r>
      <w:proofErr w:type="spellStart"/>
      <w:r w:rsidRPr="0097451F">
        <w:t>train_fasttext</w:t>
      </w:r>
      <w:proofErr w:type="spellEnd"/>
      <w:r w:rsidRPr="0097451F">
        <w:t>(</w:t>
      </w:r>
      <w:proofErr w:type="spellStart"/>
      <w:r w:rsidRPr="0097451F">
        <w:t>toy_data</w:t>
      </w:r>
      <w:proofErr w:type="spellEnd"/>
      <w:r w:rsidRPr="0097451F">
        <w:t>)</w:t>
      </w:r>
      <w:r w:rsidRPr="0097451F">
        <w:br/>
      </w:r>
      <w:r w:rsidRPr="0097451F">
        <w:br/>
        <w:t># Plot embeddings</w:t>
      </w:r>
      <w:r w:rsidRPr="0097451F">
        <w:br/>
      </w:r>
      <w:proofErr w:type="spellStart"/>
      <w:r w:rsidRPr="0097451F">
        <w:t>plot_embeddings</w:t>
      </w:r>
      <w:proofErr w:type="spellEnd"/>
      <w:r w:rsidRPr="0097451F">
        <w:t>(word2vec_model, 'Word2Vec Embeddings')</w:t>
      </w:r>
      <w:r w:rsidRPr="0097451F">
        <w:br/>
      </w:r>
      <w:proofErr w:type="spellStart"/>
      <w:r w:rsidRPr="0097451F">
        <w:t>plot_embeddings</w:t>
      </w:r>
      <w:proofErr w:type="spellEnd"/>
      <w:r w:rsidRPr="0097451F">
        <w:t>(</w:t>
      </w:r>
      <w:proofErr w:type="spellStart"/>
      <w:r w:rsidRPr="0097451F">
        <w:t>glove_model</w:t>
      </w:r>
      <w:proofErr w:type="spellEnd"/>
      <w:r w:rsidRPr="0097451F">
        <w:t>, '</w:t>
      </w:r>
      <w:proofErr w:type="spellStart"/>
      <w:r w:rsidRPr="0097451F">
        <w:t>GloVe</w:t>
      </w:r>
      <w:proofErr w:type="spellEnd"/>
      <w:r w:rsidRPr="0097451F">
        <w:t xml:space="preserve"> Embeddings')</w:t>
      </w:r>
      <w:r w:rsidRPr="0097451F">
        <w:br/>
      </w:r>
      <w:proofErr w:type="spellStart"/>
      <w:r w:rsidRPr="0097451F">
        <w:t>plot_embeddings</w:t>
      </w:r>
      <w:proofErr w:type="spellEnd"/>
      <w:r w:rsidRPr="0097451F">
        <w:t>(</w:t>
      </w:r>
      <w:proofErr w:type="spellStart"/>
      <w:r w:rsidRPr="0097451F">
        <w:t>fasttext_model</w:t>
      </w:r>
      <w:proofErr w:type="spellEnd"/>
      <w:r w:rsidRPr="0097451F">
        <w:t>, '</w:t>
      </w:r>
      <w:proofErr w:type="spellStart"/>
      <w:r w:rsidRPr="0097451F">
        <w:t>FastText</w:t>
      </w:r>
      <w:proofErr w:type="spellEnd"/>
      <w:r w:rsidRPr="0097451F">
        <w:t xml:space="preserve"> Embeddings')</w:t>
      </w:r>
    </w:p>
    <w:p w14:paraId="0CEA299A" w14:textId="04C2639D" w:rsidR="00112BC1" w:rsidRDefault="00112BC1" w:rsidP="00112BC1">
      <w:pPr>
        <w:rPr>
          <w:color w:val="BF4E14" w:themeColor="accent2" w:themeShade="BF"/>
        </w:rPr>
      </w:pPr>
    </w:p>
    <w:p w14:paraId="60724C2A" w14:textId="602D4B80" w:rsidR="00112BC1" w:rsidRDefault="00112BC1" w:rsidP="00112BC1">
      <w:pPr>
        <w:rPr>
          <w:color w:val="00B0F0"/>
        </w:rPr>
      </w:pPr>
      <w:r w:rsidRPr="00EF236D">
        <w:rPr>
          <w:color w:val="00B0F0"/>
        </w:rPr>
        <w:lastRenderedPageBreak/>
        <w:t>Building and training RNNs for text generation or time series analysis</w:t>
      </w:r>
    </w:p>
    <w:p w14:paraId="76DF30BD" w14:textId="02A8DA81" w:rsidR="00112BC1" w:rsidRPr="00EF236D" w:rsidRDefault="00021D73" w:rsidP="00112BC1">
      <w:pPr>
        <w:rPr>
          <w:color w:val="00B0F0"/>
        </w:rPr>
      </w:pPr>
      <w:r>
        <w:rPr>
          <w:color w:val="00B0F0"/>
        </w:rPr>
        <w:tab/>
      </w:r>
      <w:hyperlink r:id="rId10" w:history="1">
        <w:r w:rsidRPr="00021D73">
          <w:rPr>
            <w:rStyle w:val="Hyperlink"/>
          </w:rPr>
          <w:t>Deep-Learning/</w:t>
        </w:r>
        <w:proofErr w:type="spellStart"/>
        <w:r w:rsidRPr="00021D73">
          <w:rPr>
            <w:rStyle w:val="Hyperlink"/>
          </w:rPr>
          <w:t>RNN_text_generation</w:t>
        </w:r>
        <w:proofErr w:type="spellEnd"/>
        <w:r w:rsidRPr="00021D73">
          <w:rPr>
            <w:rStyle w:val="Hyperlink"/>
          </w:rPr>
          <w:t>/</w:t>
        </w:r>
        <w:proofErr w:type="spellStart"/>
        <w:r w:rsidRPr="00021D73">
          <w:rPr>
            <w:rStyle w:val="Hyperlink"/>
          </w:rPr>
          <w:t>RNN_project.ipynb</w:t>
        </w:r>
        <w:proofErr w:type="spellEnd"/>
        <w:r w:rsidRPr="00021D73">
          <w:rPr>
            <w:rStyle w:val="Hyperlink"/>
          </w:rPr>
          <w:t xml:space="preserve"> at master · </w:t>
        </w:r>
        <w:proofErr w:type="spellStart"/>
        <w:r w:rsidRPr="00021D73">
          <w:rPr>
            <w:rStyle w:val="Hyperlink"/>
          </w:rPr>
          <w:t>priya-dwivedi</w:t>
        </w:r>
        <w:proofErr w:type="spellEnd"/>
        <w:r w:rsidRPr="00021D73">
          <w:rPr>
            <w:rStyle w:val="Hyperlink"/>
          </w:rPr>
          <w:t>/Deep-Learning · GitHub</w:t>
        </w:r>
      </w:hyperlink>
    </w:p>
    <w:p w14:paraId="07AD4297" w14:textId="15DBF402" w:rsidR="00112BC1" w:rsidRDefault="00112BC1" w:rsidP="00112BC1">
      <w:pPr>
        <w:rPr>
          <w:color w:val="00B0F0"/>
        </w:rPr>
      </w:pPr>
      <w:r w:rsidRPr="00EF236D">
        <w:rPr>
          <w:color w:val="00B0F0"/>
        </w:rPr>
        <w:t>Application to NLP tasks (sentiment analysis, named entity recognition)</w:t>
      </w:r>
    </w:p>
    <w:p w14:paraId="113C57D4" w14:textId="77777777" w:rsidR="00BA50EE" w:rsidRPr="00BA50EE" w:rsidRDefault="00BA50EE" w:rsidP="00BA50EE">
      <w:pPr>
        <w:ind w:firstLine="720"/>
        <w:rPr>
          <w:color w:val="000000" w:themeColor="text1"/>
        </w:rPr>
      </w:pPr>
      <w:r w:rsidRPr="00BA50EE">
        <w:rPr>
          <w:color w:val="000000" w:themeColor="text1"/>
        </w:rPr>
        <w:t>Natural Language Processing (NLP) is a powerful field with numerous applications. Two common tasks in NLP are sentiment analysis and named entity recognition (NER). Here’s a brief overview of how these tasks can be applied:</w:t>
      </w:r>
    </w:p>
    <w:p w14:paraId="530221CD" w14:textId="77777777" w:rsidR="00BA50EE" w:rsidRPr="00BA50EE" w:rsidRDefault="00BA50EE" w:rsidP="00BA50EE">
      <w:pPr>
        <w:rPr>
          <w:b/>
          <w:bCs/>
          <w:color w:val="000000" w:themeColor="text1"/>
        </w:rPr>
      </w:pPr>
      <w:r w:rsidRPr="00BA50EE">
        <w:rPr>
          <w:b/>
          <w:bCs/>
          <w:color w:val="000000" w:themeColor="text1"/>
        </w:rPr>
        <w:t>Sentiment Analysis</w:t>
      </w:r>
    </w:p>
    <w:p w14:paraId="13D7A1BF" w14:textId="77777777" w:rsidR="00BA50EE" w:rsidRDefault="00BA50EE" w:rsidP="00BA50EE">
      <w:pPr>
        <w:rPr>
          <w:color w:val="000000" w:themeColor="text1"/>
        </w:rPr>
      </w:pPr>
      <w:r w:rsidRPr="00BA50EE">
        <w:rPr>
          <w:b/>
          <w:bCs/>
          <w:color w:val="000000" w:themeColor="text1"/>
        </w:rPr>
        <w:t>Definition:</w:t>
      </w:r>
      <w:r w:rsidRPr="00BA50EE">
        <w:rPr>
          <w:color w:val="000000" w:themeColor="text1"/>
        </w:rPr>
        <w:t xml:space="preserve"> Sentiment analysis involves determining the sentiment or emotion expressed in a piece of text, such as positive, negative, or neutral.</w:t>
      </w:r>
    </w:p>
    <w:p w14:paraId="209D8A33" w14:textId="77777777" w:rsidR="004401F7" w:rsidRPr="004401F7" w:rsidRDefault="004401F7" w:rsidP="004401F7">
      <w:pPr>
        <w:rPr>
          <w:color w:val="000000" w:themeColor="text1"/>
        </w:rPr>
      </w:pPr>
      <w:r w:rsidRPr="004401F7">
        <w:rPr>
          <w:b/>
          <w:bCs/>
          <w:color w:val="000000" w:themeColor="text1"/>
        </w:rPr>
        <w:t>Applications:</w:t>
      </w:r>
    </w:p>
    <w:p w14:paraId="56CB8D43" w14:textId="77777777" w:rsidR="004401F7" w:rsidRPr="004401F7" w:rsidRDefault="004401F7" w:rsidP="004401F7">
      <w:pPr>
        <w:numPr>
          <w:ilvl w:val="0"/>
          <w:numId w:val="20"/>
        </w:numPr>
        <w:rPr>
          <w:color w:val="000000" w:themeColor="text1"/>
        </w:rPr>
      </w:pPr>
      <w:r w:rsidRPr="004401F7">
        <w:rPr>
          <w:b/>
          <w:bCs/>
          <w:color w:val="000000" w:themeColor="text1"/>
        </w:rPr>
        <w:t>Customer Feedback:</w:t>
      </w:r>
      <w:r w:rsidRPr="004401F7">
        <w:rPr>
          <w:color w:val="000000" w:themeColor="text1"/>
        </w:rPr>
        <w:t xml:space="preserve"> Companies use sentiment analysis to understand customer opinions about products or services. For example, analyzing reviews on e-commerce sites can help businesses gauge customer satisfaction and identify areas for improvement.</w:t>
      </w:r>
    </w:p>
    <w:p w14:paraId="59F71FCD" w14:textId="77777777" w:rsidR="004401F7" w:rsidRPr="004401F7" w:rsidRDefault="004401F7" w:rsidP="004401F7">
      <w:pPr>
        <w:numPr>
          <w:ilvl w:val="0"/>
          <w:numId w:val="20"/>
        </w:numPr>
        <w:rPr>
          <w:color w:val="000000" w:themeColor="text1"/>
        </w:rPr>
      </w:pPr>
      <w:r w:rsidRPr="004401F7">
        <w:rPr>
          <w:b/>
          <w:bCs/>
          <w:color w:val="000000" w:themeColor="text1"/>
        </w:rPr>
        <w:t>Social Media Monitoring:</w:t>
      </w:r>
      <w:r w:rsidRPr="004401F7">
        <w:rPr>
          <w:color w:val="000000" w:themeColor="text1"/>
        </w:rPr>
        <w:t xml:space="preserve"> Organizations track sentiments on social media platforms to manage brand reputation, respond to public relations crises, or gauge public reaction to events.</w:t>
      </w:r>
    </w:p>
    <w:p w14:paraId="788BDADA" w14:textId="77777777" w:rsidR="004401F7" w:rsidRPr="004401F7" w:rsidRDefault="004401F7" w:rsidP="004401F7">
      <w:pPr>
        <w:numPr>
          <w:ilvl w:val="0"/>
          <w:numId w:val="20"/>
        </w:numPr>
        <w:rPr>
          <w:color w:val="000000" w:themeColor="text1"/>
        </w:rPr>
      </w:pPr>
      <w:r w:rsidRPr="004401F7">
        <w:rPr>
          <w:b/>
          <w:bCs/>
          <w:color w:val="000000" w:themeColor="text1"/>
        </w:rPr>
        <w:t>Market Research:</w:t>
      </w:r>
      <w:r w:rsidRPr="004401F7">
        <w:rPr>
          <w:color w:val="000000" w:themeColor="text1"/>
        </w:rPr>
        <w:t xml:space="preserve"> By analyzing sentiments in market research surveys and product reviews, businesses can uncover trends and consumer preferences.</w:t>
      </w:r>
    </w:p>
    <w:p w14:paraId="2857E62A" w14:textId="77777777" w:rsidR="004401F7" w:rsidRPr="004401F7" w:rsidRDefault="004401F7" w:rsidP="004401F7">
      <w:pPr>
        <w:numPr>
          <w:ilvl w:val="0"/>
          <w:numId w:val="20"/>
        </w:numPr>
        <w:rPr>
          <w:color w:val="000000" w:themeColor="text1"/>
        </w:rPr>
      </w:pPr>
      <w:r w:rsidRPr="004401F7">
        <w:rPr>
          <w:b/>
          <w:bCs/>
          <w:color w:val="000000" w:themeColor="text1"/>
        </w:rPr>
        <w:t>Political Analysis:</w:t>
      </w:r>
      <w:r w:rsidRPr="004401F7">
        <w:rPr>
          <w:color w:val="000000" w:themeColor="text1"/>
        </w:rPr>
        <w:t xml:space="preserve"> Sentiment analysis can assess public opinion on political candidates, policies, or events by analyzing news articles, speeches, or social media posts.</w:t>
      </w:r>
    </w:p>
    <w:p w14:paraId="4F25B498" w14:textId="77777777" w:rsidR="004401F7" w:rsidRPr="004401F7" w:rsidRDefault="004401F7" w:rsidP="004401F7">
      <w:pPr>
        <w:numPr>
          <w:ilvl w:val="0"/>
          <w:numId w:val="20"/>
        </w:numPr>
        <w:rPr>
          <w:color w:val="000000" w:themeColor="text1"/>
        </w:rPr>
      </w:pPr>
      <w:r w:rsidRPr="004401F7">
        <w:rPr>
          <w:b/>
          <w:bCs/>
          <w:color w:val="000000" w:themeColor="text1"/>
        </w:rPr>
        <w:t>Content Moderation:</w:t>
      </w:r>
      <w:r w:rsidRPr="004401F7">
        <w:rPr>
          <w:color w:val="000000" w:themeColor="text1"/>
        </w:rPr>
        <w:t xml:space="preserve"> Platforms can use sentiment analysis to detect harmful or inappropriate content and flag it for review.</w:t>
      </w:r>
    </w:p>
    <w:p w14:paraId="23A04DFD" w14:textId="77777777" w:rsidR="00DF396B" w:rsidRPr="00DF396B" w:rsidRDefault="00DF396B" w:rsidP="00DF396B">
      <w:pPr>
        <w:rPr>
          <w:b/>
          <w:bCs/>
          <w:color w:val="000000" w:themeColor="text1"/>
        </w:rPr>
      </w:pPr>
      <w:r w:rsidRPr="00DF396B">
        <w:rPr>
          <w:b/>
          <w:bCs/>
          <w:color w:val="000000" w:themeColor="text1"/>
        </w:rPr>
        <w:t>Named Entity Recognition (NER)</w:t>
      </w:r>
    </w:p>
    <w:p w14:paraId="57DCA752" w14:textId="77777777" w:rsidR="00DF396B" w:rsidRPr="00DF396B" w:rsidRDefault="00DF396B" w:rsidP="00DF396B">
      <w:pPr>
        <w:rPr>
          <w:color w:val="000000" w:themeColor="text1"/>
        </w:rPr>
      </w:pPr>
      <w:r w:rsidRPr="00DF396B">
        <w:rPr>
          <w:b/>
          <w:bCs/>
          <w:color w:val="000000" w:themeColor="text1"/>
        </w:rPr>
        <w:t>Definition:</w:t>
      </w:r>
      <w:r w:rsidRPr="00DF396B">
        <w:rPr>
          <w:color w:val="000000" w:themeColor="text1"/>
        </w:rPr>
        <w:t xml:space="preserve"> NER involves identifying and classifying entities in a text into predefined categories such as people, organizations, locations, dates, and more.</w:t>
      </w:r>
    </w:p>
    <w:p w14:paraId="470BC869" w14:textId="77777777" w:rsidR="00DF396B" w:rsidRPr="00DF396B" w:rsidRDefault="00DF396B" w:rsidP="00DF396B">
      <w:pPr>
        <w:rPr>
          <w:color w:val="000000" w:themeColor="text1"/>
        </w:rPr>
      </w:pPr>
      <w:r w:rsidRPr="00DF396B">
        <w:rPr>
          <w:b/>
          <w:bCs/>
          <w:color w:val="000000" w:themeColor="text1"/>
        </w:rPr>
        <w:t>Applications:</w:t>
      </w:r>
    </w:p>
    <w:p w14:paraId="2A1432E5" w14:textId="77777777" w:rsidR="00DF396B" w:rsidRPr="00DF396B" w:rsidRDefault="00DF396B" w:rsidP="00DF396B">
      <w:pPr>
        <w:numPr>
          <w:ilvl w:val="0"/>
          <w:numId w:val="21"/>
        </w:numPr>
        <w:rPr>
          <w:color w:val="000000" w:themeColor="text1"/>
        </w:rPr>
      </w:pPr>
      <w:r w:rsidRPr="00DF396B">
        <w:rPr>
          <w:b/>
          <w:bCs/>
          <w:color w:val="000000" w:themeColor="text1"/>
        </w:rPr>
        <w:lastRenderedPageBreak/>
        <w:t>Information Extraction:</w:t>
      </w:r>
      <w:r w:rsidRPr="00DF396B">
        <w:rPr>
          <w:color w:val="000000" w:themeColor="text1"/>
        </w:rPr>
        <w:t xml:space="preserve"> NER helps in extracting specific information from large text corpora. For example, extracting all mentions of companies and locations from news articles.</w:t>
      </w:r>
    </w:p>
    <w:p w14:paraId="63F1515B" w14:textId="77777777" w:rsidR="00DF396B" w:rsidRPr="00DF396B" w:rsidRDefault="00DF396B" w:rsidP="00DF396B">
      <w:pPr>
        <w:numPr>
          <w:ilvl w:val="0"/>
          <w:numId w:val="21"/>
        </w:numPr>
        <w:rPr>
          <w:color w:val="000000" w:themeColor="text1"/>
        </w:rPr>
      </w:pPr>
      <w:r w:rsidRPr="00DF396B">
        <w:rPr>
          <w:b/>
          <w:bCs/>
          <w:color w:val="000000" w:themeColor="text1"/>
        </w:rPr>
        <w:t>Search Engines:</w:t>
      </w:r>
      <w:r w:rsidRPr="00DF396B">
        <w:rPr>
          <w:color w:val="000000" w:themeColor="text1"/>
        </w:rPr>
        <w:t xml:space="preserve"> Enhancing search engine algorithms by recognizing and categorizing entities within search queries and results, improving the accuracy and relevance of search outcomes.</w:t>
      </w:r>
    </w:p>
    <w:p w14:paraId="42D5B3C3" w14:textId="77777777" w:rsidR="00DF396B" w:rsidRDefault="00DF396B" w:rsidP="00DF396B">
      <w:pPr>
        <w:pStyle w:val="NormalWeb"/>
        <w:numPr>
          <w:ilvl w:val="0"/>
          <w:numId w:val="21"/>
        </w:numPr>
      </w:pPr>
      <w:r>
        <w:rPr>
          <w:rFonts w:hAnsi="Symbol"/>
        </w:rPr>
        <w:t></w:t>
      </w:r>
      <w:r>
        <w:t xml:space="preserve">  </w:t>
      </w:r>
      <w:r>
        <w:rPr>
          <w:rStyle w:val="Strong"/>
          <w:rFonts w:eastAsiaTheme="majorEastAsia"/>
        </w:rPr>
        <w:t>Automated Content Summarization:</w:t>
      </w:r>
      <w:r>
        <w:t xml:space="preserve"> NER can aid in generating summaries by identifying key entities and their relationships within a document.</w:t>
      </w:r>
    </w:p>
    <w:p w14:paraId="1B5E15B6" w14:textId="77777777" w:rsidR="00DF396B" w:rsidRDefault="00DF396B" w:rsidP="00DF396B">
      <w:pPr>
        <w:pStyle w:val="NormalWeb"/>
        <w:numPr>
          <w:ilvl w:val="0"/>
          <w:numId w:val="21"/>
        </w:numPr>
      </w:pPr>
      <w:r>
        <w:rPr>
          <w:rFonts w:hAnsi="Symbol"/>
        </w:rPr>
        <w:t></w:t>
      </w:r>
      <w:r>
        <w:t xml:space="preserve">  </w:t>
      </w:r>
      <w:r>
        <w:rPr>
          <w:rStyle w:val="Strong"/>
          <w:rFonts w:eastAsiaTheme="majorEastAsia"/>
        </w:rPr>
        <w:t>Customer Service:</w:t>
      </w:r>
      <w:r>
        <w:t xml:space="preserve"> Virtual assistants and chatbots can use NER to understand and categorize user queries, improving response accuracy and relevance.</w:t>
      </w:r>
    </w:p>
    <w:p w14:paraId="0373A0BE" w14:textId="77777777" w:rsidR="00DF396B" w:rsidRDefault="00DF396B" w:rsidP="00DF396B">
      <w:pPr>
        <w:pStyle w:val="NormalWeb"/>
        <w:numPr>
          <w:ilvl w:val="0"/>
          <w:numId w:val="21"/>
        </w:numPr>
      </w:pPr>
      <w:r>
        <w:rPr>
          <w:rFonts w:hAnsi="Symbol"/>
        </w:rPr>
        <w:t></w:t>
      </w:r>
      <w:r>
        <w:t xml:space="preserve">  </w:t>
      </w:r>
      <w:r>
        <w:rPr>
          <w:rStyle w:val="Strong"/>
          <w:rFonts w:eastAsiaTheme="majorEastAsia"/>
        </w:rPr>
        <w:t>Financial Analysis:</w:t>
      </w:r>
      <w:r>
        <w:t xml:space="preserve"> NER can extract information about companies, stock symbols, and financial terms from financial news, reports, and filings, supporting automated trading systems and investment analysis.</w:t>
      </w:r>
    </w:p>
    <w:p w14:paraId="05EA404A" w14:textId="77777777" w:rsidR="00DF396B" w:rsidRDefault="00DF396B" w:rsidP="00DF396B">
      <w:pPr>
        <w:pStyle w:val="NormalWeb"/>
        <w:numPr>
          <w:ilvl w:val="0"/>
          <w:numId w:val="21"/>
        </w:numPr>
      </w:pPr>
      <w:r>
        <w:rPr>
          <w:rFonts w:hAnsi="Symbol"/>
        </w:rPr>
        <w:t></w:t>
      </w:r>
      <w:r>
        <w:t xml:space="preserve">  </w:t>
      </w:r>
      <w:r>
        <w:rPr>
          <w:rStyle w:val="Strong"/>
          <w:rFonts w:eastAsiaTheme="majorEastAsia"/>
        </w:rPr>
        <w:t>Healthcare:</w:t>
      </w:r>
      <w:r>
        <w:t xml:space="preserve"> Identifying entities such as diseases, medications, and medical procedures in clinical notes or research papers to support medical record management, research, and patient care.</w:t>
      </w:r>
    </w:p>
    <w:p w14:paraId="31F8B2E7" w14:textId="77777777" w:rsidR="004401F7" w:rsidRPr="00BA50EE" w:rsidRDefault="004401F7" w:rsidP="00BA50EE">
      <w:pPr>
        <w:rPr>
          <w:color w:val="000000" w:themeColor="text1"/>
        </w:rPr>
      </w:pPr>
    </w:p>
    <w:p w14:paraId="16A5079E" w14:textId="77777777" w:rsidR="00BA50EE" w:rsidRDefault="00BA50EE" w:rsidP="00112BC1">
      <w:pPr>
        <w:rPr>
          <w:color w:val="00B0F0"/>
        </w:rPr>
      </w:pPr>
    </w:p>
    <w:p w14:paraId="400E27A0" w14:textId="77777777" w:rsidR="00495A8C" w:rsidRPr="00112BC1" w:rsidRDefault="00495A8C" w:rsidP="00112BC1">
      <w:pPr>
        <w:rPr>
          <w:color w:val="00B0F0"/>
        </w:rPr>
      </w:pPr>
    </w:p>
    <w:p w14:paraId="6E6DD983" w14:textId="77777777" w:rsidR="00112BC1" w:rsidRDefault="00112BC1"/>
    <w:sectPr w:rsidR="00112B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66F51"/>
    <w:multiLevelType w:val="multilevel"/>
    <w:tmpl w:val="9B2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50BEA"/>
    <w:multiLevelType w:val="multilevel"/>
    <w:tmpl w:val="9B14C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62110"/>
    <w:multiLevelType w:val="multilevel"/>
    <w:tmpl w:val="40BCF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414C8"/>
    <w:multiLevelType w:val="multilevel"/>
    <w:tmpl w:val="F04AF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B34DB"/>
    <w:multiLevelType w:val="multilevel"/>
    <w:tmpl w:val="09F08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B6AB3"/>
    <w:multiLevelType w:val="multilevel"/>
    <w:tmpl w:val="50F8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897A18"/>
    <w:multiLevelType w:val="multilevel"/>
    <w:tmpl w:val="7E9A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D1811"/>
    <w:multiLevelType w:val="multilevel"/>
    <w:tmpl w:val="00F4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F46BE"/>
    <w:multiLevelType w:val="multilevel"/>
    <w:tmpl w:val="3C2E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A0660"/>
    <w:multiLevelType w:val="multilevel"/>
    <w:tmpl w:val="A38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E1898"/>
    <w:multiLevelType w:val="multilevel"/>
    <w:tmpl w:val="8A8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A754C"/>
    <w:multiLevelType w:val="multilevel"/>
    <w:tmpl w:val="692A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31F9F"/>
    <w:multiLevelType w:val="multilevel"/>
    <w:tmpl w:val="A414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D348A"/>
    <w:multiLevelType w:val="multilevel"/>
    <w:tmpl w:val="93EC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B4D8F"/>
    <w:multiLevelType w:val="multilevel"/>
    <w:tmpl w:val="37C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86FD0"/>
    <w:multiLevelType w:val="multilevel"/>
    <w:tmpl w:val="7694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71A04"/>
    <w:multiLevelType w:val="multilevel"/>
    <w:tmpl w:val="9942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C650F"/>
    <w:multiLevelType w:val="multilevel"/>
    <w:tmpl w:val="93407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BC709A"/>
    <w:multiLevelType w:val="multilevel"/>
    <w:tmpl w:val="140A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35EB0"/>
    <w:multiLevelType w:val="multilevel"/>
    <w:tmpl w:val="8ACC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582D22"/>
    <w:multiLevelType w:val="multilevel"/>
    <w:tmpl w:val="3DA6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526321">
    <w:abstractNumId w:val="1"/>
  </w:num>
  <w:num w:numId="2" w16cid:durableId="526337370">
    <w:abstractNumId w:val="3"/>
  </w:num>
  <w:num w:numId="3" w16cid:durableId="1178621115">
    <w:abstractNumId w:val="17"/>
  </w:num>
  <w:num w:numId="4" w16cid:durableId="111558459">
    <w:abstractNumId w:val="4"/>
  </w:num>
  <w:num w:numId="5" w16cid:durableId="1129125766">
    <w:abstractNumId w:val="2"/>
  </w:num>
  <w:num w:numId="6" w16cid:durableId="1334067544">
    <w:abstractNumId w:val="6"/>
  </w:num>
  <w:num w:numId="7" w16cid:durableId="20591780">
    <w:abstractNumId w:val="20"/>
  </w:num>
  <w:num w:numId="8" w16cid:durableId="819539984">
    <w:abstractNumId w:val="10"/>
  </w:num>
  <w:num w:numId="9" w16cid:durableId="1623802162">
    <w:abstractNumId w:val="0"/>
  </w:num>
  <w:num w:numId="10" w16cid:durableId="1684822161">
    <w:abstractNumId w:val="16"/>
  </w:num>
  <w:num w:numId="11" w16cid:durableId="1769277809">
    <w:abstractNumId w:val="19"/>
  </w:num>
  <w:num w:numId="12" w16cid:durableId="1850370850">
    <w:abstractNumId w:val="15"/>
  </w:num>
  <w:num w:numId="13" w16cid:durableId="1843472611">
    <w:abstractNumId w:val="12"/>
  </w:num>
  <w:num w:numId="14" w16cid:durableId="1078016425">
    <w:abstractNumId w:val="13"/>
  </w:num>
  <w:num w:numId="15" w16cid:durableId="287708736">
    <w:abstractNumId w:val="7"/>
  </w:num>
  <w:num w:numId="16" w16cid:durableId="993413824">
    <w:abstractNumId w:val="14"/>
  </w:num>
  <w:num w:numId="17" w16cid:durableId="1973975496">
    <w:abstractNumId w:val="18"/>
  </w:num>
  <w:num w:numId="18" w16cid:durableId="1587032772">
    <w:abstractNumId w:val="9"/>
  </w:num>
  <w:num w:numId="19" w16cid:durableId="1947148824">
    <w:abstractNumId w:val="11"/>
  </w:num>
  <w:num w:numId="20" w16cid:durableId="1218514801">
    <w:abstractNumId w:val="8"/>
  </w:num>
  <w:num w:numId="21" w16cid:durableId="786779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C1"/>
    <w:rsid w:val="00021D73"/>
    <w:rsid w:val="00056285"/>
    <w:rsid w:val="0007627A"/>
    <w:rsid w:val="00083D99"/>
    <w:rsid w:val="000A1FF5"/>
    <w:rsid w:val="00112BC1"/>
    <w:rsid w:val="001611E1"/>
    <w:rsid w:val="001646C4"/>
    <w:rsid w:val="001742C6"/>
    <w:rsid w:val="002208E9"/>
    <w:rsid w:val="00264745"/>
    <w:rsid w:val="00265EC0"/>
    <w:rsid w:val="002813C6"/>
    <w:rsid w:val="0039232A"/>
    <w:rsid w:val="004267C7"/>
    <w:rsid w:val="004401F7"/>
    <w:rsid w:val="00450EB4"/>
    <w:rsid w:val="00495A8C"/>
    <w:rsid w:val="00580F90"/>
    <w:rsid w:val="00703027"/>
    <w:rsid w:val="00747AA7"/>
    <w:rsid w:val="00797E8B"/>
    <w:rsid w:val="007D7CAD"/>
    <w:rsid w:val="0097451F"/>
    <w:rsid w:val="009F12E0"/>
    <w:rsid w:val="00A42762"/>
    <w:rsid w:val="00AA7BE7"/>
    <w:rsid w:val="00AD210F"/>
    <w:rsid w:val="00B50E17"/>
    <w:rsid w:val="00BA50EE"/>
    <w:rsid w:val="00CC6F67"/>
    <w:rsid w:val="00D433CA"/>
    <w:rsid w:val="00DF396B"/>
    <w:rsid w:val="00E239B6"/>
    <w:rsid w:val="00EF236D"/>
    <w:rsid w:val="00F04BED"/>
    <w:rsid w:val="00FB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5BE5"/>
  <w15:chartTrackingRefBased/>
  <w15:docId w15:val="{E9857F43-F03B-4EC6-A8ED-DCE6EEF8A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2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12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2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12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BC1"/>
    <w:rPr>
      <w:rFonts w:eastAsiaTheme="majorEastAsia" w:cstheme="majorBidi"/>
      <w:color w:val="272727" w:themeColor="text1" w:themeTint="D8"/>
    </w:rPr>
  </w:style>
  <w:style w:type="paragraph" w:styleId="Title">
    <w:name w:val="Title"/>
    <w:basedOn w:val="Normal"/>
    <w:next w:val="Normal"/>
    <w:link w:val="TitleChar"/>
    <w:uiPriority w:val="10"/>
    <w:qFormat/>
    <w:rsid w:val="00112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BC1"/>
    <w:pPr>
      <w:spacing w:before="160"/>
      <w:jc w:val="center"/>
    </w:pPr>
    <w:rPr>
      <w:i/>
      <w:iCs/>
      <w:color w:val="404040" w:themeColor="text1" w:themeTint="BF"/>
    </w:rPr>
  </w:style>
  <w:style w:type="character" w:customStyle="1" w:styleId="QuoteChar">
    <w:name w:val="Quote Char"/>
    <w:basedOn w:val="DefaultParagraphFont"/>
    <w:link w:val="Quote"/>
    <w:uiPriority w:val="29"/>
    <w:rsid w:val="00112BC1"/>
    <w:rPr>
      <w:i/>
      <w:iCs/>
      <w:color w:val="404040" w:themeColor="text1" w:themeTint="BF"/>
    </w:rPr>
  </w:style>
  <w:style w:type="paragraph" w:styleId="ListParagraph">
    <w:name w:val="List Paragraph"/>
    <w:basedOn w:val="Normal"/>
    <w:uiPriority w:val="34"/>
    <w:qFormat/>
    <w:rsid w:val="00112BC1"/>
    <w:pPr>
      <w:ind w:left="720"/>
      <w:contextualSpacing/>
    </w:pPr>
  </w:style>
  <w:style w:type="character" w:styleId="IntenseEmphasis">
    <w:name w:val="Intense Emphasis"/>
    <w:basedOn w:val="DefaultParagraphFont"/>
    <w:uiPriority w:val="21"/>
    <w:qFormat/>
    <w:rsid w:val="00112BC1"/>
    <w:rPr>
      <w:i/>
      <w:iCs/>
      <w:color w:val="0F4761" w:themeColor="accent1" w:themeShade="BF"/>
    </w:rPr>
  </w:style>
  <w:style w:type="paragraph" w:styleId="IntenseQuote">
    <w:name w:val="Intense Quote"/>
    <w:basedOn w:val="Normal"/>
    <w:next w:val="Normal"/>
    <w:link w:val="IntenseQuoteChar"/>
    <w:uiPriority w:val="30"/>
    <w:qFormat/>
    <w:rsid w:val="00112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BC1"/>
    <w:rPr>
      <w:i/>
      <w:iCs/>
      <w:color w:val="0F4761" w:themeColor="accent1" w:themeShade="BF"/>
    </w:rPr>
  </w:style>
  <w:style w:type="character" w:styleId="IntenseReference">
    <w:name w:val="Intense Reference"/>
    <w:basedOn w:val="DefaultParagraphFont"/>
    <w:uiPriority w:val="32"/>
    <w:qFormat/>
    <w:rsid w:val="00112BC1"/>
    <w:rPr>
      <w:b/>
      <w:bCs/>
      <w:smallCaps/>
      <w:color w:val="0F4761" w:themeColor="accent1" w:themeShade="BF"/>
      <w:spacing w:val="5"/>
    </w:rPr>
  </w:style>
  <w:style w:type="character" w:styleId="Hyperlink">
    <w:name w:val="Hyperlink"/>
    <w:basedOn w:val="DefaultParagraphFont"/>
    <w:uiPriority w:val="99"/>
    <w:unhideWhenUsed/>
    <w:rsid w:val="0039232A"/>
    <w:rPr>
      <w:color w:val="467886" w:themeColor="hyperlink"/>
      <w:u w:val="single"/>
    </w:rPr>
  </w:style>
  <w:style w:type="character" w:styleId="UnresolvedMention">
    <w:name w:val="Unresolved Mention"/>
    <w:basedOn w:val="DefaultParagraphFont"/>
    <w:uiPriority w:val="99"/>
    <w:semiHidden/>
    <w:unhideWhenUsed/>
    <w:rsid w:val="0039232A"/>
    <w:rPr>
      <w:color w:val="605E5C"/>
      <w:shd w:val="clear" w:color="auto" w:fill="E1DFDD"/>
    </w:rPr>
  </w:style>
  <w:style w:type="paragraph" w:styleId="NormalWeb">
    <w:name w:val="Normal (Web)"/>
    <w:basedOn w:val="Normal"/>
    <w:uiPriority w:val="99"/>
    <w:semiHidden/>
    <w:unhideWhenUsed/>
    <w:rsid w:val="0007627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6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90219">
      <w:bodyDiv w:val="1"/>
      <w:marLeft w:val="0"/>
      <w:marRight w:val="0"/>
      <w:marTop w:val="0"/>
      <w:marBottom w:val="0"/>
      <w:divBdr>
        <w:top w:val="none" w:sz="0" w:space="0" w:color="auto"/>
        <w:left w:val="none" w:sz="0" w:space="0" w:color="auto"/>
        <w:bottom w:val="none" w:sz="0" w:space="0" w:color="auto"/>
        <w:right w:val="none" w:sz="0" w:space="0" w:color="auto"/>
      </w:divBdr>
      <w:divsChild>
        <w:div w:id="615603480">
          <w:marLeft w:val="0"/>
          <w:marRight w:val="0"/>
          <w:marTop w:val="0"/>
          <w:marBottom w:val="0"/>
          <w:divBdr>
            <w:top w:val="none" w:sz="0" w:space="0" w:color="auto"/>
            <w:left w:val="none" w:sz="0" w:space="0" w:color="auto"/>
            <w:bottom w:val="none" w:sz="0" w:space="0" w:color="auto"/>
            <w:right w:val="none" w:sz="0" w:space="0" w:color="auto"/>
          </w:divBdr>
        </w:div>
      </w:divsChild>
    </w:div>
    <w:div w:id="130368666">
      <w:bodyDiv w:val="1"/>
      <w:marLeft w:val="0"/>
      <w:marRight w:val="0"/>
      <w:marTop w:val="0"/>
      <w:marBottom w:val="0"/>
      <w:divBdr>
        <w:top w:val="none" w:sz="0" w:space="0" w:color="auto"/>
        <w:left w:val="none" w:sz="0" w:space="0" w:color="auto"/>
        <w:bottom w:val="none" w:sz="0" w:space="0" w:color="auto"/>
        <w:right w:val="none" w:sz="0" w:space="0" w:color="auto"/>
      </w:divBdr>
    </w:div>
    <w:div w:id="160703605">
      <w:bodyDiv w:val="1"/>
      <w:marLeft w:val="0"/>
      <w:marRight w:val="0"/>
      <w:marTop w:val="0"/>
      <w:marBottom w:val="0"/>
      <w:divBdr>
        <w:top w:val="none" w:sz="0" w:space="0" w:color="auto"/>
        <w:left w:val="none" w:sz="0" w:space="0" w:color="auto"/>
        <w:bottom w:val="none" w:sz="0" w:space="0" w:color="auto"/>
        <w:right w:val="none" w:sz="0" w:space="0" w:color="auto"/>
      </w:divBdr>
    </w:div>
    <w:div w:id="315302799">
      <w:bodyDiv w:val="1"/>
      <w:marLeft w:val="0"/>
      <w:marRight w:val="0"/>
      <w:marTop w:val="0"/>
      <w:marBottom w:val="0"/>
      <w:divBdr>
        <w:top w:val="none" w:sz="0" w:space="0" w:color="auto"/>
        <w:left w:val="none" w:sz="0" w:space="0" w:color="auto"/>
        <w:bottom w:val="none" w:sz="0" w:space="0" w:color="auto"/>
        <w:right w:val="none" w:sz="0" w:space="0" w:color="auto"/>
      </w:divBdr>
    </w:div>
    <w:div w:id="400178776">
      <w:bodyDiv w:val="1"/>
      <w:marLeft w:val="0"/>
      <w:marRight w:val="0"/>
      <w:marTop w:val="0"/>
      <w:marBottom w:val="0"/>
      <w:divBdr>
        <w:top w:val="none" w:sz="0" w:space="0" w:color="auto"/>
        <w:left w:val="none" w:sz="0" w:space="0" w:color="auto"/>
        <w:bottom w:val="none" w:sz="0" w:space="0" w:color="auto"/>
        <w:right w:val="none" w:sz="0" w:space="0" w:color="auto"/>
      </w:divBdr>
    </w:div>
    <w:div w:id="401296122">
      <w:bodyDiv w:val="1"/>
      <w:marLeft w:val="0"/>
      <w:marRight w:val="0"/>
      <w:marTop w:val="0"/>
      <w:marBottom w:val="0"/>
      <w:divBdr>
        <w:top w:val="none" w:sz="0" w:space="0" w:color="auto"/>
        <w:left w:val="none" w:sz="0" w:space="0" w:color="auto"/>
        <w:bottom w:val="none" w:sz="0" w:space="0" w:color="auto"/>
        <w:right w:val="none" w:sz="0" w:space="0" w:color="auto"/>
      </w:divBdr>
    </w:div>
    <w:div w:id="433282155">
      <w:bodyDiv w:val="1"/>
      <w:marLeft w:val="0"/>
      <w:marRight w:val="0"/>
      <w:marTop w:val="0"/>
      <w:marBottom w:val="0"/>
      <w:divBdr>
        <w:top w:val="none" w:sz="0" w:space="0" w:color="auto"/>
        <w:left w:val="none" w:sz="0" w:space="0" w:color="auto"/>
        <w:bottom w:val="none" w:sz="0" w:space="0" w:color="auto"/>
        <w:right w:val="none" w:sz="0" w:space="0" w:color="auto"/>
      </w:divBdr>
      <w:divsChild>
        <w:div w:id="1974939918">
          <w:marLeft w:val="0"/>
          <w:marRight w:val="0"/>
          <w:marTop w:val="0"/>
          <w:marBottom w:val="0"/>
          <w:divBdr>
            <w:top w:val="none" w:sz="0" w:space="0" w:color="auto"/>
            <w:left w:val="none" w:sz="0" w:space="0" w:color="auto"/>
            <w:bottom w:val="none" w:sz="0" w:space="0" w:color="auto"/>
            <w:right w:val="none" w:sz="0" w:space="0" w:color="auto"/>
          </w:divBdr>
        </w:div>
        <w:div w:id="1856380152">
          <w:marLeft w:val="0"/>
          <w:marRight w:val="0"/>
          <w:marTop w:val="0"/>
          <w:marBottom w:val="0"/>
          <w:divBdr>
            <w:top w:val="none" w:sz="0" w:space="0" w:color="auto"/>
            <w:left w:val="none" w:sz="0" w:space="0" w:color="auto"/>
            <w:bottom w:val="none" w:sz="0" w:space="0" w:color="auto"/>
            <w:right w:val="none" w:sz="0" w:space="0" w:color="auto"/>
          </w:divBdr>
        </w:div>
      </w:divsChild>
    </w:div>
    <w:div w:id="437215142">
      <w:bodyDiv w:val="1"/>
      <w:marLeft w:val="0"/>
      <w:marRight w:val="0"/>
      <w:marTop w:val="0"/>
      <w:marBottom w:val="0"/>
      <w:divBdr>
        <w:top w:val="none" w:sz="0" w:space="0" w:color="auto"/>
        <w:left w:val="none" w:sz="0" w:space="0" w:color="auto"/>
        <w:bottom w:val="none" w:sz="0" w:space="0" w:color="auto"/>
        <w:right w:val="none" w:sz="0" w:space="0" w:color="auto"/>
      </w:divBdr>
    </w:div>
    <w:div w:id="498623721">
      <w:bodyDiv w:val="1"/>
      <w:marLeft w:val="0"/>
      <w:marRight w:val="0"/>
      <w:marTop w:val="0"/>
      <w:marBottom w:val="0"/>
      <w:divBdr>
        <w:top w:val="none" w:sz="0" w:space="0" w:color="auto"/>
        <w:left w:val="none" w:sz="0" w:space="0" w:color="auto"/>
        <w:bottom w:val="none" w:sz="0" w:space="0" w:color="auto"/>
        <w:right w:val="none" w:sz="0" w:space="0" w:color="auto"/>
      </w:divBdr>
      <w:divsChild>
        <w:div w:id="1453161044">
          <w:marLeft w:val="0"/>
          <w:marRight w:val="0"/>
          <w:marTop w:val="0"/>
          <w:marBottom w:val="0"/>
          <w:divBdr>
            <w:top w:val="none" w:sz="0" w:space="0" w:color="auto"/>
            <w:left w:val="none" w:sz="0" w:space="0" w:color="auto"/>
            <w:bottom w:val="none" w:sz="0" w:space="0" w:color="auto"/>
            <w:right w:val="none" w:sz="0" w:space="0" w:color="auto"/>
          </w:divBdr>
        </w:div>
      </w:divsChild>
    </w:div>
    <w:div w:id="642807498">
      <w:bodyDiv w:val="1"/>
      <w:marLeft w:val="0"/>
      <w:marRight w:val="0"/>
      <w:marTop w:val="0"/>
      <w:marBottom w:val="0"/>
      <w:divBdr>
        <w:top w:val="none" w:sz="0" w:space="0" w:color="auto"/>
        <w:left w:val="none" w:sz="0" w:space="0" w:color="auto"/>
        <w:bottom w:val="none" w:sz="0" w:space="0" w:color="auto"/>
        <w:right w:val="none" w:sz="0" w:space="0" w:color="auto"/>
      </w:divBdr>
    </w:div>
    <w:div w:id="703872456">
      <w:bodyDiv w:val="1"/>
      <w:marLeft w:val="0"/>
      <w:marRight w:val="0"/>
      <w:marTop w:val="0"/>
      <w:marBottom w:val="0"/>
      <w:divBdr>
        <w:top w:val="none" w:sz="0" w:space="0" w:color="auto"/>
        <w:left w:val="none" w:sz="0" w:space="0" w:color="auto"/>
        <w:bottom w:val="none" w:sz="0" w:space="0" w:color="auto"/>
        <w:right w:val="none" w:sz="0" w:space="0" w:color="auto"/>
      </w:divBdr>
    </w:div>
    <w:div w:id="722563680">
      <w:bodyDiv w:val="1"/>
      <w:marLeft w:val="0"/>
      <w:marRight w:val="0"/>
      <w:marTop w:val="0"/>
      <w:marBottom w:val="0"/>
      <w:divBdr>
        <w:top w:val="none" w:sz="0" w:space="0" w:color="auto"/>
        <w:left w:val="none" w:sz="0" w:space="0" w:color="auto"/>
        <w:bottom w:val="none" w:sz="0" w:space="0" w:color="auto"/>
        <w:right w:val="none" w:sz="0" w:space="0" w:color="auto"/>
      </w:divBdr>
    </w:div>
    <w:div w:id="835337471">
      <w:bodyDiv w:val="1"/>
      <w:marLeft w:val="0"/>
      <w:marRight w:val="0"/>
      <w:marTop w:val="0"/>
      <w:marBottom w:val="0"/>
      <w:divBdr>
        <w:top w:val="none" w:sz="0" w:space="0" w:color="auto"/>
        <w:left w:val="none" w:sz="0" w:space="0" w:color="auto"/>
        <w:bottom w:val="none" w:sz="0" w:space="0" w:color="auto"/>
        <w:right w:val="none" w:sz="0" w:space="0" w:color="auto"/>
      </w:divBdr>
    </w:div>
    <w:div w:id="1024097269">
      <w:bodyDiv w:val="1"/>
      <w:marLeft w:val="0"/>
      <w:marRight w:val="0"/>
      <w:marTop w:val="0"/>
      <w:marBottom w:val="0"/>
      <w:divBdr>
        <w:top w:val="none" w:sz="0" w:space="0" w:color="auto"/>
        <w:left w:val="none" w:sz="0" w:space="0" w:color="auto"/>
        <w:bottom w:val="none" w:sz="0" w:space="0" w:color="auto"/>
        <w:right w:val="none" w:sz="0" w:space="0" w:color="auto"/>
      </w:divBdr>
      <w:divsChild>
        <w:div w:id="1523939765">
          <w:marLeft w:val="0"/>
          <w:marRight w:val="0"/>
          <w:marTop w:val="0"/>
          <w:marBottom w:val="0"/>
          <w:divBdr>
            <w:top w:val="none" w:sz="0" w:space="0" w:color="auto"/>
            <w:left w:val="none" w:sz="0" w:space="0" w:color="auto"/>
            <w:bottom w:val="none" w:sz="0" w:space="0" w:color="auto"/>
            <w:right w:val="none" w:sz="0" w:space="0" w:color="auto"/>
          </w:divBdr>
        </w:div>
        <w:div w:id="1392727638">
          <w:marLeft w:val="0"/>
          <w:marRight w:val="0"/>
          <w:marTop w:val="0"/>
          <w:marBottom w:val="0"/>
          <w:divBdr>
            <w:top w:val="none" w:sz="0" w:space="0" w:color="auto"/>
            <w:left w:val="none" w:sz="0" w:space="0" w:color="auto"/>
            <w:bottom w:val="none" w:sz="0" w:space="0" w:color="auto"/>
            <w:right w:val="none" w:sz="0" w:space="0" w:color="auto"/>
          </w:divBdr>
        </w:div>
      </w:divsChild>
    </w:div>
    <w:div w:id="1231887747">
      <w:bodyDiv w:val="1"/>
      <w:marLeft w:val="0"/>
      <w:marRight w:val="0"/>
      <w:marTop w:val="0"/>
      <w:marBottom w:val="0"/>
      <w:divBdr>
        <w:top w:val="none" w:sz="0" w:space="0" w:color="auto"/>
        <w:left w:val="none" w:sz="0" w:space="0" w:color="auto"/>
        <w:bottom w:val="none" w:sz="0" w:space="0" w:color="auto"/>
        <w:right w:val="none" w:sz="0" w:space="0" w:color="auto"/>
      </w:divBdr>
    </w:div>
    <w:div w:id="1340307816">
      <w:bodyDiv w:val="1"/>
      <w:marLeft w:val="0"/>
      <w:marRight w:val="0"/>
      <w:marTop w:val="0"/>
      <w:marBottom w:val="0"/>
      <w:divBdr>
        <w:top w:val="none" w:sz="0" w:space="0" w:color="auto"/>
        <w:left w:val="none" w:sz="0" w:space="0" w:color="auto"/>
        <w:bottom w:val="none" w:sz="0" w:space="0" w:color="auto"/>
        <w:right w:val="none" w:sz="0" w:space="0" w:color="auto"/>
      </w:divBdr>
    </w:div>
    <w:div w:id="1515682599">
      <w:bodyDiv w:val="1"/>
      <w:marLeft w:val="0"/>
      <w:marRight w:val="0"/>
      <w:marTop w:val="0"/>
      <w:marBottom w:val="0"/>
      <w:divBdr>
        <w:top w:val="none" w:sz="0" w:space="0" w:color="auto"/>
        <w:left w:val="none" w:sz="0" w:space="0" w:color="auto"/>
        <w:bottom w:val="none" w:sz="0" w:space="0" w:color="auto"/>
        <w:right w:val="none" w:sz="0" w:space="0" w:color="auto"/>
      </w:divBdr>
    </w:div>
    <w:div w:id="1623267497">
      <w:bodyDiv w:val="1"/>
      <w:marLeft w:val="0"/>
      <w:marRight w:val="0"/>
      <w:marTop w:val="0"/>
      <w:marBottom w:val="0"/>
      <w:divBdr>
        <w:top w:val="none" w:sz="0" w:space="0" w:color="auto"/>
        <w:left w:val="none" w:sz="0" w:space="0" w:color="auto"/>
        <w:bottom w:val="none" w:sz="0" w:space="0" w:color="auto"/>
        <w:right w:val="none" w:sz="0" w:space="0" w:color="auto"/>
      </w:divBdr>
    </w:div>
    <w:div w:id="1671638267">
      <w:bodyDiv w:val="1"/>
      <w:marLeft w:val="0"/>
      <w:marRight w:val="0"/>
      <w:marTop w:val="0"/>
      <w:marBottom w:val="0"/>
      <w:divBdr>
        <w:top w:val="none" w:sz="0" w:space="0" w:color="auto"/>
        <w:left w:val="none" w:sz="0" w:space="0" w:color="auto"/>
        <w:bottom w:val="none" w:sz="0" w:space="0" w:color="auto"/>
        <w:right w:val="none" w:sz="0" w:space="0" w:color="auto"/>
      </w:divBdr>
    </w:div>
    <w:div w:id="1704401261">
      <w:bodyDiv w:val="1"/>
      <w:marLeft w:val="0"/>
      <w:marRight w:val="0"/>
      <w:marTop w:val="0"/>
      <w:marBottom w:val="0"/>
      <w:divBdr>
        <w:top w:val="none" w:sz="0" w:space="0" w:color="auto"/>
        <w:left w:val="none" w:sz="0" w:space="0" w:color="auto"/>
        <w:bottom w:val="none" w:sz="0" w:space="0" w:color="auto"/>
        <w:right w:val="none" w:sz="0" w:space="0" w:color="auto"/>
      </w:divBdr>
    </w:div>
    <w:div w:id="188070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tag/neural-network" TargetMode="External"/><Relationship Id="rId10" Type="http://schemas.openxmlformats.org/officeDocument/2006/relationships/hyperlink" Target="https://github.com/priya-dwivedi/Deep-Learning/blob/master/RNN_text_generation/RNN_project.ipynb"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TotalTime>
  <Pages>17</Pages>
  <Words>3866</Words>
  <Characters>22037</Characters>
  <Application>Microsoft Office Word</Application>
  <DocSecurity>0</DocSecurity>
  <Lines>183</Lines>
  <Paragraphs>51</Paragraphs>
  <ScaleCrop>false</ScaleCrop>
  <Company/>
  <LinksUpToDate>false</LinksUpToDate>
  <CharactersWithSpaces>25852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34</cp:revision>
  <dcterms:created xsi:type="dcterms:W3CDTF">2024-08-21T04:10:00Z</dcterms:created>
  <dcterms:modified xsi:type="dcterms:W3CDTF">2024-08-22T03:52:00Z</dcterms:modified>
</cp:coreProperties>
</file>