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6F" w:rsidRDefault="00803D6F" w:rsidP="00803D6F">
      <w:r>
        <w:t>1. Clases Abstractas</w:t>
      </w:r>
    </w:p>
    <w:p w:rsidR="00803D6F" w:rsidRDefault="00803D6F" w:rsidP="00803D6F">
      <w:bookmarkStart w:id="0" w:name="_GoBack"/>
      <w:bookmarkEnd w:id="0"/>
      <w:r>
        <w:t>Una clase abstracta es una clase que no puede ser instanciada directamente, sino que sirve como modelo</w:t>
      </w:r>
      <w:r>
        <w:t xml:space="preserve"> o plantilla para otras clases.</w:t>
      </w:r>
    </w:p>
    <w:p w:rsidR="00803D6F" w:rsidRDefault="00803D6F" w:rsidP="00803D6F">
      <w:r>
        <w:t>Características principales:</w:t>
      </w:r>
    </w:p>
    <w:p w:rsidR="00803D6F" w:rsidRDefault="00803D6F" w:rsidP="00803D6F">
      <w:r>
        <w:t>Puede contener métodos abstractos (sin implementación) y método</w:t>
      </w:r>
      <w:r>
        <w:t>s concretos (con código).</w:t>
      </w:r>
    </w:p>
    <w:p w:rsidR="00803D6F" w:rsidRDefault="00803D6F" w:rsidP="00803D6F">
      <w:r>
        <w:t>Se utiliza cuando varias clases comparten atributos o comportamientos comunes, pero requieren que ciertos métodos sean implementados de for</w:t>
      </w:r>
      <w:r>
        <w:t>ma específica en cada subclase.</w:t>
      </w:r>
    </w:p>
    <w:p w:rsidR="00803D6F" w:rsidRDefault="00803D6F" w:rsidP="00803D6F">
      <w:r>
        <w:t>Permite herencia simple en Java (una clase solo puede her</w:t>
      </w:r>
      <w:r>
        <w:t>edar de una clase abstracta).</w:t>
      </w:r>
    </w:p>
    <w:p w:rsidR="00803D6F" w:rsidRDefault="00803D6F" w:rsidP="00803D6F">
      <w:r>
        <w:t xml:space="preserve">Ejemplo de uso: Una clase abstracta Animal con el método abstracto </w:t>
      </w:r>
      <w:proofErr w:type="spellStart"/>
      <w:proofErr w:type="gramStart"/>
      <w:r>
        <w:t>hacerSonido</w:t>
      </w:r>
      <w:proofErr w:type="spellEnd"/>
      <w:r>
        <w:t>(</w:t>
      </w:r>
      <w:proofErr w:type="gramEnd"/>
      <w:r>
        <w:t xml:space="preserve">), que será implementado de </w:t>
      </w:r>
      <w:r>
        <w:t>forma distinta en Perro y Gato.</w:t>
      </w:r>
    </w:p>
    <w:p w:rsidR="00803D6F" w:rsidRDefault="00803D6F" w:rsidP="00803D6F">
      <w:r>
        <w:t>2. Interfaces</w:t>
      </w:r>
    </w:p>
    <w:p w:rsidR="00803D6F" w:rsidRDefault="00803D6F" w:rsidP="00803D6F">
      <w:r>
        <w:t>Una interfaz es una estructura que define un conjunto de métodos sin implementación. Representa un contrato que las clases qu</w:t>
      </w:r>
      <w:r>
        <w:t>e la implementen deben cumplir.</w:t>
      </w:r>
    </w:p>
    <w:p w:rsidR="00803D6F" w:rsidRDefault="00803D6F" w:rsidP="00803D6F">
      <w:r>
        <w:t>Características principales:</w:t>
      </w:r>
    </w:p>
    <w:p w:rsidR="00803D6F" w:rsidRDefault="00803D6F" w:rsidP="00803D6F">
      <w:r>
        <w:t xml:space="preserve">Todos los métodos definidos en una interfaz son abstractos por defecto (a partir de Java 8 también pueden incluir métodos default y </w:t>
      </w:r>
      <w:proofErr w:type="spellStart"/>
      <w:r>
        <w:t>static</w:t>
      </w:r>
      <w:proofErr w:type="spellEnd"/>
      <w:r>
        <w:t>).</w:t>
      </w:r>
    </w:p>
    <w:p w:rsidR="00803D6F" w:rsidRDefault="00803D6F" w:rsidP="00803D6F">
      <w:r>
        <w:t>Una clase puede implementar múltiples interfaces, lo que permit</w:t>
      </w:r>
      <w:r>
        <w:t>e simular la herencia múltiple.</w:t>
      </w:r>
    </w:p>
    <w:p w:rsidR="00803D6F" w:rsidRDefault="00803D6F" w:rsidP="00803D6F">
      <w:r>
        <w:t>Se usa para garantizar que diferentes clases tengan un mismo conjunto de comportamientos, aunque no esté</w:t>
      </w:r>
      <w:r>
        <w:t>n relacionadas jerárquicamente.</w:t>
      </w:r>
    </w:p>
    <w:p w:rsidR="00803D6F" w:rsidRDefault="00803D6F" w:rsidP="00803D6F">
      <w:r>
        <w:t xml:space="preserve">Ejemplo de uso: Una interfaz Volador con el método </w:t>
      </w:r>
      <w:proofErr w:type="gramStart"/>
      <w:r>
        <w:t>volar(</w:t>
      </w:r>
      <w:proofErr w:type="gramEnd"/>
      <w:r>
        <w:t>), que puede ser implementada tanto por la cla</w:t>
      </w:r>
      <w:r>
        <w:t>se Ave como por la clase Avión.</w:t>
      </w:r>
    </w:p>
    <w:p w:rsidR="00803D6F" w:rsidRDefault="00803D6F" w:rsidP="00803D6F">
      <w:r>
        <w:t>3. Patrones de Diseño</w:t>
      </w:r>
    </w:p>
    <w:p w:rsidR="00803D6F" w:rsidRDefault="00803D6F" w:rsidP="00803D6F">
      <w:r>
        <w:t>Los patrones de diseño son soluciones reutilizables y probadas para problemas comunes en el desarrollo de software. Ayudan a mejorar la eficiencia, mantenibili</w:t>
      </w:r>
      <w:r>
        <w:t>dad y escalabilidad del código.</w:t>
      </w:r>
    </w:p>
    <w:p w:rsidR="00803D6F" w:rsidRDefault="00803D6F" w:rsidP="00803D6F">
      <w:r>
        <w:t>Clasificación principal:</w:t>
      </w:r>
    </w:p>
    <w:p w:rsidR="00803D6F" w:rsidRDefault="00803D6F" w:rsidP="00803D6F">
      <w:r>
        <w:t xml:space="preserve">Patrones creacionales → se centran en la creación de objetos (ej. </w:t>
      </w:r>
      <w:proofErr w:type="spellStart"/>
      <w:r>
        <w:t>Singl</w:t>
      </w:r>
      <w:r>
        <w:t>eton</w:t>
      </w:r>
      <w:proofErr w:type="spellEnd"/>
      <w:r>
        <w:t xml:space="preserve">, Factory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Builder</w:t>
      </w:r>
      <w:proofErr w:type="spellEnd"/>
      <w:r>
        <w:t>).</w:t>
      </w:r>
    </w:p>
    <w:p w:rsidR="00803D6F" w:rsidRDefault="00803D6F" w:rsidP="00803D6F">
      <w:r>
        <w:t xml:space="preserve">Patrones estructurales → se enfocan en cómo organizar clases y objetos para formar estructuras más grandes (ej. </w:t>
      </w:r>
      <w:proofErr w:type="spellStart"/>
      <w:r>
        <w:t>Adapter</w:t>
      </w:r>
      <w:proofErr w:type="spellEnd"/>
      <w:r>
        <w:t xml:space="preserve">, </w:t>
      </w:r>
      <w:proofErr w:type="spellStart"/>
      <w:r>
        <w:t>Decorator</w:t>
      </w:r>
      <w:proofErr w:type="spellEnd"/>
      <w:r>
        <w:t xml:space="preserve">, </w:t>
      </w:r>
      <w:proofErr w:type="spellStart"/>
      <w:r>
        <w:t>Composite</w:t>
      </w:r>
      <w:proofErr w:type="spellEnd"/>
      <w:r>
        <w:t>).</w:t>
      </w:r>
    </w:p>
    <w:p w:rsidR="00803D6F" w:rsidRDefault="00803D6F" w:rsidP="00803D6F">
      <w:r>
        <w:t>Patrones de comportamiento → definen cómo los objetos interactúan y se comunican entre sí (ej</w:t>
      </w:r>
      <w:r>
        <w:t xml:space="preserve">.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>).</w:t>
      </w:r>
    </w:p>
    <w:p w:rsidR="00803D6F" w:rsidRDefault="00803D6F" w:rsidP="00803D6F">
      <w:r>
        <w:t xml:space="preserve">Ejemplo de uso: El patrón </w:t>
      </w:r>
      <w:proofErr w:type="spellStart"/>
      <w:r>
        <w:t>Singleton</w:t>
      </w:r>
      <w:proofErr w:type="spellEnd"/>
      <w:r>
        <w:t xml:space="preserve"> garantiza que solo exista una instancia de una clase, útil en sistemas de configura</w:t>
      </w:r>
      <w:r>
        <w:t>ción o manejo de base de datos.</w:t>
      </w:r>
    </w:p>
    <w:p w:rsidR="00803D6F" w:rsidRDefault="00803D6F" w:rsidP="00803D6F">
      <w:r>
        <w:t>Conclusión</w:t>
      </w:r>
    </w:p>
    <w:p w:rsidR="007C0D41" w:rsidRDefault="00803D6F" w:rsidP="00803D6F">
      <w:r>
        <w:lastRenderedPageBreak/>
        <w:t>Las clases abstractas y las interfaces son pilares fundamentales de la programación orientada a objetos, ya que permiten la reutilización de código, la flexibilidad y la abstracción. Por su parte, los patrones de diseño aportan buenas prácticas que facilitan la solución de problemas comunes de programación, asegurando un software más robusto y fácil de mantener.</w:t>
      </w:r>
    </w:p>
    <w:sectPr w:rsidR="007C0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F"/>
    <w:rsid w:val="001801F1"/>
    <w:rsid w:val="00313376"/>
    <w:rsid w:val="00411351"/>
    <w:rsid w:val="006D5807"/>
    <w:rsid w:val="007C0D41"/>
    <w:rsid w:val="008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58862"/>
  <w15:chartTrackingRefBased/>
  <w15:docId w15:val="{48C42975-7BA6-4D7D-8EC8-C4E7EE21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aliases w:val="Titulo apa"/>
    <w:basedOn w:val="Ttulo"/>
    <w:next w:val="Normal"/>
    <w:link w:val="Ttulo7Car"/>
    <w:uiPriority w:val="9"/>
    <w:unhideWhenUsed/>
    <w:qFormat/>
    <w:rsid w:val="00411351"/>
    <w:pPr>
      <w:keepNext/>
      <w:keepLines/>
      <w:spacing w:before="40" w:after="60" w:line="276" w:lineRule="auto"/>
      <w:contextualSpacing w:val="0"/>
      <w:outlineLvl w:val="6"/>
    </w:pPr>
    <w:rPr>
      <w:rFonts w:asciiTheme="minorHAnsi" w:hAnsiTheme="minorHAnsi"/>
      <w:i/>
      <w:iCs/>
      <w:spacing w:val="0"/>
      <w:kern w:val="0"/>
      <w:sz w:val="24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aliases w:val="Titulo apa Car"/>
    <w:basedOn w:val="Fuentedeprrafopredeter"/>
    <w:link w:val="Ttulo7"/>
    <w:uiPriority w:val="9"/>
    <w:rsid w:val="00411351"/>
    <w:rPr>
      <w:rFonts w:eastAsiaTheme="majorEastAsia" w:cstheme="majorBidi"/>
      <w:i/>
      <w:iCs/>
      <w:sz w:val="24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411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</cp:revision>
  <dcterms:created xsi:type="dcterms:W3CDTF">2025-09-20T03:22:00Z</dcterms:created>
  <dcterms:modified xsi:type="dcterms:W3CDTF">2025-09-20T03:23:00Z</dcterms:modified>
</cp:coreProperties>
</file>