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1BC7" w14:textId="25FBCB0D" w:rsidR="00E4278F" w:rsidRPr="00E4278F" w:rsidRDefault="00E4278F" w:rsidP="00E4278F">
      <w:pPr>
        <w:pStyle w:val="Ttulo1"/>
        <w:shd w:val="clear" w:color="auto" w:fill="FAFBFD"/>
        <w:spacing w:before="0"/>
        <w:rPr>
          <w:rFonts w:ascii="Arial" w:hAnsi="Arial" w:cs="Arial"/>
          <w:color w:val="093366"/>
        </w:rPr>
      </w:pPr>
      <w:r>
        <w:rPr>
          <w:rFonts w:ascii="Arial" w:hAnsi="Arial" w:cs="Arial"/>
          <w:color w:val="093366"/>
        </w:rPr>
        <w:t>Quais são os principais desafios de comunicação na liderança?</w:t>
      </w:r>
    </w:p>
    <w:p w14:paraId="677D783C" w14:textId="77777777" w:rsidR="00E4278F" w:rsidRPr="00E4278F" w:rsidRDefault="00E4278F" w:rsidP="00E4278F">
      <w:pPr>
        <w:shd w:val="clear" w:color="auto" w:fill="FAFBFD"/>
        <w:spacing w:after="0" w:line="240" w:lineRule="auto"/>
        <w:rPr>
          <w:rFonts w:ascii="Open Sans" w:eastAsia="Times New Roman" w:hAnsi="Open Sans" w:cs="Open Sans"/>
          <w:b/>
          <w:bCs/>
          <w:i/>
          <w:iCs/>
          <w:sz w:val="20"/>
          <w:szCs w:val="20"/>
          <w:lang w:eastAsia="pt-BR"/>
        </w:rPr>
      </w:pPr>
      <w:r w:rsidRPr="00E4278F">
        <w:rPr>
          <w:rFonts w:ascii="Open Sans" w:eastAsia="Times New Roman" w:hAnsi="Open Sans" w:cs="Open Sans"/>
          <w:b/>
          <w:bCs/>
          <w:i/>
          <w:iCs/>
          <w:sz w:val="20"/>
          <w:szCs w:val="20"/>
          <w:lang w:eastAsia="pt-BR"/>
        </w:rPr>
        <w:t xml:space="preserve">Alanis </w:t>
      </w:r>
      <w:proofErr w:type="spellStart"/>
      <w:r w:rsidRPr="00E4278F">
        <w:rPr>
          <w:rFonts w:ascii="Open Sans" w:eastAsia="Times New Roman" w:hAnsi="Open Sans" w:cs="Open Sans"/>
          <w:b/>
          <w:bCs/>
          <w:i/>
          <w:iCs/>
          <w:sz w:val="20"/>
          <w:szCs w:val="20"/>
          <w:lang w:eastAsia="pt-BR"/>
        </w:rPr>
        <w:t>Presotto</w:t>
      </w:r>
      <w:proofErr w:type="spellEnd"/>
    </w:p>
    <w:p w14:paraId="0FFADA60" w14:textId="537A8D9B" w:rsidR="00E4278F" w:rsidRPr="00E4278F" w:rsidRDefault="00E4278F" w:rsidP="00E4278F">
      <w:pPr>
        <w:rPr>
          <w:i/>
          <w:iCs/>
          <w:sz w:val="20"/>
          <w:szCs w:val="20"/>
        </w:rPr>
      </w:pPr>
      <w:r w:rsidRPr="00E4278F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26/04/2021</w:t>
      </w:r>
    </w:p>
    <w:p w14:paraId="462EF3E3" w14:textId="77777777" w:rsid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</w:p>
    <w:p w14:paraId="4D2B45C7" w14:textId="2814EF59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Uma das habilidades interpessoais que os profissionais precisam desenvolver mais do que nunca é a </w:t>
      </w:r>
      <w:hyperlink r:id="rId5" w:history="1">
        <w:r w:rsidRPr="00E4278F">
          <w:rPr>
            <w:rFonts w:ascii="Arial" w:eastAsia="Times New Roman" w:hAnsi="Arial" w:cs="Arial"/>
            <w:b/>
            <w:bCs/>
            <w:color w:val="0493D4"/>
            <w:sz w:val="24"/>
            <w:szCs w:val="24"/>
            <w:u w:val="single"/>
            <w:lang w:eastAsia="pt-BR"/>
          </w:rPr>
          <w:t>comunicação</w:t>
        </w:r>
      </w:hyperlink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ainda mais quando se trata da liderança. Peter Drucker, mais conhecido como o Pai da administração moderna, dizia que “60% de todos os problemas administrativos resultam da ineficácia da comunicação…”.</w:t>
      </w:r>
    </w:p>
    <w:p w14:paraId="1020B5DE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Um líder com uma boa capacidade de comunicação pode gerir um time alinhado, com alta produtividade e eficácia nos resultados, ele se comunica com clareza, sabe se relacionar com os funcionários, motivá-los e o principal: </w:t>
      </w: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um(a) bom(a) líder comunicador sabe criar laços de confiança com o time.</w:t>
      </w:r>
    </w:p>
    <w:p w14:paraId="51EDBF91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Enquanto um líder que não se comunica e não passa confiança para o time pode prejudicar os resultados e o relacionamento da equipe, </w:t>
      </w: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quando não há um gerenciamento eficaz, o time se sente completamente perdido.</w:t>
      </w:r>
    </w:p>
    <w:p w14:paraId="28DB072D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Pensando na importância da comunicação na liderança, preparamos algumas </w:t>
      </w: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dicas para desenvolver a sua habilidade de comunicação</w:t>
      </w: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alcançar ótimos resultados:</w:t>
      </w:r>
    </w:p>
    <w:p w14:paraId="75AF1998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Alguns profissionais subestimam o poder da comunicação, é importante que o líder desenvolva essa competência para que não prejudique de alguma forma a sua carreira já que a liderança depende da comunicação e vise e versa para serem eficazes.</w:t>
      </w:r>
    </w:p>
    <w:p w14:paraId="5975CAA9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Existem alguns fatores que podemos listar para conseguir desenvolver uma comunicação eficaz com o time:</w:t>
      </w:r>
    </w:p>
    <w:p w14:paraId="16ECABB6" w14:textId="77777777" w:rsidR="00E4278F" w:rsidRPr="00E4278F" w:rsidRDefault="00E4278F" w:rsidP="00E427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E4278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Se comunique</w:t>
      </w:r>
    </w:p>
    <w:p w14:paraId="10841154" w14:textId="77777777" w:rsidR="00E4278F" w:rsidRPr="00E4278F" w:rsidRDefault="00E4278F" w:rsidP="00E4278F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Para transmitir </w:t>
      </w: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credibilidade e confiança</w:t>
      </w: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a liderança deve se comunicar com </w:t>
      </w:r>
      <w:hyperlink r:id="rId6" w:history="1">
        <w:r w:rsidRPr="00E4278F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confiança</w:t>
        </w:r>
      </w:hyperlink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, saiba o que você vai falar e saiba como transmitir essa mensagem.</w:t>
      </w:r>
    </w:p>
    <w:p w14:paraId="35997D70" w14:textId="77777777" w:rsidR="00E4278F" w:rsidRPr="00E4278F" w:rsidRDefault="00E4278F" w:rsidP="00E42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A sinceridade é um dos pilares da comunicação eficaz, seja uma pessoa honesta.</w:t>
      </w:r>
    </w:p>
    <w:p w14:paraId="5C6DF4D2" w14:textId="77777777" w:rsidR="00E4278F" w:rsidRPr="00E4278F" w:rsidRDefault="00E4278F" w:rsidP="00E4278F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Certifique-se de que as pessoas do seu time estão compreendendo o que está sendo comunicado:</w:t>
      </w: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tenha uma mensagem clara e objetiva de quais são suas expectativas e sobre quais são os resultados esperados.</w:t>
      </w:r>
    </w:p>
    <w:p w14:paraId="015612E8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É importante que a equipe tenha o sentimento de pertencimento</w:t>
      </w: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para melhorar a produtividade, mostre que você conhece e se importa com eles, acompanhe a evolução de cada um e deixe claro como eles contribuem com os objetivos e resultados da empresa.</w:t>
      </w:r>
    </w:p>
    <w:p w14:paraId="5E1FEFFF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Preste atenção em como você transmite a sua mensagem, quando o assunto é mais importante, seja formal, mas não se prenda só a isso, use um tom coloquial quando achar necessário, isso não te faz um líder menos profissional.</w:t>
      </w:r>
    </w:p>
    <w:p w14:paraId="0A46FFCE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lastRenderedPageBreak/>
        <w:t>Garanta que sua mensagem foi passada de forma clara e direto ao ponto</w:t>
      </w: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como falamos nos tópicos acima, é importante que o liderado receba as informações e entenda suas instruções sem nenhuma dúvida para que não haja mais para frente um retrabalho, evitando sempre causar frustrações ao profissional.</w:t>
      </w:r>
    </w:p>
    <w:p w14:paraId="60D02B92" w14:textId="77777777" w:rsidR="00E4278F" w:rsidRPr="00E4278F" w:rsidRDefault="00E4278F" w:rsidP="00E427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E4278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Dê Feedbacks</w:t>
      </w:r>
    </w:p>
    <w:p w14:paraId="2D24608C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Saber dar e receber feedbacks é um dos pilares mais importantes para o crescimento em conjunto da organização, um líder comunicador deve saber emitir a sua opinião de forma assertiva aos funcionários contribuindo para o desenvolvimento profissional de cada um.</w:t>
      </w:r>
    </w:p>
    <w:p w14:paraId="6798B2E6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Eles podem ser construtivos, negativos e corretivos. Independente disso, </w:t>
      </w: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saiba como falar</w:t>
      </w: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e indique ao(a) colaborador(a) as mudanças necessárias, mostre quais são os pontos que precisam ser aprimorados e acompanhe de perto o seu desenvolvimento, isso vai estreitar o laço entre líder e liderado gerando mais confiança entre os dois.</w:t>
      </w:r>
    </w:p>
    <w:p w14:paraId="68140BCD" w14:textId="77777777" w:rsidR="00E4278F" w:rsidRPr="00E4278F" w:rsidRDefault="00E4278F" w:rsidP="00E4278F">
      <w:pPr>
        <w:spacing w:after="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Quando este </w:t>
      </w:r>
      <w:hyperlink r:id="rId7" w:history="1">
        <w:r w:rsidRPr="00E4278F">
          <w:rPr>
            <w:rFonts w:ascii="Arial" w:eastAsia="Times New Roman" w:hAnsi="Arial" w:cs="Arial"/>
            <w:color w:val="0493D4"/>
            <w:sz w:val="24"/>
            <w:szCs w:val="24"/>
            <w:u w:val="single"/>
            <w:lang w:eastAsia="pt-BR"/>
          </w:rPr>
          <w:t>hábito</w:t>
        </w:r>
      </w:hyperlink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 passa a fazer parte do dia a dia do time os funcionários começam a se sentir motivados, fazendo com que a produtividade aumente e consequentemente os resultados melhorem, por isso </w:t>
      </w:r>
      <w:r w:rsidRPr="00E4278F">
        <w:rPr>
          <w:rFonts w:ascii="Arial" w:eastAsia="Times New Roman" w:hAnsi="Arial" w:cs="Arial"/>
          <w:b/>
          <w:bCs/>
          <w:color w:val="093366"/>
          <w:sz w:val="24"/>
          <w:szCs w:val="24"/>
          <w:lang w:eastAsia="pt-BR"/>
        </w:rPr>
        <w:t>é importante estimular a cultura do feedback nas organizações.</w:t>
      </w:r>
    </w:p>
    <w:p w14:paraId="6415A70A" w14:textId="77777777" w:rsidR="00E4278F" w:rsidRPr="00E4278F" w:rsidRDefault="00E4278F" w:rsidP="00E4278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</w:pPr>
      <w:r w:rsidRPr="00E4278F">
        <w:rPr>
          <w:rFonts w:ascii="Arial" w:eastAsia="Times New Roman" w:hAnsi="Arial" w:cs="Arial"/>
          <w:b/>
          <w:bCs/>
          <w:color w:val="093366"/>
          <w:sz w:val="27"/>
          <w:szCs w:val="27"/>
          <w:lang w:eastAsia="pt-BR"/>
        </w:rPr>
        <w:t>Tenha uma escuta ativa</w:t>
      </w:r>
    </w:p>
    <w:p w14:paraId="2DB6163B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Em um time bem liderado a comunicação está presente em todos os sentidos. Uma pessoa que se comunica bem precisa parar para ouvir atentamente o que o profissional está falando, se envolver no assunto e desenvolver um diálogo.</w:t>
      </w:r>
    </w:p>
    <w:p w14:paraId="3D7FA8FB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É essencial que o(a) líder saiba que antes de tudo ele é um ser humano, que ele erra e aprende diariamente assim como cada um de sua equipe, por isso é importante ter uma escuta ativa e demonstrar realmente um interesse genuíno na conversa.</w:t>
      </w:r>
    </w:p>
    <w:p w14:paraId="65826CF7" w14:textId="77777777" w:rsidR="00E4278F" w:rsidRPr="00E4278F" w:rsidRDefault="00E4278F" w:rsidP="00E4278F">
      <w:pPr>
        <w:spacing w:after="240" w:line="240" w:lineRule="auto"/>
        <w:rPr>
          <w:rFonts w:ascii="Arial" w:eastAsia="Times New Roman" w:hAnsi="Arial" w:cs="Arial"/>
          <w:color w:val="093366"/>
          <w:sz w:val="24"/>
          <w:szCs w:val="24"/>
          <w:lang w:eastAsia="pt-BR"/>
        </w:rPr>
      </w:pPr>
      <w:r w:rsidRPr="00E4278F">
        <w:rPr>
          <w:rFonts w:ascii="Arial" w:eastAsia="Times New Roman" w:hAnsi="Arial" w:cs="Arial"/>
          <w:color w:val="093366"/>
          <w:sz w:val="24"/>
          <w:szCs w:val="24"/>
          <w:lang w:eastAsia="pt-BR"/>
        </w:rPr>
        <w:t>Se você é um líder e deseja aprimorar sua habilidade de comunicação, é importante que você invista em seu conhecimento e desenvolvimento profissional já que essa habilidade consegue impactar positivamente no papel da liderança.</w:t>
      </w:r>
    </w:p>
    <w:p w14:paraId="689702D2" w14:textId="77777777" w:rsidR="00EE41DC" w:rsidRDefault="00EE41DC"/>
    <w:sectPr w:rsidR="00EE41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0A7C"/>
    <w:multiLevelType w:val="multilevel"/>
    <w:tmpl w:val="DFFA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740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8F"/>
    <w:rsid w:val="00E4278F"/>
    <w:rsid w:val="00EE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E3A8"/>
  <w15:chartTrackingRefBased/>
  <w15:docId w15:val="{3A141B6D-24C4-4066-9848-84C19D7E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2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E42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278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4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4278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E4278F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E42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7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extra/alura-mais/7-habitos-para-voce-se-tornar-uma-pessoa-mais-eficaz-c115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extra/alura-mais/como-criar-um-ambiente-de-confianca-para-o-trabalho-em-equipe-c265" TargetMode="External"/><Relationship Id="rId5" Type="http://schemas.openxmlformats.org/officeDocument/2006/relationships/hyperlink" Target="https://cursos.alura.com.br/formacao-comunicacao-lider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709</Words>
  <Characters>3830</Characters>
  <Application>Microsoft Office Word</Application>
  <DocSecurity>0</DocSecurity>
  <Lines>31</Lines>
  <Paragraphs>9</Paragraphs>
  <ScaleCrop>false</ScaleCrop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Novais</dc:creator>
  <cp:keywords/>
  <dc:description/>
  <cp:lastModifiedBy>Denilson Novais</cp:lastModifiedBy>
  <cp:revision>1</cp:revision>
  <dcterms:created xsi:type="dcterms:W3CDTF">2022-05-07T02:47:00Z</dcterms:created>
  <dcterms:modified xsi:type="dcterms:W3CDTF">2022-05-07T02:50:00Z</dcterms:modified>
</cp:coreProperties>
</file>