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PROOFFLOW</w:t>
      </w:r>
    </w:p>
    <w:p>
      <w:pPr>
        <w:jc w:val="center"/>
      </w:pPr>
      <w:r>
        <w:rPr>
          <w:b/>
          <w:sz w:val="36"/>
        </w:rPr>
        <w:t>AI-Powered Evidence Intelligence &amp; Incident Analysis Platform</w:t>
      </w:r>
    </w:p>
    <w:p>
      <w:pPr>
        <w:jc w:val="center"/>
      </w:pPr>
      <w:r>
        <w:rPr>
          <w:i/>
        </w:rPr>
        <w:t>Full Product, AI/ML &amp; Software Engineering Specification</w:t>
      </w:r>
    </w:p>
    <w:p>
      <w:pPr>
        <w:jc w:val="center"/>
      </w:pPr>
      <w:r>
        <w:rPr>
          <w:sz w:val="20"/>
        </w:rPr>
        <w:t>Version 1.0  |  MVP Planning Document  |  October 2026</w:t>
      </w:r>
    </w:p>
    <w:p/>
    <w:p>
      <w:pPr>
        <w:jc w:val="center"/>
      </w:pPr>
      <w:r>
        <w:rPr>
          <w:b/>
        </w:rPr>
        <w:t xml:space="preserve">Core idea: </w:t>
      </w:r>
      <w:r>
        <w:t>Turn scattered evidence into a structured, traceable understanding of what happened.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ProofFlow is a software-only AI/ML platform designed to help people organize and understand evidence scattered across screenshots, chats, PDFs, invoices, receipts, emails, photos and other documents. The system does not act as a lawyer, judge, fraud detector, or authenticity authority. Instead, it extracts information, reconstructs events, connects related evidence, identifies potential inconsistencies and information gaps, and produces a source-traceable incident report.</w:t>
      </w:r>
    </w:p>
    <w:p>
      <w:r>
        <w:t>The first target use case is digital/consumer disputes such as online purchase, payment/refund, delivery, service, rental/deposit and freelance disputes. These cases naturally contain multiple evidence types and therefore provide a strong environment for multimodal AI, NLP, OCR, information extraction, semantic similarity and cross-document reasoning.</w:t>
      </w:r>
    </w:p>
    <w:p>
      <w:pPr>
        <w:pStyle w:val="Heading1"/>
      </w:pPr>
      <w:r>
        <w:t>2. Product Vision</w:t>
      </w:r>
    </w:p>
    <w:p>
      <w:r>
        <w:t>Long-term vision: make evidence understandable and actionable for ordinary users without requiring them to manually reconstruct complex incidents from dozens of files.</w:t>
      </w:r>
    </w:p>
    <w:p>
      <w:r>
        <w:t>Product principle:</w:t>
      </w:r>
    </w:p>
    <w:p>
      <w:r>
        <w:rPr>
          <w:b/>
        </w:rPr>
        <w:t>Upload → Understand → Verify → Organize → Act</w:t>
      </w:r>
    </w:p>
    <w:p>
      <w:pPr>
        <w:pStyle w:val="Heading1"/>
      </w:pPr>
      <w:r>
        <w:t>3. Problem Definition</w:t>
      </w:r>
    </w:p>
    <w:p>
      <w:pPr>
        <w:pStyle w:val="Heading2"/>
      </w:pPr>
      <w:r>
        <w:t>3.1 The real-world problem</w:t>
      </w:r>
    </w:p>
    <w:p>
      <w:r>
        <w:t>When a dispute or incident occurs, the evidence is usually fragmented. A person may have a WhatsApp conversation, bank transaction, invoice, email and screenshots, but no coherent record of what happened. Manual reconstruction is slow, error-prone and difficult for non-technical users.</w:t>
      </w:r>
    </w:p>
    <w:p>
      <w:pPr>
        <w:pStyle w:val="Heading2"/>
      </w:pPr>
      <w:r>
        <w:t>3.2 Problem statement</w:t>
      </w:r>
    </w:p>
    <w:p>
      <w:r>
        <w:t>People lack a simple system that can understand multiple pieces of user-provided evidence together, reconstruct a chronological incident, identify claims and entities, compare information across sources, highlight potential inconsistencies, identify missing information and provide a traceable summary.</w:t>
      </w:r>
    </w:p>
    <w:p>
      <w:pPr>
        <w:pStyle w:val="Heading2"/>
      </w:pPr>
      <w:r>
        <w:t>3.3 Why existing generic AI tools are insufficient</w:t>
      </w:r>
    </w:p>
    <w:p>
      <w:pPr>
        <w:pStyle w:val="ListBullet"/>
      </w:pPr>
      <w:r>
        <w:t>Document summarizers generally summarize one file rather than reconstructing an incident across many files.</w:t>
      </w:r>
    </w:p>
    <w:p>
      <w:pPr>
        <w:pStyle w:val="ListBullet"/>
      </w:pPr>
      <w:r>
        <w:t>Chatbots may produce fluent answers but can lose source provenance or invent unsupported conclusions.</w:t>
      </w:r>
    </w:p>
    <w:p>
      <w:pPr>
        <w:pStyle w:val="ListBullet"/>
      </w:pPr>
      <w:r>
        <w:t>Cloud storage tools store evidence but do not reason over relationships among evidence items.</w:t>
      </w:r>
    </w:p>
    <w:p>
      <w:pPr>
        <w:pStyle w:val="ListBullet"/>
      </w:pPr>
      <w:r>
        <w:t>OCR tools extract text but do not understand the full incident.</w:t>
      </w:r>
    </w:p>
    <w:p>
      <w:pPr>
        <w:pStyle w:val="ListBullet"/>
      </w:pPr>
      <w:r>
        <w:t>Spreadsheet/manual workflows require users to perform timeline and consistency analysis themselves.</w:t>
      </w:r>
    </w:p>
    <w:p>
      <w:pPr>
        <w:pStyle w:val="Heading1"/>
      </w:pPr>
      <w:r>
        <w:t>4.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User group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 problem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ProofFlow value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Consumers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Online purchase/refund dispute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Build timeline, compare payment/refund claims, identify gaps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Students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Freelance/project/payment disagreement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Organize chats, submissions, invoices and payment records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Tenants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Deposit/repair disagreement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Connect agreements, payments, messages and photos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Small businesses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Customer/vendor dispute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Create structured incident records from scattered communication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Support/operations teams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Complex customer incident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Centralize evidence and identify conflicting claims</w:t>
            </w:r>
          </w:p>
        </w:tc>
      </w:tr>
    </w:tbl>
    <w:p/>
    <w:p>
      <w:pPr>
        <w:pStyle w:val="Heading1"/>
      </w:pPr>
      <w:r>
        <w:t>5. Primary MVP Use Case</w:t>
      </w:r>
    </w:p>
    <w:p>
      <w:r>
        <w:t>Online purchase/refund dispute. A user uploads a small evidence set: WhatsApp screenshots, an invoice, payment receipt, email and bank statement. ProofFlow extracts text and structured facts, creates a timeline, connects claims to sources, compares amounts and dates, flags potential inconsistencies and generates a traceable incident report.</w:t>
      </w:r>
    </w:p>
    <w:p>
      <w:pPr>
        <w:pStyle w:val="Heading1"/>
      </w:pPr>
      <w:r>
        <w:t>6. Product Boundaries</w:t>
      </w:r>
    </w:p>
    <w:p>
      <w:r>
        <w:t>ProofFlow WILL:</w:t>
      </w:r>
    </w:p>
    <w:p>
      <w:pPr>
        <w:pStyle w:val="ListBullet"/>
      </w:pPr>
      <w:r>
        <w:t>Extract and structure information from user-provided evidence.</w:t>
      </w:r>
    </w:p>
    <w:p>
      <w:pPr>
        <w:pStyle w:val="ListBullet"/>
      </w:pPr>
      <w:r>
        <w:t>Identify dates, amounts, people, organizations, transaction IDs, URLs and other entities.</w:t>
      </w:r>
    </w:p>
    <w:p>
      <w:pPr>
        <w:pStyle w:val="ListBullet"/>
      </w:pPr>
      <w:r>
        <w:t>Extract events and claims from conversations/documents.</w:t>
      </w:r>
    </w:p>
    <w:p>
      <w:pPr>
        <w:pStyle w:val="ListBullet"/>
      </w:pPr>
      <w:r>
        <w:t>Construct chronological timelines.</w:t>
      </w:r>
    </w:p>
    <w:p>
      <w:pPr>
        <w:pStyle w:val="ListBullet"/>
      </w:pPr>
      <w:r>
        <w:t>Compare claims and records across evidence sources.</w:t>
      </w:r>
    </w:p>
    <w:p>
      <w:pPr>
        <w:pStyle w:val="ListBullet"/>
      </w:pPr>
      <w:r>
        <w:t>Identify potential inconsistencies and missing information.</w:t>
      </w:r>
    </w:p>
    <w:p>
      <w:pPr>
        <w:pStyle w:val="ListBullet"/>
      </w:pPr>
      <w:r>
        <w:t>Generate source-grounded summaries and incident reports.</w:t>
      </w:r>
    </w:p>
    <w:p>
      <w:pPr>
        <w:pStyle w:val="ListBullet"/>
      </w:pPr>
      <w:r>
        <w:t>Show users where important findings came from.</w:t>
      </w:r>
    </w:p>
    <w:p>
      <w:r>
        <w:t>ProofFlow WILL NOT:</w:t>
      </w:r>
    </w:p>
    <w:p>
      <w:pPr>
        <w:pStyle w:val="ListBullet"/>
      </w:pPr>
      <w:r>
        <w:t>Determine legal guilt or innocence.</w:t>
      </w:r>
    </w:p>
    <w:p>
      <w:pPr>
        <w:pStyle w:val="ListBullet"/>
      </w:pPr>
      <w:r>
        <w:t>Guarantee that a screenshot, document or photo is authentic.</w:t>
      </w:r>
    </w:p>
    <w:p>
      <w:pPr>
        <w:pStyle w:val="ListBullet"/>
      </w:pPr>
      <w:r>
        <w:t>Replace a lawyer, bank, court, police authority or other professional service.</w:t>
      </w:r>
    </w:p>
    <w:p>
      <w:pPr>
        <w:pStyle w:val="ListBullet"/>
      </w:pPr>
      <w:r>
        <w:t>Automatically accuse a person or company of fraud.</w:t>
      </w:r>
    </w:p>
    <w:p>
      <w:pPr>
        <w:pStyle w:val="ListBullet"/>
      </w:pPr>
      <w:r>
        <w:t>Fabricate missing evidence.</w:t>
      </w:r>
    </w:p>
    <w:p>
      <w:pPr>
        <w:pStyle w:val="ListBullet"/>
      </w:pPr>
      <w:r>
        <w:t>Present AI confidence as proof of document authenticity.</w:t>
      </w:r>
    </w:p>
    <w:p>
      <w:pPr>
        <w:pStyle w:val="Heading1"/>
      </w:pPr>
      <w:r>
        <w:t>7. Core Product Workflow</w:t>
      </w:r>
    </w:p>
    <w:p>
      <w:r>
        <w:t>User creates a case → uploads evidence → system validates and stores files → OCR/text extraction → entity/event/claim extraction → evidence structuring → timeline generation → cross-evidence analysis → findings and missing-evidence analysis → source-grounded report.</w:t>
      </w:r>
    </w:p>
    <w:p>
      <w:pPr>
        <w:pStyle w:val="Heading1"/>
      </w:pPr>
      <w:r>
        <w:t>8. Feature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Case creation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Create one container for a single incident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Evidence upload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Accept JPG, PNG, PDF and TXT for MVP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OCR/text extraction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Convert images/scans/documents into machine-readable text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Entity extraction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Extract dates, amounts, names, organizations, IDs, URLs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Event extraction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Represent what happened, when and who was involved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Timeline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Chronologically reconstruct the incident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Source-grounded summary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Explain the incident using uploaded evidence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Claim extraction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Represent statements such as refund/payment/delivery claims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Cross-document comparison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Compare claims, amounts and dates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Potential inconsistency detection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Flag conflicts without making legal conclusions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Missing evidence analysis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Identify useful information gaps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Evidence graph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Visualize relationships among people, events, documents and transactions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Evidence viewer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Open the original source behind a finding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Evidence Q&amp;A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Ask questions and receive source-linked answers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Advanced report export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Export a polished incident report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More file types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DOCX, email exports and other formats</w:t>
            </w:r>
          </w:p>
        </w:tc>
      </w:tr>
    </w:tbl>
    <w:p/>
    <w:p>
      <w:pPr>
        <w:pStyle w:val="Heading1"/>
      </w:pPr>
      <w:r>
        <w:t>9. Detailed Functional Requirements</w:t>
      </w:r>
    </w:p>
    <w:p>
      <w:pPr>
        <w:pStyle w:val="Heading2"/>
      </w:pPr>
      <w:r>
        <w:t>9.1 Case management</w:t>
      </w:r>
    </w:p>
    <w:p>
      <w:pPr>
        <w:pStyle w:val="ListBullet"/>
      </w:pPr>
      <w:r>
        <w:t>Create, rename, archive and delete cases.</w:t>
      </w:r>
    </w:p>
    <w:p>
      <w:pPr>
        <w:pStyle w:val="ListBullet"/>
      </w:pPr>
      <w:r>
        <w:t>Each case has a unique ID and creation timestamp.</w:t>
      </w:r>
    </w:p>
    <w:p>
      <w:pPr>
        <w:pStyle w:val="ListBullet"/>
      </w:pPr>
      <w:r>
        <w:t>All evidence and analysis objects belong to a case.</w:t>
      </w:r>
    </w:p>
    <w:p>
      <w:pPr>
        <w:pStyle w:val="ListBullet"/>
      </w:pPr>
      <w:r>
        <w:t>Case status: Processing, Ready, Review Needed, Archived.</w:t>
      </w:r>
    </w:p>
    <w:p>
      <w:pPr>
        <w:pStyle w:val="Heading2"/>
      </w:pPr>
      <w:r>
        <w:t>9.2 Evidence ingestion</w:t>
      </w:r>
    </w:p>
    <w:p>
      <w:pPr>
        <w:pStyle w:val="ListBullet"/>
      </w:pPr>
      <w:r>
        <w:t>Validate file extension, MIME type and size.</w:t>
      </w:r>
    </w:p>
    <w:p>
      <w:pPr>
        <w:pStyle w:val="ListBullet"/>
      </w:pPr>
      <w:r>
        <w:t>Generate a unique evidence ID.</w:t>
      </w:r>
    </w:p>
    <w:p>
      <w:pPr>
        <w:pStyle w:val="ListBullet"/>
      </w:pPr>
      <w:r>
        <w:t>Store original file separately from derived OCR/analysis output.</w:t>
      </w:r>
    </w:p>
    <w:p>
      <w:pPr>
        <w:pStyle w:val="ListBullet"/>
      </w:pPr>
      <w:r>
        <w:t>Record upload time, source type and processing status.</w:t>
      </w:r>
    </w:p>
    <w:p>
      <w:pPr>
        <w:pStyle w:val="ListBullet"/>
      </w:pPr>
      <w:r>
        <w:t>Never expose raw uploaded files through a public URL by default.</w:t>
      </w:r>
    </w:p>
    <w:p>
      <w:pPr>
        <w:pStyle w:val="Heading2"/>
      </w:pPr>
      <w:r>
        <w:t>9.3 Information extraction</w:t>
      </w:r>
    </w:p>
    <w:p>
      <w:pPr>
        <w:pStyle w:val="ListBullet"/>
      </w:pPr>
      <w:r>
        <w:t>Extract text from native PDFs.</w:t>
      </w:r>
    </w:p>
    <w:p>
      <w:pPr>
        <w:pStyle w:val="ListBullet"/>
      </w:pPr>
      <w:r>
        <w:t>Use OCR for image/scanned content.</w:t>
      </w:r>
    </w:p>
    <w:p>
      <w:pPr>
        <w:pStyle w:val="ListBullet"/>
      </w:pPr>
      <w:r>
        <w:t>Detect dates, times, currencies, amounts, names, organizations, contact details, IDs and URLs.</w:t>
      </w:r>
    </w:p>
    <w:p>
      <w:pPr>
        <w:pStyle w:val="ListBullet"/>
      </w:pPr>
      <w:r>
        <w:t>Store source/page/region references where possible.</w:t>
      </w:r>
    </w:p>
    <w:p>
      <w:pPr>
        <w:pStyle w:val="Heading2"/>
      </w:pPr>
      <w:r>
        <w:t>9.4 Event extraction</w:t>
      </w:r>
    </w:p>
    <w:p>
      <w:r>
        <w:t>An event should contain at minimum:</w:t>
      </w:r>
    </w:p>
    <w:p>
      <w:pPr>
        <w:pStyle w:val="ListBullet2"/>
      </w:pPr>
      <w:r>
        <w:t>event_type</w:t>
      </w:r>
    </w:p>
    <w:p>
      <w:pPr>
        <w:pStyle w:val="ListBullet2"/>
      </w:pPr>
      <w:r>
        <w:t>actor</w:t>
      </w:r>
    </w:p>
    <w:p>
      <w:pPr>
        <w:pStyle w:val="ListBullet2"/>
      </w:pPr>
      <w:r>
        <w:t>action</w:t>
      </w:r>
    </w:p>
    <w:p>
      <w:pPr>
        <w:pStyle w:val="ListBullet2"/>
      </w:pPr>
      <w:r>
        <w:t>date/time or date range</w:t>
      </w:r>
    </w:p>
    <w:p>
      <w:pPr>
        <w:pStyle w:val="ListBullet2"/>
      </w:pPr>
      <w:r>
        <w:t>amount if applicable</w:t>
      </w:r>
    </w:p>
    <w:p>
      <w:pPr>
        <w:pStyle w:val="ListBullet2"/>
      </w:pPr>
      <w:r>
        <w:t>related entities</w:t>
      </w:r>
    </w:p>
    <w:p>
      <w:pPr>
        <w:pStyle w:val="ListBullet2"/>
      </w:pPr>
      <w:r>
        <w:t>source evidence ID</w:t>
      </w:r>
    </w:p>
    <w:p>
      <w:pPr>
        <w:pStyle w:val="ListBullet2"/>
      </w:pPr>
      <w:r>
        <w:t>extraction confidence</w:t>
      </w:r>
    </w:p>
    <w:p>
      <w:pPr>
        <w:pStyle w:val="Heading2"/>
      </w:pPr>
      <w:r>
        <w:t>9.5 Claim extraction</w:t>
      </w:r>
    </w:p>
    <w:p>
      <w:r>
        <w:t>A claim represents something an actor or document states. Examples: 'refund processed', 'payment received', 'delivery promised on 15 September'. Claims must retain source references.</w:t>
      </w:r>
    </w:p>
    <w:p>
      <w:pPr>
        <w:pStyle w:val="Heading1"/>
      </w:pPr>
      <w:r>
        <w:t>10. AI/ML Architecture</w:t>
      </w:r>
    </w:p>
    <w:p>
      <w:r>
        <w:t>ProofFlow should use a hybrid architecture rather than asking one LLM to do everything.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Technology candidates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OCR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PaddleOCR / Tesseract / EasyOCR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Extract text from screenshots/scanned documents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PDF parsing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PyMuPDF / pdfplumber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Extract native PDF text and metadata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spaCy / Transformer NER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Extract people, organizations, dates, amounts and IDs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Embeddings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Sentence Transformers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Semantic similarity and claim matching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LLM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Structured-output capable LLM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Event/claim interpretation, explanations, grounded summaries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Rules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Python deterministic logic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Exact amount/date comparisons and safety constraints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Vector search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pgvector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Retrieve relevant evidence for grounded analysis</w:t>
            </w:r>
          </w:p>
        </w:tc>
      </w:tr>
    </w:tbl>
    <w:p/>
    <w:p>
      <w:pPr>
        <w:pStyle w:val="Heading1"/>
      </w:pPr>
      <w:r>
        <w:t>11. AI/ML Pipeline</w:t>
      </w:r>
    </w:p>
    <w:p>
      <w:r>
        <w:t>Raw evidence → preprocessing → OCR/text extraction → chunking → entity extraction → event extraction → claim extraction → embeddings → evidence graph → cross-source comparisons → findings → grounded report.</w:t>
      </w:r>
    </w:p>
    <w:p>
      <w:pPr>
        <w:pStyle w:val="Heading1"/>
      </w:pPr>
      <w:r>
        <w:t>12. Claims and Evidence Model</w:t>
      </w:r>
    </w:p>
    <w:p>
      <w:r>
        <w:t>The key architectural decision is to represent claims and evidence separately. A claim is what a source says; evidence is the original source from which the claim was extracted. This enables traceability.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Object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WhatsApp_04.png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Claim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Seller says refund of ₹20,000 was processed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Event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Refund claimed on 20 September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Entity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₹20,000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Finding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 apparent matching credit in uploaded bank statement</w:t>
            </w:r>
          </w:p>
        </w:tc>
      </w:tr>
    </w:tbl>
    <w:p/>
    <w:p>
      <w:pPr>
        <w:pStyle w:val="Heading1"/>
      </w:pPr>
      <w:r>
        <w:t>13. Cross-Evidence Intelligence</w:t>
      </w:r>
    </w:p>
    <w:p>
      <w:pPr>
        <w:pStyle w:val="Heading2"/>
      </w:pPr>
      <w:r>
        <w:t>13.1 Amount consistency</w:t>
      </w:r>
    </w:p>
    <w:p>
      <w:r>
        <w:t>Compare monetary values across invoice, payment receipt, chat claims and transaction records.</w:t>
      </w:r>
    </w:p>
    <w:p>
      <w:pPr>
        <w:pStyle w:val="Heading2"/>
      </w:pPr>
      <w:r>
        <w:t>13.2 Timeline consistency</w:t>
      </w:r>
    </w:p>
    <w:p>
      <w:r>
        <w:t>Compare dates stated in messages against dates appearing in invoices, courier records and transaction records.</w:t>
      </w:r>
    </w:p>
    <w:p>
      <w:pPr>
        <w:pStyle w:val="Heading2"/>
      </w:pPr>
      <w:r>
        <w:t>13.3 Semantic claim matching</w:t>
      </w:r>
    </w:p>
    <w:p>
      <w:r>
        <w:t>Use embeddings to recognize that statements such as 'I initiated your refund' and 'Your money has been sent back' may refer to the same underlying claim.</w:t>
      </w:r>
    </w:p>
    <w:p>
      <w:pPr>
        <w:pStyle w:val="Heading2"/>
      </w:pPr>
      <w:r>
        <w:t>13.4 Unsupported claims</w:t>
      </w:r>
    </w:p>
    <w:p>
      <w:r>
        <w:t>If a claim is present but no matching supporting evidence is found among the uploaded records, label it as 'not supported by the uploaded evidence' rather than declaring it false.</w:t>
      </w:r>
    </w:p>
    <w:p>
      <w:pPr>
        <w:pStyle w:val="Heading1"/>
      </w:pPr>
      <w:r>
        <w:t>14. Evidence Provenance</w:t>
      </w:r>
    </w:p>
    <w:p>
      <w:r>
        <w:t>Every important factual statement shown to the user should be traceable to the source evidence. A finding should store evidence IDs and, where available, page numbers or OCR regions. This is a central trust requirement.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fact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Refund claimed = ₹20,000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source_id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evidence_004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source_file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WhatsApp_04.png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OCR region / page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extraction_confidence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0.97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System processing timestamp</w:t>
            </w:r>
          </w:p>
        </w:tc>
      </w:tr>
    </w:tbl>
    <w:p/>
    <w:p>
      <w:pPr>
        <w:pStyle w:val="Heading1"/>
      </w:pPr>
      <w:r>
        <w:t>15. Database Design</w:t>
      </w:r>
    </w:p>
    <w:p>
      <w:r>
        <w:t>Recommended core entities:</w:t>
      </w:r>
    </w:p>
    <w:p>
      <w:pPr>
        <w:pStyle w:val="ListBullet"/>
      </w:pPr>
      <w:r>
        <w:t>User</w:t>
      </w:r>
    </w:p>
    <w:p>
      <w:pPr>
        <w:pStyle w:val="ListBullet"/>
      </w:pPr>
      <w:r>
        <w:t>Case</w:t>
      </w:r>
    </w:p>
    <w:p>
      <w:pPr>
        <w:pStyle w:val="ListBullet"/>
      </w:pPr>
      <w:r>
        <w:t>Evidence</w:t>
      </w:r>
    </w:p>
    <w:p>
      <w:pPr>
        <w:pStyle w:val="ListBullet"/>
      </w:pPr>
      <w:r>
        <w:t>EvidenceText</w:t>
      </w:r>
    </w:p>
    <w:p>
      <w:pPr>
        <w:pStyle w:val="ListBullet"/>
      </w:pPr>
      <w:r>
        <w:t>Entity</w:t>
      </w:r>
    </w:p>
    <w:p>
      <w:pPr>
        <w:pStyle w:val="ListBullet"/>
      </w:pPr>
      <w:r>
        <w:t>Event</w:t>
      </w:r>
    </w:p>
    <w:p>
      <w:pPr>
        <w:pStyle w:val="ListBullet"/>
      </w:pPr>
      <w:r>
        <w:t>Claim</w:t>
      </w:r>
    </w:p>
    <w:p>
      <w:pPr>
        <w:pStyle w:val="ListBullet"/>
      </w:pPr>
      <w:r>
        <w:t>Relationship</w:t>
      </w:r>
    </w:p>
    <w:p>
      <w:pPr>
        <w:pStyle w:val="ListBullet"/>
      </w:pPr>
      <w:r>
        <w:t>Finding</w:t>
      </w:r>
    </w:p>
    <w:p>
      <w:pPr>
        <w:pStyle w:val="ListBullet"/>
      </w:pPr>
      <w:r>
        <w:t>Report</w:t>
      </w:r>
    </w:p>
    <w:p>
      <w:pPr>
        <w:pStyle w:val="ListBullet"/>
      </w:pPr>
      <w:r>
        <w:t>ProcessingJob</w:t>
      </w:r>
    </w:p>
    <w:p>
      <w:r>
        <w:t>Relationship overview:</w:t>
      </w:r>
    </w:p>
    <w:p>
      <w:r>
        <w:rPr>
          <w:b/>
        </w:rPr>
        <w:t>User → Case → Evidence → Claims / Events / Entities → Findings → Report</w:t>
      </w:r>
    </w:p>
    <w:p>
      <w:pPr>
        <w:pStyle w:val="Heading1"/>
      </w:pPr>
      <w:r>
        <w:t>16. Suggested Database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Important fields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cases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id, user_id, title, description, status, created_at, updated_at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id, case_id, filename, mime_type, storage_key, source_type, processing_status, created_at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evidence_text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id, evidence_id, page, text, ocr_confidence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entities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id, case_id, type, value, normalized_value, source_id, confidence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id, case_id, type, actor, date_start, date_end, amount, source_id, confidence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claims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id, case_id, actor, claim_type, claim_text, source_id, confidence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findings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id, case_id, type, severity, explanation, confidence, created_at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relationships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id, case_id, source_entity_id, relation, target_entity_id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id, case_id, content, version, created_at</w:t>
            </w:r>
          </w:p>
        </w:tc>
      </w:tr>
    </w:tbl>
    <w:p/>
    <w:p>
      <w:pPr>
        <w:pStyle w:val="Heading1"/>
      </w:pPr>
      <w:r>
        <w:t>17. API Specification —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/api/cases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Create a case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/api/cases/{id}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 case overview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/api/cases/{id}/evidence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Upload evidence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/api/evidence/{id}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 evidence metadata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/api/evidence/{id}/process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Start/continue processing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/api/cases/{id}/timeline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 reconstructed timeline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/api/cases/{id}/findings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 findings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/api/cases/{id}/entities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 extracted entities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/api/cases/{id}/claims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 claims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/api/cases/{id}/report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 generated report</w:t>
            </w:r>
          </w:p>
        </w:tc>
      </w:tr>
    </w:tbl>
    <w:p/>
    <w:p>
      <w:pPr>
        <w:pStyle w:val="Heading1"/>
      </w:pPr>
      <w:r>
        <w:t>18. Frontend Information Architecture</w:t>
      </w:r>
    </w:p>
    <w:p>
      <w:pPr>
        <w:pStyle w:val="ListBullet"/>
      </w:pPr>
      <w:r>
        <w:t>Landing page — clear explanation and privacy-first messaging.</w:t>
      </w:r>
    </w:p>
    <w:p>
      <w:pPr>
        <w:pStyle w:val="ListBullet"/>
      </w:pPr>
      <w:r>
        <w:t>Dashboard — user's cases.</w:t>
      </w:r>
    </w:p>
    <w:p>
      <w:pPr>
        <w:pStyle w:val="ListBullet"/>
      </w:pPr>
      <w:r>
        <w:t>New Case — title, incident type and optional description.</w:t>
      </w:r>
    </w:p>
    <w:p>
      <w:pPr>
        <w:pStyle w:val="ListBullet"/>
      </w:pPr>
      <w:r>
        <w:t>Evidence Upload — drag/drop, progress and processing status.</w:t>
      </w:r>
    </w:p>
    <w:p>
      <w:pPr>
        <w:pStyle w:val="ListBullet"/>
      </w:pPr>
      <w:r>
        <w:t>Case Overview — summary metrics, timeline and findings.</w:t>
      </w:r>
    </w:p>
    <w:p>
      <w:pPr>
        <w:pStyle w:val="ListBullet"/>
      </w:pPr>
      <w:r>
        <w:t>Evidence Viewer — original evidence with extracted information.</w:t>
      </w:r>
    </w:p>
    <w:p>
      <w:pPr>
        <w:pStyle w:val="ListBullet"/>
      </w:pPr>
      <w:r>
        <w:t>Timeline — chronological event view.</w:t>
      </w:r>
    </w:p>
    <w:p>
      <w:pPr>
        <w:pStyle w:val="ListBullet"/>
      </w:pPr>
      <w:r>
        <w:t>Findings — potential inconsistencies and information gaps.</w:t>
      </w:r>
    </w:p>
    <w:p>
      <w:pPr>
        <w:pStyle w:val="ListBullet"/>
      </w:pPr>
      <w:r>
        <w:t>Evidence Graph — visual relationships.</w:t>
      </w:r>
    </w:p>
    <w:p>
      <w:pPr>
        <w:pStyle w:val="ListBullet"/>
      </w:pPr>
      <w:r>
        <w:t>Report — source-grounded incident report.</w:t>
      </w:r>
    </w:p>
    <w:p>
      <w:pPr>
        <w:pStyle w:val="Heading1"/>
      </w:pPr>
      <w:r>
        <w:t>19. Recommended UI Case Overview</w:t>
      </w:r>
    </w:p>
    <w:p>
      <w:r>
        <w:t>The case page should quickly answer: What happened? How much money is involved? What are the important dates? What findings were detected? What information is missing? Where did each conclusion come from?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Panel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Case summary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Incident type, parties, amount, date range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Timeline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Chronological events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Key findings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Potential inconsistencies and evidence gaps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Uploaded files and processing state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Claims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Important claims with source links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Graph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Entity/event/evidence relationships</w:t>
            </w:r>
          </w:p>
        </w:tc>
      </w:tr>
    </w:tbl>
    <w:p/>
    <w:p>
      <w:pPr>
        <w:pStyle w:val="Heading1"/>
      </w:pPr>
      <w:r>
        <w:t>20. Security &amp; Privacy Requirements</w:t>
      </w:r>
    </w:p>
    <w:p>
      <w:pPr>
        <w:pStyle w:val="ListBullet"/>
      </w:pPr>
      <w:r>
        <w:t>HTTPS for all network traffic.</w:t>
      </w:r>
    </w:p>
    <w:p>
      <w:pPr>
        <w:pStyle w:val="ListBullet"/>
      </w:pPr>
      <w:r>
        <w:t>Authentication and authorization for private cases.</w:t>
      </w:r>
    </w:p>
    <w:p>
      <w:pPr>
        <w:pStyle w:val="ListBullet"/>
      </w:pPr>
      <w:r>
        <w:t>Private object storage; no public file URLs by default.</w:t>
      </w:r>
    </w:p>
    <w:p>
      <w:pPr>
        <w:pStyle w:val="ListBullet"/>
      </w:pPr>
      <w:r>
        <w:t>Strict file type and size validation.</w:t>
      </w:r>
    </w:p>
    <w:p>
      <w:pPr>
        <w:pStyle w:val="ListBullet"/>
      </w:pPr>
      <w:r>
        <w:t>Reject executable and unsafe file types.</w:t>
      </w:r>
    </w:p>
    <w:p>
      <w:pPr>
        <w:pStyle w:val="ListBullet"/>
      </w:pPr>
      <w:r>
        <w:t>Sanitize extracted text before displaying it in the UI.</w:t>
      </w:r>
    </w:p>
    <w:p>
      <w:pPr>
        <w:pStyle w:val="ListBullet"/>
      </w:pPr>
      <w:r>
        <w:t>Do not log raw sensitive evidence unless absolutely necessary.</w:t>
      </w:r>
    </w:p>
    <w:p>
      <w:pPr>
        <w:pStyle w:val="ListBullet"/>
      </w:pPr>
      <w:r>
        <w:t>Separate original evidence from derived analysis.</w:t>
      </w:r>
    </w:p>
    <w:p>
      <w:pPr>
        <w:pStyle w:val="ListBullet"/>
      </w:pPr>
      <w:r>
        <w:t>Provide case/evidence deletion controls.</w:t>
      </w:r>
    </w:p>
    <w:p>
      <w:pPr>
        <w:pStyle w:val="ListBullet"/>
      </w:pPr>
      <w:r>
        <w:t>Define retention rules for MVP.</w:t>
      </w:r>
    </w:p>
    <w:p>
      <w:pPr>
        <w:pStyle w:val="ListBullet"/>
      </w:pPr>
      <w:r>
        <w:t>Minimize third-party AI data sharing and document the data flow.</w:t>
      </w:r>
    </w:p>
    <w:p>
      <w:pPr>
        <w:pStyle w:val="ListBullet"/>
      </w:pPr>
      <w:r>
        <w:t>Treat uploaded content as untrusted input.</w:t>
      </w:r>
    </w:p>
    <w:p>
      <w:pPr>
        <w:pStyle w:val="Heading1"/>
      </w:pPr>
      <w:r>
        <w:t>21. AI Safety &amp; Reliability</w:t>
      </w:r>
    </w:p>
    <w:p>
      <w:pPr>
        <w:pStyle w:val="ListBullet"/>
      </w:pPr>
      <w:r>
        <w:t>Use structured output schemas for extraction.</w:t>
      </w:r>
    </w:p>
    <w:p>
      <w:pPr>
        <w:pStyle w:val="ListBullet"/>
      </w:pPr>
      <w:r>
        <w:t>Never allow an LLM to invent source evidence.</w:t>
      </w:r>
    </w:p>
    <w:p>
      <w:pPr>
        <w:pStyle w:val="ListBullet"/>
      </w:pPr>
      <w:r>
        <w:t>Require source references for factual findings.</w:t>
      </w:r>
    </w:p>
    <w:p>
      <w:pPr>
        <w:pStyle w:val="ListBullet"/>
      </w:pPr>
      <w:r>
        <w:t>Use deterministic rules for exact arithmetic/date comparisons when possible.</w:t>
      </w:r>
    </w:p>
    <w:p>
      <w:pPr>
        <w:pStyle w:val="ListBullet"/>
      </w:pPr>
      <w:r>
        <w:t>Show uncertainty where extraction is weak.</w:t>
      </w:r>
    </w:p>
    <w:p>
      <w:pPr>
        <w:pStyle w:val="ListBullet"/>
      </w:pPr>
      <w:r>
        <w:t>Use language such as 'potential inconsistency' instead of definitive accusations.</w:t>
      </w:r>
    </w:p>
    <w:p>
      <w:pPr>
        <w:pStyle w:val="ListBullet"/>
      </w:pPr>
      <w:r>
        <w:t>Provide a review-needed state when evidence is ambiguous.</w:t>
      </w:r>
    </w:p>
    <w:p>
      <w:pPr>
        <w:pStyle w:val="ListBullet"/>
      </w:pPr>
      <w:r>
        <w:t>Maintain test cases for hallucination and source-grounding failures.</w:t>
      </w:r>
    </w:p>
    <w:p>
      <w:pPr>
        <w:pStyle w:val="Heading1"/>
      </w:pPr>
      <w:r>
        <w:t>22. Evaluation Strategy</w:t>
      </w:r>
    </w:p>
    <w:p>
      <w:pPr>
        <w:pStyle w:val="Heading2"/>
      </w:pPr>
      <w:r>
        <w:t>22.1 Product metrics</w:t>
      </w:r>
    </w:p>
    <w:p>
      <w:pPr>
        <w:pStyle w:val="ListBullet"/>
      </w:pPr>
      <w:r>
        <w:t>Time from upload to usable case overview: target &lt; 60 seconds for a small MVP case.</w:t>
      </w:r>
    </w:p>
    <w:p>
      <w:pPr>
        <w:pStyle w:val="ListBullet"/>
      </w:pPr>
      <w:r>
        <w:t>Source traceability: target 100% for factual report claims.</w:t>
      </w:r>
    </w:p>
    <w:p>
      <w:pPr>
        <w:pStyle w:val="ListBullet"/>
      </w:pPr>
      <w:r>
        <w:t>Successful processing rate for supported files.</w:t>
      </w:r>
    </w:p>
    <w:p>
      <w:pPr>
        <w:pStyle w:val="ListBullet"/>
      </w:pPr>
      <w:r>
        <w:t>User ability to locate the source of a finding.</w:t>
      </w:r>
    </w:p>
    <w:p>
      <w:pPr>
        <w:pStyle w:val="Heading2"/>
      </w:pPr>
      <w:r>
        <w:t>22.2 ML metrics</w:t>
      </w:r>
    </w:p>
    <w:p>
      <w:pPr>
        <w:pStyle w:val="ListBullet"/>
      </w:pPr>
      <w:r>
        <w:t>Entity extraction: Precision, Recall, F1.</w:t>
      </w:r>
    </w:p>
    <w:p>
      <w:pPr>
        <w:pStyle w:val="ListBullet"/>
      </w:pPr>
      <w:r>
        <w:t>Event extraction: Precision, Recall, F1.</w:t>
      </w:r>
    </w:p>
    <w:p>
      <w:pPr>
        <w:pStyle w:val="ListBullet"/>
      </w:pPr>
      <w:r>
        <w:t>Claim extraction: Precision, Recall.</w:t>
      </w:r>
    </w:p>
    <w:p>
      <w:pPr>
        <w:pStyle w:val="ListBullet"/>
      </w:pPr>
      <w:r>
        <w:t>Contradiction detection: Precision, Recall, F1.</w:t>
      </w:r>
    </w:p>
    <w:p>
      <w:pPr>
        <w:pStyle w:val="ListBullet"/>
      </w:pPr>
      <w:r>
        <w:t>OCR quality: character/word error rate on a curated test set where practical.</w:t>
      </w:r>
    </w:p>
    <w:p>
      <w:pPr>
        <w:pStyle w:val="Heading1"/>
      </w:pPr>
      <w:r>
        <w:t>23. Evaluation Dataset</w:t>
      </w:r>
    </w:p>
    <w:p>
      <w:r>
        <w:t>Build a manually reviewed benchmark with cases such as:</w:t>
      </w:r>
    </w:p>
    <w:p>
      <w:pPr>
        <w:pStyle w:val="ListBullet"/>
      </w:pPr>
      <w:r>
        <w:t>Fully consistent transaction/refund case.</w:t>
      </w:r>
    </w:p>
    <w:p>
      <w:pPr>
        <w:pStyle w:val="ListBullet"/>
      </w:pPr>
      <w:r>
        <w:t>Amount mismatch.</w:t>
      </w:r>
    </w:p>
    <w:p>
      <w:pPr>
        <w:pStyle w:val="ListBullet"/>
      </w:pPr>
      <w:r>
        <w:t>Delivery-date mismatch.</w:t>
      </w:r>
    </w:p>
    <w:p>
      <w:pPr>
        <w:pStyle w:val="ListBullet"/>
      </w:pPr>
      <w:r>
        <w:t>Refund claimed but no matching transaction in the uploaded statement.</w:t>
      </w:r>
    </w:p>
    <w:p>
      <w:pPr>
        <w:pStyle w:val="ListBullet"/>
      </w:pPr>
      <w:r>
        <w:t>Same claim expressed with different wording.</w:t>
      </w:r>
    </w:p>
    <w:p>
      <w:pPr>
        <w:pStyle w:val="ListBullet"/>
      </w:pPr>
      <w:r>
        <w:t>Duplicate screenshots.</w:t>
      </w:r>
    </w:p>
    <w:p>
      <w:pPr>
        <w:pStyle w:val="ListBullet"/>
      </w:pPr>
      <w:r>
        <w:t>Poor-quality OCR.</w:t>
      </w:r>
    </w:p>
    <w:p>
      <w:pPr>
        <w:pStyle w:val="ListBullet"/>
      </w:pPr>
      <w:r>
        <w:t>Conflicting dates with missing timestamps.</w:t>
      </w:r>
    </w:p>
    <w:p>
      <w:pPr>
        <w:pStyle w:val="ListBullet"/>
      </w:pPr>
      <w:r>
        <w:t>Evidence that contains irrelevant information.</w:t>
      </w:r>
    </w:p>
    <w:p>
      <w:pPr>
        <w:pStyle w:val="ListBullet"/>
      </w:pPr>
      <w:r>
        <w:t>Case where the correct output is 'insufficient evidence'.</w:t>
      </w:r>
    </w:p>
    <w:p>
      <w:pPr>
        <w:pStyle w:val="Heading1"/>
      </w:pPr>
      <w:r>
        <w:t>24. MVP Definition of Done</w:t>
      </w:r>
    </w:p>
    <w:p>
      <w:pPr>
        <w:pStyle w:val="ListBullet"/>
      </w:pPr>
      <w:r>
        <w:t>User can create a case.</w:t>
      </w:r>
    </w:p>
    <w:p>
      <w:pPr>
        <w:pStyle w:val="ListBullet"/>
      </w:pPr>
      <w:r>
        <w:t>User can upload supported evidence.</w:t>
      </w:r>
    </w:p>
    <w:p>
      <w:pPr>
        <w:pStyle w:val="ListBullet"/>
      </w:pPr>
      <w:r>
        <w:t>System extracts text reliably enough for the demo benchmark.</w:t>
      </w:r>
    </w:p>
    <w:p>
      <w:pPr>
        <w:pStyle w:val="ListBullet"/>
      </w:pPr>
      <w:r>
        <w:t>Entities, events and claims are produced with source references.</w:t>
      </w:r>
    </w:p>
    <w:p>
      <w:pPr>
        <w:pStyle w:val="ListBullet"/>
      </w:pPr>
      <w:r>
        <w:t>Timeline is generated correctly on the benchmark cases.</w:t>
      </w:r>
    </w:p>
    <w:p>
      <w:pPr>
        <w:pStyle w:val="ListBullet"/>
      </w:pPr>
      <w:r>
        <w:t>At least two cross-evidence finding types work: amount and date inconsistencies.</w:t>
      </w:r>
    </w:p>
    <w:p>
      <w:pPr>
        <w:pStyle w:val="ListBullet"/>
      </w:pPr>
      <w:r>
        <w:t>Missing-evidence suggestions are clearly labeled as suggestions.</w:t>
      </w:r>
    </w:p>
    <w:p>
      <w:pPr>
        <w:pStyle w:val="ListBullet"/>
      </w:pPr>
      <w:r>
        <w:t>Every factual finding points to source evidence.</w:t>
      </w:r>
    </w:p>
    <w:p>
      <w:pPr>
        <w:pStyle w:val="ListBullet"/>
      </w:pPr>
      <w:r>
        <w:t>Case data is private by default.</w:t>
      </w:r>
    </w:p>
    <w:p>
      <w:pPr>
        <w:pStyle w:val="ListBullet"/>
      </w:pPr>
      <w:r>
        <w:t>Frontend and backend are deployed.</w:t>
      </w:r>
    </w:p>
    <w:p>
      <w:pPr>
        <w:pStyle w:val="ListBullet"/>
      </w:pPr>
      <w:r>
        <w:t>Evaluation results are documented.</w:t>
      </w:r>
    </w:p>
    <w:p>
      <w:pPr>
        <w:pStyle w:val="ListBullet"/>
      </w:pPr>
      <w:r>
        <w:t>Known limitations and failure cases are presented.</w:t>
      </w:r>
    </w:p>
    <w:p>
      <w:pPr>
        <w:pStyle w:val="Heading1"/>
      </w:pPr>
      <w:r>
        <w:t>25. Eight-Day Engineering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Day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Primary objective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Deliverables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Day 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Product + architecture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Problem lock, schema, API contract, test cases, pipeline design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Day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Evidence ingestion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Upload, validation, storage, PDF/text parsing, OCR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Day 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Information extraction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Entities, dates, amounts, events, claims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Day 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Timeline engine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Normalization, sorting, event UI, source links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Day 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Cross-evidence intelligence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Amount/date comparison, semantic matching, findings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Day 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Evidence graph + report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Relationships, missing evidence, report generation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Day 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Product 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Dashboard, case page, evidence viewer, findings, polish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Day 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Validation + deployment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Evaluation, bug fixing, security checks, deployment, demo</w:t>
            </w:r>
          </w:p>
        </w:tc>
      </w:tr>
    </w:tbl>
    <w:p/>
    <w:p>
      <w:pPr>
        <w:pStyle w:val="Heading1"/>
      </w:pPr>
      <w:r>
        <w:t>26. Phase Roadmap Beyond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Goal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Future capabilities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Phase 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Discovery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Problem validation, competitor study, requirements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MVP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Evidence ingestion, extraction, timeline, source-grounded summary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Intelligence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Claims, graph, consistency analysis, evidence gaps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Productization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Accounts, secure storage, reports, evidence Q&amp;A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Phase 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Scale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More file types, domain-specific models, evaluation infrastructure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Phase 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Professional workflows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Team cases, audit trails, integrations, enterprise controls</w:t>
            </w:r>
          </w:p>
        </w:tc>
      </w:tr>
    </w:tbl>
    <w:p/>
    <w:p>
      <w:pPr>
        <w:pStyle w:val="Heading1"/>
      </w:pPr>
      <w:r>
        <w:t>27. Future Scope</w:t>
      </w:r>
    </w:p>
    <w:p>
      <w:pPr>
        <w:pStyle w:val="ListBullet"/>
      </w:pPr>
      <w:r>
        <w:t>Evidence-grounded conversational Q&amp;A.</w:t>
      </w:r>
    </w:p>
    <w:p>
      <w:pPr>
        <w:pStyle w:val="ListBullet"/>
      </w:pPr>
      <w:r>
        <w:t>Email and exported chat ingestion.</w:t>
      </w:r>
    </w:p>
    <w:p>
      <w:pPr>
        <w:pStyle w:val="ListBullet"/>
      </w:pPr>
      <w:r>
        <w:t>Audio transcription and speaker-aware event extraction.</w:t>
      </w:r>
    </w:p>
    <w:p>
      <w:pPr>
        <w:pStyle w:val="ListBullet"/>
      </w:pPr>
      <w:r>
        <w:t>Video/frame evidence analysis.</w:t>
      </w:r>
    </w:p>
    <w:p>
      <w:pPr>
        <w:pStyle w:val="ListBullet"/>
      </w:pPr>
      <w:r>
        <w:t>Advanced document comparison.</w:t>
      </w:r>
    </w:p>
    <w:p>
      <w:pPr>
        <w:pStyle w:val="ListBullet"/>
      </w:pPr>
      <w:r>
        <w:t>Domain-specific models for insurance, support and compliance.</w:t>
      </w:r>
    </w:p>
    <w:p>
      <w:pPr>
        <w:pStyle w:val="ListBullet"/>
      </w:pPr>
      <w:r>
        <w:t>Team collaboration and reviewer workflows.</w:t>
      </w:r>
    </w:p>
    <w:p>
      <w:pPr>
        <w:pStyle w:val="ListBullet"/>
      </w:pPr>
      <w:r>
        <w:t>Versioned audit trail.</w:t>
      </w:r>
    </w:p>
    <w:p>
      <w:pPr>
        <w:pStyle w:val="ListBullet"/>
      </w:pPr>
      <w:r>
        <w:t>Mobile application.</w:t>
      </w:r>
    </w:p>
    <w:p>
      <w:pPr>
        <w:pStyle w:val="ListBullet"/>
      </w:pPr>
      <w:r>
        <w:t>On-device/private processing for sensitive evidence.</w:t>
      </w:r>
    </w:p>
    <w:p>
      <w:pPr>
        <w:pStyle w:val="ListBullet"/>
      </w:pPr>
      <w:r>
        <w:t>Integrations with ticketing/CRM systems.</w:t>
      </w:r>
    </w:p>
    <w:p>
      <w:pPr>
        <w:pStyle w:val="ListBullet"/>
      </w:pPr>
      <w:r>
        <w:t>Human review and approval workflows.</w:t>
      </w:r>
    </w:p>
    <w:p>
      <w:pPr>
        <w:pStyle w:val="Heading1"/>
      </w:pPr>
      <w:r>
        <w:t>28. Key Risks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Impact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LLM hallucination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Source-grounded generation, structured extraction, citations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OCR errors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Medium/High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Confidence scores, original-source review, multiple OCR options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False contradiction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 cautious wording and human review state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Sensitive data exposure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Private storage, minimization, access control, documented AI data flow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Scope creep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Strict P0/P1/P2 priorities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Poor demo performance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Curated benchmark and pre-processing pipeline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Overclaiming legal value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Explicit non-legal/non-authenticity positioning</w:t>
            </w:r>
          </w:p>
        </w:tc>
      </w:tr>
    </w:tbl>
    <w:p/>
    <w:p>
      <w:pPr>
        <w:pStyle w:val="Heading1"/>
      </w:pPr>
      <w:r>
        <w:t>29. Engineering Principles</w:t>
      </w:r>
    </w:p>
    <w:p>
      <w:pPr>
        <w:pStyle w:val="ListNumber"/>
      </w:pPr>
      <w:r>
        <w:t>Evidence first: original user-provided sources remain the foundation.</w:t>
      </w:r>
    </w:p>
    <w:p>
      <w:pPr>
        <w:pStyle w:val="ListNumber"/>
      </w:pPr>
      <w:r>
        <w:t>Traceability over impressive language: every important conclusion must be source-linked.</w:t>
      </w:r>
    </w:p>
    <w:p>
      <w:pPr>
        <w:pStyle w:val="ListNumber"/>
      </w:pPr>
      <w:r>
        <w:t>Deterministic where possible: use code/rules for exact comparisons.</w:t>
      </w:r>
    </w:p>
    <w:p>
      <w:pPr>
        <w:pStyle w:val="ListNumber"/>
      </w:pPr>
      <w:r>
        <w:t>AI where reasoning is useful: use ML/LLMs for extraction, semantics and interpretation.</w:t>
      </w:r>
    </w:p>
    <w:p>
      <w:pPr>
        <w:pStyle w:val="ListNumber"/>
      </w:pPr>
      <w:r>
        <w:t>Fail safely: ambiguous evidence should produce 'review needed', not confident accusations.</w:t>
      </w:r>
    </w:p>
    <w:p>
      <w:pPr>
        <w:pStyle w:val="ListNumber"/>
      </w:pPr>
      <w:r>
        <w:t>Privacy by design: sensitive files are not treated like ordinary analytics data.</w:t>
      </w:r>
    </w:p>
    <w:p>
      <w:pPr>
        <w:pStyle w:val="ListNumber"/>
      </w:pPr>
      <w:r>
        <w:t>Measure everything: maintain a small benchmark from the beginning.</w:t>
      </w:r>
    </w:p>
    <w:p>
      <w:pPr>
        <w:pStyle w:val="ListNumber"/>
      </w:pPr>
      <w:r>
        <w:t>Build the smallest complete workflow before adding advanced features.</w:t>
      </w:r>
    </w:p>
    <w:p>
      <w:pPr>
        <w:pStyle w:val="Heading1"/>
      </w:pPr>
      <w:r>
        <w:t>30. Demo Story</w:t>
      </w:r>
    </w:p>
    <w:p>
      <w:r>
        <w:t>The best demo should use one realistic incident rather than a collection of disconnected features.</w:t>
      </w:r>
    </w:p>
    <w:p>
      <w:pPr>
        <w:pStyle w:val="ListNumber"/>
      </w:pPr>
      <w:r>
        <w:t>Create 'Online Purchase Refund Dispute'.</w:t>
      </w:r>
    </w:p>
    <w:p>
      <w:pPr>
        <w:pStyle w:val="ListNumber"/>
      </w:pPr>
      <w:r>
        <w:t>Upload WhatsApp screenshots, invoice, payment receipt and bank statement.</w:t>
      </w:r>
    </w:p>
    <w:p>
      <w:pPr>
        <w:pStyle w:val="ListNumber"/>
      </w:pPr>
      <w:r>
        <w:t>Show processing.</w:t>
      </w:r>
    </w:p>
    <w:p>
      <w:pPr>
        <w:pStyle w:val="ListNumber"/>
      </w:pPr>
      <w:r>
        <w:t>Open the automatically generated timeline.</w:t>
      </w:r>
    </w:p>
    <w:p>
      <w:pPr>
        <w:pStyle w:val="ListNumber"/>
      </w:pPr>
      <w:r>
        <w:t>Show the seller's refund claim.</w:t>
      </w:r>
    </w:p>
    <w:p>
      <w:pPr>
        <w:pStyle w:val="ListNumber"/>
      </w:pPr>
      <w:r>
        <w:t>Open the finding that no apparent matching refund exists in the uploaded bank statement.</w:t>
      </w:r>
    </w:p>
    <w:p>
      <w:pPr>
        <w:pStyle w:val="ListNumber"/>
      </w:pPr>
      <w:r>
        <w:t>Click the finding to show the source evidence.</w:t>
      </w:r>
    </w:p>
    <w:p>
      <w:pPr>
        <w:pStyle w:val="ListNumber"/>
      </w:pPr>
      <w:r>
        <w:t>Open the evidence graph to show relationships.</w:t>
      </w:r>
    </w:p>
    <w:p>
      <w:pPr>
        <w:pStyle w:val="ListNumber"/>
      </w:pPr>
      <w:r>
        <w:t>Show missing evidence suggestions.</w:t>
      </w:r>
    </w:p>
    <w:p>
      <w:pPr>
        <w:pStyle w:val="ListNumber"/>
      </w:pPr>
      <w:r>
        <w:t>Generate the final incident report.</w:t>
      </w:r>
    </w:p>
    <w:p>
      <w:pPr>
        <w:pStyle w:val="ListNumber"/>
      </w:pPr>
      <w:r>
        <w:t>Explain that ProofFlow does not decide guilt; it organizes and analyzes the evidence provided.</w:t>
      </w:r>
    </w:p>
    <w:p>
      <w:pPr>
        <w:pStyle w:val="Heading1"/>
      </w:pPr>
      <w:r>
        <w:t>31. Project Pitch</w:t>
      </w:r>
    </w:p>
    <w:p>
      <w:r>
        <w:rPr>
          <w:b/>
        </w:rPr>
        <w:t xml:space="preserve">Short pitch: </w:t>
      </w:r>
      <w:r>
        <w:t>ProofFlow is an AI-powered evidence intelligence platform that turns scattered screenshots, chats, receipts and documents into a traceable incident timeline. It extracts entities, events and claims, connects related evidence, identifies potential inconsistencies and information gaps, and generates a source-grounded report—without pretending to be a lawyer or judge.</w:t>
      </w:r>
    </w:p>
    <w:p>
      <w:r>
        <w:rPr>
          <w:b/>
        </w:rPr>
        <w:t xml:space="preserve">Core differentiator: </w:t>
      </w:r>
      <w:r>
        <w:t>ProofFlow does not merely summarize documents. It reasons across multiple evidence sources and preserves the connection between every important finding and its original evidence.</w:t>
      </w:r>
    </w:p>
    <w:p>
      <w:pPr>
        <w:pStyle w:val="Heading1"/>
      </w:pPr>
      <w:r>
        <w:t>32. Final Product Principle</w:t>
      </w:r>
    </w:p>
    <w:p>
      <w:pPr>
        <w:jc w:val="center"/>
      </w:pPr>
      <w:r>
        <w:rPr>
          <w:b/>
          <w:sz w:val="30"/>
        </w:rPr>
        <w:t>“Don’t tell the user what to believe. Show them what the evidence says, how the pieces connect, and where uncertainty remains.”</w:t>
      </w:r>
    </w:p>
    <w:p/>
    <w:p>
      <w:pPr>
        <w:jc w:val="center"/>
      </w:pPr>
      <w:r>
        <w:rPr>
          <w:i/>
        </w:rPr>
        <w:t>End of ProofFlow Specification — Version 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