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D1D1F"/>
          <w:sz w:val="72"/>
          <w:szCs w:val="72"/>
        </w:rPr>
        <w:t xml:space="preserve">RepairDesk</w:t>
      </w:r>
    </w:p>
    <w:p>
      <w:pPr>
        <w:spacing w:after="80" w:before="0"/>
      </w:pPr>
      <w:r>
        <w:rPr>
          <w:rFonts w:ascii="Arial" w:cs="Arial" w:eastAsia="Arial" w:hAnsi="Arial"/>
          <w:color w:val="6E6E73"/>
          <w:sz w:val="32"/>
          <w:szCs w:val="32"/>
        </w:rPr>
        <w:t xml:space="preserve">Claude Code Build Prompt &amp; Rebuild Plan</w:t>
      </w:r>
    </w:p>
    <w:p>
      <w:pPr>
        <w:spacing w:after="40" w:before="0"/>
      </w:pPr>
      <w:r>
        <w:rPr>
          <w:rFonts w:ascii="Arial" w:cs="Arial" w:eastAsia="Arial" w:hAnsi="Arial"/>
          <w:color w:val="6E6E73"/>
          <w:sz w:val="22"/>
          <w:szCs w:val="22"/>
        </w:rPr>
        <w:t xml:space="preserve">Version 2.0  |  Elect Technologies  |  April 2026</w:t>
      </w:r>
    </w:p>
    <w:p>
      <w:pPr>
        <w:spacing w:after="40" w:before="0"/>
      </w:pPr>
      <w:r>
        <w:rPr>
          <w:rFonts w:ascii="Arial" w:cs="Arial" w:eastAsia="Arial" w:hAnsi="Arial"/>
          <w:color w:val="0071E3"/>
          <w:sz w:val="20"/>
          <w:szCs w:val="20"/>
        </w:rPr>
        <w:t xml:space="preserve">Repo: github.com/DenineCorp/Repairdesk  |  Deployment: Vercel (Production)</w:t>
      </w:r>
    </w:p>
    <w:p>
      <w:pPr>
        <w:pBdr>
          <w:bottom w:val="single" w:color="E5E5EA" w:sz="4" w:space="1"/>
        </w:pBdr>
        <w:spacing w:after="160" w:before="160"/>
      </w:pPr>
    </w:p>
    <w:p>
      <w:pPr>
        <w:spacing w:after="8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0. What This Document Is</w:t>
      </w:r>
    </w:p>
    <w:p>
      <w:pPr>
        <w:spacing w:after="60" w:before="60"/>
      </w:pPr>
      <w:r>
        <w:rPr>
          <w:rFonts w:ascii="Arial" w:cs="Arial" w:eastAsia="Arial" w:hAnsi="Arial"/>
          <w:color w:val="3A3A3C"/>
          <w:sz w:val="20"/>
          <w:szCs w:val="20"/>
        </w:rPr>
        <w:t xml:space="preserve">This document is a complete, corrected rebuild prompt package for RepairDesk — the internal repair management system for Elect Technologies. Paste each section's "Prompt to Claude Code" block at the appropriate phase of development.</w:t>
      </w:r>
    </w:p>
    <w:p>
      <w:pPr>
        <w:spacing w:after="40" w:before="0"/>
      </w:pPr>
    </w:p>
    <w:p>
      <w:pPr>
        <w:spacing w:after="60" w:before="60"/>
      </w:pPr>
      <w:r>
        <w:rPr>
          <w:rFonts w:ascii="Arial" w:cs="Arial" w:eastAsia="Arial" w:hAnsi="Arial"/>
          <w:color w:val="3A3A3C"/>
          <w:sz w:val="20"/>
          <w:szCs w:val="20"/>
        </w:rPr>
        <w:t xml:space="preserve">The original v1 build was completed and deployed to production. This v2 document incorporates all lessons learned, bug fixes from the project report, client feedback after the demo, and new feature requests. Build from this document — not from the original Build Plan.</w:t>
      </w:r>
    </w:p>
    <w:p>
      <w:pPr>
        <w:spacing w:after="60" w:before="0"/>
      </w:pPr>
    </w:p>
    <w:p>
      <w:pPr>
        <w:pStyle w:val="Heading2"/>
        <w:spacing w:after="80" w:before="280"/>
      </w:pPr>
      <w:r>
        <w:rPr>
          <w:rFonts w:ascii="Arial" w:cs="Arial" w:eastAsia="Arial" w:hAnsi="Arial"/>
          <w:b/>
          <w:bCs/>
          <w:color w:val="1D1D1F"/>
          <w:sz w:val="26"/>
          <w:szCs w:val="26"/>
        </w:rPr>
        <w:t xml:space="preserve">Known Issues to Correct From v1 (Read First)</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Issue</w:t>
            </w:r>
          </w:p>
        </w:tc>
        <w:tc>
          <w:tcPr>
            <w:tcW w:type="dxa" w:w="3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What Happened</w:t>
            </w:r>
          </w:p>
        </w:tc>
        <w:tc>
          <w:tcPr>
            <w:tcW w:type="dxa" w:w="33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Fix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Email domain restriction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Only @electtech.ca emails allowed. Demo showed admin could not reach Founder dashboard — role routing failed silently.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Allow all @electtech.ca emails. Fix role-routing race condition (see Section 4).</w:t>
            </w:r>
          </w:p>
        </w:tc>
      </w:tr>
      <w:tr>
        <w:tc>
          <w:tcPr>
            <w:tcW w:type="dxa" w:w="2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Founder dashboard routing</w:t>
            </w:r>
          </w:p>
        </w:tc>
        <w:tc>
          <w:tcPr>
            <w:tcW w:type="dxa" w:w="3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After MFA, all users landed on Technician dashboard regardless of role. AAL2 race condition caused getSession() to return null before JWT refreshed.</w:t>
            </w:r>
          </w:p>
        </w:tc>
        <w:tc>
          <w:tcPr>
            <w:tcW w:type="dxa" w:w="3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Remove getSession() from MFA pages. Use useAuth() JWT in RoleRedirect component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Apple design lost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Light theme applied but SF Pro / Helvetica Neue font stack was replaced, design polish degraded over iterations.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Restore and lock Apple-style design system (see Section 6).</w:t>
            </w:r>
          </w:p>
        </w:tc>
      </w:tr>
      <w:tr>
        <w:tc>
          <w:tcPr>
            <w:tcW w:type="dxa" w:w="2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Notification button wired to nothing</w:t>
            </w:r>
          </w:p>
        </w:tc>
        <w:tc>
          <w:tcPr>
            <w:tcW w:type="dxa" w:w="3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Send SMS button existed in UI but triggered no action — customers were never notified.</w:t>
            </w:r>
          </w:p>
        </w:tc>
        <w:tc>
          <w:tcPr>
            <w:tcW w:type="dxa" w:w="3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Wire to /api/send-sms, update notifications table, show sent/error feedback.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QR code on label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Not in v1.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Add QR code encoding all ticket fields to printable label (customer copy).</w:t>
            </w:r>
          </w:p>
        </w:tc>
      </w:tr>
      <w:tr>
        <w:tc>
          <w:tcPr>
            <w:tcW w:type="dxa" w:w="2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Role levels</w:t>
            </w:r>
          </w:p>
        </w:tc>
        <w:tc>
          <w:tcPr>
            <w:tcW w:type="dxa" w:w="3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 had fewer privileges than Founder. Client wants near-parity.</w:t>
            </w:r>
          </w:p>
        </w:tc>
        <w:tc>
          <w:tcPr>
            <w:tcW w:type="dxa" w:w="3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 gets all operational privileges. Only Founder-exclusive extras are: Founder Dashboard, CSV export, Audit Log, User Management.</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1. Authorised Users &amp; Roles</w:t>
      </w:r>
    </w:p>
    <w:p>
      <w:pPr>
        <w:spacing w:after="20" w:before="0"/>
      </w:pPr>
    </w:p>
    <w:p>
      <w:pPr>
        <w:spacing w:after="60" w:before="60"/>
      </w:pPr>
      <w:r>
        <w:rPr>
          <w:rFonts w:ascii="Arial" w:cs="Arial" w:eastAsia="Arial" w:hAnsi="Arial"/>
          <w:color w:val="3A3A3C"/>
          <w:sz w:val="20"/>
          <w:szCs w:val="20"/>
        </w:rPr>
        <w:t xml:space="preserve">Self-signup is open to any @electtech.ca email address. No other domain may create an account. New accounts start as Viewer (read-only) and must be promoted by a Founder.</w:t>
      </w:r>
    </w:p>
    <w:p>
      <w:pPr>
        <w:spacing w:after="20" w:before="0"/>
      </w:pPr>
    </w:p>
    <w:p>
      <w:pPr>
        <w:pStyle w:val="Heading3"/>
        <w:spacing w:after="60" w:before="200"/>
      </w:pPr>
      <w:r>
        <w:rPr>
          <w:rFonts w:ascii="Arial" w:cs="Arial" w:eastAsia="Arial" w:hAnsi="Arial"/>
          <w:b/>
          <w:bCs/>
          <w:color w:val="3A3A3C"/>
          <w:sz w:val="22"/>
          <w:szCs w:val="22"/>
        </w:rPr>
        <w:t xml:space="preserve">Named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rPr>
          <w:tblHeader/>
        </w:trPr>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Name</w:t>
            </w:r>
          </w:p>
        </w:tc>
        <w:tc>
          <w:tcPr>
            <w:tcW w:type="dxa" w:w="2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Email</w:t>
            </w:r>
          </w:p>
        </w:tc>
        <w:tc>
          <w:tcPr>
            <w:tcW w:type="dxa" w:w="1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Role</w:t>
            </w:r>
          </w:p>
        </w:tc>
        <w:tc>
          <w:tcPr>
            <w:tcW w:type="dxa" w:w="33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Solomon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solomon@electtech.ca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Founder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Bootstrap via Supabase SQL (see Section 7)</w:t>
            </w:r>
          </w:p>
        </w:tc>
      </w:tr>
      <w:tr>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Ricardo Landa</w:t>
            </w:r>
          </w:p>
        </w:tc>
        <w:tc>
          <w:tcPr>
            <w:tcW w:type="dxa" w:w="2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ricardo.landa@electtech.ca</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w:t>
            </w:r>
          </w:p>
        </w:tc>
        <w:tc>
          <w:tcPr>
            <w:tcW w:type="dxa" w:w="3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Promote via User Management UI after signup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tech@electtech.ca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Technician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Promote via User Management UI after signup</w:t>
            </w:r>
          </w:p>
        </w:tc>
      </w:tr>
      <w:tr>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Future staff</w:t>
            </w:r>
          </w:p>
        </w:tc>
        <w:tc>
          <w:tcPr>
            <w:tcW w:type="dxa" w:w="2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*@electtech.ca</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Viewer → promoted</w:t>
            </w:r>
          </w:p>
        </w:tc>
        <w:tc>
          <w:tcPr>
            <w:tcW w:type="dxa" w:w="3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Founder promotes as needed</w:t>
            </w:r>
          </w:p>
        </w:tc>
      </w:tr>
    </w:tbl>
    <w:p>
      <w:pPr>
        <w:spacing w:after="40" w:before="0"/>
      </w:pPr>
    </w:p>
    <w:p>
      <w:pPr>
        <w:pStyle w:val="Heading3"/>
        <w:spacing w:after="60" w:before="200"/>
      </w:pPr>
      <w:r>
        <w:rPr>
          <w:rFonts w:ascii="Arial" w:cs="Arial" w:eastAsia="Arial" w:hAnsi="Arial"/>
          <w:b/>
          <w:bCs/>
          <w:color w:val="3A3A3C"/>
          <w:sz w:val="22"/>
          <w:szCs w:val="22"/>
        </w:rPr>
        <w:t xml:space="preserve">Role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w:trPr>
          <w:tblHeader/>
        </w:trPr>
        <w:tc>
          <w:tcPr>
            <w:tcW w:type="dxa" w:w="3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Capability</w:t>
            </w:r>
          </w:p>
        </w:tc>
        <w:tc>
          <w:tcPr>
            <w:tcW w:type="dxa" w:w="1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Viewer</w:t>
            </w:r>
          </w:p>
        </w:tc>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Technician</w:t>
            </w:r>
          </w:p>
        </w:tc>
        <w:tc>
          <w:tcPr>
            <w:tcW w:type="dxa" w:w="23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Founder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View tickets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Create tickets</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Update ticket 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Update payment info</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Send customer SMS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Print ticket label (with QR)</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Technician Dashboard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Founder Dashboard + Revenue Reports</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CSV Export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Audit / Activity Log</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User Management (role changes)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2. Core Workflow</w:t>
      </w:r>
    </w:p>
    <w:p>
      <w:pPr>
        <w:spacing w:after="20" w:before="0"/>
      </w:pPr>
    </w:p>
    <w:p>
      <w:pPr>
        <w:spacing w:after="60" w:before="60"/>
      </w:pPr>
      <w:r>
        <w:rPr>
          <w:rFonts w:ascii="Arial" w:cs="Arial" w:eastAsia="Arial" w:hAnsi="Arial"/>
          <w:color w:val="3A3A3C"/>
          <w:sz w:val="20"/>
          <w:szCs w:val="20"/>
        </w:rPr>
        <w:t xml:space="preserve">1. A technician or founder logs a new device repair via the intake form.</w:t>
      </w:r>
    </w:p>
    <w:p>
      <w:pPr>
        <w:spacing w:after="60" w:before="60"/>
      </w:pPr>
      <w:r>
        <w:rPr>
          <w:rFonts w:ascii="Arial" w:cs="Arial" w:eastAsia="Arial" w:hAnsi="Arial"/>
          <w:color w:val="3A3A3C"/>
          <w:sz w:val="20"/>
          <w:szCs w:val="20"/>
        </w:rPr>
        <w:t xml:space="preserve">2. The system auto-generates a serial Issue ID in YY-NNNN format (e.g. 26-0001).</w:t>
      </w:r>
    </w:p>
    <w:p>
      <w:pPr>
        <w:spacing w:after="60" w:before="60"/>
      </w:pPr>
      <w:r>
        <w:rPr>
          <w:rFonts w:ascii="Arial" w:cs="Arial" w:eastAsia="Arial" w:hAnsi="Arial"/>
          <w:color w:val="3A3A3C"/>
          <w:sz w:val="20"/>
          <w:szCs w:val="20"/>
        </w:rPr>
        <w:t xml:space="preserve">3. The ticket moves through: Pending → In Progress → Ready → Collected.</w:t>
      </w:r>
    </w:p>
    <w:p>
      <w:pPr>
        <w:spacing w:after="60" w:before="60"/>
      </w:pPr>
      <w:r>
        <w:rPr>
          <w:rFonts w:ascii="Arial" w:cs="Arial" w:eastAsia="Arial" w:hAnsi="Arial"/>
          <w:color w:val="3A3A3C"/>
          <w:sz w:val="20"/>
          <w:szCs w:val="20"/>
        </w:rPr>
        <w:t xml:space="preserve">4. Payment is tracked per ticket: Unpaid → Partial → Paid (in CAD).</w:t>
      </w:r>
    </w:p>
    <w:p>
      <w:pPr>
        <w:spacing w:after="60" w:before="60"/>
      </w:pPr>
      <w:r>
        <w:rPr>
          <w:rFonts w:ascii="Arial" w:cs="Arial" w:eastAsia="Arial" w:hAnsi="Arial"/>
          <w:color w:val="3A3A3C"/>
          <w:sz w:val="20"/>
          <w:szCs w:val="20"/>
        </w:rPr>
        <w:t xml:space="preserve">5. When Ready, staff send an SMS notification to the customer.</w:t>
      </w:r>
    </w:p>
    <w:p>
      <w:pPr>
        <w:spacing w:after="60" w:before="60"/>
      </w:pPr>
      <w:r>
        <w:rPr>
          <w:rFonts w:ascii="Arial" w:cs="Arial" w:eastAsia="Arial" w:hAnsi="Arial"/>
          <w:color w:val="3A3A3C"/>
          <w:sz w:val="20"/>
          <w:szCs w:val="20"/>
        </w:rPr>
        <w:t xml:space="preserve">6. A printable label is generated with a QR code containing all ticket details.</w:t>
      </w:r>
    </w:p>
    <w:p>
      <w:pPr>
        <w:spacing w:after="60" w:before="60"/>
      </w:pPr>
      <w:r>
        <w:rPr>
          <w:rFonts w:ascii="Arial" w:cs="Arial" w:eastAsia="Arial" w:hAnsi="Arial"/>
          <w:color w:val="3A3A3C"/>
          <w:sz w:val="20"/>
          <w:szCs w:val="20"/>
        </w:rPr>
        <w:t xml:space="preserve">7. The Founder reviews financial summaries, exports CSVs, and audits the activity log.</w:t>
      </w:r>
    </w:p>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3. Feature Specification</w:t>
      </w:r>
    </w:p>
    <w:p>
      <w:pPr>
        <w:spacing w:after="20" w:before="0"/>
      </w:pPr>
    </w:p>
    <w:p>
      <w:pPr>
        <w:pStyle w:val="Heading2"/>
        <w:spacing w:after="80" w:before="280"/>
      </w:pPr>
      <w:r>
        <w:rPr>
          <w:rFonts w:ascii="Arial" w:cs="Arial" w:eastAsia="Arial" w:hAnsi="Arial"/>
          <w:b/>
          <w:bCs/>
          <w:color w:val="1D1D1F"/>
          <w:sz w:val="26"/>
          <w:szCs w:val="26"/>
        </w:rPr>
        <w:t xml:space="preserve">3.1 Authentication</w:t>
      </w:r>
    </w:p>
    <w:p>
      <w:pPr>
        <w:spacing w:after="10" w:before="0"/>
      </w:pPr>
    </w:p>
    <w:p>
      <w:pPr>
        <w:spacing w:after="60" w:before="60"/>
      </w:pPr>
      <w:r>
        <w:rPr>
          <w:rFonts w:ascii="Arial" w:cs="Arial" w:eastAsia="Arial" w:hAnsi="Arial"/>
          <w:color w:val="3A3A3C"/>
          <w:sz w:val="20"/>
          <w:szCs w:val="20"/>
        </w:rPr>
        <w:t xml:space="preserve">• Email/password sign-in restricted to @electtech.ca domain — validated server-side on Supabase RLS and client-side on the signup form.</w:t>
      </w:r>
    </w:p>
    <w:p>
      <w:pPr>
        <w:spacing w:after="60" w:before="60"/>
      </w:pPr>
      <w:r>
        <w:rPr>
          <w:rFonts w:ascii="Arial" w:cs="Arial" w:eastAsia="Arial" w:hAnsi="Arial"/>
          <w:color w:val="3A3A3C"/>
          <w:sz w:val="20"/>
          <w:szCs w:val="20"/>
        </w:rPr>
        <w:t xml:space="preserve">• TOTP-based 2FA (Google Authenticator / Authy) enforced for all users before accessing any protected route.</w:t>
      </w:r>
    </w:p>
    <w:p>
      <w:pPr>
        <w:spacing w:after="60" w:before="60"/>
      </w:pPr>
      <w:r>
        <w:rPr>
          <w:rFonts w:ascii="Arial" w:cs="Arial" w:eastAsia="Arial" w:hAnsi="Arial"/>
          <w:color w:val="3A3A3C"/>
          <w:sz w:val="20"/>
          <w:szCs w:val="20"/>
        </w:rPr>
        <w:t xml:space="preserve">• AAL2 enforcement — enrolled users cannot access dashboards without completing 2FA verification.</w:t>
      </w:r>
    </w:p>
    <w:p>
      <w:pPr>
        <w:spacing w:after="60" w:before="60"/>
      </w:pPr>
      <w:r>
        <w:rPr>
          <w:rFonts w:ascii="Arial" w:cs="Arial" w:eastAsia="Arial" w:hAnsi="Arial"/>
          <w:color w:val="3A3A3C"/>
          <w:sz w:val="20"/>
          <w:szCs w:val="20"/>
        </w:rPr>
        <w:t xml:space="preserve">• Rate limiting: 5 failed attempts triggers a 30-second lockout with visible countdown.</w:t>
      </w:r>
    </w:p>
    <w:p>
      <w:pPr>
        <w:spacing w:after="60" w:before="60"/>
      </w:pPr>
      <w:r>
        <w:rPr>
          <w:rFonts w:ascii="Arial" w:cs="Arial" w:eastAsia="Arial" w:hAnsi="Arial"/>
          <w:color w:val="3A3A3C"/>
          <w:sz w:val="20"/>
          <w:szCs w:val="20"/>
        </w:rPr>
        <w:t xml:space="preserve">• New accounts start as Viewer. Founder promotes via User Management UI.</w:t>
      </w:r>
    </w:p>
    <w:p>
      <w:pPr>
        <w:spacing w:after="40" w:before="0"/>
      </w:pPr>
    </w:p>
    <w:p>
      <w:pPr>
        <w:pStyle w:val="Heading2"/>
        <w:spacing w:after="80" w:before="280"/>
      </w:pPr>
      <w:r>
        <w:rPr>
          <w:rFonts w:ascii="Arial" w:cs="Arial" w:eastAsia="Arial" w:hAnsi="Arial"/>
          <w:b/>
          <w:bCs/>
          <w:color w:val="1D1D1F"/>
          <w:sz w:val="26"/>
          <w:szCs w:val="26"/>
        </w:rPr>
        <w:t xml:space="preserve">3.2 Ticket Intake</w:t>
      </w:r>
    </w:p>
    <w:p>
      <w:pPr>
        <w:spacing w:after="10" w:before="0"/>
      </w:pPr>
    </w:p>
    <w:p>
      <w:pPr>
        <w:spacing w:after="60" w:before="60"/>
      </w:pPr>
      <w:r>
        <w:rPr>
          <w:rFonts w:ascii="Arial" w:cs="Arial" w:eastAsia="Arial" w:hAnsi="Arial"/>
          <w:color w:val="3A3A3C"/>
          <w:sz w:val="20"/>
          <w:szCs w:val="20"/>
        </w:rPr>
        <w:t xml:space="preserve">Intake form fields:</w:t>
      </w:r>
    </w:p>
    <w:p>
      <w:pPr>
        <w:spacing w:after="60" w:before="60"/>
      </w:pPr>
      <w:r>
        <w:rPr>
          <w:rFonts w:ascii="Arial" w:cs="Arial" w:eastAsia="Arial" w:hAnsi="Arial"/>
          <w:color w:val="3A3A3C"/>
          <w:sz w:val="20"/>
          <w:szCs w:val="20"/>
        </w:rPr>
        <w:t xml:space="preserve">• Customer full name</w:t>
      </w:r>
    </w:p>
    <w:p>
      <w:pPr>
        <w:spacing w:after="60" w:before="60"/>
      </w:pPr>
      <w:r>
        <w:rPr>
          <w:rFonts w:ascii="Arial" w:cs="Arial" w:eastAsia="Arial" w:hAnsi="Arial"/>
          <w:color w:val="3A3A3C"/>
          <w:sz w:val="20"/>
          <w:szCs w:val="20"/>
        </w:rPr>
        <w:t xml:space="preserve">• Customer phone (E.164 validated, e.g. +16045551234)</w:t>
      </w:r>
    </w:p>
    <w:p>
      <w:pPr>
        <w:spacing w:after="60" w:before="60"/>
      </w:pPr>
      <w:r>
        <w:rPr>
          <w:rFonts w:ascii="Arial" w:cs="Arial" w:eastAsia="Arial" w:hAnsi="Arial"/>
          <w:color w:val="3A3A3C"/>
          <w:sz w:val="20"/>
          <w:szCs w:val="20"/>
        </w:rPr>
        <w:t xml:space="preserve">• Device type and model (e.g. MacBook Pro 2020, Dell XPS 15)</w:t>
      </w:r>
    </w:p>
    <w:p>
      <w:pPr>
        <w:spacing w:after="60" w:before="60"/>
      </w:pPr>
      <w:r>
        <w:rPr>
          <w:rFonts w:ascii="Arial" w:cs="Arial" w:eastAsia="Arial" w:hAnsi="Arial"/>
          <w:color w:val="3A3A3C"/>
          <w:sz w:val="20"/>
          <w:szCs w:val="20"/>
        </w:rPr>
        <w:t xml:space="preserve">• Issue description (free text)</w:t>
      </w:r>
    </w:p>
    <w:p>
      <w:pPr>
        <w:spacing w:after="60" w:before="60"/>
      </w:pPr>
      <w:r>
        <w:rPr>
          <w:rFonts w:ascii="Arial" w:cs="Arial" w:eastAsia="Arial" w:hAnsi="Arial"/>
          <w:color w:val="3A3A3C"/>
          <w:sz w:val="20"/>
          <w:szCs w:val="20"/>
        </w:rPr>
        <w:t xml:space="preserve">• Date brought in (auto-populated today, editable)</w:t>
      </w:r>
    </w:p>
    <w:p>
      <w:pPr>
        <w:spacing w:after="60" w:before="60"/>
      </w:pPr>
      <w:r>
        <w:rPr>
          <w:rFonts w:ascii="Arial" w:cs="Arial" w:eastAsia="Arial" w:hAnsi="Arial"/>
          <w:color w:val="3A3A3C"/>
          <w:sz w:val="20"/>
          <w:szCs w:val="20"/>
        </w:rPr>
        <w:t xml:space="preserve">• Expected completion date (date picker)</w:t>
      </w:r>
    </w:p>
    <w:p>
      <w:pPr>
        <w:spacing w:after="60" w:before="60"/>
      </w:pPr>
      <w:r>
        <w:rPr>
          <w:rFonts w:ascii="Arial" w:cs="Arial" w:eastAsia="Arial" w:hAnsi="Arial"/>
          <w:color w:val="3A3A3C"/>
          <w:sz w:val="20"/>
          <w:szCs w:val="20"/>
        </w:rPr>
        <w:t xml:space="preserve">• Warranty days (optional integer)</w:t>
      </w:r>
    </w:p>
    <w:p>
      <w:pPr>
        <w:spacing w:after="20" w:before="0"/>
      </w:pPr>
    </w:p>
    <w:p>
      <w:pPr>
        <w:spacing w:after="60" w:before="60"/>
      </w:pPr>
      <w:r>
        <w:rPr>
          <w:rFonts w:ascii="Arial" w:cs="Arial" w:eastAsia="Arial" w:hAnsi="Arial"/>
          <w:color w:val="3A3A3C"/>
          <w:sz w:val="20"/>
          <w:szCs w:val="20"/>
        </w:rPr>
        <w:t xml:space="preserve">Auto-generated on create:</w:t>
      </w:r>
    </w:p>
    <w:p>
      <w:pPr>
        <w:spacing w:after="60" w:before="60"/>
      </w:pPr>
      <w:r>
        <w:rPr>
          <w:rFonts w:ascii="Arial" w:cs="Arial" w:eastAsia="Arial" w:hAnsi="Arial"/>
          <w:color w:val="3A3A3C"/>
          <w:sz w:val="20"/>
          <w:szCs w:val="20"/>
        </w:rPr>
        <w:t xml:space="preserve">• Issue ID in YY-NNNN format — year prefix plus sequential count, resets each January</w:t>
      </w:r>
    </w:p>
    <w:p>
      <w:pPr>
        <w:spacing w:after="60" w:before="60"/>
      </w:pPr>
      <w:r>
        <w:rPr>
          <w:rFonts w:ascii="Arial" w:cs="Arial" w:eastAsia="Arial" w:hAnsi="Arial"/>
          <w:color w:val="3A3A3C"/>
          <w:sz w:val="20"/>
          <w:szCs w:val="20"/>
        </w:rPr>
        <w:t xml:space="preserve">• Status set to Pending</w:t>
      </w:r>
    </w:p>
    <w:p>
      <w:pPr>
        <w:spacing w:after="60" w:before="60"/>
      </w:pPr>
      <w:r>
        <w:rPr>
          <w:rFonts w:ascii="Arial" w:cs="Arial" w:eastAsia="Arial" w:hAnsi="Arial"/>
          <w:color w:val="3A3A3C"/>
          <w:sz w:val="20"/>
          <w:szCs w:val="20"/>
        </w:rPr>
        <w:t xml:space="preserve">• Payment record created automatically (Unpaid, $0.00)</w:t>
      </w:r>
    </w:p>
    <w:p>
      <w:pPr>
        <w:spacing w:after="40" w:before="0"/>
      </w:pPr>
    </w:p>
    <w:p>
      <w:pPr>
        <w:pStyle w:val="Heading2"/>
        <w:spacing w:after="80" w:before="280"/>
      </w:pPr>
      <w:r>
        <w:rPr>
          <w:rFonts w:ascii="Arial" w:cs="Arial" w:eastAsia="Arial" w:hAnsi="Arial"/>
          <w:b/>
          <w:bCs/>
          <w:color w:val="1D1D1F"/>
          <w:sz w:val="26"/>
          <w:szCs w:val="26"/>
        </w:rPr>
        <w:t xml:space="preserve">3.3 Ticket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Status</w:t>
            </w:r>
          </w:p>
        </w:tc>
        <w:tc>
          <w:tcPr>
            <w:tcW w:type="dxa" w:w="42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Meaning</w:t>
            </w:r>
          </w:p>
        </w:tc>
        <w:tc>
          <w:tcPr>
            <w:tcW w:type="dxa" w:w="3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Who Can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Pending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Logged, not yet started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 on create</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In Progress</w:t>
            </w:r>
          </w:p>
        </w:tc>
        <w:tc>
          <w:tcPr>
            <w:tcW w:type="dxa" w:w="4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Actively being worked on</w:t>
            </w:r>
          </w:p>
        </w:tc>
        <w:tc>
          <w:tcPr>
            <w:tcW w:type="dxa" w:w="3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 Founder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Ready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Repair complete, awaiting pickup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Technician, Founder</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Collected</w:t>
            </w:r>
          </w:p>
        </w:tc>
        <w:tc>
          <w:tcPr>
            <w:tcW w:type="dxa" w:w="4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Customer picked up device</w:t>
            </w:r>
          </w:p>
        </w:tc>
        <w:tc>
          <w:tcPr>
            <w:tcW w:type="dxa" w:w="3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 Founder</w:t>
            </w:r>
          </w:p>
        </w:tc>
      </w:tr>
    </w:tbl>
    <w:p>
      <w:pPr>
        <w:spacing w:after="40" w:before="0"/>
      </w:pPr>
    </w:p>
    <w:p>
      <w:pPr>
        <w:pStyle w:val="Heading2"/>
        <w:spacing w:after="80" w:before="280"/>
      </w:pPr>
      <w:r>
        <w:rPr>
          <w:rFonts w:ascii="Arial" w:cs="Arial" w:eastAsia="Arial" w:hAnsi="Arial"/>
          <w:b/>
          <w:bCs/>
          <w:color w:val="1D1D1F"/>
          <w:sz w:val="26"/>
          <w:szCs w:val="26"/>
        </w:rPr>
        <w:t xml:space="preserve">3.4 Technician Dashboard</w:t>
      </w:r>
    </w:p>
    <w:p>
      <w:pPr>
        <w:spacing w:after="10" w:before="0"/>
      </w:pPr>
    </w:p>
    <w:p>
      <w:pPr>
        <w:spacing w:after="60" w:before="60"/>
      </w:pPr>
      <w:r>
        <w:rPr>
          <w:rFonts w:ascii="Arial" w:cs="Arial" w:eastAsia="Arial" w:hAnsi="Arial"/>
          <w:color w:val="3A3A3C"/>
          <w:sz w:val="20"/>
          <w:szCs w:val="20"/>
        </w:rPr>
        <w:t xml:space="preserve">• All active repair jobs in a sortable list with inline status change and payment update.</w:t>
      </w:r>
    </w:p>
    <w:p>
      <w:pPr>
        <w:spacing w:after="60" w:before="60"/>
      </w:pPr>
      <w:r>
        <w:rPr>
          <w:rFonts w:ascii="Arial" w:cs="Arial" w:eastAsia="Arial" w:hAnsi="Arial"/>
          <w:color w:val="3A3A3C"/>
          <w:sz w:val="20"/>
          <w:szCs w:val="20"/>
        </w:rPr>
        <w:t xml:space="preserve">• Stats bar: Active, Overdue, Due Today counts.</w:t>
      </w:r>
    </w:p>
    <w:p>
      <w:pPr>
        <w:spacing w:after="60" w:before="60"/>
      </w:pPr>
      <w:r>
        <w:rPr>
          <w:rFonts w:ascii="Arial" w:cs="Arial" w:eastAsia="Arial" w:hAnsi="Arial"/>
          <w:color w:val="3A3A3C"/>
          <w:sz w:val="20"/>
          <w:szCs w:val="20"/>
        </w:rPr>
        <w:t xml:space="preserve">• Overdue jobs highlighted in red/warning state.</w:t>
      </w:r>
    </w:p>
    <w:p>
      <w:pPr>
        <w:spacing w:after="60" w:before="60"/>
      </w:pPr>
      <w:r>
        <w:rPr>
          <w:rFonts w:ascii="Arial" w:cs="Arial" w:eastAsia="Arial" w:hAnsi="Arial"/>
          <w:color w:val="3A3A3C"/>
          <w:sz w:val="20"/>
          <w:szCs w:val="20"/>
        </w:rPr>
        <w:t xml:space="preserve">• Due Today jobs prominently highlighted.</w:t>
      </w:r>
    </w:p>
    <w:p>
      <w:pPr>
        <w:spacing w:after="60" w:before="60"/>
      </w:pPr>
      <w:r>
        <w:rPr>
          <w:rFonts w:ascii="Arial" w:cs="Arial" w:eastAsia="Arial" w:hAnsi="Arial"/>
          <w:color w:val="3A3A3C"/>
          <w:sz w:val="20"/>
          <w:szCs w:val="20"/>
        </w:rPr>
        <w:t xml:space="preserve">• One-click Send SMS button (available when status = Ready). Button disables after send; resend option available.</w:t>
      </w:r>
    </w:p>
    <w:p>
      <w:pPr>
        <w:spacing w:after="60" w:before="60"/>
      </w:pPr>
      <w:r>
        <w:rPr>
          <w:rFonts w:ascii="Arial" w:cs="Arial" w:eastAsia="Arial" w:hAnsi="Arial"/>
          <w:color w:val="3A3A3C"/>
          <w:sz w:val="20"/>
          <w:szCs w:val="20"/>
        </w:rPr>
        <w:t xml:space="preserve">• Real-time updates via Supabase Postgres Changes subscription.</w:t>
      </w:r>
    </w:p>
    <w:p>
      <w:pPr>
        <w:spacing w:after="60" w:before="60"/>
      </w:pPr>
      <w:r>
        <w:rPr>
          <w:rFonts w:ascii="Arial" w:cs="Arial" w:eastAsia="Arial" w:hAnsi="Arial"/>
          <w:color w:val="3A3A3C"/>
          <w:sz w:val="20"/>
          <w:szCs w:val="20"/>
        </w:rPr>
        <w:t xml:space="preserve">• Offline detection banner.</w:t>
      </w:r>
    </w:p>
    <w:p>
      <w:pPr>
        <w:spacing w:after="40" w:before="0"/>
      </w:pPr>
    </w:p>
    <w:p>
      <w:pPr>
        <w:pStyle w:val="Heading2"/>
        <w:spacing w:after="80" w:before="280"/>
      </w:pPr>
      <w:r>
        <w:rPr>
          <w:rFonts w:ascii="Arial" w:cs="Arial" w:eastAsia="Arial" w:hAnsi="Arial"/>
          <w:b/>
          <w:bCs/>
          <w:color w:val="1D1D1F"/>
          <w:sz w:val="26"/>
          <w:szCs w:val="26"/>
        </w:rPr>
        <w:t xml:space="preserve">3.5 Founder Dashboard (Founder only)</w:t>
      </w:r>
    </w:p>
    <w:p>
      <w:pPr>
        <w:spacing w:after="10" w:before="0"/>
      </w:pPr>
    </w:p>
    <w:p>
      <w:pPr>
        <w:spacing w:after="60" w:before="60"/>
      </w:pPr>
      <w:r>
        <w:rPr>
          <w:rFonts w:ascii="Arial" w:cs="Arial" w:eastAsia="Arial" w:hAnsi="Arial"/>
          <w:color w:val="3A3A3C"/>
          <w:sz w:val="20"/>
          <w:szCs w:val="20"/>
        </w:rPr>
        <w:t xml:space="preserve">• Everything the Technician dashboard shows, plus:</w:t>
      </w:r>
    </w:p>
    <w:p>
      <w:pPr>
        <w:spacing w:after="60" w:before="60"/>
      </w:pPr>
      <w:r>
        <w:rPr>
          <w:rFonts w:ascii="Arial" w:cs="Arial" w:eastAsia="Arial" w:hAnsi="Arial"/>
          <w:color w:val="3A3A3C"/>
          <w:sz w:val="20"/>
          <w:szCs w:val="20"/>
        </w:rPr>
        <w:t xml:space="preserve">• Financial overview: total jobs, revenue (CAD), unpaid/partial/paid breakdown.</w:t>
      </w:r>
    </w:p>
    <w:p>
      <w:pPr>
        <w:spacing w:after="60" w:before="60"/>
      </w:pPr>
      <w:r>
        <w:rPr>
          <w:rFonts w:ascii="Arial" w:cs="Arial" w:eastAsia="Arial" w:hAnsi="Arial"/>
          <w:color w:val="3A3A3C"/>
          <w:sz w:val="20"/>
          <w:szCs w:val="20"/>
        </w:rPr>
        <w:t xml:space="preserve">• Daily and weekly revenue totals.</w:t>
      </w:r>
    </w:p>
    <w:p>
      <w:pPr>
        <w:spacing w:after="60" w:before="60"/>
      </w:pPr>
      <w:r>
        <w:rPr>
          <w:rFonts w:ascii="Arial" w:cs="Arial" w:eastAsia="Arial" w:hAnsi="Arial"/>
          <w:color w:val="3A3A3C"/>
          <w:sz w:val="20"/>
          <w:szCs w:val="20"/>
        </w:rPr>
        <w:t xml:space="preserve">• Revenue trend chart (Recharts bar/line, last 7 or 30 days toggle).</w:t>
      </w:r>
    </w:p>
    <w:p>
      <w:pPr>
        <w:spacing w:after="60" w:before="60"/>
      </w:pPr>
      <w:r>
        <w:rPr>
          <w:rFonts w:ascii="Arial" w:cs="Arial" w:eastAsia="Arial" w:hAnsi="Arial"/>
          <w:color w:val="3A3A3C"/>
          <w:sz w:val="20"/>
          <w:szCs w:val="20"/>
        </w:rPr>
        <w:t xml:space="preserve">• Full job history with search by name, Issue ID, device, or date range.</w:t>
      </w:r>
    </w:p>
    <w:p>
      <w:pPr>
        <w:spacing w:after="60" w:before="60"/>
      </w:pPr>
      <w:r>
        <w:rPr>
          <w:rFonts w:ascii="Arial" w:cs="Arial" w:eastAsia="Arial" w:hAnsi="Arial"/>
          <w:color w:val="3A3A3C"/>
          <w:sz w:val="20"/>
          <w:szCs w:val="20"/>
        </w:rPr>
        <w:t xml:space="preserve">• Filter by status and payment state.</w:t>
      </w:r>
    </w:p>
    <w:p>
      <w:pPr>
        <w:spacing w:after="60" w:before="60"/>
      </w:pPr>
      <w:r>
        <w:rPr>
          <w:rFonts w:ascii="Arial" w:cs="Arial" w:eastAsia="Arial" w:hAnsi="Arial"/>
          <w:color w:val="3A3A3C"/>
          <w:sz w:val="20"/>
          <w:szCs w:val="20"/>
        </w:rPr>
        <w:t xml:space="preserve">• Export filtered view to CSV.</w:t>
      </w:r>
    </w:p>
    <w:p>
      <w:pPr>
        <w:spacing w:after="40" w:before="0"/>
      </w:pPr>
    </w:p>
    <w:p>
      <w:pPr>
        <w:pStyle w:val="Heading2"/>
        <w:spacing w:after="80" w:before="280"/>
      </w:pPr>
      <w:r>
        <w:rPr>
          <w:rFonts w:ascii="Arial" w:cs="Arial" w:eastAsia="Arial" w:hAnsi="Arial"/>
          <w:b/>
          <w:bCs/>
          <w:color w:val="1D1D1F"/>
          <w:sz w:val="26"/>
          <w:szCs w:val="26"/>
        </w:rPr>
        <w:t xml:space="preserve">3.6 Customer SMS Notification</w:t>
      </w:r>
    </w:p>
    <w:p>
      <w:pPr>
        <w:spacing w:after="10" w:before="0"/>
      </w:pPr>
    </w:p>
    <w:p>
      <w:pPr>
        <w:spacing w:after="60" w:before="60"/>
      </w:pPr>
      <w:r>
        <w:rPr>
          <w:rFonts w:ascii="Arial" w:cs="Arial" w:eastAsia="Arial" w:hAnsi="Arial"/>
          <w:color w:val="3A3A3C"/>
          <w:sz w:val="20"/>
          <w:szCs w:val="20"/>
        </w:rPr>
        <w:t xml:space="preserve">• Triggered manually by clicking Send SMS on a ticket when status = Ready.</w:t>
      </w:r>
    </w:p>
    <w:p>
      <w:pPr>
        <w:spacing w:after="60" w:before="60"/>
      </w:pPr>
      <w:r>
        <w:rPr>
          <w:rFonts w:ascii="Arial" w:cs="Arial" w:eastAsia="Arial" w:hAnsi="Arial"/>
          <w:color w:val="3A3A3C"/>
          <w:sz w:val="20"/>
          <w:szCs w:val="20"/>
        </w:rPr>
        <w:t xml:space="preserve">• Delivered via Twilio SMS through /api/send-sms serverless function.</w:t>
      </w:r>
    </w:p>
    <w:p>
      <w:pPr>
        <w:spacing w:after="60" w:before="60"/>
      </w:pPr>
      <w:r>
        <w:rPr>
          <w:rFonts w:ascii="Arial" w:cs="Arial" w:eastAsia="Arial" w:hAnsi="Arial"/>
          <w:color w:val="3A3A3C"/>
          <w:sz w:val="20"/>
          <w:szCs w:val="20"/>
        </w:rPr>
        <w:t xml:space="preserve">• Default message: "Hi [Name], your device [Device] (Ref: [IssueID]) is ready for collection. Please visit us during business hours."</w:t>
      </w:r>
    </w:p>
    <w:p>
      <w:pPr>
        <w:spacing w:after="60" w:before="60"/>
      </w:pPr>
      <w:r>
        <w:rPr>
          <w:rFonts w:ascii="Arial" w:cs="Arial" w:eastAsia="Arial" w:hAnsi="Arial"/>
          <w:color w:val="3A3A3C"/>
          <w:sz w:val="20"/>
          <w:szCs w:val="20"/>
        </w:rPr>
        <w:t xml:space="preserve">• Notification logged to notifications table with status (sent/failed), timestamp, and actor.</w:t>
      </w:r>
    </w:p>
    <w:p>
      <w:pPr>
        <w:spacing w:after="60" w:before="60"/>
      </w:pPr>
      <w:r>
        <w:rPr>
          <w:rFonts w:ascii="Arial" w:cs="Arial" w:eastAsia="Arial" w:hAnsi="Arial"/>
          <w:color w:val="3A3A3C"/>
          <w:sz w:val="20"/>
          <w:szCs w:val="20"/>
        </w:rPr>
        <w:t xml:space="preserve">• Button disabled after successful send; resend option shown.</w:t>
      </w:r>
    </w:p>
    <w:p>
      <w:pPr>
        <w:spacing w:after="60" w:before="60"/>
      </w:pPr>
      <w:r>
        <w:rPr>
          <w:rFonts w:ascii="Arial" w:cs="Arial" w:eastAsia="Arial" w:hAnsi="Arial"/>
          <w:color w:val="3A3A3C"/>
          <w:sz w:val="20"/>
          <w:szCs w:val="20"/>
        </w:rPr>
        <w:t xml:space="preserve">• SMS also accessible from individual ticket detail page.</w:t>
      </w:r>
    </w:p>
    <w:p>
      <w:pPr>
        <w:spacing w:after="40" w:before="0"/>
      </w:pPr>
    </w:p>
    <w:p>
      <w:pPr>
        <w:pStyle w:val="Heading2"/>
        <w:spacing w:after="80" w:before="280"/>
      </w:pPr>
      <w:r>
        <w:rPr>
          <w:rFonts w:ascii="Arial" w:cs="Arial" w:eastAsia="Arial" w:hAnsi="Arial"/>
          <w:b/>
          <w:bCs/>
          <w:color w:val="1D1D1F"/>
          <w:sz w:val="26"/>
          <w:szCs w:val="26"/>
        </w:rPr>
        <w:t xml:space="preserve">3.7 Printable Label — with QR Code</w:t>
      </w:r>
    </w:p>
    <w:p>
      <w:pPr>
        <w:spacing w:after="10" w:before="0"/>
      </w:pPr>
    </w:p>
    <w:p>
      <w:pPr>
        <w:spacing w:after="60" w:before="60"/>
      </w:pPr>
      <w:r>
        <w:rPr>
          <w:rFonts w:ascii="Arial" w:cs="Arial" w:eastAsia="Arial" w:hAnsi="Arial"/>
          <w:color w:val="3A3A3C"/>
          <w:sz w:val="20"/>
          <w:szCs w:val="20"/>
        </w:rPr>
        <w:t xml:space="preserve">• One-click print from ticket detail page using window.print() + print CSS.</w:t>
      </w:r>
    </w:p>
    <w:p>
      <w:pPr>
        <w:spacing w:after="60" w:before="60"/>
      </w:pPr>
      <w:r>
        <w:rPr>
          <w:rFonts w:ascii="Arial" w:cs="Arial" w:eastAsia="Arial" w:hAnsi="Arial"/>
          <w:color w:val="3A3A3C"/>
          <w:sz w:val="20"/>
          <w:szCs w:val="20"/>
        </w:rPr>
        <w:t xml:space="preserve">• Monochrome format suitable for label printers.</w:t>
      </w:r>
    </w:p>
    <w:p>
      <w:pPr>
        <w:spacing w:after="60" w:before="60"/>
      </w:pPr>
      <w:r>
        <w:rPr>
          <w:rFonts w:ascii="Arial" w:cs="Arial" w:eastAsia="Arial" w:hAnsi="Arial"/>
          <w:color w:val="3A3A3C"/>
          <w:sz w:val="20"/>
          <w:szCs w:val="20"/>
        </w:rPr>
        <w:t xml:space="preserve">• Label displays: ET logo, Issue ID (large), Customer Name, Phone, Device, Issue, Date In, Expected Date, Status, Payment Status, Warranty.</w:t>
      </w:r>
    </w:p>
    <w:p>
      <w:pPr>
        <w:spacing w:after="60" w:before="60"/>
      </w:pPr>
      <w:r>
        <w:rPr>
          <w:rFonts w:ascii="Arial" w:cs="Arial" w:eastAsia="Arial" w:hAnsi="Arial"/>
          <w:color w:val="3A3A3C"/>
          <w:sz w:val="20"/>
          <w:szCs w:val="20"/>
        </w:rPr>
        <w:t xml:space="preserve">• QR code generated client-side (using qrcode.react or similar library) encoding the following JSON payload:</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 "id": "26-0001", "customer": "Jane Smith", "phone": "+16045551234",</w:t>
            </w:r>
          </w:p>
          <w:p>
            <w:pPr>
              <w:spacing w:after="40" w:before="40"/>
            </w:pPr>
            <w:r>
              <w:rPr>
                <w:rFonts w:ascii="Arial" w:cs="Arial" w:eastAsia="Arial" w:hAnsi="Arial"/>
                <w:color w:val="3A3A3C"/>
                <w:sz w:val="19"/>
                <w:szCs w:val="19"/>
              </w:rPr>
              <w:t xml:space="preserve">  "device": "MacBook Pro 2020", "issue": "Screen flickering",</w:t>
            </w:r>
          </w:p>
          <w:p>
            <w:pPr>
              <w:spacing w:after="40" w:before="40"/>
            </w:pPr>
            <w:r>
              <w:rPr>
                <w:rFonts w:ascii="Arial" w:cs="Arial" w:eastAsia="Arial" w:hAnsi="Arial"/>
                <w:color w:val="3A3A3C"/>
                <w:sz w:val="19"/>
                <w:szCs w:val="19"/>
              </w:rPr>
              <w:t xml:space="preserve">  "status": "Ready", "dateIn": "2026-04-10", "dateExpected": "2026-04-14",</w:t>
            </w:r>
          </w:p>
          <w:p>
            <w:pPr>
              <w:spacing w:after="40" w:before="40"/>
            </w:pPr>
            <w:r>
              <w:rPr>
                <w:rFonts w:ascii="Arial" w:cs="Arial" w:eastAsia="Arial" w:hAnsi="Arial"/>
                <w:color w:val="3A3A3C"/>
                <w:sz w:val="19"/>
                <w:szCs w:val="19"/>
              </w:rPr>
              <w:t xml:space="preserve">  "payment": "Unpaid", "warranty": 30 }</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QR code placed prominently on label — labelled "Customer Copy — Scan for ticket info"</w:t>
            </w:r>
          </w:p>
        </w:tc>
      </w:tr>
    </w:tbl>
    <w:p>
      <w:pPr>
        <w:spacing w:after="40" w:before="0"/>
      </w:pPr>
    </w:p>
    <w:p>
      <w:pPr>
        <w:pStyle w:val="Heading2"/>
        <w:spacing w:after="80" w:before="280"/>
      </w:pPr>
      <w:r>
        <w:rPr>
          <w:rFonts w:ascii="Arial" w:cs="Arial" w:eastAsia="Arial" w:hAnsi="Arial"/>
          <w:b/>
          <w:bCs/>
          <w:color w:val="1D1D1F"/>
          <w:sz w:val="26"/>
          <w:szCs w:val="26"/>
        </w:rPr>
        <w:t xml:space="preserve">3.8 Audit Log (Founder only)</w:t>
      </w:r>
    </w:p>
    <w:p>
      <w:pPr>
        <w:spacing w:after="10" w:before="0"/>
      </w:pPr>
    </w:p>
    <w:p>
      <w:pPr>
        <w:spacing w:after="60" w:before="60"/>
      </w:pPr>
      <w:r>
        <w:rPr>
          <w:rFonts w:ascii="Arial" w:cs="Arial" w:eastAsia="Arial" w:hAnsi="Arial"/>
          <w:color w:val="3A3A3C"/>
          <w:sz w:val="20"/>
          <w:szCs w:val="20"/>
        </w:rPr>
        <w:t xml:space="preserve">• All staff actions logged: ticket created, status changed, payment updated, notification sent, role changed.</w:t>
      </w:r>
    </w:p>
    <w:p>
      <w:pPr>
        <w:spacing w:after="60" w:before="60"/>
      </w:pPr>
      <w:r>
        <w:rPr>
          <w:rFonts w:ascii="Arial" w:cs="Arial" w:eastAsia="Arial" w:hAnsi="Arial"/>
          <w:color w:val="3A3A3C"/>
          <w:sz w:val="20"/>
          <w:szCs w:val="20"/>
        </w:rPr>
        <w:t xml:space="preserve">• Filterable by event type, actor email, and date range.</w:t>
      </w:r>
    </w:p>
    <w:p>
      <w:pPr>
        <w:spacing w:after="60" w:before="60"/>
      </w:pPr>
      <w:r>
        <w:rPr>
          <w:rFonts w:ascii="Arial" w:cs="Arial" w:eastAsia="Arial" w:hAnsi="Arial"/>
          <w:color w:val="3A3A3C"/>
          <w:sz w:val="20"/>
          <w:szCs w:val="20"/>
        </w:rPr>
        <w:t xml:space="preserve">• Shows actor email and timestamp.</w:t>
      </w:r>
    </w:p>
    <w:p>
      <w:pPr>
        <w:spacing w:after="40" w:before="0"/>
      </w:pPr>
    </w:p>
    <w:p>
      <w:pPr>
        <w:pStyle w:val="Heading2"/>
        <w:spacing w:after="80" w:before="280"/>
      </w:pPr>
      <w:r>
        <w:rPr>
          <w:rFonts w:ascii="Arial" w:cs="Arial" w:eastAsia="Arial" w:hAnsi="Arial"/>
          <w:b/>
          <w:bCs/>
          <w:color w:val="1D1D1F"/>
          <w:sz w:val="26"/>
          <w:szCs w:val="26"/>
        </w:rPr>
        <w:t xml:space="preserve">3.9 User Management (Founder only)</w:t>
      </w:r>
    </w:p>
    <w:p>
      <w:pPr>
        <w:spacing w:after="10" w:before="0"/>
      </w:pPr>
    </w:p>
    <w:p>
      <w:pPr>
        <w:spacing w:after="60" w:before="60"/>
      </w:pPr>
      <w:r>
        <w:rPr>
          <w:rFonts w:ascii="Arial" w:cs="Arial" w:eastAsia="Arial" w:hAnsi="Arial"/>
          <w:color w:val="3A3A3C"/>
          <w:sz w:val="20"/>
          <w:szCs w:val="20"/>
        </w:rPr>
        <w:t xml:space="preserve">• Founder can view all registered @electtech.ca staff accounts.</w:t>
      </w:r>
    </w:p>
    <w:p>
      <w:pPr>
        <w:spacing w:after="60" w:before="60"/>
      </w:pPr>
      <w:r>
        <w:rPr>
          <w:rFonts w:ascii="Arial" w:cs="Arial" w:eastAsia="Arial" w:hAnsi="Arial"/>
          <w:color w:val="3A3A3C"/>
          <w:sz w:val="20"/>
          <w:szCs w:val="20"/>
        </w:rPr>
        <w:t xml:space="preserve">• Role changes (Viewer / Technician / Founder) made from inside the app.</w:t>
      </w:r>
    </w:p>
    <w:p>
      <w:pPr>
        <w:spacing w:after="60" w:before="60"/>
      </w:pPr>
      <w:r>
        <w:rPr>
          <w:rFonts w:ascii="Arial" w:cs="Arial" w:eastAsia="Arial" w:hAnsi="Arial"/>
          <w:color w:val="3A3A3C"/>
          <w:sz w:val="20"/>
          <w:szCs w:val="20"/>
        </w:rPr>
        <w:t xml:space="preserve">• Server-side /api/manage-roles endpoint verifies caller is Founder before applying changes.</w:t>
      </w:r>
    </w:p>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4. Critical Bug Fixes — Must Apply</w:t>
      </w:r>
    </w:p>
    <w:p>
      <w:pPr>
        <w:spacing w:after="20" w:before="0"/>
      </w:pPr>
    </w:p>
    <w:p>
      <w:pPr>
        <w:pStyle w:val="Heading2"/>
        <w:spacing w:after="80" w:before="280"/>
      </w:pPr>
      <w:r>
        <w:rPr>
          <w:rFonts w:ascii="Arial" w:cs="Arial" w:eastAsia="Arial" w:hAnsi="Arial"/>
          <w:b/>
          <w:bCs/>
          <w:color w:val="1D1D1F"/>
          <w:sz w:val="26"/>
          <w:szCs w:val="26"/>
        </w:rPr>
        <w:t xml:space="preserve">Fix 1 — Founder Dashboard Routing (AAL2 Race Condition)</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500" w:sz="4"/>
              <w:left w:val="single" w:color="FF9500" w:sz="4"/>
              <w:bottom w:val="single" w:color="FF9500" w:sz="4"/>
              <w:right w:val="single" w:color="FF9500" w:sz="4"/>
            </w:tcBorders>
            <w:shd w:fill="FFF3E0"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PROBLEM: After challengeAndVerify() completes, getSession() is called immediately.</w:t>
            </w:r>
          </w:p>
          <w:p>
            <w:pPr>
              <w:spacing w:after="40" w:before="40"/>
            </w:pPr>
            <w:r>
              <w:rPr>
                <w:rFonts w:ascii="Arial" w:cs="Arial" w:eastAsia="Arial" w:hAnsi="Arial"/>
                <w:color w:val="3A3A3C"/>
                <w:sz w:val="19"/>
                <w:szCs w:val="19"/>
              </w:rPr>
              <w:t xml:space="preserve">Supabase briefly invalidates the session during the AAL2 upgrade — getSession() returns</w:t>
            </w:r>
          </w:p>
          <w:p>
            <w:pPr>
              <w:spacing w:after="40" w:before="40"/>
            </w:pPr>
            <w:r>
              <w:rPr>
                <w:rFonts w:ascii="Arial" w:cs="Arial" w:eastAsia="Arial" w:hAnsi="Arial"/>
                <w:color w:val="3A3A3C"/>
                <w:sz w:val="19"/>
                <w:szCs w:val="19"/>
              </w:rPr>
              <w:t xml:space="preserve">null, role evaluates to undefined, falls through to /tech-dashboard for ALL users.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FIX: Remove ALL getSession() calls from Setup2FA.jsx and Verify2FA.jsx.</w:t>
            </w:r>
          </w:p>
          <w:p>
            <w:pPr>
              <w:spacing w:after="40" w:before="40"/>
            </w:pPr>
            <w:r>
              <w:rPr>
                <w:rFonts w:ascii="Arial" w:cs="Arial" w:eastAsia="Arial" w:hAnsi="Arial"/>
                <w:color w:val="3A3A3C"/>
                <w:sz w:val="19"/>
                <w:szCs w:val="19"/>
              </w:rPr>
              <w:t xml:space="preserve">After challengeAndVerify() succeeds, navigate to "/" only.</w:t>
            </w:r>
          </w:p>
          <w:p>
            <w:pPr>
              <w:spacing w:after="40" w:before="40"/>
            </w:pPr>
            <w:r>
              <w:rPr>
                <w:rFonts w:ascii="Arial" w:cs="Arial" w:eastAsia="Arial" w:hAnsi="Arial"/>
                <w:color w:val="3A3A3C"/>
                <w:sz w:val="19"/>
                <w:szCs w:val="19"/>
              </w:rPr>
              <w:t xml:space="preserve">RoleRedirect reads role from useAuth() (already populated from JWT) — no blocking call.</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RoleRedirect logic:</w:t>
            </w:r>
          </w:p>
          <w:p>
            <w:pPr>
              <w:spacing w:after="40" w:before="40"/>
            </w:pPr>
            <w:r>
              <w:rPr>
                <w:rFonts w:ascii="Arial" w:cs="Arial" w:eastAsia="Arial" w:hAnsi="Arial"/>
                <w:color w:val="3A3A3C"/>
                <w:sz w:val="19"/>
                <w:szCs w:val="19"/>
              </w:rPr>
              <w:t xml:space="preserve">  if role === "founder"   → navigate to /founder-dashboard</w:t>
            </w:r>
          </w:p>
          <w:p>
            <w:pPr>
              <w:spacing w:after="40" w:before="40"/>
            </w:pPr>
            <w:r>
              <w:rPr>
                <w:rFonts w:ascii="Arial" w:cs="Arial" w:eastAsia="Arial" w:hAnsi="Arial"/>
                <w:color w:val="3A3A3C"/>
                <w:sz w:val="19"/>
                <w:szCs w:val="19"/>
              </w:rPr>
              <w:t xml:space="preserve">  if role === "technician" → navigate to /tech-dashboard</w:t>
            </w:r>
          </w:p>
          <w:p>
            <w:pPr>
              <w:spacing w:after="40" w:before="40"/>
            </w:pPr>
            <w:r>
              <w:rPr>
                <w:rFonts w:ascii="Arial" w:cs="Arial" w:eastAsia="Arial" w:hAnsi="Arial"/>
                <w:color w:val="3A3A3C"/>
                <w:sz w:val="19"/>
                <w:szCs w:val="19"/>
              </w:rPr>
              <w:t xml:space="preserve">  if role === "viewer"    → navigate to /viewer</w:t>
            </w:r>
          </w:p>
          <w:p>
            <w:pPr>
              <w:spacing w:after="40" w:before="40"/>
            </w:pPr>
            <w:r>
              <w:rPr>
                <w:rFonts w:ascii="Arial" w:cs="Arial" w:eastAsia="Arial" w:hAnsi="Arial"/>
                <w:color w:val="3A3A3C"/>
                <w:sz w:val="19"/>
                <w:szCs w:val="19"/>
              </w:rPr>
              <w:t xml:space="preserve">  default                 → show loading spinner, retry once after 500ms</w:t>
            </w:r>
          </w:p>
        </w:tc>
      </w:tr>
    </w:tbl>
    <w:p>
      <w:pPr>
        <w:spacing w:after="40" w:before="0"/>
      </w:pPr>
    </w:p>
    <w:p>
      <w:pPr>
        <w:pStyle w:val="Heading2"/>
        <w:spacing w:after="80" w:before="280"/>
      </w:pPr>
      <w:r>
        <w:rPr>
          <w:rFonts w:ascii="Arial" w:cs="Arial" w:eastAsia="Arial" w:hAnsi="Arial"/>
          <w:b/>
          <w:bCs/>
          <w:color w:val="1D1D1F"/>
          <w:sz w:val="26"/>
          <w:szCs w:val="26"/>
        </w:rPr>
        <w:t xml:space="preserve">Fix 2 — Email Domain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500" w:sz="4"/>
              <w:left w:val="single" w:color="FF9500" w:sz="4"/>
              <w:bottom w:val="single" w:color="FF9500" w:sz="4"/>
              <w:right w:val="single" w:color="FF9500" w:sz="4"/>
            </w:tcBorders>
            <w:shd w:fill="FFF3E0"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Signup form must validate email ends with @electtech.ca before submission.</w:t>
            </w:r>
          </w:p>
          <w:p>
            <w:pPr>
              <w:spacing w:after="40" w:before="40"/>
            </w:pPr>
            <w:r>
              <w:rPr>
                <w:rFonts w:ascii="Arial" w:cs="Arial" w:eastAsia="Arial" w:hAnsi="Arial"/>
                <w:color w:val="3A3A3C"/>
                <w:sz w:val="19"/>
                <w:szCs w:val="19"/>
              </w:rPr>
              <w:t xml:space="preserve">Supabase RLS must also enforce domain on the users table (server-side).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Client-side validation:</w:t>
            </w:r>
          </w:p>
          <w:p>
            <w:pPr>
              <w:spacing w:after="40" w:before="40"/>
            </w:pPr>
            <w:r>
              <w:rPr>
                <w:rFonts w:ascii="Arial" w:cs="Arial" w:eastAsia="Arial" w:hAnsi="Arial"/>
                <w:color w:val="3A3A3C"/>
                <w:sz w:val="19"/>
                <w:szCs w:val="19"/>
              </w:rPr>
              <w:t xml:space="preserve">  if (!email.endsWith("@electtech.ca")) {</w:t>
            </w:r>
          </w:p>
          <w:p>
            <w:pPr>
              <w:spacing w:after="40" w:before="40"/>
            </w:pPr>
            <w:r>
              <w:rPr>
                <w:rFonts w:ascii="Arial" w:cs="Arial" w:eastAsia="Arial" w:hAnsi="Arial"/>
                <w:color w:val="3A3A3C"/>
                <w:sz w:val="19"/>
                <w:szCs w:val="19"/>
              </w:rPr>
              <w:t xml:space="preserve">    setError("Only @electtech.ca accounts are permitted.");</w:t>
            </w:r>
          </w:p>
          <w:p>
            <w:pPr>
              <w:spacing w:after="40" w:before="40"/>
            </w:pPr>
            <w:r>
              <w:rPr>
                <w:rFonts w:ascii="Arial" w:cs="Arial" w:eastAsia="Arial" w:hAnsi="Arial"/>
                <w:color w:val="3A3A3C"/>
                <w:sz w:val="19"/>
                <w:szCs w:val="19"/>
              </w:rPr>
              <w:t xml:space="preserve">    return;</w:t>
            </w:r>
          </w:p>
          <w:p>
            <w:pPr>
              <w:spacing w:after="40" w:before="40"/>
            </w:pPr>
            <w:r>
              <w:rPr>
                <w:rFonts w:ascii="Arial" w:cs="Arial" w:eastAsia="Arial" w:hAnsi="Arial"/>
                <w:color w:val="3A3A3C"/>
                <w:sz w:val="19"/>
                <w:szCs w:val="19"/>
              </w:rPr>
              <w:t xml:space="preserve">  }</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Supabase: Use email_domain_check constraint or RLS policy on auth.users.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Affected emails (all must work):</w:t>
            </w:r>
          </w:p>
          <w:p>
            <w:pPr>
              <w:spacing w:after="40" w:before="40"/>
            </w:pPr>
            <w:r>
              <w:rPr>
                <w:rFonts w:ascii="Arial" w:cs="Arial" w:eastAsia="Arial" w:hAnsi="Arial"/>
                <w:color w:val="3A3A3C"/>
                <w:sz w:val="19"/>
                <w:szCs w:val="19"/>
              </w:rPr>
              <w:t xml:space="preserve">  solomon@electtech.ca    → Founder (bootstrap SQL)</w:t>
            </w:r>
          </w:p>
          <w:p>
            <w:pPr>
              <w:spacing w:after="40" w:before="40"/>
            </w:pPr>
            <w:r>
              <w:rPr>
                <w:rFonts w:ascii="Arial" w:cs="Arial" w:eastAsia="Arial" w:hAnsi="Arial"/>
                <w:color w:val="3A3A3C"/>
                <w:sz w:val="19"/>
                <w:szCs w:val="19"/>
              </w:rPr>
              <w:t xml:space="preserve">  ricardo.landa@electtech.ca  → Technician</w:t>
            </w:r>
          </w:p>
          <w:p>
            <w:pPr>
              <w:spacing w:after="40" w:before="40"/>
            </w:pPr>
            <w:r>
              <w:rPr>
                <w:rFonts w:ascii="Arial" w:cs="Arial" w:eastAsia="Arial" w:hAnsi="Arial"/>
                <w:color w:val="3A3A3C"/>
                <w:sz w:val="19"/>
                <w:szCs w:val="19"/>
              </w:rPr>
              <w:t xml:space="preserve">  tech@electtech.ca       → Technician</w:t>
            </w:r>
          </w:p>
          <w:p>
            <w:pPr>
              <w:spacing w:after="40" w:before="40"/>
            </w:pPr>
            <w:r>
              <w:rPr>
                <w:rFonts w:ascii="Arial" w:cs="Arial" w:eastAsia="Arial" w:hAnsi="Arial"/>
                <w:color w:val="3A3A3C"/>
                <w:sz w:val="19"/>
                <w:szCs w:val="19"/>
              </w:rPr>
              <w:t xml:space="preserve">  *@electtech.ca          → any future staff (starts as Viewer)</w:t>
            </w:r>
          </w:p>
        </w:tc>
      </w:tr>
    </w:tbl>
    <w:p>
      <w:pPr>
        <w:spacing w:after="40" w:before="0"/>
      </w:pPr>
    </w:p>
    <w:p>
      <w:pPr>
        <w:pStyle w:val="Heading2"/>
        <w:spacing w:after="80" w:before="280"/>
      </w:pPr>
      <w:r>
        <w:rPr>
          <w:rFonts w:ascii="Arial" w:cs="Arial" w:eastAsia="Arial" w:hAnsi="Arial"/>
          <w:b/>
          <w:bCs/>
          <w:color w:val="1D1D1F"/>
          <w:sz w:val="26"/>
          <w:szCs w:val="26"/>
        </w:rPr>
        <w:t xml:space="preserve">Fix 3 — SMS Button Wired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3B30" w:sz="4"/>
              <w:left w:val="single" w:color="FF3B30" w:sz="4"/>
              <w:bottom w:val="single" w:color="FF3B30" w:sz="4"/>
              <w:right w:val="single" w:color="FF3B30" w:sz="4"/>
            </w:tcBorders>
            <w:shd w:fill="FFE5E5"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PROBLEM: Send Notification button existed but executed nothing — silent failure.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FIX: Wire to handleSendNotification():</w:t>
            </w:r>
          </w:p>
          <w:p>
            <w:pPr>
              <w:spacing w:after="40" w:before="40"/>
            </w:pPr>
            <w:r>
              <w:rPr>
                <w:rFonts w:ascii="Arial" w:cs="Arial" w:eastAsia="Arial" w:hAnsi="Arial"/>
                <w:color w:val="3A3A3C"/>
                <w:sz w:val="19"/>
                <w:szCs w:val="19"/>
              </w:rPr>
              <w:t xml:space="preserve">  1. POST to /api/send-sms with { ticketId, customerName, phone, device, issueId }</w:t>
            </w:r>
          </w:p>
          <w:p>
            <w:pPr>
              <w:spacing w:after="40" w:before="40"/>
            </w:pPr>
            <w:r>
              <w:rPr>
                <w:rFonts w:ascii="Arial" w:cs="Arial" w:eastAsia="Arial" w:hAnsi="Arial"/>
                <w:color w:val="3A3A3C"/>
                <w:sz w:val="19"/>
                <w:szCs w:val="19"/>
              </w:rPr>
              <w:t xml:space="preserve">  2. On success: update notifications table row (status=sent, sent_at=now)</w:t>
            </w:r>
          </w:p>
          <w:p>
            <w:pPr>
              <w:spacing w:after="40" w:before="40"/>
            </w:pPr>
            <w:r>
              <w:rPr>
                <w:rFonts w:ascii="Arial" w:cs="Arial" w:eastAsia="Arial" w:hAnsi="Arial"/>
                <w:color w:val="3A3A3C"/>
                <w:sz w:val="19"/>
                <w:szCs w:val="19"/>
              </w:rPr>
              <w:t xml:space="preserve">  3. Disable button, show green "SMS Sent ✓" badge on ticket card</w:t>
            </w:r>
          </w:p>
          <w:p>
            <w:pPr>
              <w:spacing w:after="40" w:before="40"/>
            </w:pPr>
            <w:r>
              <w:rPr>
                <w:rFonts w:ascii="Arial" w:cs="Arial" w:eastAsia="Arial" w:hAnsi="Arial"/>
                <w:color w:val="3A3A3C"/>
                <w:sz w:val="19"/>
                <w:szCs w:val="19"/>
              </w:rPr>
              <w:t xml:space="preserve">  4. On failure: show red error toast, log status=failed in notifications table</w:t>
            </w:r>
          </w:p>
          <w:p>
            <w:pPr>
              <w:spacing w:after="40" w:before="40"/>
            </w:pPr>
            <w:r>
              <w:rPr>
                <w:rFonts w:ascii="Arial" w:cs="Arial" w:eastAsia="Arial" w:hAnsi="Arial"/>
                <w:color w:val="3A3A3C"/>
                <w:sz w:val="19"/>
                <w:szCs w:val="19"/>
              </w:rPr>
              <w:t xml:space="preserve">  5. Show "Resend" option after 10 minutes if needed</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5. Technology Stack</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Layer</w:t>
            </w:r>
          </w:p>
        </w:tc>
        <w:tc>
          <w:tcPr>
            <w:tcW w:type="dxa" w:w="3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Technology</w:t>
            </w:r>
          </w:p>
        </w:tc>
        <w:tc>
          <w:tcPr>
            <w:tcW w:type="dxa" w:w="37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React 18 + Vite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Component-based SPA</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Styling</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Tailwind CSS + custom Apple design tokens</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See Section 6 for design system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Animation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Framer Motion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Page transitions, modal opens</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Icons</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Lucide React</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Consistent icon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Charts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Recharts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Revenue trend charts in Founder Dashboard</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QR Code</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qrcode.react</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Client-side QR generation for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Supabase Auth (email/password + TOTP MFA)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AAL2 enforced</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Database</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Supabase PostgreSQL + RLS</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Row-level security per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Twilio (via Vercel serverless function)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/api/send-sms</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Serverless API</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Vercel Functions (/api directory)</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3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Deployment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Vercel (frontend +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Zero-config, free tier</w:t>
            </w:r>
          </w:p>
        </w:tc>
      </w:tr>
      <w:tr>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Source Control</w:t>
            </w:r>
          </w:p>
        </w:tc>
        <w:tc>
          <w:tcPr>
            <w:tcW w:type="dxa" w:w="3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GitHub (DenineCorp/Repairdesk)</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Main branch =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Router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React Router v6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Protected routes per role</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6. Apple-Style Design System — Lock &amp; Restore</w:t>
      </w:r>
    </w:p>
    <w:p>
      <w:pPr>
        <w:spacing w:after="20" w:before="0"/>
      </w:pPr>
    </w:p>
    <w:p>
      <w:pPr>
        <w:spacing w:after="80" w:before="80"/>
        <w:ind w:left="360"/>
      </w:pPr>
      <w:r>
        <w:rPr>
          <w:rFonts w:ascii="Arial" w:cs="Arial" w:eastAsia="Arial" w:hAnsi="Arial"/>
          <w:b/>
          <w:bCs/>
          <w:color w:val="0071E3"/>
          <w:sz w:val="18"/>
          <w:szCs w:val="18"/>
        </w:rPr>
        <w:t xml:space="preserve">⚠  This section is NON-NEGOTIABLE. The design drifted in v1. Claude Code must apply these tokens at project init and never deviate.</w:t>
      </w:r>
    </w:p>
    <w:p>
      <w:pPr>
        <w:spacing w:after="20" w:before="0"/>
      </w:pPr>
    </w:p>
    <w:p>
      <w:pPr>
        <w:pStyle w:val="Heading3"/>
        <w:spacing w:after="60" w:before="200"/>
      </w:pPr>
      <w:r>
        <w:rPr>
          <w:rFonts w:ascii="Arial" w:cs="Arial" w:eastAsia="Arial" w:hAnsi="Arial"/>
          <w:b/>
          <w:bCs/>
          <w:color w:val="3A3A3C"/>
          <w:sz w:val="22"/>
          <w:szCs w:val="22"/>
        </w:rPr>
        <w:t xml:space="preserve">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Token</w:t>
            </w:r>
          </w:p>
        </w:tc>
        <w:tc>
          <w:tcPr>
            <w:tcW w:type="dxa" w:w="16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Hex</w:t>
            </w:r>
          </w:p>
        </w:tc>
        <w:tc>
          <w:tcPr>
            <w:tcW w:type="dxa" w:w="53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--color-bg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#F5F5F7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App background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--color-surface</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#FFFFFF</w:t>
            </w:r>
          </w:p>
        </w:tc>
        <w:tc>
          <w:tcPr>
            <w:tcW w:type="dxa" w:w="5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Cards, modals, panels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--color-border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#D2D2D7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All borders, dividers</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--color-text-primary</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#1D1D1F</w:t>
            </w:r>
          </w:p>
        </w:tc>
        <w:tc>
          <w:tcPr>
            <w:tcW w:type="dxa" w:w="5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Headings, labels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--color-text-secondary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#6E6E73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Body text, captions</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--color-accent</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#0071E3</w:t>
            </w:r>
          </w:p>
        </w:tc>
        <w:tc>
          <w:tcPr>
            <w:tcW w:type="dxa" w:w="5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Buttons, links, active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--color-accent-hover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#0077ED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Button hover</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--color-success</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#34C759</w:t>
            </w:r>
          </w:p>
        </w:tc>
        <w:tc>
          <w:tcPr>
            <w:tcW w:type="dxa" w:w="5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Paid badge, sent confirmation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--color-warning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#FF9500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Partial payment, due today</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--color-danger</w:t>
            </w:r>
          </w:p>
        </w:tc>
        <w:tc>
          <w:tcPr>
            <w:tcW w:type="dxa" w:w="16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#FF3B30</w:t>
            </w:r>
          </w:p>
        </w:tc>
        <w:tc>
          <w:tcPr>
            <w:tcW w:type="dxa" w:w="53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Overdue, failed, unpaid</w:t>
            </w:r>
          </w:p>
        </w:tc>
      </w:tr>
    </w:tbl>
    <w:p>
      <w:pPr>
        <w:spacing w:after="20" w:before="0"/>
      </w:pPr>
    </w:p>
    <w:p>
      <w:pPr>
        <w:pStyle w:val="Heading3"/>
        <w:spacing w:after="60" w:before="200"/>
      </w:pPr>
      <w:r>
        <w:rPr>
          <w:rFonts w:ascii="Arial" w:cs="Arial" w:eastAsia="Arial" w:hAnsi="Arial"/>
          <w:b/>
          <w:bCs/>
          <w:color w:val="3A3A3C"/>
          <w:sz w:val="22"/>
          <w:szCs w:val="22"/>
        </w:rPr>
        <w:t xml:space="preserve">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font-family: -apple-system, "SF Pro Display", "Helvetica Neue", Arial, sans-serif;</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Scale:</w:t>
            </w:r>
          </w:p>
          <w:p>
            <w:pPr>
              <w:spacing w:after="40" w:before="40"/>
            </w:pPr>
            <w:r>
              <w:rPr>
                <w:rFonts w:ascii="Arial" w:cs="Arial" w:eastAsia="Arial" w:hAnsi="Arial"/>
                <w:color w:val="3A3A3C"/>
                <w:sz w:val="19"/>
                <w:szCs w:val="19"/>
              </w:rPr>
              <w:t xml:space="preserve">  Page title (h1):   28px / 700 weight / #1D1D1F</w:t>
            </w:r>
          </w:p>
          <w:p>
            <w:pPr>
              <w:spacing w:after="40" w:before="40"/>
            </w:pPr>
            <w:r>
              <w:rPr>
                <w:rFonts w:ascii="Arial" w:cs="Arial" w:eastAsia="Arial" w:hAnsi="Arial"/>
                <w:color w:val="3A3A3C"/>
                <w:sz w:val="19"/>
                <w:szCs w:val="19"/>
              </w:rPr>
              <w:t xml:space="preserve">  Section title (h2): 20px / 600 weight / #1D1D1F</w:t>
            </w:r>
          </w:p>
          <w:p>
            <w:pPr>
              <w:spacing w:after="40" w:before="40"/>
            </w:pPr>
            <w:r>
              <w:rPr>
                <w:rFonts w:ascii="Arial" w:cs="Arial" w:eastAsia="Arial" w:hAnsi="Arial"/>
                <w:color w:val="3A3A3C"/>
                <w:sz w:val="19"/>
                <w:szCs w:val="19"/>
              </w:rPr>
              <w:t xml:space="preserve">  Card title (h3):   16px / 600 weight / #1D1D1F</w:t>
            </w:r>
          </w:p>
          <w:p>
            <w:pPr>
              <w:spacing w:after="40" w:before="40"/>
            </w:pPr>
            <w:r>
              <w:rPr>
                <w:rFonts w:ascii="Arial" w:cs="Arial" w:eastAsia="Arial" w:hAnsi="Arial"/>
                <w:color w:val="3A3A3C"/>
                <w:sz w:val="19"/>
                <w:szCs w:val="19"/>
              </w:rPr>
              <w:t xml:space="preserve">  Body:              15px / 400 weight / #3A3A3C</w:t>
            </w:r>
          </w:p>
          <w:p>
            <w:pPr>
              <w:spacing w:after="40" w:before="40"/>
            </w:pPr>
            <w:r>
              <w:rPr>
                <w:rFonts w:ascii="Arial" w:cs="Arial" w:eastAsia="Arial" w:hAnsi="Arial"/>
                <w:color w:val="3A3A3C"/>
                <w:sz w:val="19"/>
                <w:szCs w:val="19"/>
              </w:rPr>
              <w:t xml:space="preserve">  Caption/label:     13px / 400 weight / #6E6E73</w:t>
            </w:r>
          </w:p>
          <w:p>
            <w:pPr>
              <w:spacing w:after="40" w:before="40"/>
            </w:pPr>
            <w:r>
              <w:rPr>
                <w:rFonts w:ascii="Arial" w:cs="Arial" w:eastAsia="Arial" w:hAnsi="Arial"/>
                <w:color w:val="3A3A3C"/>
                <w:sz w:val="19"/>
                <w:szCs w:val="19"/>
              </w:rPr>
              <w:t xml:space="preserve">  Badge:             12px / 500 weight / UPPERCASE</w:t>
            </w:r>
          </w:p>
        </w:tc>
      </w:tr>
    </w:tbl>
    <w:p>
      <w:pPr>
        <w:spacing w:after="20" w:before="0"/>
      </w:pPr>
    </w:p>
    <w:p>
      <w:pPr>
        <w:pStyle w:val="Heading3"/>
        <w:spacing w:after="60" w:before="200"/>
      </w:pPr>
      <w:r>
        <w:rPr>
          <w:rFonts w:ascii="Arial" w:cs="Arial" w:eastAsia="Arial" w:hAnsi="Arial"/>
          <w:b/>
          <w:bCs/>
          <w:color w:val="3A3A3C"/>
          <w:sz w:val="22"/>
          <w:szCs w:val="22"/>
        </w:rPr>
        <w:t xml:space="preserve">Component Rules</w:t>
      </w:r>
    </w:p>
    <w:p>
      <w:pPr>
        <w:spacing w:after="60" w:before="60"/>
      </w:pPr>
      <w:r>
        <w:rPr>
          <w:rFonts w:ascii="Arial" w:cs="Arial" w:eastAsia="Arial" w:hAnsi="Arial"/>
          <w:color w:val="3A3A3C"/>
          <w:sz w:val="20"/>
          <w:szCs w:val="20"/>
        </w:rPr>
        <w:t xml:space="preserve">• Cards: white background, 12px border-radius, 1px border #D2D2D7, 0 1px 3px rgba(0,0,0,0.08) shadow.</w:t>
      </w:r>
    </w:p>
    <w:p>
      <w:pPr>
        <w:spacing w:after="60" w:before="60"/>
      </w:pPr>
      <w:r>
        <w:rPr>
          <w:rFonts w:ascii="Arial" w:cs="Arial" w:eastAsia="Arial" w:hAnsi="Arial"/>
          <w:color w:val="3A3A3C"/>
          <w:sz w:val="20"/>
          <w:szCs w:val="20"/>
        </w:rPr>
        <w:t xml:space="preserve">• Buttons (primary): #0071E3 fill, white text, 8px border-radius, no outline, hover #0077ED.</w:t>
      </w:r>
    </w:p>
    <w:p>
      <w:pPr>
        <w:spacing w:after="60" w:before="60"/>
      </w:pPr>
      <w:r>
        <w:rPr>
          <w:rFonts w:ascii="Arial" w:cs="Arial" w:eastAsia="Arial" w:hAnsi="Arial"/>
          <w:color w:val="3A3A3C"/>
          <w:sz w:val="20"/>
          <w:szCs w:val="20"/>
        </w:rPr>
        <w:t xml:space="preserve">• Inputs: white fill, 1px #D2D2D7 border, 8px radius, focus ring #0071E3 2px.</w:t>
      </w:r>
    </w:p>
    <w:p>
      <w:pPr>
        <w:spacing w:after="60" w:before="60"/>
      </w:pPr>
      <w:r>
        <w:rPr>
          <w:rFonts w:ascii="Arial" w:cs="Arial" w:eastAsia="Arial" w:hAnsi="Arial"/>
          <w:color w:val="3A3A3C"/>
          <w:sz w:val="20"/>
          <w:szCs w:val="20"/>
        </w:rPr>
        <w:t xml:space="preserve">• Status badges: coloured pill, 6px radius, 12px uppercase text.</w:t>
      </w:r>
    </w:p>
    <w:p>
      <w:pPr>
        <w:spacing w:after="60" w:before="60"/>
      </w:pPr>
      <w:r>
        <w:rPr>
          <w:rFonts w:ascii="Arial" w:cs="Arial" w:eastAsia="Arial" w:hAnsi="Arial"/>
          <w:color w:val="3A3A3C"/>
          <w:sz w:val="20"/>
          <w:szCs w:val="20"/>
        </w:rPr>
        <w:t xml:space="preserve">• No dark backgrounds except the sidebar nav (if used).</w:t>
      </w:r>
    </w:p>
    <w:p>
      <w:pPr>
        <w:spacing w:after="60" w:before="60"/>
      </w:pPr>
      <w:r>
        <w:rPr>
          <w:rFonts w:ascii="Arial" w:cs="Arial" w:eastAsia="Arial" w:hAnsi="Arial"/>
          <w:color w:val="3A3A3C"/>
          <w:sz w:val="20"/>
          <w:szCs w:val="20"/>
        </w:rPr>
        <w:t xml:space="preserve">• Sidebar/header: white with bottom border #D2D2D7.</w:t>
      </w:r>
    </w:p>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7. Database Schema (Supabase PostgreSQL)</w:t>
      </w:r>
    </w:p>
    <w:p>
      <w:pPr>
        <w:spacing w:after="20" w:before="0"/>
      </w:pPr>
    </w:p>
    <w:p>
      <w:pPr>
        <w:pStyle w:val="Heading2"/>
        <w:spacing w:after="80" w:before="280"/>
      </w:pPr>
      <w:r>
        <w:rPr>
          <w:rFonts w:ascii="Arial" w:cs="Arial" w:eastAsia="Arial" w:hAnsi="Arial"/>
          <w:b/>
          <w:bCs/>
          <w:color w:val="1D1D1F"/>
          <w:sz w:val="26"/>
          <w:szCs w:val="26"/>
        </w:rPr>
        <w:t xml:space="preserve">7.1 tickets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Auto-generated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issue_id</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text UNIQUE</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YY-NNNN format, auto-generated on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customer_name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text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Required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customer_phone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text NOT NULL</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E.164 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device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text NOT NULL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Type and model</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issue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text NOT NULL</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Description of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pending | in_progress | ready | collected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date_in</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date</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Date device brought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date_expected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Expected completion date</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warranty_days</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integer</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Optional warranty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References auth.users.id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created_at</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timestamptz</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Auto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Auto-updated on change (trigger required)</w:t>
            </w:r>
          </w:p>
        </w:tc>
      </w:tr>
    </w:tbl>
    <w:p>
      <w:pPr>
        <w:spacing w:after="40" w:before="0"/>
      </w:pPr>
    </w:p>
    <w:p>
      <w:pPr>
        <w:pStyle w:val="Heading2"/>
        <w:spacing w:after="80" w:before="280"/>
      </w:pPr>
      <w:r>
        <w:rPr>
          <w:rFonts w:ascii="Arial" w:cs="Arial" w:eastAsia="Arial" w:hAnsi="Arial"/>
          <w:b/>
          <w:bCs/>
          <w:color w:val="1D1D1F"/>
          <w:sz w:val="26"/>
          <w:szCs w:val="26"/>
        </w:rPr>
        <w:t xml:space="preserve">7.2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Auto-generated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ticket_id</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References tickets.id — created automatically on ticket insert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payment_status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unpaid | partial | paid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amount_paid</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numeric(10,2)</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CAD 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paid_at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Set when status transitions to paid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updated_by</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References auth.users.id</w:t>
            </w:r>
          </w:p>
        </w:tc>
      </w:tr>
    </w:tbl>
    <w:p>
      <w:pPr>
        <w:spacing w:after="40" w:before="0"/>
      </w:pPr>
    </w:p>
    <w:p>
      <w:pPr>
        <w:pStyle w:val="Heading2"/>
        <w:spacing w:after="80" w:before="280"/>
      </w:pPr>
      <w:r>
        <w:rPr>
          <w:rFonts w:ascii="Arial" w:cs="Arial" w:eastAsia="Arial" w:hAnsi="Arial"/>
          <w:b/>
          <w:bCs/>
          <w:color w:val="1D1D1F"/>
          <w:sz w:val="26"/>
          <w:szCs w:val="26"/>
        </w:rPr>
        <w:t xml:space="preserve">7.3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Auto-generated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ticket_id</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References tickets.id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sms</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sent_at</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timestamptz</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Timestamp of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sent_by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References auth.users.id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message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text</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Full message body 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sent | failed</w:t>
            </w:r>
          </w:p>
        </w:tc>
      </w:tr>
    </w:tbl>
    <w:p>
      <w:pPr>
        <w:spacing w:after="40" w:before="0"/>
      </w:pPr>
    </w:p>
    <w:p>
      <w:pPr>
        <w:pStyle w:val="Heading2"/>
        <w:spacing w:after="80" w:before="280"/>
      </w:pPr>
      <w:r>
        <w:rPr>
          <w:rFonts w:ascii="Arial" w:cs="Arial" w:eastAsia="Arial" w:hAnsi="Arial"/>
          <w:b/>
          <w:bCs/>
          <w:color w:val="1D1D1F"/>
          <w:sz w:val="26"/>
          <w:szCs w:val="26"/>
        </w:rPr>
        <w:t xml:space="preserve">7.4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PK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Auto-generated</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actor_id</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uuid FK</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auth.users.id of staff who performed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actor_email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Denormalised for display</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event_type</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text</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ticket_created | status_changed | payment_updated | sms_sent | role_changed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ticket_id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uuid FK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References tickets.id if relevant</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metadata</w:t>
            </w:r>
          </w:p>
        </w:tc>
        <w:tc>
          <w:tcPr>
            <w:tcW w:type="dxa" w:w="18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jsonb</w:t>
            </w:r>
          </w:p>
        </w:tc>
        <w:tc>
          <w:tcPr>
            <w:tcW w:type="dxa" w:w="5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Old/new values, device,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timestamptz</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Auto</w:t>
            </w:r>
          </w:p>
        </w:tc>
      </w:tr>
    </w:tbl>
    <w:p>
      <w:pPr>
        <w:spacing w:after="40" w:before="0"/>
      </w:pPr>
    </w:p>
    <w:p>
      <w:pPr>
        <w:pStyle w:val="Heading2"/>
        <w:spacing w:after="80" w:before="280"/>
      </w:pPr>
      <w:r>
        <w:rPr>
          <w:rFonts w:ascii="Arial" w:cs="Arial" w:eastAsia="Arial" w:hAnsi="Arial"/>
          <w:b/>
          <w:bCs/>
          <w:color w:val="1D1D1F"/>
          <w:sz w:val="26"/>
          <w:szCs w:val="26"/>
        </w:rPr>
        <w:t xml:space="preserve">Bootstrap SQL — Run Once in Supabase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-- 1. Set Solomon as Founder</w:t>
            </w:r>
          </w:p>
          <w:p>
            <w:pPr>
              <w:spacing w:after="40" w:before="40"/>
            </w:pPr>
            <w:r>
              <w:rPr>
                <w:rFonts w:ascii="Arial" w:cs="Arial" w:eastAsia="Arial" w:hAnsi="Arial"/>
                <w:color w:val="3A3A3C"/>
                <w:sz w:val="19"/>
                <w:szCs w:val="19"/>
              </w:rPr>
              <w:t xml:space="preserve">UPDATE auth.users</w:t>
            </w:r>
          </w:p>
          <w:p>
            <w:pPr>
              <w:spacing w:after="40" w:before="40"/>
            </w:pPr>
            <w:r>
              <w:rPr>
                <w:rFonts w:ascii="Arial" w:cs="Arial" w:eastAsia="Arial" w:hAnsi="Arial"/>
                <w:color w:val="3A3A3C"/>
                <w:sz w:val="19"/>
                <w:szCs w:val="19"/>
              </w:rPr>
              <w:t xml:space="preserve">  SET raw_user_meta_data = raw_user_meta_data || '{"role": "founder"}'::jsonb</w:t>
            </w:r>
          </w:p>
          <w:p>
            <w:pPr>
              <w:spacing w:after="40" w:before="40"/>
            </w:pPr>
            <w:r>
              <w:rPr>
                <w:rFonts w:ascii="Arial" w:cs="Arial" w:eastAsia="Arial" w:hAnsi="Arial"/>
                <w:color w:val="3A3A3C"/>
                <w:sz w:val="19"/>
                <w:szCs w:val="19"/>
              </w:rPr>
              <w:t xml:space="preserve">  WHERE email = 'solomon@electtech.ca';</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-- 2. Add warranty_days column if upgrading existing DB</w:t>
            </w:r>
          </w:p>
          <w:p>
            <w:pPr>
              <w:spacing w:after="40" w:before="40"/>
            </w:pPr>
            <w:r>
              <w:rPr>
                <w:rFonts w:ascii="Arial" w:cs="Arial" w:eastAsia="Arial" w:hAnsi="Arial"/>
                <w:color w:val="3A3A3C"/>
                <w:sz w:val="19"/>
                <w:szCs w:val="19"/>
              </w:rPr>
              <w:t xml:space="preserve">ALTER TABLE tickets ADD COLUMN IF NOT EXISTS warranty_days integer;</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-- 3. Add updated_at trigger on tickets</w:t>
            </w:r>
          </w:p>
          <w:p>
            <w:pPr>
              <w:spacing w:after="40" w:before="40"/>
            </w:pPr>
            <w:r>
              <w:rPr>
                <w:rFonts w:ascii="Arial" w:cs="Arial" w:eastAsia="Arial" w:hAnsi="Arial"/>
                <w:color w:val="3A3A3C"/>
                <w:sz w:val="19"/>
                <w:szCs w:val="19"/>
              </w:rPr>
              <w:t xml:space="preserve">CREATE OR REPLACE FUNCTION set_updated_at()</w:t>
            </w:r>
          </w:p>
          <w:p>
            <w:pPr>
              <w:spacing w:after="40" w:before="40"/>
            </w:pPr>
            <w:r>
              <w:rPr>
                <w:rFonts w:ascii="Arial" w:cs="Arial" w:eastAsia="Arial" w:hAnsi="Arial"/>
                <w:color w:val="3A3A3C"/>
                <w:sz w:val="19"/>
                <w:szCs w:val="19"/>
              </w:rPr>
              <w:t xml:space="preserve">  RETURNS trigger LANGUAGE plpgsql AS $$</w:t>
            </w:r>
          </w:p>
          <w:p>
            <w:pPr>
              <w:spacing w:after="40" w:before="40"/>
            </w:pPr>
            <w:r>
              <w:rPr>
                <w:rFonts w:ascii="Arial" w:cs="Arial" w:eastAsia="Arial" w:hAnsi="Arial"/>
                <w:color w:val="3A3A3C"/>
                <w:sz w:val="19"/>
                <w:szCs w:val="19"/>
              </w:rPr>
              <w:t xml:space="preserve">  BEGIN NEW.updated_at = now(); RETURN NEW; END; $$;</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CREATE TRIGGER tickets_updated_at</w:t>
            </w:r>
          </w:p>
          <w:p>
            <w:pPr>
              <w:spacing w:after="40" w:before="40"/>
            </w:pPr>
            <w:r>
              <w:rPr>
                <w:rFonts w:ascii="Arial" w:cs="Arial" w:eastAsia="Arial" w:hAnsi="Arial"/>
                <w:color w:val="3A3A3C"/>
                <w:sz w:val="19"/>
                <w:szCs w:val="19"/>
              </w:rPr>
              <w:t xml:space="preserve">  BEFORE UPDATE ON tickets</w:t>
            </w:r>
          </w:p>
          <w:p>
            <w:pPr>
              <w:spacing w:after="40" w:before="40"/>
            </w:pPr>
            <w:r>
              <w:rPr>
                <w:rFonts w:ascii="Arial" w:cs="Arial" w:eastAsia="Arial" w:hAnsi="Arial"/>
                <w:color w:val="3A3A3C"/>
                <w:sz w:val="19"/>
                <w:szCs w:val="19"/>
              </w:rPr>
              <w:t xml:space="preserve">  FOR EACH ROW EXECUTE FUNCTION set_updated_at();</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-- 4. Add RLS to audit_logs (Founder only)</w:t>
            </w:r>
          </w:p>
          <w:p>
            <w:pPr>
              <w:spacing w:after="40" w:before="40"/>
            </w:pPr>
            <w:r>
              <w:rPr>
                <w:rFonts w:ascii="Arial" w:cs="Arial" w:eastAsia="Arial" w:hAnsi="Arial"/>
                <w:color w:val="3A3A3C"/>
                <w:sz w:val="19"/>
                <w:szCs w:val="19"/>
              </w:rPr>
              <w:t xml:space="preserve">ALTER TABLE audit_logs ENABLE ROW LEVEL SECURITY;</w:t>
            </w:r>
          </w:p>
          <w:p>
            <w:pPr>
              <w:spacing w:after="40" w:before="40"/>
            </w:pPr>
            <w:r>
              <w:rPr>
                <w:rFonts w:ascii="Arial" w:cs="Arial" w:eastAsia="Arial" w:hAnsi="Arial"/>
                <w:color w:val="3A3A3C"/>
                <w:sz w:val="19"/>
                <w:szCs w:val="19"/>
              </w:rPr>
              <w:t xml:space="preserve">CREATE POLICY "founder_only" ON audit_logs</w:t>
            </w:r>
          </w:p>
          <w:p>
            <w:pPr>
              <w:spacing w:after="40" w:before="40"/>
            </w:pPr>
            <w:r>
              <w:rPr>
                <w:rFonts w:ascii="Arial" w:cs="Arial" w:eastAsia="Arial" w:hAnsi="Arial"/>
                <w:color w:val="3A3A3C"/>
                <w:sz w:val="19"/>
                <w:szCs w:val="19"/>
              </w:rPr>
              <w:t xml:space="preserve">  FOR ALL USING ((auth.jwt() -&gt;&gt; 'role') = 'founder');</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-- 5. Add RLS to notifications (all authenticated)</w:t>
            </w:r>
          </w:p>
          <w:p>
            <w:pPr>
              <w:spacing w:after="40" w:before="40"/>
            </w:pPr>
            <w:r>
              <w:rPr>
                <w:rFonts w:ascii="Arial" w:cs="Arial" w:eastAsia="Arial" w:hAnsi="Arial"/>
                <w:color w:val="3A3A3C"/>
                <w:sz w:val="19"/>
                <w:szCs w:val="19"/>
              </w:rPr>
              <w:t xml:space="preserve">ALTER TABLE notifications ENABLE ROW LEVEL SECURITY;</w:t>
            </w:r>
          </w:p>
          <w:p>
            <w:pPr>
              <w:spacing w:after="40" w:before="40"/>
            </w:pPr>
            <w:r>
              <w:rPr>
                <w:rFonts w:ascii="Arial" w:cs="Arial" w:eastAsia="Arial" w:hAnsi="Arial"/>
                <w:color w:val="3A3A3C"/>
                <w:sz w:val="19"/>
                <w:szCs w:val="19"/>
              </w:rPr>
              <w:t xml:space="preserve">CREATE POLICY "authenticated_read" ON notifications</w:t>
            </w:r>
          </w:p>
          <w:p>
            <w:pPr>
              <w:spacing w:after="40" w:before="40"/>
            </w:pPr>
            <w:r>
              <w:rPr>
                <w:rFonts w:ascii="Arial" w:cs="Arial" w:eastAsia="Arial" w:hAnsi="Arial"/>
                <w:color w:val="3A3A3C"/>
                <w:sz w:val="19"/>
                <w:szCs w:val="19"/>
              </w:rPr>
              <w:t xml:space="preserve">  FOR SELECT USING (auth.role() = 'authenticated');</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8. Vercel Serverless API Endpoints</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rPr>
          <w:tblHeader/>
        </w:trPr>
        <w:tc>
          <w:tcPr>
            <w:tcW w:type="dxa" w:w="24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File</w:t>
            </w:r>
          </w:p>
        </w:tc>
        <w:tc>
          <w:tcPr>
            <w:tcW w:type="dxa" w:w="12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Method</w:t>
            </w:r>
          </w:p>
        </w:tc>
        <w:tc>
          <w:tcPr>
            <w:tcW w:type="dxa" w:w="20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Access</w:t>
            </w:r>
          </w:p>
        </w:tc>
        <w:tc>
          <w:tcPr>
            <w:tcW w:type="dxa" w:w="37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/api/get-role.js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Authenticated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Reads user role from JWT / app_metadata</w:t>
            </w:r>
          </w:p>
        </w:tc>
      </w:tr>
      <w:tr>
        <w:tc>
          <w:tcPr>
            <w:tcW w:type="dxa" w:w="24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/api/send-sms.js</w:t>
            </w:r>
          </w:p>
        </w:tc>
        <w:tc>
          <w:tcPr>
            <w:tcW w:type="dxa" w:w="1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POST</w:t>
            </w:r>
          </w:p>
        </w:tc>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Technician + Founder</w:t>
            </w:r>
          </w:p>
        </w:tc>
        <w:tc>
          <w:tcPr>
            <w:tcW w:type="dxa" w:w="37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Proxies Twilio SMS, logs to notifications 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/api/manage-roles.js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Founder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Changes user role — verifies caller is Founder server-side</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9. Environment Variables (Vercel)</w:t>
      </w:r>
    </w:p>
    <w:p>
      <w:pPr>
        <w:spacing w:after="20" w:before="0"/>
      </w:pPr>
    </w:p>
    <w:p>
      <w:pPr>
        <w:spacing w:after="80" w:before="80"/>
        <w:ind w:left="360"/>
      </w:pPr>
      <w:r>
        <w:rPr>
          <w:rFonts w:ascii="Arial" w:cs="Arial" w:eastAsia="Arial" w:hAnsi="Arial"/>
          <w:b/>
          <w:bCs/>
          <w:color w:val="FF9500"/>
          <w:sz w:val="18"/>
          <w:szCs w:val="18"/>
        </w:rPr>
        <w:t xml:space="preserve">⚠  Never commit these to GitHub. Set all in Vercel dashboard → Settings → Environment Variables.</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Used By</w:t>
            </w:r>
          </w:p>
        </w:tc>
        <w:tc>
          <w:tcPr>
            <w:tcW w:type="dxa" w:w="4160"/>
            <w:tcBorders>
              <w:top w:val="single" w:color="CCCCCC" w:sz="1"/>
              <w:left w:val="single" w:color="CCCCCC" w:sz="1"/>
              <w:bottom w:val="single" w:color="CCCCCC" w:sz="1"/>
              <w:right w:val="single" w:color="CCCCCC" w:sz="1"/>
            </w:tcBorders>
            <w:shd w:fill="1D1D1F" w:val="clear"/>
            <w:tcMar>
              <w:top w:type="dxa" w:w="100"/>
              <w:left w:type="dxa" w:w="140"/>
              <w:bottom w:type="dxa" w:w="100"/>
              <w:right w:type="dxa" w:w="140"/>
            </w:tcMar>
            <w:vAlign w:val="center"/>
          </w:tcPr>
          <w:p>
            <w:r>
              <w:rPr>
                <w:rFonts w:ascii="Arial" w:cs="Arial" w:eastAsia="Arial" w:hAnsi="Arial"/>
                <w:b/>
                <w:bCs/>
                <w:color w:val="FFFFFF"/>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VITE_SUPABASE_URL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Frontend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Supabase project URL</w:t>
            </w:r>
          </w:p>
        </w:tc>
      </w:tr>
      <w:tr>
        <w:tc>
          <w:tcPr>
            <w:tcW w:type="dxa" w:w="3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VITE_SUPABASE_ANON_KEY</w:t>
            </w:r>
          </w:p>
        </w:tc>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Frontend</w:t>
            </w:r>
          </w:p>
        </w:tc>
        <w:tc>
          <w:tcPr>
            <w:tcW w:type="dxa" w:w="4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Public anon key (safe for browser)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SUPABASE_URL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 functions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Server-side copy</w:t>
            </w:r>
          </w:p>
        </w:tc>
      </w:tr>
      <w:tr>
        <w:tc>
          <w:tcPr>
            <w:tcW w:type="dxa" w:w="3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SUPABASE_ANON_KEY</w:t>
            </w:r>
          </w:p>
        </w:tc>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API functions</w:t>
            </w:r>
          </w:p>
        </w:tc>
        <w:tc>
          <w:tcPr>
            <w:tcW w:type="dxa" w:w="4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Server-side anon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SUPABASE_SERVICE_ROLE_KEY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/api/manage-roles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Admin only — NEVER for data queries</w:t>
            </w:r>
          </w:p>
        </w:tc>
      </w:tr>
      <w:tr>
        <w:tc>
          <w:tcPr>
            <w:tcW w:type="dxa" w:w="3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TWILIO_ACCOUNT_SID</w:t>
            </w:r>
          </w:p>
        </w:tc>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/api/send-sms</w:t>
            </w:r>
          </w:p>
        </w:tc>
        <w:tc>
          <w:tcPr>
            <w:tcW w:type="dxa" w:w="4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Twilio account identifier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TWILIO_AUTH_TOKEN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/api/send-sms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color w:val="3A3A3C"/>
                <w:sz w:val="18"/>
                <w:szCs w:val="18"/>
              </w:rPr>
              <w:t xml:space="preserve">Twilio auth secret</w:t>
            </w:r>
          </w:p>
        </w:tc>
      </w:tr>
      <w:tr>
        <w:tc>
          <w:tcPr>
            <w:tcW w:type="dxa" w:w="32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TWILIO_FROM_NUMBER</w:t>
            </w:r>
          </w:p>
        </w:tc>
        <w:tc>
          <w:tcPr>
            <w:tcW w:type="dxa" w:w="200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/api/send-sms</w:t>
            </w:r>
          </w:p>
        </w:tc>
        <w:tc>
          <w:tcPr>
            <w:tcW w:type="dxa" w:w="4160"/>
            <w:tcBorders>
              <w:top w:val="single" w:color="CCCCCC" w:sz="1"/>
              <w:left w:val="single" w:color="CCCCCC" w:sz="1"/>
              <w:bottom w:val="single" w:color="CCCCCC" w:sz="1"/>
              <w:right w:val="single" w:color="CCCCCC" w:sz="1"/>
            </w:tcBorders>
            <w:shd w:fill="F5F5F7" w:val="clear"/>
            <w:tcMar>
              <w:top w:type="dxa" w:w="80"/>
              <w:left w:type="dxa" w:w="140"/>
              <w:bottom w:type="dxa" w:w="80"/>
              <w:right w:type="dxa" w:w="140"/>
            </w:tcMar>
            <w:vAlign w:val="center"/>
          </w:tcPr>
          <w:p>
            <w:r>
              <w:rPr>
                <w:rFonts w:ascii="Arial" w:cs="Arial" w:eastAsia="Arial" w:hAnsi="Arial"/>
                <w:color w:val="3A3A3C"/>
                <w:sz w:val="18"/>
                <w:szCs w:val="18"/>
              </w:rPr>
              <w:t xml:space="preserve">Your Twilio phone number (E.164)</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10. Build Phases &amp; Prompts for Claude Code</w:t>
      </w:r>
    </w:p>
    <w:p>
      <w:pPr>
        <w:spacing w:after="20" w:before="0"/>
      </w:pPr>
    </w:p>
    <w:p>
      <w:pPr>
        <w:spacing w:after="60" w:before="60"/>
      </w:pPr>
      <w:r>
        <w:rPr>
          <w:rFonts w:ascii="Arial" w:cs="Arial" w:eastAsia="Arial" w:hAnsi="Arial"/>
          <w:color w:val="3A3A3C"/>
          <w:sz w:val="20"/>
          <w:szCs w:val="20"/>
        </w:rPr>
        <w:t xml:space="preserve">Paste each prompt into Claude Code at the start of that phase. Each prompt assumes the previous phase is complete and committed.</w:t>
      </w:r>
    </w:p>
    <w:p>
      <w:pPr>
        <w:spacing w:after="40" w:before="0"/>
      </w:pPr>
    </w:p>
    <w:p>
      <w:pPr>
        <w:pStyle w:val="Heading2"/>
        <w:spacing w:after="80" w:before="280"/>
      </w:pPr>
      <w:r>
        <w:rPr>
          <w:rFonts w:ascii="Arial" w:cs="Arial" w:eastAsia="Arial" w:hAnsi="Arial"/>
          <w:b/>
          <w:bCs/>
          <w:color w:val="1D1D1F"/>
          <w:sz w:val="26"/>
          <w:szCs w:val="26"/>
        </w:rPr>
        <w:t xml:space="preserve">Phase 1 — Foundation, Auth &amp; Design System (Week 1)</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PROMPT TO CLAUDE CODE — PHASE 1:</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Build a web application called RepairDesk for Elect Technologies.</w:t>
            </w:r>
          </w:p>
          <w:p>
            <w:pPr>
              <w:spacing w:after="40" w:before="40"/>
            </w:pPr>
            <w:r>
              <w:rPr>
                <w:rFonts w:ascii="Arial" w:cs="Arial" w:eastAsia="Arial" w:hAnsi="Arial"/>
                <w:color w:val="3A3A3C"/>
                <w:sz w:val="19"/>
                <w:szCs w:val="19"/>
              </w:rPr>
              <w:t xml:space="preserve">Stack: React 18 + Vite 5, Tailwind CSS, React Router v6, Framer Motion, Lucide React.</w:t>
            </w:r>
          </w:p>
          <w:p>
            <w:pPr>
              <w:spacing w:after="40" w:before="40"/>
            </w:pPr>
            <w:r>
              <w:rPr>
                <w:rFonts w:ascii="Arial" w:cs="Arial" w:eastAsia="Arial" w:hAnsi="Arial"/>
                <w:color w:val="3A3A3C"/>
                <w:sz w:val="19"/>
                <w:szCs w:val="19"/>
              </w:rPr>
              <w:t xml:space="preserve">Backend: Supabase Auth + PostgreSQL. Deployment: Vercel.</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Phase 1 deliverables:</w:t>
            </w:r>
          </w:p>
          <w:p>
            <w:pPr>
              <w:spacing w:after="40" w:before="40"/>
            </w:pPr>
            <w:r>
              <w:rPr>
                <w:rFonts w:ascii="Arial" w:cs="Arial" w:eastAsia="Arial" w:hAnsi="Arial"/>
                <w:color w:val="3A3A3C"/>
                <w:sz w:val="19"/>
                <w:szCs w:val="19"/>
              </w:rPr>
              <w:t xml:space="preserve">1. Project scaffolding with the folder structure below.</w:t>
            </w:r>
          </w:p>
          <w:p>
            <w:pPr>
              <w:spacing w:after="40" w:before="40"/>
            </w:pPr>
            <w:r>
              <w:rPr>
                <w:rFonts w:ascii="Arial" w:cs="Arial" w:eastAsia="Arial" w:hAnsi="Arial"/>
                <w:color w:val="3A3A3C"/>
                <w:sz w:val="19"/>
                <w:szCs w:val="19"/>
              </w:rPr>
              <w:t xml:space="preserve">2. Apple-style design system — lock these CSS variables in index.css and never change them:</w:t>
            </w:r>
          </w:p>
          <w:p>
            <w:pPr>
              <w:spacing w:after="40" w:before="40"/>
            </w:pPr>
            <w:r>
              <w:rPr>
                <w:rFonts w:ascii="Arial" w:cs="Arial" w:eastAsia="Arial" w:hAnsi="Arial"/>
                <w:color w:val="3A3A3C"/>
                <w:sz w:val="19"/>
                <w:szCs w:val="19"/>
              </w:rPr>
              <w:t xml:space="preserve">   --color-bg: #F5F5F7  --color-surface: #FFFFFF  --color-border: #D2D2D7</w:t>
            </w:r>
          </w:p>
          <w:p>
            <w:pPr>
              <w:spacing w:after="40" w:before="40"/>
            </w:pPr>
            <w:r>
              <w:rPr>
                <w:rFonts w:ascii="Arial" w:cs="Arial" w:eastAsia="Arial" w:hAnsi="Arial"/>
                <w:color w:val="3A3A3C"/>
                <w:sz w:val="19"/>
                <w:szCs w:val="19"/>
              </w:rPr>
              <w:t xml:space="preserve">   --color-text-primary: #1D1D1F  --color-text-secondary: #6E6E73</w:t>
            </w:r>
          </w:p>
          <w:p>
            <w:pPr>
              <w:spacing w:after="40" w:before="40"/>
            </w:pPr>
            <w:r>
              <w:rPr>
                <w:rFonts w:ascii="Arial" w:cs="Arial" w:eastAsia="Arial" w:hAnsi="Arial"/>
                <w:color w:val="3A3A3C"/>
                <w:sz w:val="19"/>
                <w:szCs w:val="19"/>
              </w:rPr>
              <w:t xml:space="preserve">   --color-accent: #0071E3  --color-success: #34C759  --color-warning: #FF9500</w:t>
            </w:r>
          </w:p>
          <w:p>
            <w:pPr>
              <w:spacing w:after="40" w:before="40"/>
            </w:pPr>
            <w:r>
              <w:rPr>
                <w:rFonts w:ascii="Arial" w:cs="Arial" w:eastAsia="Arial" w:hAnsi="Arial"/>
                <w:color w:val="3A3A3C"/>
                <w:sz w:val="19"/>
                <w:szCs w:val="19"/>
              </w:rPr>
              <w:t xml:space="preserve">   --color-danger: #FF3B30</w:t>
            </w:r>
          </w:p>
          <w:p>
            <w:pPr>
              <w:spacing w:after="40" w:before="40"/>
            </w:pPr>
            <w:r>
              <w:rPr>
                <w:rFonts w:ascii="Arial" w:cs="Arial" w:eastAsia="Arial" w:hAnsi="Arial"/>
                <w:color w:val="3A3A3C"/>
                <w:sz w:val="19"/>
                <w:szCs w:val="19"/>
              </w:rPr>
              <w:t xml:space="preserve">   font-family: -apple-system, "SF Pro Display", "Helvetica Neue", Arial, sans-serif</w:t>
            </w:r>
          </w:p>
          <w:p>
            <w:pPr>
              <w:spacing w:after="40" w:before="40"/>
            </w:pPr>
            <w:r>
              <w:rPr>
                <w:rFonts w:ascii="Arial" w:cs="Arial" w:eastAsia="Arial" w:hAnsi="Arial"/>
                <w:color w:val="3A3A3C"/>
                <w:sz w:val="19"/>
                <w:szCs w:val="19"/>
              </w:rPr>
              <w:t xml:space="preserve">3. Supabase config: create tickets, payments, notifications, audit_logs tables per schema.</w:t>
            </w:r>
          </w:p>
          <w:p>
            <w:pPr>
              <w:spacing w:after="40" w:before="40"/>
            </w:pPr>
            <w:r>
              <w:rPr>
                <w:rFonts w:ascii="Arial" w:cs="Arial" w:eastAsia="Arial" w:hAnsi="Arial"/>
                <w:color w:val="3A3A3C"/>
                <w:sz w:val="19"/>
                <w:szCs w:val="19"/>
              </w:rPr>
              <w:t xml:space="preserve">4. Auth: email/password + TOTP 2FA (AAL2 enforced). Restrict signup to @electtech.ca only.</w:t>
            </w:r>
          </w:p>
          <w:p>
            <w:pPr>
              <w:spacing w:after="40" w:before="40"/>
            </w:pPr>
            <w:r>
              <w:rPr>
                <w:rFonts w:ascii="Arial" w:cs="Arial" w:eastAsia="Arial" w:hAnsi="Arial"/>
                <w:color w:val="3A3A3C"/>
                <w:sz w:val="19"/>
                <w:szCs w:val="19"/>
              </w:rPr>
              <w:t xml:space="preserve">5. Roles: Viewer (default), Technician, Founder.</w:t>
            </w:r>
          </w:p>
          <w:p>
            <w:pPr>
              <w:spacing w:after="40" w:before="40"/>
            </w:pPr>
            <w:r>
              <w:rPr>
                <w:rFonts w:ascii="Arial" w:cs="Arial" w:eastAsia="Arial" w:hAnsi="Arial"/>
                <w:color w:val="3A3A3C"/>
                <w:sz w:val="19"/>
                <w:szCs w:val="19"/>
              </w:rPr>
              <w:t xml:space="preserve">6. RoleRedirect component: after challengeAndVerify() → navigate("/") → RoleRedirect reads</w:t>
            </w:r>
          </w:p>
          <w:p>
            <w:pPr>
              <w:spacing w:after="40" w:before="40"/>
            </w:pPr>
            <w:r>
              <w:rPr>
                <w:rFonts w:ascii="Arial" w:cs="Arial" w:eastAsia="Arial" w:hAnsi="Arial"/>
                <w:color w:val="3A3A3C"/>
                <w:sz w:val="19"/>
                <w:szCs w:val="19"/>
              </w:rPr>
              <w:t xml:space="preserve">   role from useAuth() JWT only — NO getSession() calls on MFA pages.</w:t>
            </w:r>
          </w:p>
          <w:p>
            <w:pPr>
              <w:spacing w:after="40" w:before="40"/>
            </w:pPr>
            <w:r>
              <w:rPr>
                <w:rFonts w:ascii="Arial" w:cs="Arial" w:eastAsia="Arial" w:hAnsi="Arial"/>
                <w:color w:val="3A3A3C"/>
                <w:sz w:val="19"/>
                <w:szCs w:val="19"/>
              </w:rPr>
              <w:t xml:space="preserve">7. Rate limiting: 5 failed logins → 30s lockout with countdown.</w:t>
            </w:r>
          </w:p>
          <w:p>
            <w:pPr>
              <w:spacing w:after="40" w:before="40"/>
            </w:pPr>
            <w:r>
              <w:rPr>
                <w:rFonts w:ascii="Arial" w:cs="Arial" w:eastAsia="Arial" w:hAnsi="Arial"/>
                <w:color w:val="3A3A3C"/>
                <w:sz w:val="19"/>
                <w:szCs w:val="19"/>
              </w:rPr>
              <w:t xml:space="preserve">8. New accounts start as Viewer. Founder promotes via User Management.</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Folder structure:</w:t>
            </w:r>
          </w:p>
          <w:p>
            <w:pPr>
              <w:spacing w:after="40" w:before="40"/>
            </w:pPr>
            <w:r>
              <w:rPr>
                <w:rFonts w:ascii="Arial" w:cs="Arial" w:eastAsia="Arial" w:hAnsi="Arial"/>
                <w:color w:val="3A3A3C"/>
                <w:sz w:val="19"/>
                <w:szCs w:val="19"/>
              </w:rPr>
              <w:t xml:space="preserve">  src/components/    — TicketCard, StatusBadge, PaymentBadge, QRLabel</w:t>
            </w:r>
          </w:p>
          <w:p>
            <w:pPr>
              <w:spacing w:after="40" w:before="40"/>
            </w:pPr>
            <w:r>
              <w:rPr>
                <w:rFonts w:ascii="Arial" w:cs="Arial" w:eastAsia="Arial" w:hAnsi="Arial"/>
                <w:color w:val="3A3A3C"/>
                <w:sz w:val="19"/>
                <w:szCs w:val="19"/>
              </w:rPr>
              <w:t xml:space="preserve">  src/pages/         — Login, Setup2FA, Verify2FA, Intake, TechDashboard,</w:t>
            </w:r>
          </w:p>
          <w:p>
            <w:pPr>
              <w:spacing w:after="40" w:before="40"/>
            </w:pPr>
            <w:r>
              <w:rPr>
                <w:rFonts w:ascii="Arial" w:cs="Arial" w:eastAsia="Arial" w:hAnsi="Arial"/>
                <w:color w:val="3A3A3C"/>
                <w:sz w:val="19"/>
                <w:szCs w:val="19"/>
              </w:rPr>
              <w:t xml:space="preserve">                       FounderDashboard, TicketDetail, UserManagement, AuditLog</w:t>
            </w:r>
          </w:p>
          <w:p>
            <w:pPr>
              <w:spacing w:after="40" w:before="40"/>
            </w:pPr>
            <w:r>
              <w:rPr>
                <w:rFonts w:ascii="Arial" w:cs="Arial" w:eastAsia="Arial" w:hAnsi="Arial"/>
                <w:color w:val="3A3A3C"/>
                <w:sz w:val="19"/>
                <w:szCs w:val="19"/>
              </w:rPr>
              <w:t xml:space="preserve">  src/hooks/         — useAuth, useTickets, usePayments, useNotifications</w:t>
            </w:r>
          </w:p>
          <w:p>
            <w:pPr>
              <w:spacing w:after="40" w:before="40"/>
            </w:pPr>
            <w:r>
              <w:rPr>
                <w:rFonts w:ascii="Arial" w:cs="Arial" w:eastAsia="Arial" w:hAnsi="Arial"/>
                <w:color w:val="3A3A3C"/>
                <w:sz w:val="19"/>
                <w:szCs w:val="19"/>
              </w:rPr>
              <w:t xml:space="preserve">  src/lib/           — supabase.js, issueId.js (YY-NNNN generator)</w:t>
            </w:r>
          </w:p>
          <w:p>
            <w:pPr>
              <w:spacing w:after="40" w:before="40"/>
            </w:pPr>
            <w:r>
              <w:rPr>
                <w:rFonts w:ascii="Arial" w:cs="Arial" w:eastAsia="Arial" w:hAnsi="Arial"/>
                <w:color w:val="3A3A3C"/>
                <w:sz w:val="19"/>
                <w:szCs w:val="19"/>
              </w:rPr>
              <w:t xml:space="preserve">  /api/              — get-role.js, send-sms.js, manage-roles.js</w:t>
            </w:r>
          </w:p>
        </w:tc>
      </w:tr>
    </w:tbl>
    <w:p>
      <w:pPr>
        <w:spacing w:after="40" w:before="0"/>
      </w:pPr>
    </w:p>
    <w:p>
      <w:pPr>
        <w:pStyle w:val="Heading2"/>
        <w:spacing w:after="80" w:before="280"/>
      </w:pPr>
      <w:r>
        <w:rPr>
          <w:rFonts w:ascii="Arial" w:cs="Arial" w:eastAsia="Arial" w:hAnsi="Arial"/>
          <w:b/>
          <w:bCs/>
          <w:color w:val="1D1D1F"/>
          <w:sz w:val="26"/>
          <w:szCs w:val="26"/>
        </w:rPr>
        <w:t xml:space="preserve">Phase 2 — Ticket Intake &amp; Technician Dashboard (Week 2)</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PROMPT TO CLAUDE CODE — PHASE 2:</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Implement repair ticket intake and the Technician Dashboard.</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Intake form fields: customer_name, customer_phone (E.164 validate), device, issue,</w:t>
            </w:r>
          </w:p>
          <w:p>
            <w:pPr>
              <w:spacing w:after="40" w:before="40"/>
            </w:pPr>
            <w:r>
              <w:rPr>
                <w:rFonts w:ascii="Arial" w:cs="Arial" w:eastAsia="Arial" w:hAnsi="Arial"/>
                <w:color w:val="3A3A3C"/>
                <w:sz w:val="19"/>
                <w:szCs w:val="19"/>
              </w:rPr>
              <w:t xml:space="preserve">  date_in (auto today), date_expected (date picker), warranty_days (optional).</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On submit:</w:t>
            </w:r>
          </w:p>
          <w:p>
            <w:pPr>
              <w:spacing w:after="40" w:before="40"/>
            </w:pPr>
            <w:r>
              <w:rPr>
                <w:rFonts w:ascii="Arial" w:cs="Arial" w:eastAsia="Arial" w:hAnsi="Arial"/>
                <w:color w:val="3A3A3C"/>
                <w:sz w:val="19"/>
                <w:szCs w:val="19"/>
              </w:rPr>
              <w:t xml:space="preserve">  1. Validate phone: /^\+[1-9]\d{7,14}$/ — reject if invalid.</w:t>
            </w:r>
          </w:p>
          <w:p>
            <w:pPr>
              <w:spacing w:after="40" w:before="40"/>
            </w:pPr>
            <w:r>
              <w:rPr>
                <w:rFonts w:ascii="Arial" w:cs="Arial" w:eastAsia="Arial" w:hAnsi="Arial"/>
                <w:color w:val="3A3A3C"/>
                <w:sz w:val="19"/>
                <w:szCs w:val="19"/>
              </w:rPr>
              <w:t xml:space="preserve">  2. Auto-generate Issue ID: query tickets for current year count, format as YY-NNNN.</w:t>
            </w:r>
          </w:p>
          <w:p>
            <w:pPr>
              <w:spacing w:after="40" w:before="40"/>
            </w:pPr>
            <w:r>
              <w:rPr>
                <w:rFonts w:ascii="Arial" w:cs="Arial" w:eastAsia="Arial" w:hAnsi="Arial"/>
                <w:color w:val="3A3A3C"/>
                <w:sz w:val="19"/>
                <w:szCs w:val="19"/>
              </w:rPr>
              <w:t xml:space="preserve">  3. Insert ticket row (status = pending).</w:t>
            </w:r>
          </w:p>
          <w:p>
            <w:pPr>
              <w:spacing w:after="40" w:before="40"/>
            </w:pPr>
            <w:r>
              <w:rPr>
                <w:rFonts w:ascii="Arial" w:cs="Arial" w:eastAsia="Arial" w:hAnsi="Arial"/>
                <w:color w:val="3A3A3C"/>
                <w:sz w:val="19"/>
                <w:szCs w:val="19"/>
              </w:rPr>
              <w:t xml:space="preserve">  4. Insert payments row for ticket (status = unpaid, amount = 0).</w:t>
            </w:r>
          </w:p>
          <w:p>
            <w:pPr>
              <w:spacing w:after="40" w:before="40"/>
            </w:pPr>
            <w:r>
              <w:rPr>
                <w:rFonts w:ascii="Arial" w:cs="Arial" w:eastAsia="Arial" w:hAnsi="Arial"/>
                <w:color w:val="3A3A3C"/>
                <w:sz w:val="19"/>
                <w:szCs w:val="19"/>
              </w:rPr>
              <w:t xml:space="preserve">  5. Log to audit_logs: event_type = "ticket_created".</w:t>
            </w:r>
          </w:p>
          <w:p>
            <w:pPr>
              <w:spacing w:after="40" w:before="40"/>
            </w:pPr>
            <w:r>
              <w:rPr>
                <w:rFonts w:ascii="Arial" w:cs="Arial" w:eastAsia="Arial" w:hAnsi="Arial"/>
                <w:color w:val="3A3A3C"/>
                <w:sz w:val="19"/>
                <w:szCs w:val="19"/>
              </w:rPr>
              <w:t xml:space="preserve">  6. Redirect to ticket detail page.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Technician Dashboard (/tech-dashboard):</w:t>
            </w:r>
          </w:p>
          <w:p>
            <w:pPr>
              <w:spacing w:after="40" w:before="40"/>
            </w:pPr>
            <w:r>
              <w:rPr>
                <w:rFonts w:ascii="Arial" w:cs="Arial" w:eastAsia="Arial" w:hAnsi="Arial"/>
                <w:color w:val="3A3A3C"/>
                <w:sz w:val="19"/>
                <w:szCs w:val="19"/>
              </w:rPr>
              <w:t xml:space="preserve">  - Stats bar: Active count, Overdue count, Due Today count.</w:t>
            </w:r>
          </w:p>
          <w:p>
            <w:pPr>
              <w:spacing w:after="40" w:before="40"/>
            </w:pPr>
            <w:r>
              <w:rPr>
                <w:rFonts w:ascii="Arial" w:cs="Arial" w:eastAsia="Arial" w:hAnsi="Arial"/>
                <w:color w:val="3A3A3C"/>
                <w:sz w:val="19"/>
                <w:szCs w:val="19"/>
              </w:rPr>
              <w:t xml:space="preserve">  - Ticket list: sortable, filterable by status.</w:t>
            </w:r>
          </w:p>
          <w:p>
            <w:pPr>
              <w:spacing w:after="40" w:before="40"/>
            </w:pPr>
            <w:r>
              <w:rPr>
                <w:rFonts w:ascii="Arial" w:cs="Arial" w:eastAsia="Arial" w:hAnsi="Arial"/>
                <w:color w:val="3A3A3C"/>
                <w:sz w:val="19"/>
                <w:szCs w:val="19"/>
              </w:rPr>
              <w:t xml:space="preserve">  - Overdue = past date_expected and not collected → red highlight.</w:t>
            </w:r>
          </w:p>
          <w:p>
            <w:pPr>
              <w:spacing w:after="40" w:before="40"/>
            </w:pPr>
            <w:r>
              <w:rPr>
                <w:rFonts w:ascii="Arial" w:cs="Arial" w:eastAsia="Arial" w:hAnsi="Arial"/>
                <w:color w:val="3A3A3C"/>
                <w:sz w:val="19"/>
                <w:szCs w:val="19"/>
              </w:rPr>
              <w:t xml:space="preserve">  - Due Today = date_expected === today → amber highlight.</w:t>
            </w:r>
          </w:p>
          <w:p>
            <w:pPr>
              <w:spacing w:after="40" w:before="40"/>
            </w:pPr>
            <w:r>
              <w:rPr>
                <w:rFonts w:ascii="Arial" w:cs="Arial" w:eastAsia="Arial" w:hAnsi="Arial"/>
                <w:color w:val="3A3A3C"/>
                <w:sz w:val="19"/>
                <w:szCs w:val="19"/>
              </w:rPr>
              <w:t xml:space="preserve">  - Inline status change dropdown per row.</w:t>
            </w:r>
          </w:p>
          <w:p>
            <w:pPr>
              <w:spacing w:after="40" w:before="40"/>
            </w:pPr>
            <w:r>
              <w:rPr>
                <w:rFonts w:ascii="Arial" w:cs="Arial" w:eastAsia="Arial" w:hAnsi="Arial"/>
                <w:color w:val="3A3A3C"/>
                <w:sz w:val="19"/>
                <w:szCs w:val="19"/>
              </w:rPr>
              <w:t xml:space="preserve">  - Inline payment status + amount update per row.</w:t>
            </w:r>
          </w:p>
          <w:p>
            <w:pPr>
              <w:spacing w:after="40" w:before="40"/>
            </w:pPr>
            <w:r>
              <w:rPr>
                <w:rFonts w:ascii="Arial" w:cs="Arial" w:eastAsia="Arial" w:hAnsi="Arial"/>
                <w:color w:val="3A3A3C"/>
                <w:sz w:val="19"/>
                <w:szCs w:val="19"/>
              </w:rPr>
              <w:t xml:space="preserve">  - Send SMS button: visible and enabled when status = ready.</w:t>
            </w:r>
          </w:p>
          <w:p>
            <w:pPr>
              <w:spacing w:after="40" w:before="40"/>
            </w:pPr>
            <w:r>
              <w:rPr>
                <w:rFonts w:ascii="Arial" w:cs="Arial" w:eastAsia="Arial" w:hAnsi="Arial"/>
                <w:color w:val="3A3A3C"/>
                <w:sz w:val="19"/>
                <w:szCs w:val="19"/>
              </w:rPr>
              <w:t xml:space="preserve">  - Real-time updates: Supabase Postgres Changes subscription.</w:t>
            </w:r>
          </w:p>
          <w:p>
            <w:pPr>
              <w:spacing w:after="40" w:before="40"/>
            </w:pPr>
            <w:r>
              <w:rPr>
                <w:rFonts w:ascii="Arial" w:cs="Arial" w:eastAsia="Arial" w:hAnsi="Arial"/>
                <w:color w:val="3A3A3C"/>
                <w:sz w:val="19"/>
                <w:szCs w:val="19"/>
              </w:rPr>
              <w:t xml:space="preserve">  - Offline detection banner.</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Wire Send SMS to /api/send-sms. On success: log to notifications, disable button,</w:t>
            </w:r>
          </w:p>
          <w:p>
            <w:pPr>
              <w:spacing w:after="40" w:before="40"/>
            </w:pPr>
            <w:r>
              <w:rPr>
                <w:rFonts w:ascii="Arial" w:cs="Arial" w:eastAsia="Arial" w:hAnsi="Arial"/>
                <w:color w:val="3A3A3C"/>
                <w:sz w:val="19"/>
                <w:szCs w:val="19"/>
              </w:rPr>
              <w:t xml:space="preserve">show green "SMS Sent ✓" badge. On failure: red toast, log status=failed.</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All status and payment changes must log to audit_logs.</w:t>
            </w:r>
          </w:p>
        </w:tc>
      </w:tr>
    </w:tbl>
    <w:p>
      <w:pPr>
        <w:spacing w:after="40" w:before="0"/>
      </w:pPr>
    </w:p>
    <w:p>
      <w:pPr>
        <w:pStyle w:val="Heading2"/>
        <w:spacing w:after="80" w:before="280"/>
      </w:pPr>
      <w:r>
        <w:rPr>
          <w:rFonts w:ascii="Arial" w:cs="Arial" w:eastAsia="Arial" w:hAnsi="Arial"/>
          <w:b/>
          <w:bCs/>
          <w:color w:val="1D1D1F"/>
          <w:sz w:val="26"/>
          <w:szCs w:val="26"/>
        </w:rPr>
        <w:t xml:space="preserve">Phase 3 — Founder Dashboard &amp; Reporting (Week 3)</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PROMPT TO CLAUDE CODE — PHASE 3:</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Implement the Founder Dashboard (/founder-dashboard). Route is protected: only role=founder.</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Include everything in the Technician Dashboard, plus: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Financial Summary Panel:</w:t>
            </w:r>
          </w:p>
          <w:p>
            <w:pPr>
              <w:spacing w:after="40" w:before="40"/>
            </w:pPr>
            <w:r>
              <w:rPr>
                <w:rFonts w:ascii="Arial" w:cs="Arial" w:eastAsia="Arial" w:hAnsi="Arial"/>
                <w:color w:val="3A3A3C"/>
                <w:sz w:val="19"/>
                <w:szCs w:val="19"/>
              </w:rPr>
              <w:t xml:space="preserve">  - Total jobs (all time and current week)</w:t>
            </w:r>
          </w:p>
          <w:p>
            <w:pPr>
              <w:spacing w:after="40" w:before="40"/>
            </w:pPr>
            <w:r>
              <w:rPr>
                <w:rFonts w:ascii="Arial" w:cs="Arial" w:eastAsia="Arial" w:hAnsi="Arial"/>
                <w:color w:val="3A3A3C"/>
                <w:sz w:val="19"/>
                <w:szCs w:val="19"/>
              </w:rPr>
              <w:t xml:space="preserve">  - Total revenue collected (CAD)</w:t>
            </w:r>
          </w:p>
          <w:p>
            <w:pPr>
              <w:spacing w:after="40" w:before="40"/>
            </w:pPr>
            <w:r>
              <w:rPr>
                <w:rFonts w:ascii="Arial" w:cs="Arial" w:eastAsia="Arial" w:hAnsi="Arial"/>
                <w:color w:val="3A3A3C"/>
                <w:sz w:val="19"/>
                <w:szCs w:val="19"/>
              </w:rPr>
              <w:t xml:space="preserve">  - Breakdown: Paid / Partial / Unpaid counts and totals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Revenue Chart (Recharts):</w:t>
            </w:r>
          </w:p>
          <w:p>
            <w:pPr>
              <w:spacing w:after="40" w:before="40"/>
            </w:pPr>
            <w:r>
              <w:rPr>
                <w:rFonts w:ascii="Arial" w:cs="Arial" w:eastAsia="Arial" w:hAnsi="Arial"/>
                <w:color w:val="3A3A3C"/>
                <w:sz w:val="19"/>
                <w:szCs w:val="19"/>
              </w:rPr>
              <w:t xml:space="preserve">  - Bar or line chart of daily revenue — last 7 days default, toggle to 30 days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Full Job History:</w:t>
            </w:r>
          </w:p>
          <w:p>
            <w:pPr>
              <w:spacing w:after="40" w:before="40"/>
            </w:pPr>
            <w:r>
              <w:rPr>
                <w:rFonts w:ascii="Arial" w:cs="Arial" w:eastAsia="Arial" w:hAnsi="Arial"/>
                <w:color w:val="3A3A3C"/>
                <w:sz w:val="19"/>
                <w:szCs w:val="19"/>
              </w:rPr>
              <w:t xml:space="preserve">  - Search by customer name, Issue ID, device, or date range</w:t>
            </w:r>
          </w:p>
          <w:p>
            <w:pPr>
              <w:spacing w:after="40" w:before="40"/>
            </w:pPr>
            <w:r>
              <w:rPr>
                <w:rFonts w:ascii="Arial" w:cs="Arial" w:eastAsia="Arial" w:hAnsi="Arial"/>
                <w:color w:val="3A3A3C"/>
                <w:sz w:val="19"/>
                <w:szCs w:val="19"/>
              </w:rPr>
              <w:t xml:space="preserve">  - Filter by status (pending/in_progress/ready/collected)</w:t>
            </w:r>
          </w:p>
          <w:p>
            <w:pPr>
              <w:spacing w:after="40" w:before="40"/>
            </w:pPr>
            <w:r>
              <w:rPr>
                <w:rFonts w:ascii="Arial" w:cs="Arial" w:eastAsia="Arial" w:hAnsi="Arial"/>
                <w:color w:val="3A3A3C"/>
                <w:sz w:val="19"/>
                <w:szCs w:val="19"/>
              </w:rPr>
              <w:t xml:space="preserve">  - Filter by payment state (unpaid/partial/paid)</w:t>
            </w:r>
          </w:p>
          <w:p>
            <w:pPr>
              <w:spacing w:after="40" w:before="40"/>
            </w:pPr>
            <w:r>
              <w:rPr>
                <w:rFonts w:ascii="Arial" w:cs="Arial" w:eastAsia="Arial" w:hAnsi="Arial"/>
                <w:color w:val="3A3A3C"/>
                <w:sz w:val="19"/>
                <w:szCs w:val="19"/>
              </w:rPr>
              <w:t xml:space="preserve">  - Paginated table, newest first</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CSV Export:</w:t>
            </w:r>
          </w:p>
          <w:p>
            <w:pPr>
              <w:spacing w:after="40" w:before="40"/>
            </w:pPr>
            <w:r>
              <w:rPr>
                <w:rFonts w:ascii="Arial" w:cs="Arial" w:eastAsia="Arial" w:hAnsi="Arial"/>
                <w:color w:val="3A3A3C"/>
                <w:sz w:val="19"/>
                <w:szCs w:val="19"/>
              </w:rPr>
              <w:t xml:space="preserve">  - Export currently filtered ticket view as CSV</w:t>
            </w:r>
          </w:p>
          <w:p>
            <w:pPr>
              <w:spacing w:after="40" w:before="40"/>
            </w:pPr>
            <w:r>
              <w:rPr>
                <w:rFonts w:ascii="Arial" w:cs="Arial" w:eastAsia="Arial" w:hAnsi="Arial"/>
                <w:color w:val="3A3A3C"/>
                <w:sz w:val="19"/>
                <w:szCs w:val="19"/>
              </w:rPr>
              <w:t xml:space="preserve">  - Filename: repairdesk-export-YYYY-MM-DD.csv</w:t>
            </w:r>
          </w:p>
          <w:p>
            <w:pPr>
              <w:spacing w:after="40" w:before="40"/>
            </w:pPr>
            <w:r>
              <w:rPr>
                <w:rFonts w:ascii="Arial" w:cs="Arial" w:eastAsia="Arial" w:hAnsi="Arial"/>
                <w:color w:val="3A3A3C"/>
                <w:sz w:val="19"/>
                <w:szCs w:val="19"/>
              </w:rPr>
              <w:t xml:space="preserve">  - Columns: Issue ID, Customer Name, Phone, Device, Issue, Date In, Expected Date,</w:t>
            </w:r>
          </w:p>
          <w:p>
            <w:pPr>
              <w:spacing w:after="40" w:before="40"/>
            </w:pPr>
            <w:r>
              <w:rPr>
                <w:rFonts w:ascii="Arial" w:cs="Arial" w:eastAsia="Arial" w:hAnsi="Arial"/>
                <w:color w:val="3A3A3C"/>
                <w:sz w:val="19"/>
                <w:szCs w:val="19"/>
              </w:rPr>
              <w:t xml:space="preserve">    Status, Payment Status, Amount Paid, Warranty Days</w:t>
            </w:r>
          </w:p>
        </w:tc>
      </w:tr>
    </w:tbl>
    <w:p>
      <w:pPr>
        <w:spacing w:after="40" w:before="0"/>
      </w:pPr>
    </w:p>
    <w:p>
      <w:pPr>
        <w:pStyle w:val="Heading2"/>
        <w:spacing w:after="80" w:before="280"/>
      </w:pPr>
      <w:r>
        <w:rPr>
          <w:rFonts w:ascii="Arial" w:cs="Arial" w:eastAsia="Arial" w:hAnsi="Arial"/>
          <w:b/>
          <w:bCs/>
          <w:color w:val="1D1D1F"/>
          <w:sz w:val="26"/>
          <w:szCs w:val="26"/>
        </w:rPr>
        <w:t xml:space="preserve">Phase 4 — Printable Label with QR Code (Week 4)</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PROMPT TO CLAUDE CODE — PHASE 4:</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Implement the printable ticket label with QR code.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Install: npm install qrcode.react</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QRLabel component props: ticket (full ticket object + payment status).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QR code payload (JSON.stringify):</w:t>
            </w:r>
          </w:p>
          <w:p>
            <w:pPr>
              <w:spacing w:after="40" w:before="40"/>
            </w:pPr>
            <w:r>
              <w:rPr>
                <w:rFonts w:ascii="Arial" w:cs="Arial" w:eastAsia="Arial" w:hAnsi="Arial"/>
                <w:color w:val="3A3A3C"/>
                <w:sz w:val="19"/>
                <w:szCs w:val="19"/>
              </w:rPr>
              <w:t xml:space="preserve">  { id, customer_name, customer_phone, device, issue, status,</w:t>
            </w:r>
          </w:p>
          <w:p>
            <w:pPr>
              <w:spacing w:after="40" w:before="40"/>
            </w:pPr>
            <w:r>
              <w:rPr>
                <w:rFonts w:ascii="Arial" w:cs="Arial" w:eastAsia="Arial" w:hAnsi="Arial"/>
                <w:color w:val="3A3A3C"/>
                <w:sz w:val="19"/>
                <w:szCs w:val="19"/>
              </w:rPr>
              <w:t xml:space="preserve">    date_in, date_expected, payment_status, warranty_days }</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Label layout (print CSS, monochrome, label/half-page format):</w:t>
            </w:r>
          </w:p>
          <w:p>
            <w:pPr>
              <w:spacing w:after="40" w:before="40"/>
            </w:pPr>
            <w:r>
              <w:rPr>
                <w:rFonts w:ascii="Arial" w:cs="Arial" w:eastAsia="Arial" w:hAnsi="Arial"/>
                <w:color w:val="3A3A3C"/>
                <w:sz w:val="19"/>
                <w:szCs w:val="19"/>
              </w:rPr>
              <w:t xml:space="preserve">  - ET logo top-left</w:t>
            </w:r>
          </w:p>
          <w:p>
            <w:pPr>
              <w:spacing w:after="40" w:before="40"/>
            </w:pPr>
            <w:r>
              <w:rPr>
                <w:rFonts w:ascii="Arial" w:cs="Arial" w:eastAsia="Arial" w:hAnsi="Arial"/>
                <w:color w:val="3A3A3C"/>
                <w:sz w:val="19"/>
                <w:szCs w:val="19"/>
              </w:rPr>
              <w:t xml:space="preserve">  - Issue ID large/bold top-right</w:t>
            </w:r>
          </w:p>
          <w:p>
            <w:pPr>
              <w:spacing w:after="40" w:before="40"/>
            </w:pPr>
            <w:r>
              <w:rPr>
                <w:rFonts w:ascii="Arial" w:cs="Arial" w:eastAsia="Arial" w:hAnsi="Arial"/>
                <w:color w:val="3A3A3C"/>
                <w:sz w:val="19"/>
                <w:szCs w:val="19"/>
              </w:rPr>
              <w:t xml:space="preserve">  - Customer Name, Phone, Device, Issue (truncated at 60 chars)</w:t>
            </w:r>
          </w:p>
          <w:p>
            <w:pPr>
              <w:spacing w:after="40" w:before="40"/>
            </w:pPr>
            <w:r>
              <w:rPr>
                <w:rFonts w:ascii="Arial" w:cs="Arial" w:eastAsia="Arial" w:hAnsi="Arial"/>
                <w:color w:val="3A3A3C"/>
                <w:sz w:val="19"/>
                <w:szCs w:val="19"/>
              </w:rPr>
              <w:t xml:space="preserve">  - Date In, Expected Date, Status badge, Payment Status badge, Warranty</w:t>
            </w:r>
          </w:p>
          <w:p>
            <w:pPr>
              <w:spacing w:after="40" w:before="40"/>
            </w:pPr>
            <w:r>
              <w:rPr>
                <w:rFonts w:ascii="Arial" w:cs="Arial" w:eastAsia="Arial" w:hAnsi="Arial"/>
                <w:color w:val="3A3A3C"/>
                <w:sz w:val="19"/>
                <w:szCs w:val="19"/>
              </w:rPr>
              <w:t xml:space="preserve">  - QR code bottom-right, 80x80px min</w:t>
            </w:r>
          </w:p>
          <w:p>
            <w:pPr>
              <w:spacing w:after="40" w:before="40"/>
            </w:pPr>
            <w:r>
              <w:rPr>
                <w:rFonts w:ascii="Arial" w:cs="Arial" w:eastAsia="Arial" w:hAnsi="Arial"/>
                <w:color w:val="3A3A3C"/>
                <w:sz w:val="19"/>
                <w:szCs w:val="19"/>
              </w:rPr>
              <w:t xml:space="preserve">  - Label: "Customer Copy — Scan for ticket info" below QR</w:t>
            </w:r>
          </w:p>
          <w:p>
            <w:pPr>
              <w:spacing w:after="40" w:before="40"/>
            </w:pPr>
            <w:r>
              <w:rPr>
                <w:rFonts w:ascii="Arial" w:cs="Arial" w:eastAsia="Arial" w:hAnsi="Arial"/>
                <w:color w:val="3A3A3C"/>
                <w:sz w:val="19"/>
                <w:szCs w:val="19"/>
              </w:rPr>
              <w:t xml:space="preserve">  - Dashed cut line at bottom</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Print trigger: window.print() from ticket detail page.</w:t>
            </w:r>
          </w:p>
          <w:p>
            <w:pPr>
              <w:spacing w:after="40" w:before="40"/>
            </w:pPr>
            <w:r>
              <w:rPr>
                <w:rFonts w:ascii="Arial" w:cs="Arial" w:eastAsia="Arial" w:hAnsi="Arial"/>
                <w:color w:val="3A3A3C"/>
                <w:sz w:val="19"/>
                <w:szCs w:val="19"/>
              </w:rPr>
              <w:t xml:space="preserve">Print CSS: @media print { hide all nav/UI, show only .print-label }.</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Also implement Audit Log page (/audit-log, Founder only):</w:t>
            </w:r>
          </w:p>
          <w:p>
            <w:pPr>
              <w:spacing w:after="40" w:before="40"/>
            </w:pPr>
            <w:r>
              <w:rPr>
                <w:rFonts w:ascii="Arial" w:cs="Arial" w:eastAsia="Arial" w:hAnsi="Arial"/>
                <w:color w:val="3A3A3C"/>
                <w:sz w:val="19"/>
                <w:szCs w:val="19"/>
              </w:rPr>
              <w:t xml:space="preserve">  - Table of audit_log rows, newest first</w:t>
            </w:r>
          </w:p>
          <w:p>
            <w:pPr>
              <w:spacing w:after="40" w:before="40"/>
            </w:pPr>
            <w:r>
              <w:rPr>
                <w:rFonts w:ascii="Arial" w:cs="Arial" w:eastAsia="Arial" w:hAnsi="Arial"/>
                <w:color w:val="3A3A3C"/>
                <w:sz w:val="19"/>
                <w:szCs w:val="19"/>
              </w:rPr>
              <w:t xml:space="preserve">  - Filter by event_type dropdown</w:t>
            </w:r>
          </w:p>
          <w:p>
            <w:pPr>
              <w:spacing w:after="40" w:before="40"/>
            </w:pPr>
            <w:r>
              <w:rPr>
                <w:rFonts w:ascii="Arial" w:cs="Arial" w:eastAsia="Arial" w:hAnsi="Arial"/>
                <w:color w:val="3A3A3C"/>
                <w:sz w:val="19"/>
                <w:szCs w:val="19"/>
              </w:rPr>
              <w:t xml:space="preserve">  - Shows: timestamp, actor email, event type, ticket ID (linked), metadata summary</w:t>
            </w:r>
          </w:p>
        </w:tc>
      </w:tr>
    </w:tbl>
    <w:p>
      <w:pPr>
        <w:spacing w:after="40" w:before="0"/>
      </w:pPr>
    </w:p>
    <w:p>
      <w:pPr>
        <w:pStyle w:val="Heading2"/>
        <w:spacing w:after="80" w:before="280"/>
      </w:pPr>
      <w:r>
        <w:rPr>
          <w:rFonts w:ascii="Arial" w:cs="Arial" w:eastAsia="Arial" w:hAnsi="Arial"/>
          <w:b/>
          <w:bCs/>
          <w:color w:val="1D1D1F"/>
          <w:sz w:val="26"/>
          <w:szCs w:val="26"/>
        </w:rPr>
        <w:t xml:space="preserve">Phase 5 — User Management, Security &amp; Polish (Week 5)</w:t>
      </w:r>
    </w:p>
    <w:p>
      <w:pPr>
        <w:spacing w:after="1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1E3" w:sz="4"/>
              <w:left w:val="single" w:color="0071E3" w:sz="4"/>
              <w:bottom w:val="single" w:color="0071E3" w:sz="4"/>
              <w:right w:val="single" w:color="0071E3" w:sz="4"/>
            </w:tcBorders>
            <w:shd w:fill="EBF3FF"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PROMPT TO CLAUDE CODE — PHASE 5:</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Implement User Management page (/user-management, Founder only):</w:t>
            </w:r>
          </w:p>
          <w:p>
            <w:pPr>
              <w:spacing w:after="40" w:before="40"/>
            </w:pPr>
            <w:r>
              <w:rPr>
                <w:rFonts w:ascii="Arial" w:cs="Arial" w:eastAsia="Arial" w:hAnsi="Arial"/>
                <w:color w:val="3A3A3C"/>
                <w:sz w:val="19"/>
                <w:szCs w:val="19"/>
              </w:rPr>
              <w:t xml:space="preserve">  - List all registered @electtech.ca accounts</w:t>
            </w:r>
          </w:p>
          <w:p>
            <w:pPr>
              <w:spacing w:after="40" w:before="40"/>
            </w:pPr>
            <w:r>
              <w:rPr>
                <w:rFonts w:ascii="Arial" w:cs="Arial" w:eastAsia="Arial" w:hAnsi="Arial"/>
                <w:color w:val="3A3A3C"/>
                <w:sz w:val="19"/>
                <w:szCs w:val="19"/>
              </w:rPr>
              <w:t xml:space="preserve">  - Show: name, email, role, joined date</w:t>
            </w:r>
          </w:p>
          <w:p>
            <w:pPr>
              <w:spacing w:after="40" w:before="40"/>
            </w:pPr>
            <w:r>
              <w:rPr>
                <w:rFonts w:ascii="Arial" w:cs="Arial" w:eastAsia="Arial" w:hAnsi="Arial"/>
                <w:color w:val="3A3A3C"/>
                <w:sz w:val="19"/>
                <w:szCs w:val="19"/>
              </w:rPr>
              <w:t xml:space="preserve">  - Role change dropdown (Viewer / Technician / Founder)</w:t>
            </w:r>
          </w:p>
          <w:p>
            <w:pPr>
              <w:spacing w:after="40" w:before="40"/>
            </w:pPr>
            <w:r>
              <w:rPr>
                <w:rFonts w:ascii="Arial" w:cs="Arial" w:eastAsia="Arial" w:hAnsi="Arial"/>
                <w:color w:val="3A3A3C"/>
                <w:sz w:val="19"/>
                <w:szCs w:val="19"/>
              </w:rPr>
              <w:t xml:space="preserve">  - Role change posts to /api/manage-roles (verifies caller = Founder server-side)</w:t>
            </w:r>
          </w:p>
          <w:p>
            <w:pPr>
              <w:spacing w:after="40" w:before="40"/>
            </w:pPr>
            <w:r>
              <w:rPr>
                <w:rFonts w:ascii="Arial" w:cs="Arial" w:eastAsia="Arial" w:hAnsi="Arial"/>
                <w:color w:val="3A3A3C"/>
                <w:sz w:val="19"/>
                <w:szCs w:val="19"/>
              </w:rPr>
              <w:t xml:space="preserve">  - Log role changes to audit_logs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Security hardening:</w:t>
            </w:r>
          </w:p>
          <w:p>
            <w:pPr>
              <w:spacing w:after="40" w:before="40"/>
            </w:pPr>
            <w:r>
              <w:rPr>
                <w:rFonts w:ascii="Arial" w:cs="Arial" w:eastAsia="Arial" w:hAnsi="Arial"/>
                <w:color w:val="3A3A3C"/>
                <w:sz w:val="19"/>
                <w:szCs w:val="19"/>
              </w:rPr>
              <w:t xml:space="preserve">  - All DB queries must use explicit column lists — no select("*")</w:t>
            </w:r>
          </w:p>
          <w:p>
            <w:pPr>
              <w:spacing w:after="40" w:before="40"/>
            </w:pPr>
            <w:r>
              <w:rPr>
                <w:rFonts w:ascii="Arial" w:cs="Arial" w:eastAsia="Arial" w:hAnsi="Arial"/>
                <w:color w:val="3A3A3C"/>
                <w:sz w:val="19"/>
                <w:szCs w:val="19"/>
              </w:rPr>
              <w:t xml:space="preserve">  - All user-facing error messages go through sanitizeAuthError() helper</w:t>
            </w:r>
          </w:p>
          <w:p>
            <w:pPr>
              <w:spacing w:after="40" w:before="40"/>
            </w:pPr>
            <w:r>
              <w:rPr>
                <w:rFonts w:ascii="Arial" w:cs="Arial" w:eastAsia="Arial" w:hAnsi="Arial"/>
                <w:color w:val="3A3A3C"/>
                <w:sz w:val="19"/>
                <w:szCs w:val="19"/>
              </w:rPr>
              <w:t xml:space="preserve">  - E.164 phone validation on intake form</w:t>
            </w:r>
          </w:p>
          <w:p>
            <w:pPr>
              <w:spacing w:after="40" w:before="40"/>
            </w:pPr>
            <w:r>
              <w:rPr>
                <w:rFonts w:ascii="Arial" w:cs="Arial" w:eastAsia="Arial" w:hAnsi="Arial"/>
                <w:color w:val="3A3A3C"/>
                <w:sz w:val="19"/>
                <w:szCs w:val="19"/>
              </w:rPr>
              <w:t xml:space="preserve">  - .gitignore must cover: .env, .env.production, *.pem, *.key, .vercel/</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Polish pass:</w:t>
            </w:r>
          </w:p>
          <w:p>
            <w:pPr>
              <w:spacing w:after="40" w:before="40"/>
            </w:pPr>
            <w:r>
              <w:rPr>
                <w:rFonts w:ascii="Arial" w:cs="Arial" w:eastAsia="Arial" w:hAnsi="Arial"/>
                <w:color w:val="3A3A3C"/>
                <w:sz w:val="19"/>
                <w:szCs w:val="19"/>
              </w:rPr>
              <w:t xml:space="preserve">  - Mobile responsiveness: dashboards functional on 375px viewport</w:t>
            </w:r>
          </w:p>
          <w:p>
            <w:pPr>
              <w:spacing w:after="40" w:before="40"/>
            </w:pPr>
            <w:r>
              <w:rPr>
                <w:rFonts w:ascii="Arial" w:cs="Arial" w:eastAsia="Arial" w:hAnsi="Arial"/>
                <w:color w:val="3A3A3C"/>
                <w:sz w:val="19"/>
                <w:szCs w:val="19"/>
              </w:rPr>
              <w:t xml:space="preserve">  - Framer Motion page transitions on all route changes</w:t>
            </w:r>
          </w:p>
          <w:p>
            <w:pPr>
              <w:spacing w:after="40" w:before="40"/>
            </w:pPr>
            <w:r>
              <w:rPr>
                <w:rFonts w:ascii="Arial" w:cs="Arial" w:eastAsia="Arial" w:hAnsi="Arial"/>
                <w:color w:val="3A3A3C"/>
                <w:sz w:val="19"/>
                <w:szCs w:val="19"/>
              </w:rPr>
              <w:t xml:space="preserve">  - Loading skeletons on dashboard data fetch</w:t>
            </w:r>
          </w:p>
          <w:p>
            <w:pPr>
              <w:spacing w:after="40" w:before="40"/>
            </w:pPr>
            <w:r>
              <w:rPr>
                <w:rFonts w:ascii="Arial" w:cs="Arial" w:eastAsia="Arial" w:hAnsi="Arial"/>
                <w:color w:val="3A3A3C"/>
                <w:sz w:val="19"/>
                <w:szCs w:val="19"/>
              </w:rPr>
              <w:t xml:space="preserve">  - Empty states for: no tickets, no results, first-time setup</w:t>
            </w:r>
          </w:p>
          <w:p>
            <w:pPr>
              <w:spacing w:after="40" w:before="40"/>
            </w:pPr>
            <w:r>
              <w:rPr>
                <w:rFonts w:ascii="Arial" w:cs="Arial" w:eastAsia="Arial" w:hAnsi="Arial"/>
                <w:color w:val="3A3A3C"/>
                <w:sz w:val="19"/>
                <w:szCs w:val="19"/>
              </w:rPr>
              <w:t xml:space="preserve">  - Toast notification system (success/error/info)</w:t>
            </w:r>
          </w:p>
          <w:p>
            <w:pPr>
              <w:spacing w:after="40" w:before="40"/>
            </w:pPr>
            <w:r>
              <w:rPr>
                <w:rFonts w:ascii="Arial" w:cs="Arial" w:eastAsia="Arial" w:hAnsi="Arial"/>
                <w:color w:val="3A3A3C"/>
                <w:sz w:val="19"/>
                <w:szCs w:val="19"/>
              </w:rPr>
              <w:t xml:space="preserve">  - Confirm dialog before destructive actions</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Final checklist before deploy:</w:t>
            </w:r>
          </w:p>
          <w:p>
            <w:pPr>
              <w:spacing w:after="40" w:before="40"/>
            </w:pPr>
            <w:r>
              <w:rPr>
                <w:rFonts w:ascii="Arial" w:cs="Arial" w:eastAsia="Arial" w:hAnsi="Arial"/>
                <w:color w:val="3A3A3C"/>
                <w:sz w:val="19"/>
                <w:szCs w:val="19"/>
              </w:rPr>
              <w:t xml:space="preserve">  - All 8 Vercel environment variables set</w:t>
            </w:r>
          </w:p>
          <w:p>
            <w:pPr>
              <w:spacing w:after="40" w:before="40"/>
            </w:pPr>
            <w:r>
              <w:rPr>
                <w:rFonts w:ascii="Arial" w:cs="Arial" w:eastAsia="Arial" w:hAnsi="Arial"/>
                <w:color w:val="3A3A3C"/>
                <w:sz w:val="19"/>
                <w:szCs w:val="19"/>
              </w:rPr>
              <w:t xml:space="preserve">  - Run bootstrap SQL in Supabase (see Section 7)</w:t>
            </w:r>
          </w:p>
          <w:p>
            <w:pPr>
              <w:spacing w:after="40" w:before="40"/>
            </w:pPr>
            <w:r>
              <w:rPr>
                <w:rFonts w:ascii="Arial" w:cs="Arial" w:eastAsia="Arial" w:hAnsi="Arial"/>
                <w:color w:val="3A3A3C"/>
                <w:sz w:val="19"/>
                <w:szCs w:val="19"/>
              </w:rPr>
              <w:t xml:space="preserve">  - Test SMS delivery with real Twilio number</w:t>
            </w:r>
          </w:p>
          <w:p>
            <w:pPr>
              <w:spacing w:after="40" w:before="40"/>
            </w:pPr>
            <w:r>
              <w:rPr>
                <w:rFonts w:ascii="Arial" w:cs="Arial" w:eastAsia="Arial" w:hAnsi="Arial"/>
                <w:color w:val="3A3A3C"/>
                <w:sz w:val="19"/>
                <w:szCs w:val="19"/>
              </w:rPr>
              <w:t xml:space="preserve">  - Test 2FA flow for all three roles</w:t>
            </w:r>
          </w:p>
          <w:p>
            <w:pPr>
              <w:spacing w:after="40" w:before="40"/>
            </w:pPr>
            <w:r>
              <w:rPr>
                <w:rFonts w:ascii="Arial" w:cs="Arial" w:eastAsia="Arial" w:hAnsi="Arial"/>
                <w:color w:val="3A3A3C"/>
                <w:sz w:val="19"/>
                <w:szCs w:val="19"/>
              </w:rPr>
              <w:t xml:space="preserve">  - Verify Founder routes inaccessible to Technician</w:t>
            </w:r>
          </w:p>
          <w:p>
            <w:pPr>
              <w:spacing w:after="40" w:before="40"/>
            </w:pPr>
            <w:r>
              <w:rPr>
                <w:rFonts w:ascii="Arial" w:cs="Arial" w:eastAsia="Arial" w:hAnsi="Arial"/>
                <w:color w:val="3A3A3C"/>
                <w:sz w:val="19"/>
                <w:szCs w:val="19"/>
              </w:rPr>
              <w:t xml:space="preserve">  - Verify role routing lands correctly for solomon@electtech.ca</w:t>
            </w:r>
          </w:p>
        </w:tc>
      </w:tr>
    </w:tbl>
    <w:p>
      <w:pPr>
        <w:spacing w:after="60" w:before="0"/>
      </w:pPr>
    </w:p>
    <w:p>
      <w:pPr>
        <w:pStyle w:val="Heading1"/>
        <w:spacing w:after="120" w:before="360"/>
      </w:pPr>
      <w:r>
        <w:rPr>
          <w:rFonts w:ascii="-apple-system, SF Pro Display, Helvetica Neue" w:cs="-apple-system, SF Pro Display, Helvetica Neue" w:eastAsia="-apple-system, SF Pro Display, Helvetica Neue" w:hAnsi="-apple-system, SF Pro Display, Helvetica Neue"/>
          <w:b/>
          <w:bCs/>
          <w:color w:val="1D1D1F"/>
          <w:sz w:val="36"/>
          <w:szCs w:val="36"/>
        </w:rPr>
        <w:t xml:space="preserve">11. Phase Completion Report Template</w:t>
      </w:r>
    </w:p>
    <w:p>
      <w:pPr>
        <w:spacing w:after="20" w:before="0"/>
      </w:pPr>
    </w:p>
    <w:p>
      <w:pPr>
        <w:spacing w:after="60" w:before="60"/>
      </w:pPr>
      <w:r>
        <w:rPr>
          <w:rFonts w:ascii="Arial" w:cs="Arial" w:eastAsia="Arial" w:hAnsi="Arial"/>
          <w:color w:val="3A3A3C"/>
          <w:sz w:val="20"/>
          <w:szCs w:val="20"/>
        </w:rPr>
        <w:t xml:space="preserve">At the end of each phase, ask Claude Code to output a report using this template. This keeps the Elect Technologies team informed and gives a paper trail.</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4C759" w:sz="4"/>
              <w:left w:val="single" w:color="34C759" w:sz="4"/>
              <w:bottom w:val="single" w:color="34C759" w:sz="4"/>
              <w:right w:val="single" w:color="34C759" w:sz="4"/>
            </w:tcBorders>
            <w:shd w:fill="F0FFF4" w:val="clear"/>
            <w:tcMar>
              <w:top w:type="dxa" w:w="160"/>
              <w:left w:type="dxa" w:w="200"/>
              <w:bottom w:type="dxa" w:w="160"/>
              <w:right w:type="dxa" w:w="200"/>
            </w:tcMar>
          </w:tcPr>
          <w:p>
            <w:pPr>
              <w:spacing w:after="40" w:before="40"/>
            </w:pPr>
            <w:r>
              <w:rPr>
                <w:rFonts w:ascii="Arial" w:cs="Arial" w:eastAsia="Arial" w:hAnsi="Arial"/>
                <w:color w:val="3A3A3C"/>
                <w:sz w:val="19"/>
                <w:szCs w:val="19"/>
              </w:rPr>
              <w:t xml:space="preserve">ASK CLAUDE CODE AT END OF EACH PHASE: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"Output a phase completion report using this format:</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REPAIRDESK — PHASE [N] COMPLETION REPORT</w:t>
            </w:r>
          </w:p>
          <w:p>
            <w:pPr>
              <w:spacing w:after="40" w:before="40"/>
            </w:pPr>
            <w:r>
              <w:rPr>
                <w:rFonts w:ascii="Arial" w:cs="Arial" w:eastAsia="Arial" w:hAnsi="Arial"/>
                <w:color w:val="3A3A3C"/>
                <w:sz w:val="19"/>
                <w:szCs w:val="19"/>
              </w:rPr>
              <w:t xml:space="preserve">Date: [date]</w:t>
            </w:r>
          </w:p>
          <w:p>
            <w:pPr>
              <w:spacing w:after="40" w:before="40"/>
            </w:pPr>
            <w:r>
              <w:rPr>
                <w:rFonts w:ascii="Arial" w:cs="Arial" w:eastAsia="Arial" w:hAnsi="Arial"/>
                <w:color w:val="3A3A3C"/>
                <w:sz w:val="19"/>
                <w:szCs w:val="19"/>
              </w:rPr>
              <w:t xml:space="preserve">Phase: [name]</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COMPLETED:</w:t>
            </w:r>
          </w:p>
          <w:p>
            <w:pPr>
              <w:spacing w:after="40" w:before="40"/>
            </w:pPr>
            <w:r>
              <w:rPr>
                <w:rFonts w:ascii="Arial" w:cs="Arial" w:eastAsia="Arial" w:hAnsi="Arial"/>
                <w:color w:val="3A3A3C"/>
                <w:sz w:val="19"/>
                <w:szCs w:val="19"/>
              </w:rPr>
              <w:t xml:space="preserve">  - [List everything built/fixed]</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KNOWN ISSUES / DEFERRED:</w:t>
            </w:r>
          </w:p>
          <w:p>
            <w:pPr>
              <w:spacing w:after="40" w:before="40"/>
            </w:pPr>
            <w:r>
              <w:rPr>
                <w:rFonts w:ascii="Arial" w:cs="Arial" w:eastAsia="Arial" w:hAnsi="Arial"/>
                <w:color w:val="3A3A3C"/>
                <w:sz w:val="19"/>
                <w:szCs w:val="19"/>
              </w:rPr>
              <w:t xml:space="preserve">  - [Anything not finished or intentionally deferred]</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NEXT PHASE:</w:t>
            </w:r>
          </w:p>
          <w:p>
            <w:pPr>
              <w:spacing w:after="40" w:before="40"/>
            </w:pPr>
            <w:r>
              <w:rPr>
                <w:rFonts w:ascii="Arial" w:cs="Arial" w:eastAsia="Arial" w:hAnsi="Arial"/>
                <w:color w:val="3A3A3C"/>
                <w:sz w:val="19"/>
                <w:szCs w:val="19"/>
              </w:rPr>
              <w:t xml:space="preserve">  - [What Phase N+1 will deliver]</w:t>
            </w:r>
          </w:p>
          <w:p>
            <w:pPr>
              <w:spacing w:after="40" w:before="40"/>
            </w:pPr>
            <w:r>
              <w:rPr>
                <w:rFonts w:ascii="Arial" w:cs="Arial" w:eastAsia="Arial" w:hAnsi="Arial"/>
                <w:color w:val="3A3A3C"/>
                <w:sz w:val="19"/>
                <w:szCs w:val="19"/>
              </w:rPr>
              <w:t xml:space="preserve"/>
            </w:r>
          </w:p>
          <w:p>
            <w:pPr>
              <w:spacing w:after="40" w:before="40"/>
            </w:pPr>
            <w:r>
              <w:rPr>
                <w:rFonts w:ascii="Arial" w:cs="Arial" w:eastAsia="Arial" w:hAnsi="Arial"/>
                <w:color w:val="3A3A3C"/>
                <w:sz w:val="19"/>
                <w:szCs w:val="19"/>
              </w:rPr>
              <w:t xml:space="preserve">VERCEL DEPLOY STATUS: [deployed / not yet]</w:t>
            </w:r>
          </w:p>
          <w:p>
            <w:pPr>
              <w:spacing w:after="40" w:before="40"/>
            </w:pPr>
            <w:r>
              <w:rPr>
                <w:rFonts w:ascii="Arial" w:cs="Arial" w:eastAsia="Arial" w:hAnsi="Arial"/>
                <w:color w:val="3A3A3C"/>
                <w:sz w:val="19"/>
                <w:szCs w:val="19"/>
              </w:rPr>
              <w:t xml:space="preserve">GITHUB COMMIT: [hash or branch]</w:t>
            </w:r>
          </w:p>
          <w:p>
            <w:pPr>
              <w:spacing w:after="40" w:before="40"/>
            </w:pPr>
            <w:r>
              <w:rPr>
                <w:rFonts w:ascii="Arial" w:cs="Arial" w:eastAsia="Arial" w:hAnsi="Arial"/>
                <w:color w:val="3A3A3C"/>
                <w:sz w:val="19"/>
                <w:szCs w:val="19"/>
              </w:rPr>
              <w:t xml:space="preserve">"</w:t>
            </w:r>
          </w:p>
        </w:tc>
      </w:tr>
    </w:tbl>
    <w:p>
      <w:pPr>
        <w:spacing w:after="60" w:before="0"/>
      </w:pPr>
    </w:p>
    <w:p>
      <w:pPr>
        <w:pBdr>
          <w:bottom w:val="single" w:color="E5E5EA" w:sz="4" w:space="1"/>
        </w:pBdr>
        <w:spacing w:after="160" w:before="160"/>
      </w:pPr>
    </w:p>
    <w:p>
      <w:pPr>
        <w:spacing w:after="0" w:before="160"/>
        <w:jc w:val="center"/>
      </w:pPr>
      <w:r>
        <w:rPr>
          <w:rFonts w:ascii="Arial" w:cs="Arial" w:eastAsia="Arial" w:hAnsi="Arial"/>
          <w:color w:val="6E6E73"/>
          <w:sz w:val="16"/>
          <w:szCs w:val="16"/>
        </w:rPr>
        <w:t xml:space="preserve">RepairDesk Build Prompt v2.0  |  Elect Technologies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5EA" w:sz="4" w:space="4"/>
      </w:pBdr>
      <w:tabs>
        <w:tab w:val="right" w:pos="9026"/>
      </w:tabs>
    </w:pPr>
    <w:r>
      <w:rPr>
        <w:rFonts w:ascii="Arial" w:cs="Arial" w:eastAsia="Arial" w:hAnsi="Arial"/>
        <w:color w:val="6E6E73"/>
        <w:sz w:val="16"/>
        <w:szCs w:val="16"/>
      </w:rPr>
      <w:t xml:space="preserve">Elect Technologies — Confidential</w:t>
    </w:r>
    <w:r>
      <w:rPr>
        <w:rFonts w:ascii="Arial" w:cs="Arial" w:eastAsia="Arial" w:hAnsi="Arial"/>
        <w:color w:val="6E6E73"/>
        <w:sz w:val="16"/>
        <w:szCs w:val="16"/>
      </w:rPr>
      <w:t xml:space="preserve">	Page </w:t>
    </w:r>
    <w:r>
      <w:rPr>
        <w:rFonts w:ascii="Arial" w:cs="Arial" w:eastAsia="Arial" w:hAnsi="Arial"/>
        <w:color w:val="6E6E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5EA" w:sz="4" w:space="4"/>
      </w:pBdr>
      <w:tabs>
        <w:tab w:val="right" w:pos="9026"/>
      </w:tabs>
    </w:pPr>
    <w:r>
      <w:rPr>
        <w:rFonts w:ascii="Arial" w:cs="Arial" w:eastAsia="Arial" w:hAnsi="Arial"/>
        <w:b/>
        <w:bCs/>
        <w:color w:val="1D1D1F"/>
        <w:sz w:val="18"/>
        <w:szCs w:val="18"/>
      </w:rPr>
      <w:t xml:space="preserve">RepairDesk</w:t>
    </w:r>
    <w:r>
      <w:rPr>
        <w:rFonts w:ascii="Arial" w:cs="Arial" w:eastAsia="Arial" w:hAnsi="Arial"/>
        <w:color w:val="6E6E73"/>
        <w:sz w:val="18"/>
        <w:szCs w:val="18"/>
      </w:rPr>
      <w:t xml:space="preserve">	Claude Code Build Prompt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3A3A3C"/>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D1D1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D1D1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3A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2026-04-10T23:35:13.955Z</dcterms:created>
  <dcterms:modified xsi:type="dcterms:W3CDTF">2026-04-10T23:35:13.956Z</dcterms:modified>
</cp:coreProperties>
</file>

<file path=docProps/custom.xml><?xml version="1.0" encoding="utf-8"?>
<Properties xmlns="http://schemas.openxmlformats.org/officeDocument/2006/custom-properties" xmlns:vt="http://schemas.openxmlformats.org/officeDocument/2006/docPropsVTypes"/>
</file>