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1777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  <w:bookmarkStart w:id="0" w:name="_Hlk185543321"/>
      <w:bookmarkStart w:id="1" w:name="OLE_LINK2"/>
      <w:bookmarkStart w:id="2" w:name="OLE_LINK1"/>
      <w:bookmarkEnd w:id="0"/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3DA05CC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E1D4D96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5362B3D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6A25A264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40D3D15C" w14:textId="77777777" w:rsidR="004F0F68" w:rsidRDefault="004F0F68" w:rsidP="004F0F68">
      <w:pPr>
        <w:pStyle w:val="a3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9139A01" w14:textId="77777777" w:rsidR="004F0F68" w:rsidRDefault="004F0F68" w:rsidP="004F0F68">
      <w:pPr>
        <w:pStyle w:val="a3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4F0F68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007DB34" w14:textId="77777777" w:rsidR="004F0F68" w:rsidRDefault="004F0F68" w:rsidP="004F0F68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>6-05-0612-01 Программная инженерия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8710E43" w14:textId="77777777" w:rsidR="004F0F68" w:rsidRDefault="004F0F68" w:rsidP="004F0F68">
      <w:pPr>
        <w:pStyle w:val="a3"/>
        <w:rPr>
          <w:rFonts w:ascii="Times New Roman" w:hAnsi="Times New Roman"/>
          <w:sz w:val="28"/>
          <w:szCs w:val="28"/>
        </w:rPr>
      </w:pPr>
    </w:p>
    <w:p w14:paraId="543D1F44" w14:textId="77777777" w:rsidR="004F0F68" w:rsidRDefault="004F0F68" w:rsidP="004F0F6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47E5685E" w14:textId="77777777" w:rsidR="004F0F68" w:rsidRDefault="004F0F68" w:rsidP="004F0F6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46E1B0DF" w14:textId="77777777" w:rsidR="004F0F68" w:rsidRDefault="004F0F68" w:rsidP="004F0F6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5B4B22DE" w14:textId="77777777" w:rsidR="004F0F68" w:rsidRDefault="004F0F68" w:rsidP="004F0F6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C857FE7" w14:textId="77777777" w:rsidR="004F0F68" w:rsidRDefault="004F0F68" w:rsidP="004F0F68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«Разработка компилятора </w:t>
      </w:r>
      <w:r>
        <w:rPr>
          <w:rFonts w:ascii="Times New Roman" w:hAnsi="Times New Roman"/>
          <w:sz w:val="28"/>
          <w:szCs w:val="28"/>
          <w:u w:val="single"/>
          <w:lang w:val="en-US"/>
        </w:rPr>
        <w:t>KDA</w:t>
      </w:r>
      <w:r>
        <w:rPr>
          <w:rFonts w:ascii="Times New Roman" w:hAnsi="Times New Roman"/>
          <w:sz w:val="28"/>
          <w:szCs w:val="28"/>
          <w:u w:val="single"/>
        </w:rPr>
        <w:t>-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2024»   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</w:t>
      </w:r>
      <w:r>
        <w:rPr>
          <w:rFonts w:ascii="Times New Roman" w:hAnsi="Times New Roman"/>
          <w:color w:val="FFFFFF" w:themeColor="background1"/>
          <w:sz w:val="28"/>
          <w:szCs w:val="28"/>
          <w:u w:val="single"/>
        </w:rPr>
        <w:t>П</w:t>
      </w:r>
    </w:p>
    <w:p w14:paraId="5888B847" w14:textId="77777777" w:rsidR="004F0F68" w:rsidRDefault="004F0F68" w:rsidP="004F0F68">
      <w:pPr>
        <w:pStyle w:val="a3"/>
        <w:rPr>
          <w:rFonts w:ascii="Times New Roman" w:hAnsi="Times New Roman"/>
          <w:sz w:val="28"/>
          <w:szCs w:val="28"/>
        </w:rPr>
      </w:pPr>
    </w:p>
    <w:p w14:paraId="10126346" w14:textId="77777777" w:rsidR="004F0F68" w:rsidRDefault="004F0F68" w:rsidP="004F0F68">
      <w:pPr>
        <w:pStyle w:val="a3"/>
        <w:spacing w:before="240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u w:val="single"/>
        </w:rPr>
        <w:t xml:space="preserve">         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Хомутов Денис Андреевич                                                                                                              </w:t>
      </w:r>
    </w:p>
    <w:p w14:paraId="2C7721FD" w14:textId="77777777" w:rsidR="004F0F68" w:rsidRDefault="004F0F68" w:rsidP="004F0F68">
      <w:pPr>
        <w:pStyle w:val="a3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perscript"/>
        </w:rPr>
        <w:t>(Ф.И.О. студента)</w:t>
      </w:r>
    </w:p>
    <w:p w14:paraId="715FAB2B" w14:textId="77777777" w:rsidR="004F0F68" w:rsidRDefault="004F0F68" w:rsidP="004F0F68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   Волчек Дарья Ивановна</w:t>
      </w:r>
    </w:p>
    <w:p w14:paraId="7E367CAA" w14:textId="77777777" w:rsidR="004F0F68" w:rsidRDefault="004F0F68" w:rsidP="004F0F68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B598344" w14:textId="77777777" w:rsidR="004F0F68" w:rsidRDefault="004F0F68" w:rsidP="004F0F68">
      <w:pPr>
        <w:pStyle w:val="a3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к.т.н., доц. Смелов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В.В</w:t>
      </w:r>
      <w:proofErr w:type="gramEnd"/>
    </w:p>
    <w:p w14:paraId="040D84C6" w14:textId="77777777" w:rsidR="004F0F68" w:rsidRDefault="004F0F68" w:rsidP="004F0F68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5AB54D5" w14:textId="77777777" w:rsidR="004F0F68" w:rsidRDefault="004F0F68" w:rsidP="004F0F68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Консультанты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4F0F68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>Волчек Дарья Ивановна</w:t>
      </w:r>
    </w:p>
    <w:p w14:paraId="68E22BFE" w14:textId="77777777" w:rsidR="004F0F68" w:rsidRDefault="004F0F68" w:rsidP="004F0F68">
      <w:pPr>
        <w:pStyle w:val="a3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7BEAD74" w14:textId="77777777" w:rsidR="004F0F68" w:rsidRDefault="004F0F68" w:rsidP="004F0F68">
      <w:pPr>
        <w:pStyle w:val="a3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</w:t>
      </w:r>
      <w:r>
        <w:rPr>
          <w:rFonts w:ascii="Times New Roman" w:hAnsi="Times New Roman"/>
          <w:color w:val="FFFFFF" w:themeColor="background1"/>
          <w:sz w:val="28"/>
          <w:szCs w:val="28"/>
          <w:u w:val="single"/>
          <w:lang w:val="en-US"/>
        </w:rPr>
        <w:t>G</w:t>
      </w:r>
    </w:p>
    <w:p w14:paraId="7911107B" w14:textId="77777777" w:rsidR="004F0F68" w:rsidRDefault="004F0F68" w:rsidP="004F0F68">
      <w:pPr>
        <w:pStyle w:val="a3"/>
        <w:rPr>
          <w:rFonts w:ascii="Times New Roman" w:hAnsi="Times New Roman"/>
          <w:sz w:val="28"/>
          <w:szCs w:val="28"/>
        </w:rPr>
      </w:pPr>
    </w:p>
    <w:p w14:paraId="1EB23A9E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367F83A9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4EAB014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4A71C642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09CFA766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7E55AA39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3770596C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6C2362DE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2494C84D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7AD4E9F1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51FB6B0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3CB06CC2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7491AC1" w14:textId="77777777" w:rsidR="004F0F68" w:rsidRDefault="004F0F68" w:rsidP="004F0F68">
      <w:pPr>
        <w:pStyle w:val="a3"/>
        <w:rPr>
          <w:rFonts w:ascii="Times New Roman" w:hAnsi="Times New Roman"/>
          <w:sz w:val="28"/>
          <w:szCs w:val="28"/>
        </w:rPr>
      </w:pPr>
    </w:p>
    <w:p w14:paraId="2A943482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2AF2344" w14:textId="77777777" w:rsidR="004F0F68" w:rsidRDefault="004F0F68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67EDBCF" w14:textId="77777777" w:rsidR="00D4108D" w:rsidRDefault="00D4108D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CDB6C32" w14:textId="77777777" w:rsidR="00D4108D" w:rsidRDefault="00D4108D" w:rsidP="004F0F6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2D7275EE" w14:textId="558CFCBE" w:rsidR="004F0F68" w:rsidRPr="00D4108D" w:rsidRDefault="00F00480" w:rsidP="00F0048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4F0F68">
        <w:rPr>
          <w:rFonts w:ascii="Times New Roman" w:hAnsi="Times New Roman"/>
          <w:sz w:val="28"/>
          <w:szCs w:val="28"/>
        </w:rPr>
        <w:t>Минск 2024</w:t>
      </w:r>
      <w:bookmarkEnd w:id="1"/>
      <w:bookmarkEnd w:id="2"/>
      <w:r w:rsidR="004F0F68">
        <w:rPr>
          <w:rFonts w:eastAsia="Calibri" w:cs="Calibri"/>
        </w:rPr>
        <w:t xml:space="preserve">                                           </w:t>
      </w:r>
    </w:p>
    <w:p w14:paraId="24A37137" w14:textId="77777777" w:rsidR="00F477D3" w:rsidRPr="002A7B72" w:rsidRDefault="00207BD6" w:rsidP="00F101EF">
      <w:pPr>
        <w:spacing w:after="0" w:line="269" w:lineRule="auto"/>
        <w:ind w:left="0" w:right="2"/>
        <w:rPr>
          <w:b/>
          <w:bCs/>
          <w:szCs w:val="28"/>
          <w:lang w:val="ru-RU"/>
        </w:rPr>
      </w:pPr>
      <w:r w:rsidRPr="002A7B72">
        <w:rPr>
          <w:rFonts w:ascii="Calibri" w:eastAsia="Calibri" w:hAnsi="Calibri" w:cs="Calibri"/>
          <w:b/>
          <w:bCs/>
          <w:sz w:val="22"/>
          <w:lang w:val="ru-RU"/>
        </w:rPr>
        <w:lastRenderedPageBreak/>
        <w:t xml:space="preserve">                                                                  </w:t>
      </w:r>
      <w:r w:rsidRPr="002A7B72">
        <w:rPr>
          <w:rFonts w:eastAsia="Calibri"/>
          <w:b/>
          <w:bCs/>
          <w:szCs w:val="28"/>
          <w:lang w:val="ru-RU"/>
        </w:rPr>
        <w:t>Содержание</w:t>
      </w:r>
    </w:p>
    <w:p w14:paraId="2D3B0E6B" w14:textId="35EA41B1" w:rsidR="007C3F45" w:rsidRPr="00F2087F" w:rsidRDefault="0095354C" w:rsidP="00F101EF">
      <w:pPr>
        <w:pStyle w:val="11"/>
        <w:tabs>
          <w:tab w:val="left" w:pos="660"/>
          <w:tab w:val="right" w:leader="dot" w:pos="10096"/>
        </w:tabs>
        <w:spacing w:line="269" w:lineRule="auto"/>
        <w:ind w:firstLine="255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5139818" w:history="1">
        <w:r w:rsidR="007C3F45" w:rsidRPr="00023C51">
          <w:rPr>
            <w:rStyle w:val="a4"/>
            <w:bCs/>
            <w:noProof/>
          </w:rPr>
          <w:t>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Спецификация языка программирования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_Toc185139818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6</w:t>
        </w:r>
        <w:r w:rsidR="007C3F45">
          <w:rPr>
            <w:noProof/>
            <w:webHidden/>
          </w:rPr>
          <w:fldChar w:fldCharType="end"/>
        </w:r>
      </w:hyperlink>
    </w:p>
    <w:p w14:paraId="4DA4E4A1" w14:textId="01C2F657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19" w:history="1">
        <w:r w:rsidR="007C3F45" w:rsidRPr="00023C51">
          <w:rPr>
            <w:rStyle w:val="a4"/>
            <w:bCs/>
            <w:noProof/>
          </w:rPr>
          <w:t>1.1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Характеристика языка программирования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_Toc185139819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6</w:t>
        </w:r>
        <w:r w:rsidR="007C3F45">
          <w:rPr>
            <w:noProof/>
            <w:webHidden/>
          </w:rPr>
          <w:fldChar w:fldCharType="end"/>
        </w:r>
      </w:hyperlink>
    </w:p>
    <w:p w14:paraId="49E3D273" w14:textId="1F6E1A39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0" w:history="1">
        <w:r w:rsidR="007C3F45" w:rsidRPr="00023C51">
          <w:rPr>
            <w:rStyle w:val="a4"/>
            <w:bCs/>
            <w:noProof/>
          </w:rPr>
          <w:t>1.2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Определение алфавита языка программирования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_Toc185139820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6</w:t>
        </w:r>
        <w:r w:rsidR="007C3F45">
          <w:rPr>
            <w:noProof/>
            <w:webHidden/>
          </w:rPr>
          <w:fldChar w:fldCharType="end"/>
        </w:r>
      </w:hyperlink>
    </w:p>
    <w:p w14:paraId="440D5713" w14:textId="76646414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1" w:history="1">
        <w:r w:rsidR="007C3F45" w:rsidRPr="00023C51">
          <w:rPr>
            <w:rStyle w:val="a4"/>
            <w:bCs/>
            <w:noProof/>
          </w:rPr>
          <w:t>1.3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Применяемые сепараторы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_Toc185139821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7</w:t>
        </w:r>
        <w:r w:rsidR="007C3F45">
          <w:rPr>
            <w:noProof/>
            <w:webHidden/>
          </w:rPr>
          <w:fldChar w:fldCharType="end"/>
        </w:r>
      </w:hyperlink>
    </w:p>
    <w:p w14:paraId="4ED250D0" w14:textId="7D3B621A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2" w:history="1">
        <w:r w:rsidR="007C3F45" w:rsidRPr="00023C51">
          <w:rPr>
            <w:rStyle w:val="a4"/>
            <w:bCs/>
            <w:noProof/>
          </w:rPr>
          <w:t>1.4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Применяемые кодировки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_Toc185139822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7</w:t>
        </w:r>
        <w:r w:rsidR="007C3F45">
          <w:rPr>
            <w:noProof/>
            <w:webHidden/>
          </w:rPr>
          <w:fldChar w:fldCharType="end"/>
        </w:r>
      </w:hyperlink>
    </w:p>
    <w:p w14:paraId="75731E64" w14:textId="38471766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3" w:history="1">
        <w:r w:rsidR="007C3F45" w:rsidRPr="00023C51">
          <w:rPr>
            <w:rStyle w:val="a4"/>
            <w:bCs/>
            <w:noProof/>
          </w:rPr>
          <w:t>1.5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Типы данных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_Toc185139823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7</w:t>
        </w:r>
        <w:r w:rsidR="007C3F45">
          <w:rPr>
            <w:noProof/>
            <w:webHidden/>
          </w:rPr>
          <w:fldChar w:fldCharType="end"/>
        </w:r>
      </w:hyperlink>
    </w:p>
    <w:p w14:paraId="5C61D292" w14:textId="753437E3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4" w:history="1">
        <w:r w:rsidR="007C3F45" w:rsidRPr="00023C51">
          <w:rPr>
            <w:rStyle w:val="a4"/>
            <w:bCs/>
            <w:noProof/>
          </w:rPr>
          <w:t>1.6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Преобразование типов данных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_Toc185139824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8</w:t>
        </w:r>
        <w:r w:rsidR="007C3F45">
          <w:rPr>
            <w:noProof/>
            <w:webHidden/>
          </w:rPr>
          <w:fldChar w:fldCharType="end"/>
        </w:r>
      </w:hyperlink>
    </w:p>
    <w:p w14:paraId="2FD808C7" w14:textId="114D7638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5" w:history="1">
        <w:r w:rsidR="007C3F45" w:rsidRPr="00023C51">
          <w:rPr>
            <w:rStyle w:val="a4"/>
            <w:bCs/>
            <w:noProof/>
          </w:rPr>
          <w:t>1.7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Идентификаторы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_Toc185139825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9</w:t>
        </w:r>
        <w:r w:rsidR="007C3F45">
          <w:rPr>
            <w:noProof/>
            <w:webHidden/>
          </w:rPr>
          <w:fldChar w:fldCharType="end"/>
        </w:r>
      </w:hyperlink>
    </w:p>
    <w:p w14:paraId="0DD576B0" w14:textId="642C3F94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6" w:history="1">
        <w:r w:rsidR="007C3F45" w:rsidRPr="00023C51">
          <w:rPr>
            <w:rStyle w:val="a4"/>
            <w:bCs/>
            <w:noProof/>
          </w:rPr>
          <w:t>1.8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Литералы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_Toc185139826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9</w:t>
        </w:r>
        <w:r w:rsidR="007C3F45">
          <w:rPr>
            <w:noProof/>
            <w:webHidden/>
          </w:rPr>
          <w:fldChar w:fldCharType="end"/>
        </w:r>
      </w:hyperlink>
    </w:p>
    <w:p w14:paraId="513700D9" w14:textId="7F3BAA8B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7" w:history="1">
        <w:r w:rsidR="007C3F45" w:rsidRPr="00023C51">
          <w:rPr>
            <w:rStyle w:val="a4"/>
            <w:bCs/>
            <w:noProof/>
          </w:rPr>
          <w:t>1.9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Объявление данных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_Toc185139827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10</w:t>
        </w:r>
        <w:r w:rsidR="007C3F45">
          <w:rPr>
            <w:noProof/>
            <w:webHidden/>
          </w:rPr>
          <w:fldChar w:fldCharType="end"/>
        </w:r>
      </w:hyperlink>
    </w:p>
    <w:p w14:paraId="4628668A" w14:textId="41B4C043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8" w:history="1">
        <w:r w:rsidR="007C3F45" w:rsidRPr="00023C51">
          <w:rPr>
            <w:rStyle w:val="a4"/>
            <w:bCs/>
            <w:noProof/>
          </w:rPr>
          <w:t>1.10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Инициализация данных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_Toc185139828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10</w:t>
        </w:r>
        <w:r w:rsidR="007C3F45">
          <w:rPr>
            <w:noProof/>
            <w:webHidden/>
          </w:rPr>
          <w:fldChar w:fldCharType="end"/>
        </w:r>
      </w:hyperlink>
    </w:p>
    <w:p w14:paraId="16F29094" w14:textId="1EF600C2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29" w:history="1">
        <w:r w:rsidR="007C3F45" w:rsidRPr="00023C51">
          <w:rPr>
            <w:rStyle w:val="a4"/>
            <w:bCs/>
            <w:noProof/>
          </w:rPr>
          <w:t>1.11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Инструкции языка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_Toc185139829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10</w:t>
        </w:r>
        <w:r w:rsidR="007C3F45">
          <w:rPr>
            <w:noProof/>
            <w:webHidden/>
          </w:rPr>
          <w:fldChar w:fldCharType="end"/>
        </w:r>
      </w:hyperlink>
    </w:p>
    <w:p w14:paraId="72A14C70" w14:textId="1D0C2D6C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0" w:history="1">
        <w:r w:rsidR="007C3F45" w:rsidRPr="00023C51">
          <w:rPr>
            <w:rStyle w:val="a4"/>
            <w:bCs/>
            <w:noProof/>
          </w:rPr>
          <w:t>1.12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Операции языка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_Toc185139830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11</w:t>
        </w:r>
        <w:r w:rsidR="007C3F45">
          <w:rPr>
            <w:noProof/>
            <w:webHidden/>
          </w:rPr>
          <w:fldChar w:fldCharType="end"/>
        </w:r>
      </w:hyperlink>
    </w:p>
    <w:p w14:paraId="30FE5A40" w14:textId="1FEE84C7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1" w:history="1">
        <w:r w:rsidR="007C3F45" w:rsidRPr="00023C51">
          <w:rPr>
            <w:rStyle w:val="a4"/>
            <w:bCs/>
            <w:noProof/>
          </w:rPr>
          <w:t>1.13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Выражения и их вычисления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_Toc185139831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12</w:t>
        </w:r>
        <w:r w:rsidR="007C3F45">
          <w:rPr>
            <w:noProof/>
            <w:webHidden/>
          </w:rPr>
          <w:fldChar w:fldCharType="end"/>
        </w:r>
      </w:hyperlink>
    </w:p>
    <w:p w14:paraId="28D922F1" w14:textId="7352DB5A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2" w:history="1">
        <w:r w:rsidR="007C3F45" w:rsidRPr="00023C51">
          <w:rPr>
            <w:rStyle w:val="a4"/>
            <w:bCs/>
            <w:noProof/>
          </w:rPr>
          <w:t>1.14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Конструкции языка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_Toc185139832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12</w:t>
        </w:r>
        <w:r w:rsidR="007C3F45">
          <w:rPr>
            <w:noProof/>
            <w:webHidden/>
          </w:rPr>
          <w:fldChar w:fldCharType="end"/>
        </w:r>
      </w:hyperlink>
    </w:p>
    <w:p w14:paraId="2D1E3B4A" w14:textId="7B66F12A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3" w:history="1">
        <w:r w:rsidR="007C3F45" w:rsidRPr="00023C51">
          <w:rPr>
            <w:rStyle w:val="a4"/>
            <w:bCs/>
            <w:noProof/>
          </w:rPr>
          <w:t>1.15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Область видимости идентификатора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_Toc185139833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13</w:t>
        </w:r>
        <w:r w:rsidR="007C3F45">
          <w:rPr>
            <w:noProof/>
            <w:webHidden/>
          </w:rPr>
          <w:fldChar w:fldCharType="end"/>
        </w:r>
      </w:hyperlink>
    </w:p>
    <w:p w14:paraId="7BD54126" w14:textId="01AC9110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4" w:history="1">
        <w:r w:rsidR="007C3F45" w:rsidRPr="00023C51">
          <w:rPr>
            <w:rStyle w:val="a4"/>
            <w:bCs/>
            <w:noProof/>
          </w:rPr>
          <w:t>1.16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Семантические проверки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_Toc185139834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13</w:t>
        </w:r>
        <w:r w:rsidR="007C3F45">
          <w:rPr>
            <w:noProof/>
            <w:webHidden/>
          </w:rPr>
          <w:fldChar w:fldCharType="end"/>
        </w:r>
      </w:hyperlink>
    </w:p>
    <w:p w14:paraId="3F3142A5" w14:textId="13E8F5A8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5" w:history="1">
        <w:r w:rsidR="007C3F45" w:rsidRPr="00023C51">
          <w:rPr>
            <w:rStyle w:val="a4"/>
            <w:bCs/>
            <w:noProof/>
            <w:lang w:val="ru-RU"/>
          </w:rPr>
          <w:t>1.17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  <w:lang w:val="ru-RU"/>
          </w:rPr>
          <w:t>Распределение оперативной памяти на этапе выполнения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_Toc185139835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14</w:t>
        </w:r>
        <w:r w:rsidR="007C3F45">
          <w:rPr>
            <w:noProof/>
            <w:webHidden/>
          </w:rPr>
          <w:fldChar w:fldCharType="end"/>
        </w:r>
      </w:hyperlink>
    </w:p>
    <w:p w14:paraId="5FD686E3" w14:textId="7FFA94C2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6" w:history="1">
        <w:r w:rsidR="007C3F45" w:rsidRPr="00023C51">
          <w:rPr>
            <w:rStyle w:val="a4"/>
            <w:bCs/>
            <w:noProof/>
          </w:rPr>
          <w:t>1.18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Стандартная библиотека и её состав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_Toc185139836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14</w:t>
        </w:r>
        <w:r w:rsidR="007C3F45">
          <w:rPr>
            <w:noProof/>
            <w:webHidden/>
          </w:rPr>
          <w:fldChar w:fldCharType="end"/>
        </w:r>
      </w:hyperlink>
    </w:p>
    <w:p w14:paraId="44018F3A" w14:textId="1F34A1ED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7" w:history="1">
        <w:r w:rsidR="007C3F45" w:rsidRPr="00023C51">
          <w:rPr>
            <w:rStyle w:val="a4"/>
            <w:bCs/>
            <w:noProof/>
          </w:rPr>
          <w:t>1.19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Ввод и вывод данных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_Toc185139837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14</w:t>
        </w:r>
        <w:r w:rsidR="007C3F45">
          <w:rPr>
            <w:noProof/>
            <w:webHidden/>
          </w:rPr>
          <w:fldChar w:fldCharType="end"/>
        </w:r>
      </w:hyperlink>
    </w:p>
    <w:p w14:paraId="0AE078F8" w14:textId="1FC94883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8" w:history="1">
        <w:r w:rsidR="007C3F45" w:rsidRPr="00023C51">
          <w:rPr>
            <w:rStyle w:val="a4"/>
            <w:bCs/>
            <w:noProof/>
          </w:rPr>
          <w:t>1.20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Точка входа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_Toc185139838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15</w:t>
        </w:r>
        <w:r w:rsidR="007C3F45">
          <w:rPr>
            <w:noProof/>
            <w:webHidden/>
          </w:rPr>
          <w:fldChar w:fldCharType="end"/>
        </w:r>
      </w:hyperlink>
    </w:p>
    <w:p w14:paraId="608D6DDA" w14:textId="0ED66AB7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39" w:history="1">
        <w:r w:rsidR="007C3F45" w:rsidRPr="00023C51">
          <w:rPr>
            <w:rStyle w:val="a4"/>
            <w:bCs/>
            <w:noProof/>
          </w:rPr>
          <w:t>1.21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Препроцессор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_Toc185139839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15</w:t>
        </w:r>
        <w:r w:rsidR="007C3F45">
          <w:rPr>
            <w:noProof/>
            <w:webHidden/>
          </w:rPr>
          <w:fldChar w:fldCharType="end"/>
        </w:r>
      </w:hyperlink>
    </w:p>
    <w:p w14:paraId="2CBC2108" w14:textId="7630A337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0" w:history="1">
        <w:r w:rsidR="007C3F45" w:rsidRPr="00023C51">
          <w:rPr>
            <w:rStyle w:val="a4"/>
            <w:bCs/>
            <w:noProof/>
          </w:rPr>
          <w:t>1.22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Соглашение о вызовах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_Toc185139840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15</w:t>
        </w:r>
        <w:r w:rsidR="007C3F45">
          <w:rPr>
            <w:noProof/>
            <w:webHidden/>
          </w:rPr>
          <w:fldChar w:fldCharType="end"/>
        </w:r>
      </w:hyperlink>
    </w:p>
    <w:p w14:paraId="484C0BC5" w14:textId="6A38C13C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1" w:history="1">
        <w:r w:rsidR="007C3F45" w:rsidRPr="00023C51">
          <w:rPr>
            <w:rStyle w:val="a4"/>
            <w:bCs/>
            <w:noProof/>
          </w:rPr>
          <w:t>1.23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Объектный код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_Toc185139841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15</w:t>
        </w:r>
        <w:r w:rsidR="007C3F45">
          <w:rPr>
            <w:noProof/>
            <w:webHidden/>
          </w:rPr>
          <w:fldChar w:fldCharType="end"/>
        </w:r>
      </w:hyperlink>
    </w:p>
    <w:p w14:paraId="286C5292" w14:textId="0126C80C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2" w:history="1">
        <w:r w:rsidR="007C3F45" w:rsidRPr="00023C51">
          <w:rPr>
            <w:rStyle w:val="a4"/>
            <w:bCs/>
            <w:noProof/>
          </w:rPr>
          <w:t>1.24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Классификация сообщений транслятора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_Toc185139842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15</w:t>
        </w:r>
        <w:r w:rsidR="007C3F45">
          <w:rPr>
            <w:noProof/>
            <w:webHidden/>
          </w:rPr>
          <w:fldChar w:fldCharType="end"/>
        </w:r>
      </w:hyperlink>
    </w:p>
    <w:p w14:paraId="5EA861E3" w14:textId="5809E70B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3" w:history="1">
        <w:r w:rsidR="007C3F45" w:rsidRPr="00023C51">
          <w:rPr>
            <w:rStyle w:val="a4"/>
            <w:bCs/>
            <w:noProof/>
          </w:rPr>
          <w:t>1.25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Контрольный пример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_Toc185139843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15</w:t>
        </w:r>
        <w:r w:rsidR="007C3F45">
          <w:rPr>
            <w:noProof/>
            <w:webHidden/>
          </w:rPr>
          <w:fldChar w:fldCharType="end"/>
        </w:r>
      </w:hyperlink>
    </w:p>
    <w:p w14:paraId="7CC019CD" w14:textId="5F8DDA8D" w:rsidR="007C3F45" w:rsidRPr="00F2087F" w:rsidRDefault="00000000" w:rsidP="00F101EF">
      <w:pPr>
        <w:pStyle w:val="11"/>
        <w:tabs>
          <w:tab w:val="left" w:pos="660"/>
          <w:tab w:val="right" w:leader="dot" w:pos="10096"/>
        </w:tabs>
        <w:spacing w:line="269" w:lineRule="auto"/>
        <w:ind w:firstLine="255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4" w:history="1">
        <w:r w:rsidR="007C3F45" w:rsidRPr="00023C51">
          <w:rPr>
            <w:rStyle w:val="a4"/>
            <w:bCs/>
            <w:noProof/>
          </w:rPr>
          <w:t>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Структура транслятора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_Toc185139844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17</w:t>
        </w:r>
        <w:r w:rsidR="007C3F45">
          <w:rPr>
            <w:noProof/>
            <w:webHidden/>
          </w:rPr>
          <w:fldChar w:fldCharType="end"/>
        </w:r>
      </w:hyperlink>
    </w:p>
    <w:p w14:paraId="70AAD397" w14:textId="67C7D2CF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5" w:history="1">
        <w:r w:rsidR="007C3F45" w:rsidRPr="00023C51">
          <w:rPr>
            <w:rStyle w:val="a4"/>
            <w:bCs/>
            <w:noProof/>
            <w:lang w:val="ru-RU"/>
          </w:rPr>
          <w:t>2.1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  <w:lang w:val="ru-RU"/>
          </w:rPr>
          <w:t>Компоненты  транслятора  их  назначение  и  принципы взаимодействия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_Toc185139845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17</w:t>
        </w:r>
        <w:r w:rsidR="007C3F45">
          <w:rPr>
            <w:noProof/>
            <w:webHidden/>
          </w:rPr>
          <w:fldChar w:fldCharType="end"/>
        </w:r>
      </w:hyperlink>
    </w:p>
    <w:p w14:paraId="64844D73" w14:textId="3252F944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6" w:history="1">
        <w:r w:rsidR="007C3F45" w:rsidRPr="00023C51">
          <w:rPr>
            <w:rStyle w:val="a4"/>
            <w:bCs/>
            <w:noProof/>
          </w:rPr>
          <w:t>2.2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Перечень входных параметров транслятора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_Toc185139846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18</w:t>
        </w:r>
        <w:r w:rsidR="007C3F45">
          <w:rPr>
            <w:noProof/>
            <w:webHidden/>
          </w:rPr>
          <w:fldChar w:fldCharType="end"/>
        </w:r>
      </w:hyperlink>
    </w:p>
    <w:p w14:paraId="429C2FE2" w14:textId="65E0783E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7" w:history="1">
        <w:r w:rsidR="007C3F45" w:rsidRPr="00023C51">
          <w:rPr>
            <w:rStyle w:val="a4"/>
            <w:bCs/>
            <w:noProof/>
          </w:rPr>
          <w:t>2.3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Протоколы, формируемые транслятором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_Toc185139847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18</w:t>
        </w:r>
        <w:r w:rsidR="007C3F45">
          <w:rPr>
            <w:noProof/>
            <w:webHidden/>
          </w:rPr>
          <w:fldChar w:fldCharType="end"/>
        </w:r>
      </w:hyperlink>
    </w:p>
    <w:p w14:paraId="7CE5DBA5" w14:textId="79D84781" w:rsidR="007C3F45" w:rsidRPr="00F2087F" w:rsidRDefault="00000000" w:rsidP="00F101EF">
      <w:pPr>
        <w:pStyle w:val="11"/>
        <w:tabs>
          <w:tab w:val="left" w:pos="660"/>
          <w:tab w:val="right" w:leader="dot" w:pos="10096"/>
        </w:tabs>
        <w:spacing w:line="269" w:lineRule="auto"/>
        <w:ind w:firstLine="255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8" w:history="1">
        <w:r w:rsidR="007C3F45" w:rsidRPr="00023C51">
          <w:rPr>
            <w:rStyle w:val="a4"/>
            <w:bCs/>
            <w:noProof/>
          </w:rPr>
          <w:t>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Разработка лексического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_Toc185139848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20</w:t>
        </w:r>
        <w:r w:rsidR="007C3F45">
          <w:rPr>
            <w:noProof/>
            <w:webHidden/>
          </w:rPr>
          <w:fldChar w:fldCharType="end"/>
        </w:r>
      </w:hyperlink>
    </w:p>
    <w:p w14:paraId="19285463" w14:textId="12EBFAD2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49" w:history="1">
        <w:r w:rsidR="007C3F45" w:rsidRPr="00023C51">
          <w:rPr>
            <w:rStyle w:val="a4"/>
            <w:bCs/>
            <w:noProof/>
          </w:rPr>
          <w:t>3.1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Структура лексического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_Toc185139849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20</w:t>
        </w:r>
        <w:r w:rsidR="007C3F45">
          <w:rPr>
            <w:noProof/>
            <w:webHidden/>
          </w:rPr>
          <w:fldChar w:fldCharType="end"/>
        </w:r>
      </w:hyperlink>
    </w:p>
    <w:p w14:paraId="3B3A0ECA" w14:textId="24DAF290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0" w:history="1">
        <w:r w:rsidR="007C3F45" w:rsidRPr="00023C51">
          <w:rPr>
            <w:rStyle w:val="a4"/>
            <w:bCs/>
            <w:noProof/>
            <w:lang w:val="ru-RU"/>
          </w:rPr>
          <w:t>3.2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  <w:lang w:val="ru-RU"/>
          </w:rPr>
          <w:t>Входные и выходные данные лексического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_Toc185139850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20</w:t>
        </w:r>
        <w:r w:rsidR="007C3F45">
          <w:rPr>
            <w:noProof/>
            <w:webHidden/>
          </w:rPr>
          <w:fldChar w:fldCharType="end"/>
        </w:r>
      </w:hyperlink>
    </w:p>
    <w:p w14:paraId="3D563765" w14:textId="31A3A513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1" w:history="1">
        <w:r w:rsidR="007C3F45" w:rsidRPr="00023C51">
          <w:rPr>
            <w:rStyle w:val="a4"/>
            <w:bCs/>
            <w:noProof/>
          </w:rPr>
          <w:t>3.3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Параметры лексического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_Toc185139851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20</w:t>
        </w:r>
        <w:r w:rsidR="007C3F45">
          <w:rPr>
            <w:noProof/>
            <w:webHidden/>
          </w:rPr>
          <w:fldChar w:fldCharType="end"/>
        </w:r>
      </w:hyperlink>
    </w:p>
    <w:p w14:paraId="2F97F9A1" w14:textId="26AB2352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2" w:history="1">
        <w:r w:rsidR="007C3F45" w:rsidRPr="00023C51">
          <w:rPr>
            <w:rStyle w:val="a4"/>
            <w:bCs/>
            <w:noProof/>
          </w:rPr>
          <w:t>3.4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Алгоритм лексического анализа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_Toc185139852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21</w:t>
        </w:r>
        <w:r w:rsidR="007C3F45">
          <w:rPr>
            <w:noProof/>
            <w:webHidden/>
          </w:rPr>
          <w:fldChar w:fldCharType="end"/>
        </w:r>
      </w:hyperlink>
    </w:p>
    <w:p w14:paraId="74506A74" w14:textId="003B2956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3" w:history="1">
        <w:r w:rsidR="007C3F45" w:rsidRPr="00023C51">
          <w:rPr>
            <w:rStyle w:val="a4"/>
            <w:bCs/>
            <w:noProof/>
          </w:rPr>
          <w:t>3.5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Контроль входных символов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_Toc185139853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21</w:t>
        </w:r>
        <w:r w:rsidR="007C3F45">
          <w:rPr>
            <w:noProof/>
            <w:webHidden/>
          </w:rPr>
          <w:fldChar w:fldCharType="end"/>
        </w:r>
      </w:hyperlink>
    </w:p>
    <w:p w14:paraId="4C10E398" w14:textId="3413C0A3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4" w:history="1">
        <w:r w:rsidR="007C3F45" w:rsidRPr="00023C51">
          <w:rPr>
            <w:rStyle w:val="a4"/>
            <w:bCs/>
            <w:noProof/>
          </w:rPr>
          <w:t>3.6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Удаление избыточных символов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_Toc185139854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21</w:t>
        </w:r>
        <w:r w:rsidR="007C3F45">
          <w:rPr>
            <w:noProof/>
            <w:webHidden/>
          </w:rPr>
          <w:fldChar w:fldCharType="end"/>
        </w:r>
      </w:hyperlink>
    </w:p>
    <w:p w14:paraId="3EF81702" w14:textId="368E0AF8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5" w:history="1">
        <w:r w:rsidR="007C3F45" w:rsidRPr="00023C51">
          <w:rPr>
            <w:rStyle w:val="a4"/>
            <w:bCs/>
            <w:noProof/>
          </w:rPr>
          <w:t>3.7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Перечень ключевых слов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_Toc185139855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22</w:t>
        </w:r>
        <w:r w:rsidR="007C3F45">
          <w:rPr>
            <w:noProof/>
            <w:webHidden/>
          </w:rPr>
          <w:fldChar w:fldCharType="end"/>
        </w:r>
      </w:hyperlink>
    </w:p>
    <w:p w14:paraId="4E978AEE" w14:textId="0F76AD5D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6" w:history="1">
        <w:r w:rsidR="007C3F45" w:rsidRPr="00023C51">
          <w:rPr>
            <w:rStyle w:val="a4"/>
            <w:bCs/>
            <w:noProof/>
          </w:rPr>
          <w:t>3.8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Основные структуры данных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_Toc185139856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24</w:t>
        </w:r>
        <w:r w:rsidR="007C3F45">
          <w:rPr>
            <w:noProof/>
            <w:webHidden/>
          </w:rPr>
          <w:fldChar w:fldCharType="end"/>
        </w:r>
      </w:hyperlink>
    </w:p>
    <w:p w14:paraId="26B9B92F" w14:textId="3F949FB8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7" w:history="1">
        <w:r w:rsidR="007C3F45" w:rsidRPr="00023C51">
          <w:rPr>
            <w:rStyle w:val="a4"/>
            <w:bCs/>
            <w:noProof/>
            <w:lang w:val="ru-RU"/>
          </w:rPr>
          <w:t>3.9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  <w:lang w:val="ru-RU"/>
          </w:rPr>
          <w:t>Структура и перечень сообщений лексического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_Toc185139857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26</w:t>
        </w:r>
        <w:r w:rsidR="007C3F45">
          <w:rPr>
            <w:noProof/>
            <w:webHidden/>
          </w:rPr>
          <w:fldChar w:fldCharType="end"/>
        </w:r>
      </w:hyperlink>
    </w:p>
    <w:p w14:paraId="3E02090E" w14:textId="3D8ACE6A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8" w:history="1">
        <w:r w:rsidR="007C3F45" w:rsidRPr="00023C51">
          <w:rPr>
            <w:rStyle w:val="a4"/>
            <w:bCs/>
            <w:noProof/>
          </w:rPr>
          <w:t>3.10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Принцип обработки ошибок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_Toc185139858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27</w:t>
        </w:r>
        <w:r w:rsidR="007C3F45">
          <w:rPr>
            <w:noProof/>
            <w:webHidden/>
          </w:rPr>
          <w:fldChar w:fldCharType="end"/>
        </w:r>
      </w:hyperlink>
    </w:p>
    <w:p w14:paraId="6F2234C7" w14:textId="3328B8AC" w:rsidR="007C3F45" w:rsidRPr="00F2087F" w:rsidRDefault="00000000" w:rsidP="00F101EF">
      <w:pPr>
        <w:pStyle w:val="21"/>
        <w:tabs>
          <w:tab w:val="left" w:pos="110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59" w:history="1">
        <w:r w:rsidR="007C3F45" w:rsidRPr="00023C51">
          <w:rPr>
            <w:rStyle w:val="a4"/>
            <w:bCs/>
            <w:noProof/>
          </w:rPr>
          <w:t>3.11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Контрольный пример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_Toc185139859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27</w:t>
        </w:r>
        <w:r w:rsidR="007C3F45">
          <w:rPr>
            <w:noProof/>
            <w:webHidden/>
          </w:rPr>
          <w:fldChar w:fldCharType="end"/>
        </w:r>
      </w:hyperlink>
    </w:p>
    <w:p w14:paraId="0E4F9634" w14:textId="374FF2B6" w:rsidR="007C3F45" w:rsidRPr="00F2087F" w:rsidRDefault="00000000" w:rsidP="00F101EF">
      <w:pPr>
        <w:pStyle w:val="11"/>
        <w:tabs>
          <w:tab w:val="left" w:pos="660"/>
          <w:tab w:val="right" w:leader="dot" w:pos="10096"/>
        </w:tabs>
        <w:spacing w:line="269" w:lineRule="auto"/>
        <w:ind w:firstLine="255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0" w:history="1">
        <w:r w:rsidR="007C3F45" w:rsidRPr="00023C51">
          <w:rPr>
            <w:rStyle w:val="a4"/>
            <w:bCs/>
            <w:noProof/>
          </w:rPr>
          <w:t>4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Разработка синтаксического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_Toc185139860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28</w:t>
        </w:r>
        <w:r w:rsidR="007C3F45">
          <w:rPr>
            <w:noProof/>
            <w:webHidden/>
          </w:rPr>
          <w:fldChar w:fldCharType="end"/>
        </w:r>
      </w:hyperlink>
    </w:p>
    <w:p w14:paraId="1E420F8D" w14:textId="6F43A85F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1" w:history="1">
        <w:r w:rsidR="007C3F45" w:rsidRPr="00023C51">
          <w:rPr>
            <w:rStyle w:val="a4"/>
            <w:bCs/>
            <w:noProof/>
          </w:rPr>
          <w:t>4.1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Структура синтаксического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_Toc185139861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28</w:t>
        </w:r>
        <w:r w:rsidR="007C3F45">
          <w:rPr>
            <w:noProof/>
            <w:webHidden/>
          </w:rPr>
          <w:fldChar w:fldCharType="end"/>
        </w:r>
      </w:hyperlink>
    </w:p>
    <w:p w14:paraId="675B52B6" w14:textId="23B7ADDA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2" w:history="1">
        <w:r w:rsidR="007C3F45" w:rsidRPr="00023C51">
          <w:rPr>
            <w:rStyle w:val="a4"/>
            <w:bCs/>
            <w:noProof/>
            <w:lang w:val="ru-RU"/>
          </w:rPr>
          <w:t>4.2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  <w:lang w:val="ru-RU"/>
          </w:rPr>
          <w:t>Контекстно-свободная  грамматика,  описывающая  синтаксис языка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_Toc185139862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28</w:t>
        </w:r>
        <w:r w:rsidR="007C3F45">
          <w:rPr>
            <w:noProof/>
            <w:webHidden/>
          </w:rPr>
          <w:fldChar w:fldCharType="end"/>
        </w:r>
      </w:hyperlink>
    </w:p>
    <w:p w14:paraId="3580FCB0" w14:textId="70DBA3C4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3" w:history="1">
        <w:r w:rsidR="007C3F45" w:rsidRPr="00023C51">
          <w:rPr>
            <w:rStyle w:val="a4"/>
            <w:bCs/>
            <w:noProof/>
          </w:rPr>
          <w:t>4.3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Построение конечного магазинного автомата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_Toc185139863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31</w:t>
        </w:r>
        <w:r w:rsidR="007C3F45">
          <w:rPr>
            <w:noProof/>
            <w:webHidden/>
          </w:rPr>
          <w:fldChar w:fldCharType="end"/>
        </w:r>
      </w:hyperlink>
    </w:p>
    <w:p w14:paraId="306ACD58" w14:textId="1FD2FA17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4" w:history="1">
        <w:r w:rsidR="007C3F45" w:rsidRPr="00023C51">
          <w:rPr>
            <w:rStyle w:val="a4"/>
            <w:bCs/>
            <w:noProof/>
          </w:rPr>
          <w:t>4.4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Основные структуры данных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_Toc185139864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32</w:t>
        </w:r>
        <w:r w:rsidR="007C3F45">
          <w:rPr>
            <w:noProof/>
            <w:webHidden/>
          </w:rPr>
          <w:fldChar w:fldCharType="end"/>
        </w:r>
      </w:hyperlink>
    </w:p>
    <w:p w14:paraId="0C5487E8" w14:textId="1ED3E91C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5" w:history="1">
        <w:r w:rsidR="007C3F45" w:rsidRPr="00023C51">
          <w:rPr>
            <w:rStyle w:val="a4"/>
            <w:bCs/>
            <w:noProof/>
          </w:rPr>
          <w:t>4.5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Описание алгоритма синтаксического разбора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_Toc185139865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32</w:t>
        </w:r>
        <w:r w:rsidR="007C3F45">
          <w:rPr>
            <w:noProof/>
            <w:webHidden/>
          </w:rPr>
          <w:fldChar w:fldCharType="end"/>
        </w:r>
      </w:hyperlink>
    </w:p>
    <w:p w14:paraId="21EE8814" w14:textId="70A8143C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6" w:history="1">
        <w:r w:rsidR="007C3F45" w:rsidRPr="00023C51">
          <w:rPr>
            <w:rStyle w:val="a4"/>
            <w:bCs/>
            <w:noProof/>
          </w:rPr>
          <w:t>4.6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Параметры синтаксического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_Toc185139866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33</w:t>
        </w:r>
        <w:r w:rsidR="007C3F45">
          <w:rPr>
            <w:noProof/>
            <w:webHidden/>
          </w:rPr>
          <w:fldChar w:fldCharType="end"/>
        </w:r>
      </w:hyperlink>
    </w:p>
    <w:p w14:paraId="56E734F7" w14:textId="27E50083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7" w:history="1">
        <w:r w:rsidR="007C3F45" w:rsidRPr="00023C51">
          <w:rPr>
            <w:rStyle w:val="a4"/>
            <w:bCs/>
            <w:noProof/>
            <w:lang w:val="ru-RU"/>
          </w:rPr>
          <w:t>4.7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  <w:lang w:val="ru-RU"/>
          </w:rPr>
          <w:t>Структура и перечень сообщений синтаксического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_Toc185139867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33</w:t>
        </w:r>
        <w:r w:rsidR="007C3F45">
          <w:rPr>
            <w:noProof/>
            <w:webHidden/>
          </w:rPr>
          <w:fldChar w:fldCharType="end"/>
        </w:r>
      </w:hyperlink>
    </w:p>
    <w:p w14:paraId="7EE7CF6D" w14:textId="2BF8FCA2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8" w:history="1">
        <w:r w:rsidR="007C3F45" w:rsidRPr="00023C51">
          <w:rPr>
            <w:rStyle w:val="a4"/>
            <w:bCs/>
            <w:noProof/>
          </w:rPr>
          <w:t>4.8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Принцип обработки ошибок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_Toc185139868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33</w:t>
        </w:r>
        <w:r w:rsidR="007C3F45">
          <w:rPr>
            <w:noProof/>
            <w:webHidden/>
          </w:rPr>
          <w:fldChar w:fldCharType="end"/>
        </w:r>
      </w:hyperlink>
    </w:p>
    <w:p w14:paraId="1E0D97CA" w14:textId="56DC94BF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69" w:history="1">
        <w:r w:rsidR="007C3F45" w:rsidRPr="00023C51">
          <w:rPr>
            <w:rStyle w:val="a4"/>
            <w:bCs/>
            <w:noProof/>
          </w:rPr>
          <w:t>4.9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Контрольный пример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_Toc185139869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34</w:t>
        </w:r>
        <w:r w:rsidR="007C3F45">
          <w:rPr>
            <w:noProof/>
            <w:webHidden/>
          </w:rPr>
          <w:fldChar w:fldCharType="end"/>
        </w:r>
      </w:hyperlink>
    </w:p>
    <w:p w14:paraId="0A84D85C" w14:textId="1D3401D8" w:rsidR="007C3F45" w:rsidRPr="00F2087F" w:rsidRDefault="00000000" w:rsidP="00F101EF">
      <w:pPr>
        <w:pStyle w:val="11"/>
        <w:tabs>
          <w:tab w:val="left" w:pos="660"/>
          <w:tab w:val="right" w:leader="dot" w:pos="10096"/>
        </w:tabs>
        <w:spacing w:line="269" w:lineRule="auto"/>
        <w:ind w:firstLine="255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0" w:history="1">
        <w:r w:rsidR="007C3F45" w:rsidRPr="00023C51">
          <w:rPr>
            <w:rStyle w:val="a4"/>
            <w:bCs/>
            <w:noProof/>
          </w:rPr>
          <w:t>5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Разработка семантического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_Toc185139870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35</w:t>
        </w:r>
        <w:r w:rsidR="007C3F45">
          <w:rPr>
            <w:noProof/>
            <w:webHidden/>
          </w:rPr>
          <w:fldChar w:fldCharType="end"/>
        </w:r>
      </w:hyperlink>
    </w:p>
    <w:p w14:paraId="256CE8D6" w14:textId="3DB63F6E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1" w:history="1">
        <w:r w:rsidR="007C3F45" w:rsidRPr="00023C51">
          <w:rPr>
            <w:rStyle w:val="a4"/>
            <w:bCs/>
            <w:noProof/>
          </w:rPr>
          <w:t>5.1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Структура семантического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_Toc185139871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35</w:t>
        </w:r>
        <w:r w:rsidR="007C3F45">
          <w:rPr>
            <w:noProof/>
            <w:webHidden/>
          </w:rPr>
          <w:fldChar w:fldCharType="end"/>
        </w:r>
      </w:hyperlink>
    </w:p>
    <w:p w14:paraId="5E2D220C" w14:textId="506AE963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2" w:history="1">
        <w:r w:rsidR="007C3F45" w:rsidRPr="00023C51">
          <w:rPr>
            <w:rStyle w:val="a4"/>
            <w:bCs/>
            <w:noProof/>
          </w:rPr>
          <w:t>5.2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Функции семантического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_Toc185139872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35</w:t>
        </w:r>
        <w:r w:rsidR="007C3F45">
          <w:rPr>
            <w:noProof/>
            <w:webHidden/>
          </w:rPr>
          <w:fldChar w:fldCharType="end"/>
        </w:r>
      </w:hyperlink>
    </w:p>
    <w:p w14:paraId="04800B11" w14:textId="792FF43F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3" w:history="1">
        <w:r w:rsidR="007C3F45" w:rsidRPr="00023C51">
          <w:rPr>
            <w:rStyle w:val="a4"/>
            <w:bCs/>
            <w:noProof/>
            <w:lang w:val="ru-RU"/>
          </w:rPr>
          <w:t>5.3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  <w:lang w:val="ru-RU"/>
          </w:rPr>
          <w:t>Структура и перечень сообщений семантического анализатора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_Toc185139873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36</w:t>
        </w:r>
        <w:r w:rsidR="007C3F45">
          <w:rPr>
            <w:noProof/>
            <w:webHidden/>
          </w:rPr>
          <w:fldChar w:fldCharType="end"/>
        </w:r>
      </w:hyperlink>
    </w:p>
    <w:p w14:paraId="3F354373" w14:textId="5F7A741A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4" w:history="1">
        <w:r w:rsidR="007C3F45" w:rsidRPr="00023C51">
          <w:rPr>
            <w:rStyle w:val="a4"/>
            <w:bCs/>
            <w:noProof/>
          </w:rPr>
          <w:t>5.4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Принцип обработки ошибок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_Toc185139874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37</w:t>
        </w:r>
        <w:r w:rsidR="007C3F45">
          <w:rPr>
            <w:noProof/>
            <w:webHidden/>
          </w:rPr>
          <w:fldChar w:fldCharType="end"/>
        </w:r>
      </w:hyperlink>
    </w:p>
    <w:p w14:paraId="7969560F" w14:textId="5AF0AF6B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5" w:history="1">
        <w:r w:rsidR="007C3F45" w:rsidRPr="00023C51">
          <w:rPr>
            <w:rStyle w:val="a4"/>
            <w:bCs/>
            <w:noProof/>
          </w:rPr>
          <w:t>5.5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Контрольный пример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_Toc185139875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37</w:t>
        </w:r>
        <w:r w:rsidR="007C3F45">
          <w:rPr>
            <w:noProof/>
            <w:webHidden/>
          </w:rPr>
          <w:fldChar w:fldCharType="end"/>
        </w:r>
      </w:hyperlink>
    </w:p>
    <w:p w14:paraId="591781FF" w14:textId="690DC563" w:rsidR="007C3F45" w:rsidRPr="00F2087F" w:rsidRDefault="00000000" w:rsidP="00F101EF">
      <w:pPr>
        <w:pStyle w:val="11"/>
        <w:tabs>
          <w:tab w:val="left" w:pos="660"/>
          <w:tab w:val="right" w:leader="dot" w:pos="10096"/>
        </w:tabs>
        <w:spacing w:line="269" w:lineRule="auto"/>
        <w:ind w:firstLine="255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6" w:history="1">
        <w:r w:rsidR="007C3F45" w:rsidRPr="00023C51">
          <w:rPr>
            <w:rStyle w:val="a4"/>
            <w:bCs/>
            <w:noProof/>
          </w:rPr>
          <w:t>6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Вычисление выражений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_Toc185139876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38</w:t>
        </w:r>
        <w:r w:rsidR="007C3F45">
          <w:rPr>
            <w:noProof/>
            <w:webHidden/>
          </w:rPr>
          <w:fldChar w:fldCharType="end"/>
        </w:r>
      </w:hyperlink>
    </w:p>
    <w:p w14:paraId="75E2F9E9" w14:textId="367CB692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7" w:history="1">
        <w:r w:rsidR="007C3F45" w:rsidRPr="00023C51">
          <w:rPr>
            <w:rStyle w:val="a4"/>
            <w:bCs/>
            <w:noProof/>
          </w:rPr>
          <w:t>6.1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Выражение, допускаемые языком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_Toc185139877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38</w:t>
        </w:r>
        <w:r w:rsidR="007C3F45">
          <w:rPr>
            <w:noProof/>
            <w:webHidden/>
          </w:rPr>
          <w:fldChar w:fldCharType="end"/>
        </w:r>
      </w:hyperlink>
    </w:p>
    <w:p w14:paraId="1F9A5D87" w14:textId="41E7CA77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8" w:history="1">
        <w:r w:rsidR="007C3F45" w:rsidRPr="00023C51">
          <w:rPr>
            <w:rStyle w:val="a4"/>
            <w:bCs/>
            <w:noProof/>
            <w:lang w:val="ru-RU"/>
          </w:rPr>
          <w:t>6.2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  <w:lang w:val="ru-RU"/>
          </w:rPr>
          <w:t>Польская запись и принцип её построения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_Toc185139878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38</w:t>
        </w:r>
        <w:r w:rsidR="007C3F45">
          <w:rPr>
            <w:noProof/>
            <w:webHidden/>
          </w:rPr>
          <w:fldChar w:fldCharType="end"/>
        </w:r>
      </w:hyperlink>
    </w:p>
    <w:p w14:paraId="0002BD84" w14:textId="157A51CE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79" w:history="1">
        <w:r w:rsidR="007C3F45" w:rsidRPr="00023C51">
          <w:rPr>
            <w:rStyle w:val="a4"/>
            <w:bCs/>
            <w:noProof/>
          </w:rPr>
          <w:t>6.3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Программная реализация обработки выражений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_Toc185139879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39</w:t>
        </w:r>
        <w:r w:rsidR="007C3F45">
          <w:rPr>
            <w:noProof/>
            <w:webHidden/>
          </w:rPr>
          <w:fldChar w:fldCharType="end"/>
        </w:r>
      </w:hyperlink>
    </w:p>
    <w:p w14:paraId="042D30A5" w14:textId="0BCB6D99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0" w:history="1">
        <w:r w:rsidR="007C3F45" w:rsidRPr="00023C51">
          <w:rPr>
            <w:rStyle w:val="a4"/>
            <w:bCs/>
            <w:noProof/>
          </w:rPr>
          <w:t>6.4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Контрольный пример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_Toc185139880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40</w:t>
        </w:r>
        <w:r w:rsidR="007C3F45">
          <w:rPr>
            <w:noProof/>
            <w:webHidden/>
          </w:rPr>
          <w:fldChar w:fldCharType="end"/>
        </w:r>
      </w:hyperlink>
    </w:p>
    <w:p w14:paraId="54AFEC8E" w14:textId="0942BEA8" w:rsidR="007C3F45" w:rsidRPr="00F2087F" w:rsidRDefault="00000000" w:rsidP="00F101EF">
      <w:pPr>
        <w:pStyle w:val="11"/>
        <w:tabs>
          <w:tab w:val="left" w:pos="660"/>
          <w:tab w:val="right" w:leader="dot" w:pos="10096"/>
        </w:tabs>
        <w:spacing w:line="269" w:lineRule="auto"/>
        <w:ind w:firstLine="255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1" w:history="1">
        <w:r w:rsidR="007C3F45" w:rsidRPr="00023C51">
          <w:rPr>
            <w:rStyle w:val="a4"/>
            <w:bCs/>
            <w:noProof/>
          </w:rPr>
          <w:t>7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Генерация кода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_Toc185139881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41</w:t>
        </w:r>
        <w:r w:rsidR="007C3F45">
          <w:rPr>
            <w:noProof/>
            <w:webHidden/>
          </w:rPr>
          <w:fldChar w:fldCharType="end"/>
        </w:r>
      </w:hyperlink>
    </w:p>
    <w:p w14:paraId="7C12D740" w14:textId="630F6F12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2" w:history="1">
        <w:r w:rsidR="007C3F45" w:rsidRPr="00023C51">
          <w:rPr>
            <w:rStyle w:val="a4"/>
            <w:bCs/>
            <w:noProof/>
          </w:rPr>
          <w:t>7.1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Структура генератора кода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_Toc185139882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41</w:t>
        </w:r>
        <w:r w:rsidR="007C3F45">
          <w:rPr>
            <w:noProof/>
            <w:webHidden/>
          </w:rPr>
          <w:fldChar w:fldCharType="end"/>
        </w:r>
      </w:hyperlink>
    </w:p>
    <w:p w14:paraId="79D8A6E9" w14:textId="3FE46C82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3" w:history="1">
        <w:r w:rsidR="007C3F45" w:rsidRPr="00023C51">
          <w:rPr>
            <w:rStyle w:val="a4"/>
            <w:bCs/>
            <w:noProof/>
            <w:lang w:val="ru-RU"/>
          </w:rPr>
          <w:t>7.2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  <w:lang w:val="ru-RU"/>
          </w:rPr>
          <w:t>Представление типов данных в оперативной памяти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_Toc185139883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41</w:t>
        </w:r>
        <w:r w:rsidR="007C3F45">
          <w:rPr>
            <w:noProof/>
            <w:webHidden/>
          </w:rPr>
          <w:fldChar w:fldCharType="end"/>
        </w:r>
      </w:hyperlink>
    </w:p>
    <w:p w14:paraId="078831CF" w14:textId="243C0DF4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4" w:history="1">
        <w:r w:rsidR="007C3F45" w:rsidRPr="00023C51">
          <w:rPr>
            <w:rStyle w:val="a4"/>
            <w:bCs/>
            <w:noProof/>
          </w:rPr>
          <w:t>7.3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Статическая библиотека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_Toc185139884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42</w:t>
        </w:r>
        <w:r w:rsidR="007C3F45">
          <w:rPr>
            <w:noProof/>
            <w:webHidden/>
          </w:rPr>
          <w:fldChar w:fldCharType="end"/>
        </w:r>
      </w:hyperlink>
    </w:p>
    <w:p w14:paraId="0EEB7ABD" w14:textId="4B0FD411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5" w:history="1">
        <w:r w:rsidR="007C3F45" w:rsidRPr="00023C51">
          <w:rPr>
            <w:rStyle w:val="a4"/>
            <w:bCs/>
            <w:noProof/>
          </w:rPr>
          <w:t>7.4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Особенности алгоритма генерации кода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_Toc185139885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42</w:t>
        </w:r>
        <w:r w:rsidR="007C3F45">
          <w:rPr>
            <w:noProof/>
            <w:webHidden/>
          </w:rPr>
          <w:fldChar w:fldCharType="end"/>
        </w:r>
      </w:hyperlink>
    </w:p>
    <w:p w14:paraId="7AD06266" w14:textId="02C977FE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6" w:history="1">
        <w:r w:rsidR="007C3F45" w:rsidRPr="00023C51">
          <w:rPr>
            <w:rStyle w:val="a4"/>
            <w:bCs/>
            <w:noProof/>
          </w:rPr>
          <w:t>7.5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Параметры, управляющие генерацией кода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_Toc185139886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43</w:t>
        </w:r>
        <w:r w:rsidR="007C3F45">
          <w:rPr>
            <w:noProof/>
            <w:webHidden/>
          </w:rPr>
          <w:fldChar w:fldCharType="end"/>
        </w:r>
      </w:hyperlink>
    </w:p>
    <w:p w14:paraId="275BD6AC" w14:textId="3BA71CA6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7" w:history="1">
        <w:r w:rsidR="007C3F45" w:rsidRPr="00023C51">
          <w:rPr>
            <w:rStyle w:val="a4"/>
            <w:bCs/>
            <w:noProof/>
          </w:rPr>
          <w:t>7.6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Контрольный пример</w:t>
        </w:r>
        <w:r w:rsidR="007C3F45">
          <w:rPr>
            <w:noProof/>
            <w:webHidden/>
          </w:rPr>
          <w:tab/>
        </w:r>
        <w:r w:rsidR="007C3F45" w:rsidRPr="0064276B">
          <w:rPr>
            <w:noProof/>
            <w:webHidden/>
          </w:rPr>
          <w:fldChar w:fldCharType="begin"/>
        </w:r>
        <w:r w:rsidR="007C3F45" w:rsidRPr="0064276B">
          <w:rPr>
            <w:noProof/>
            <w:webHidden/>
          </w:rPr>
          <w:instrText xml:space="preserve"> PAGEREF _Toc185139887 \h </w:instrText>
        </w:r>
        <w:r w:rsidR="007C3F45" w:rsidRPr="0064276B">
          <w:rPr>
            <w:noProof/>
            <w:webHidden/>
          </w:rPr>
        </w:r>
        <w:r w:rsidR="007C3F45" w:rsidRPr="0064276B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43</w:t>
        </w:r>
        <w:r w:rsidR="007C3F45" w:rsidRPr="0064276B">
          <w:rPr>
            <w:noProof/>
            <w:webHidden/>
          </w:rPr>
          <w:fldChar w:fldCharType="end"/>
        </w:r>
      </w:hyperlink>
    </w:p>
    <w:p w14:paraId="09474274" w14:textId="2AF032DA" w:rsidR="007C3F45" w:rsidRPr="00F2087F" w:rsidRDefault="00000000" w:rsidP="00F101EF">
      <w:pPr>
        <w:pStyle w:val="11"/>
        <w:tabs>
          <w:tab w:val="left" w:pos="660"/>
          <w:tab w:val="right" w:leader="dot" w:pos="10096"/>
        </w:tabs>
        <w:spacing w:line="269" w:lineRule="auto"/>
        <w:ind w:firstLine="255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8" w:history="1">
        <w:r w:rsidR="007C3F45" w:rsidRPr="00023C51">
          <w:rPr>
            <w:rStyle w:val="a4"/>
            <w:bCs/>
            <w:noProof/>
          </w:rPr>
          <w:t>8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Тестирование транслятора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_Toc185139888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45</w:t>
        </w:r>
        <w:r w:rsidR="007C3F45">
          <w:rPr>
            <w:noProof/>
            <w:webHidden/>
          </w:rPr>
          <w:fldChar w:fldCharType="end"/>
        </w:r>
      </w:hyperlink>
    </w:p>
    <w:p w14:paraId="0DCD17F0" w14:textId="161E9AB6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89" w:history="1">
        <w:r w:rsidR="007C3F45" w:rsidRPr="00023C51">
          <w:rPr>
            <w:rStyle w:val="a4"/>
            <w:bCs/>
            <w:noProof/>
          </w:rPr>
          <w:t>8.1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Общие положения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_Toc185139889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45</w:t>
        </w:r>
        <w:r w:rsidR="007C3F45">
          <w:rPr>
            <w:noProof/>
            <w:webHidden/>
          </w:rPr>
          <w:fldChar w:fldCharType="end"/>
        </w:r>
      </w:hyperlink>
    </w:p>
    <w:p w14:paraId="101C03B8" w14:textId="451583D8" w:rsidR="007C3F45" w:rsidRPr="00F2087F" w:rsidRDefault="00000000" w:rsidP="00F101EF">
      <w:pPr>
        <w:pStyle w:val="21"/>
        <w:tabs>
          <w:tab w:val="left" w:pos="880"/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90" w:history="1">
        <w:r w:rsidR="007C3F45" w:rsidRPr="00023C51">
          <w:rPr>
            <w:rStyle w:val="a4"/>
            <w:bCs/>
            <w:noProof/>
          </w:rPr>
          <w:t>8.2</w:t>
        </w:r>
        <w:r w:rsidR="007C3F45" w:rsidRPr="00F2087F">
          <w:rPr>
            <w:rFonts w:ascii="Calibri" w:hAnsi="Calibri"/>
            <w:noProof/>
            <w:color w:val="auto"/>
            <w:kern w:val="2"/>
            <w:sz w:val="22"/>
            <w:lang w:val="ru-RU" w:eastAsia="ru-RU"/>
          </w:rPr>
          <w:tab/>
        </w:r>
        <w:r w:rsidR="007C3F45" w:rsidRPr="00023C51">
          <w:rPr>
            <w:rStyle w:val="a4"/>
            <w:noProof/>
          </w:rPr>
          <w:t>Результаты тестирования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_Toc185139890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45</w:t>
        </w:r>
        <w:r w:rsidR="007C3F45">
          <w:rPr>
            <w:noProof/>
            <w:webHidden/>
          </w:rPr>
          <w:fldChar w:fldCharType="end"/>
        </w:r>
      </w:hyperlink>
    </w:p>
    <w:p w14:paraId="1DC75FCB" w14:textId="0F622500" w:rsidR="007C3F45" w:rsidRPr="00F2087F" w:rsidRDefault="00000000" w:rsidP="00F101EF">
      <w:pPr>
        <w:pStyle w:val="11"/>
        <w:tabs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91" w:history="1">
        <w:r w:rsidR="007C3F45" w:rsidRPr="00023C51">
          <w:rPr>
            <w:rStyle w:val="a4"/>
            <w:noProof/>
            <w:lang w:val="ru-RU"/>
          </w:rPr>
          <w:t>Заключение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_Toc185139891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49</w:t>
        </w:r>
        <w:r w:rsidR="007C3F45">
          <w:rPr>
            <w:noProof/>
            <w:webHidden/>
          </w:rPr>
          <w:fldChar w:fldCharType="end"/>
        </w:r>
      </w:hyperlink>
    </w:p>
    <w:p w14:paraId="04B2C032" w14:textId="78013338" w:rsidR="007C3F45" w:rsidRPr="00F2087F" w:rsidRDefault="00000000" w:rsidP="00F101EF">
      <w:pPr>
        <w:pStyle w:val="11"/>
        <w:tabs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92" w:history="1">
        <w:r w:rsidR="007C3F45" w:rsidRPr="00023C51">
          <w:rPr>
            <w:rStyle w:val="a4"/>
            <w:noProof/>
          </w:rPr>
          <w:t>Список использованных литературных источников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_Toc185139892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50</w:t>
        </w:r>
        <w:r w:rsidR="007C3F45">
          <w:rPr>
            <w:noProof/>
            <w:webHidden/>
          </w:rPr>
          <w:fldChar w:fldCharType="end"/>
        </w:r>
      </w:hyperlink>
    </w:p>
    <w:p w14:paraId="588402A6" w14:textId="45EA1BF5" w:rsidR="007C3F45" w:rsidRPr="00F2087F" w:rsidRDefault="00000000" w:rsidP="00F101EF">
      <w:pPr>
        <w:pStyle w:val="11"/>
        <w:tabs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93" w:history="1">
        <w:r w:rsidR="007C3F45" w:rsidRPr="00023C51">
          <w:rPr>
            <w:rStyle w:val="a4"/>
            <w:noProof/>
            <w:lang w:val="ru-RU"/>
          </w:rPr>
          <w:t>Приложение А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_Toc185139893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50</w:t>
        </w:r>
        <w:r w:rsidR="007C3F45">
          <w:rPr>
            <w:noProof/>
            <w:webHidden/>
          </w:rPr>
          <w:fldChar w:fldCharType="end"/>
        </w:r>
      </w:hyperlink>
    </w:p>
    <w:p w14:paraId="5B6674E4" w14:textId="352D6B96" w:rsidR="007C3F45" w:rsidRPr="00F2087F" w:rsidRDefault="00000000" w:rsidP="00F101EF">
      <w:pPr>
        <w:pStyle w:val="11"/>
        <w:tabs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94" w:history="1">
        <w:r w:rsidR="007C3F45" w:rsidRPr="00023C51">
          <w:rPr>
            <w:rStyle w:val="a4"/>
            <w:noProof/>
            <w:lang w:val="ru-RU"/>
          </w:rPr>
          <w:t>Приложение Б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_Toc185139894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54</w:t>
        </w:r>
        <w:r w:rsidR="007C3F45">
          <w:rPr>
            <w:noProof/>
            <w:webHidden/>
          </w:rPr>
          <w:fldChar w:fldCharType="end"/>
        </w:r>
      </w:hyperlink>
    </w:p>
    <w:p w14:paraId="049F3FD3" w14:textId="4EFBA47F" w:rsidR="007C3F45" w:rsidRPr="00F2087F" w:rsidRDefault="00000000" w:rsidP="00F101EF">
      <w:pPr>
        <w:pStyle w:val="11"/>
        <w:tabs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95" w:history="1">
        <w:r w:rsidR="007C3F45" w:rsidRPr="00023C51">
          <w:rPr>
            <w:rStyle w:val="a4"/>
            <w:noProof/>
          </w:rPr>
          <w:t>Приложение В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_Toc185139895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56</w:t>
        </w:r>
        <w:r w:rsidR="007C3F45">
          <w:rPr>
            <w:noProof/>
            <w:webHidden/>
          </w:rPr>
          <w:fldChar w:fldCharType="end"/>
        </w:r>
      </w:hyperlink>
    </w:p>
    <w:p w14:paraId="6C6031D4" w14:textId="58BAEAA8" w:rsidR="007C3F45" w:rsidRPr="00F2087F" w:rsidRDefault="00000000" w:rsidP="00F101EF">
      <w:pPr>
        <w:pStyle w:val="11"/>
        <w:tabs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96" w:history="1">
        <w:r w:rsidR="007C3F45" w:rsidRPr="00023C51">
          <w:rPr>
            <w:rStyle w:val="a4"/>
            <w:noProof/>
          </w:rPr>
          <w:t>Приложение Г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_Toc185139896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59</w:t>
        </w:r>
        <w:r w:rsidR="007C3F45">
          <w:rPr>
            <w:noProof/>
            <w:webHidden/>
          </w:rPr>
          <w:fldChar w:fldCharType="end"/>
        </w:r>
      </w:hyperlink>
    </w:p>
    <w:p w14:paraId="41648A5A" w14:textId="5C2407A8" w:rsidR="007C3F45" w:rsidRPr="00F2087F" w:rsidRDefault="00000000" w:rsidP="00F101EF">
      <w:pPr>
        <w:pStyle w:val="11"/>
        <w:tabs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97" w:history="1">
        <w:r w:rsidR="007C3F45" w:rsidRPr="00023C51">
          <w:rPr>
            <w:rStyle w:val="a4"/>
            <w:noProof/>
          </w:rPr>
          <w:t>Приложение Д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_Toc185139897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66</w:t>
        </w:r>
        <w:r w:rsidR="007C3F45">
          <w:rPr>
            <w:noProof/>
            <w:webHidden/>
          </w:rPr>
          <w:fldChar w:fldCharType="end"/>
        </w:r>
      </w:hyperlink>
    </w:p>
    <w:p w14:paraId="491C6DBF" w14:textId="49FA6B4B" w:rsidR="007C3F45" w:rsidRPr="00F2087F" w:rsidRDefault="00000000" w:rsidP="00F101EF">
      <w:pPr>
        <w:pStyle w:val="11"/>
        <w:tabs>
          <w:tab w:val="right" w:leader="dot" w:pos="10096"/>
        </w:tabs>
        <w:spacing w:line="269" w:lineRule="auto"/>
        <w:rPr>
          <w:rFonts w:ascii="Calibri" w:hAnsi="Calibri"/>
          <w:noProof/>
          <w:color w:val="auto"/>
          <w:kern w:val="2"/>
          <w:sz w:val="22"/>
          <w:lang w:val="ru-RU" w:eastAsia="ru-RU"/>
        </w:rPr>
      </w:pPr>
      <w:hyperlink w:anchor="_Toc185139898" w:history="1">
        <w:r w:rsidR="007C3F45" w:rsidRPr="00023C51">
          <w:rPr>
            <w:rStyle w:val="a4"/>
            <w:noProof/>
          </w:rPr>
          <w:t>Приложение Е</w:t>
        </w:r>
        <w:r w:rsidR="007C3F45">
          <w:rPr>
            <w:noProof/>
            <w:webHidden/>
          </w:rPr>
          <w:tab/>
        </w:r>
        <w:r w:rsidR="007C3F45">
          <w:rPr>
            <w:noProof/>
            <w:webHidden/>
          </w:rPr>
          <w:fldChar w:fldCharType="begin"/>
        </w:r>
        <w:r w:rsidR="007C3F45">
          <w:rPr>
            <w:noProof/>
            <w:webHidden/>
          </w:rPr>
          <w:instrText xml:space="preserve"> PAGEREF _Toc185139898 \h </w:instrText>
        </w:r>
        <w:r w:rsidR="007C3F45">
          <w:rPr>
            <w:noProof/>
            <w:webHidden/>
          </w:rPr>
        </w:r>
        <w:r w:rsidR="007C3F45">
          <w:rPr>
            <w:noProof/>
            <w:webHidden/>
          </w:rPr>
          <w:fldChar w:fldCharType="separate"/>
        </w:r>
        <w:r w:rsidR="00012DDD">
          <w:rPr>
            <w:noProof/>
            <w:webHidden/>
          </w:rPr>
          <w:t>68</w:t>
        </w:r>
        <w:r w:rsidR="007C3F45">
          <w:rPr>
            <w:noProof/>
            <w:webHidden/>
          </w:rPr>
          <w:fldChar w:fldCharType="end"/>
        </w:r>
      </w:hyperlink>
    </w:p>
    <w:p w14:paraId="62AB0410" w14:textId="77777777" w:rsidR="00F477D3" w:rsidRDefault="0095354C" w:rsidP="00F101EF">
      <w:pPr>
        <w:spacing w:line="269" w:lineRule="auto"/>
      </w:pPr>
      <w:r>
        <w:fldChar w:fldCharType="end"/>
      </w:r>
    </w:p>
    <w:p w14:paraId="55C7C52F" w14:textId="77777777" w:rsidR="00207BD6" w:rsidRDefault="00207BD6" w:rsidP="00F101EF">
      <w:pPr>
        <w:spacing w:after="0" w:line="269" w:lineRule="auto"/>
        <w:ind w:left="14"/>
        <w:rPr>
          <w:b/>
          <w:lang w:val="ru-RU"/>
        </w:rPr>
      </w:pPr>
      <w:r>
        <w:rPr>
          <w:b/>
          <w:lang w:val="ru-RU"/>
        </w:rPr>
        <w:t xml:space="preserve">                                                            </w:t>
      </w:r>
    </w:p>
    <w:p w14:paraId="6BE48113" w14:textId="77777777" w:rsidR="00207BD6" w:rsidRDefault="00207BD6" w:rsidP="00207BD6">
      <w:pPr>
        <w:spacing w:after="0" w:line="269" w:lineRule="auto"/>
        <w:ind w:left="14"/>
        <w:rPr>
          <w:b/>
          <w:lang w:val="ru-RU"/>
        </w:rPr>
      </w:pPr>
    </w:p>
    <w:p w14:paraId="3838B069" w14:textId="77777777" w:rsidR="00207BD6" w:rsidRDefault="00207BD6" w:rsidP="00207BD6">
      <w:pPr>
        <w:spacing w:after="0" w:line="269" w:lineRule="auto"/>
        <w:ind w:left="14"/>
        <w:rPr>
          <w:b/>
          <w:lang w:val="ru-RU"/>
        </w:rPr>
      </w:pPr>
    </w:p>
    <w:p w14:paraId="71D48562" w14:textId="77777777" w:rsidR="00207BD6" w:rsidRDefault="00207BD6" w:rsidP="00207BD6">
      <w:pPr>
        <w:spacing w:after="0" w:line="269" w:lineRule="auto"/>
        <w:ind w:left="14"/>
        <w:rPr>
          <w:b/>
          <w:lang w:val="ru-RU"/>
        </w:rPr>
      </w:pPr>
    </w:p>
    <w:p w14:paraId="010DE742" w14:textId="77777777" w:rsidR="00207BD6" w:rsidRDefault="00207BD6" w:rsidP="00207BD6">
      <w:pPr>
        <w:spacing w:after="0" w:line="269" w:lineRule="auto"/>
        <w:ind w:left="14"/>
        <w:rPr>
          <w:b/>
          <w:lang w:val="ru-RU"/>
        </w:rPr>
      </w:pPr>
    </w:p>
    <w:p w14:paraId="0D6D7CC3" w14:textId="77777777" w:rsidR="00207BD6" w:rsidRDefault="00207BD6" w:rsidP="00207BD6">
      <w:pPr>
        <w:spacing w:after="0" w:line="269" w:lineRule="auto"/>
        <w:ind w:left="14"/>
        <w:rPr>
          <w:b/>
          <w:lang w:val="ru-RU"/>
        </w:rPr>
      </w:pPr>
    </w:p>
    <w:p w14:paraId="3C57F7A5" w14:textId="77777777" w:rsidR="00207BD6" w:rsidRDefault="00207BD6" w:rsidP="00207BD6">
      <w:pPr>
        <w:spacing w:after="0" w:line="269" w:lineRule="auto"/>
        <w:ind w:left="14"/>
        <w:rPr>
          <w:b/>
          <w:lang w:val="ru-RU"/>
        </w:rPr>
      </w:pPr>
    </w:p>
    <w:p w14:paraId="15C439C4" w14:textId="77777777" w:rsidR="00207BD6" w:rsidRDefault="00207BD6" w:rsidP="00207BD6">
      <w:pPr>
        <w:spacing w:after="0" w:line="269" w:lineRule="auto"/>
        <w:ind w:left="14"/>
        <w:rPr>
          <w:b/>
          <w:lang w:val="ru-RU"/>
        </w:rPr>
      </w:pPr>
    </w:p>
    <w:p w14:paraId="23E8D4A5" w14:textId="77777777" w:rsidR="00207BD6" w:rsidRDefault="00207BD6" w:rsidP="00207BD6">
      <w:pPr>
        <w:spacing w:after="0" w:line="269" w:lineRule="auto"/>
        <w:ind w:left="14"/>
        <w:rPr>
          <w:b/>
          <w:lang w:val="ru-RU"/>
        </w:rPr>
      </w:pPr>
    </w:p>
    <w:p w14:paraId="36327983" w14:textId="77777777" w:rsidR="00207BD6" w:rsidRDefault="00207BD6" w:rsidP="00207BD6">
      <w:pPr>
        <w:spacing w:after="0" w:line="269" w:lineRule="auto"/>
        <w:ind w:left="14"/>
        <w:rPr>
          <w:b/>
          <w:lang w:val="ru-RU"/>
        </w:rPr>
      </w:pPr>
    </w:p>
    <w:p w14:paraId="61DFCFE7" w14:textId="77777777" w:rsidR="00207BD6" w:rsidRDefault="00207BD6" w:rsidP="004C6F08">
      <w:pPr>
        <w:spacing w:after="0" w:line="269" w:lineRule="auto"/>
        <w:ind w:left="0"/>
        <w:rPr>
          <w:b/>
          <w:lang w:val="ru-RU"/>
        </w:rPr>
      </w:pPr>
    </w:p>
    <w:p w14:paraId="03C39DB2" w14:textId="77777777" w:rsidR="004C6F08" w:rsidRDefault="004C6F08" w:rsidP="004C6F08">
      <w:pPr>
        <w:spacing w:after="0" w:line="269" w:lineRule="auto"/>
        <w:ind w:left="0"/>
        <w:rPr>
          <w:b/>
          <w:lang w:val="ru-RU"/>
        </w:rPr>
      </w:pPr>
    </w:p>
    <w:p w14:paraId="201C32C1" w14:textId="77777777" w:rsidR="00D4108D" w:rsidRDefault="00D4108D" w:rsidP="00F101EF">
      <w:pPr>
        <w:spacing w:after="0" w:line="269" w:lineRule="auto"/>
        <w:ind w:left="0"/>
        <w:rPr>
          <w:b/>
          <w:lang w:val="ru-RU"/>
        </w:rPr>
      </w:pPr>
    </w:p>
    <w:p w14:paraId="7C5F5239" w14:textId="77777777" w:rsidR="00D4108D" w:rsidRDefault="00D4108D" w:rsidP="00207BD6">
      <w:pPr>
        <w:spacing w:after="0" w:line="269" w:lineRule="auto"/>
        <w:ind w:left="14"/>
        <w:rPr>
          <w:b/>
          <w:lang w:val="ru-RU"/>
        </w:rPr>
      </w:pPr>
    </w:p>
    <w:p w14:paraId="103F1C61" w14:textId="77777777" w:rsidR="00207BD6" w:rsidRDefault="00207BD6" w:rsidP="00207BD6">
      <w:pPr>
        <w:spacing w:after="0" w:line="269" w:lineRule="auto"/>
        <w:ind w:left="14"/>
        <w:rPr>
          <w:b/>
          <w:color w:val="2E74B5"/>
          <w:lang w:val="ru-RU"/>
        </w:rPr>
      </w:pPr>
      <w:r>
        <w:rPr>
          <w:b/>
          <w:lang w:val="ru-RU"/>
        </w:rPr>
        <w:t xml:space="preserve">                                                              </w:t>
      </w:r>
      <w:r w:rsidR="0095354C" w:rsidRPr="007506BE">
        <w:rPr>
          <w:b/>
          <w:lang w:val="ru-RU"/>
        </w:rPr>
        <w:t>Введение</w:t>
      </w:r>
      <w:r w:rsidR="0095354C" w:rsidRPr="007506BE">
        <w:rPr>
          <w:b/>
          <w:color w:val="2E74B5"/>
          <w:lang w:val="ru-RU"/>
        </w:rPr>
        <w:t xml:space="preserve"> </w:t>
      </w:r>
    </w:p>
    <w:p w14:paraId="603073E0" w14:textId="77777777" w:rsidR="00F477D3" w:rsidRPr="007506BE" w:rsidRDefault="0095354C" w:rsidP="00207BD6">
      <w:pPr>
        <w:spacing w:after="0" w:line="269" w:lineRule="auto"/>
        <w:ind w:left="0" w:firstLine="695"/>
        <w:rPr>
          <w:lang w:val="ru-RU"/>
        </w:rPr>
      </w:pPr>
      <w:r w:rsidRPr="007506BE">
        <w:rPr>
          <w:lang w:val="ru-RU"/>
        </w:rPr>
        <w:t>Целью выполнения курсового проекта по</w:t>
      </w:r>
      <w:r w:rsidR="00207BD6">
        <w:rPr>
          <w:lang w:val="ru-RU"/>
        </w:rPr>
        <w:t xml:space="preserve"> дисциплине «Конструи</w:t>
      </w:r>
      <w:r w:rsidRPr="007506BE">
        <w:rPr>
          <w:lang w:val="ru-RU"/>
        </w:rPr>
        <w:t xml:space="preserve">рование программного обеспечения» является написание спецификации и разработка компилятора для собственного языка программирования. </w:t>
      </w:r>
    </w:p>
    <w:p w14:paraId="3DDA52E2" w14:textId="77777777" w:rsidR="00F477D3" w:rsidRPr="007506BE" w:rsidRDefault="0095354C" w:rsidP="00207BD6">
      <w:pPr>
        <w:spacing w:after="0" w:line="269" w:lineRule="auto"/>
        <w:ind w:left="0" w:firstLine="708"/>
        <w:rPr>
          <w:lang w:val="ru-RU"/>
        </w:rPr>
      </w:pPr>
      <w:r w:rsidRPr="007506BE">
        <w:rPr>
          <w:lang w:val="ru-RU"/>
        </w:rPr>
        <w:t xml:space="preserve">Название языка, для которого разрабатывается компилятор, –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. Компиляция будет производиться в язык ассемблера. </w:t>
      </w:r>
    </w:p>
    <w:p w14:paraId="7BAA8143" w14:textId="77777777" w:rsidR="00F477D3" w:rsidRPr="007506BE" w:rsidRDefault="0095354C" w:rsidP="00207BD6">
      <w:pPr>
        <w:spacing w:after="0" w:line="269" w:lineRule="auto"/>
        <w:ind w:left="708"/>
        <w:rPr>
          <w:lang w:val="ru-RU"/>
        </w:rPr>
      </w:pPr>
      <w:r w:rsidRPr="007506BE">
        <w:rPr>
          <w:lang w:val="ru-RU"/>
        </w:rPr>
        <w:t xml:space="preserve">Этапы разработки компилятора для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: </w:t>
      </w:r>
    </w:p>
    <w:p w14:paraId="572DED63" w14:textId="77777777" w:rsidR="00F477D3" w:rsidRDefault="0095354C" w:rsidP="00207BD6">
      <w:pPr>
        <w:numPr>
          <w:ilvl w:val="0"/>
          <w:numId w:val="1"/>
        </w:numPr>
        <w:spacing w:after="0" w:line="269" w:lineRule="auto"/>
        <w:ind w:hanging="360"/>
      </w:pPr>
      <w:proofErr w:type="spellStart"/>
      <w:r>
        <w:t>Написание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; </w:t>
      </w:r>
    </w:p>
    <w:p w14:paraId="17F8C729" w14:textId="77777777" w:rsidR="00F477D3" w:rsidRDefault="0095354C" w:rsidP="00207BD6">
      <w:pPr>
        <w:numPr>
          <w:ilvl w:val="0"/>
          <w:numId w:val="1"/>
        </w:numPr>
        <w:spacing w:after="0" w:line="269" w:lineRule="auto"/>
        <w:ind w:hanging="360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лексического</w:t>
      </w:r>
      <w:proofErr w:type="spellEnd"/>
      <w:r>
        <w:t xml:space="preserve"> </w:t>
      </w:r>
      <w:proofErr w:type="spellStart"/>
      <w:r>
        <w:t>анализатора</w:t>
      </w:r>
      <w:proofErr w:type="spellEnd"/>
      <w:r>
        <w:t xml:space="preserve">; </w:t>
      </w:r>
    </w:p>
    <w:p w14:paraId="3DFD1B5A" w14:textId="77777777" w:rsidR="00F477D3" w:rsidRDefault="0095354C" w:rsidP="00207BD6">
      <w:pPr>
        <w:numPr>
          <w:ilvl w:val="0"/>
          <w:numId w:val="1"/>
        </w:numPr>
        <w:spacing w:after="0" w:line="269" w:lineRule="auto"/>
        <w:ind w:left="1066" w:hanging="357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синтаксического</w:t>
      </w:r>
      <w:proofErr w:type="spellEnd"/>
      <w:r>
        <w:t xml:space="preserve"> </w:t>
      </w:r>
      <w:proofErr w:type="spellStart"/>
      <w:r>
        <w:t>анализатора</w:t>
      </w:r>
      <w:proofErr w:type="spellEnd"/>
      <w:r>
        <w:t xml:space="preserve">; </w:t>
      </w:r>
    </w:p>
    <w:p w14:paraId="320F3306" w14:textId="77777777" w:rsidR="00F477D3" w:rsidRDefault="0095354C" w:rsidP="00207BD6">
      <w:pPr>
        <w:numPr>
          <w:ilvl w:val="0"/>
          <w:numId w:val="1"/>
        </w:numPr>
        <w:spacing w:after="0" w:line="269" w:lineRule="auto"/>
        <w:ind w:left="1066" w:hanging="357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семантического</w:t>
      </w:r>
      <w:proofErr w:type="spellEnd"/>
      <w:r>
        <w:t xml:space="preserve"> </w:t>
      </w:r>
      <w:proofErr w:type="spellStart"/>
      <w:r>
        <w:t>анализатора</w:t>
      </w:r>
      <w:proofErr w:type="spellEnd"/>
      <w:r>
        <w:t xml:space="preserve">; </w:t>
      </w:r>
    </w:p>
    <w:p w14:paraId="0C25332B" w14:textId="77777777" w:rsidR="00F477D3" w:rsidRDefault="0095354C" w:rsidP="00207BD6">
      <w:pPr>
        <w:numPr>
          <w:ilvl w:val="0"/>
          <w:numId w:val="1"/>
        </w:numPr>
        <w:spacing w:after="0" w:line="269" w:lineRule="auto"/>
        <w:ind w:left="1066" w:hanging="357"/>
      </w:pPr>
      <w:proofErr w:type="spellStart"/>
      <w:r>
        <w:t>Преобразование</w:t>
      </w:r>
      <w:proofErr w:type="spellEnd"/>
      <w:r>
        <w:t xml:space="preserve"> </w:t>
      </w:r>
      <w:proofErr w:type="spellStart"/>
      <w:r>
        <w:t>арифметических</w:t>
      </w:r>
      <w:proofErr w:type="spellEnd"/>
      <w:r>
        <w:t xml:space="preserve"> </w:t>
      </w:r>
      <w:proofErr w:type="spellStart"/>
      <w:r>
        <w:t>выражений</w:t>
      </w:r>
      <w:proofErr w:type="spellEnd"/>
      <w:r>
        <w:t xml:space="preserve">; </w:t>
      </w:r>
    </w:p>
    <w:p w14:paraId="0A289EC3" w14:textId="77777777" w:rsidR="00F477D3" w:rsidRDefault="0095354C" w:rsidP="00207BD6">
      <w:pPr>
        <w:numPr>
          <w:ilvl w:val="0"/>
          <w:numId w:val="1"/>
        </w:numPr>
        <w:spacing w:after="0" w:line="269" w:lineRule="auto"/>
        <w:ind w:left="1066" w:hanging="357"/>
      </w:pPr>
      <w:proofErr w:type="spellStart"/>
      <w:r>
        <w:t>Генерация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; </w:t>
      </w:r>
    </w:p>
    <w:p w14:paraId="535F63C6" w14:textId="77777777" w:rsidR="00F477D3" w:rsidRDefault="0095354C" w:rsidP="00207BD6">
      <w:pPr>
        <w:numPr>
          <w:ilvl w:val="0"/>
          <w:numId w:val="1"/>
        </w:numPr>
        <w:spacing w:after="0" w:line="269" w:lineRule="auto"/>
        <w:ind w:hanging="360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транслятора</w:t>
      </w:r>
      <w:proofErr w:type="spellEnd"/>
      <w:r>
        <w:t xml:space="preserve">. </w:t>
      </w:r>
    </w:p>
    <w:p w14:paraId="0D8380F8" w14:textId="77777777" w:rsidR="00F477D3" w:rsidRPr="007506BE" w:rsidRDefault="0095354C" w:rsidP="00207BD6">
      <w:pPr>
        <w:spacing w:after="0"/>
        <w:ind w:left="14" w:firstLine="708"/>
        <w:rPr>
          <w:lang w:val="ru-RU"/>
        </w:rPr>
      </w:pPr>
      <w:r w:rsidRPr="007506BE">
        <w:rPr>
          <w:lang w:val="ru-RU"/>
        </w:rPr>
        <w:t xml:space="preserve">Информация о каждом этапе разработки компилятора приведена в соответствующих разделах пояснительной записки. </w:t>
      </w:r>
    </w:p>
    <w:p w14:paraId="08F75C00" w14:textId="77777777" w:rsidR="00F477D3" w:rsidRPr="007506BE" w:rsidRDefault="0095354C" w:rsidP="00207BD6">
      <w:pPr>
        <w:spacing w:after="0"/>
        <w:ind w:left="14" w:firstLine="708"/>
        <w:rPr>
          <w:lang w:val="ru-RU"/>
        </w:rPr>
      </w:pPr>
      <w:r w:rsidRPr="007506BE">
        <w:rPr>
          <w:lang w:val="ru-RU"/>
        </w:rPr>
        <w:t>В первом разделе приведена спецификация языка</w:t>
      </w:r>
      <w:r w:rsidR="00207BD6">
        <w:rPr>
          <w:rFonts w:ascii="Calibri" w:eastAsia="Calibri" w:hAnsi="Calibri" w:cs="Calibri"/>
          <w:sz w:val="22"/>
          <w:lang w:val="ru-RU"/>
        </w:rPr>
        <w:t xml:space="preserve"> </w:t>
      </w:r>
      <w:r w:rsidR="00207BD6">
        <w:rPr>
          <w:lang w:val="ru-RU"/>
        </w:rPr>
        <w:t>– точное формализо</w:t>
      </w:r>
      <w:r w:rsidRPr="007506BE">
        <w:rPr>
          <w:lang w:val="ru-RU"/>
        </w:rPr>
        <w:t xml:space="preserve">ванное описание набора правил, определяющих лексику, синтаксис и семантику языка. </w:t>
      </w:r>
    </w:p>
    <w:p w14:paraId="14911E6E" w14:textId="77777777" w:rsidR="00F477D3" w:rsidRPr="007506BE" w:rsidRDefault="0095354C" w:rsidP="00207BD6">
      <w:pPr>
        <w:spacing w:after="0"/>
        <w:ind w:left="708"/>
        <w:rPr>
          <w:lang w:val="ru-RU"/>
        </w:rPr>
      </w:pPr>
      <w:r w:rsidRPr="007506BE">
        <w:rPr>
          <w:lang w:val="ru-RU"/>
        </w:rPr>
        <w:t xml:space="preserve">Во втором разделе описана структура компилятора. </w:t>
      </w:r>
    </w:p>
    <w:p w14:paraId="1E491ECE" w14:textId="77777777" w:rsidR="00F477D3" w:rsidRPr="007506BE" w:rsidRDefault="0095354C" w:rsidP="00207BD6">
      <w:pPr>
        <w:spacing w:after="0" w:line="269" w:lineRule="auto"/>
        <w:ind w:left="11" w:right="74" w:firstLine="709"/>
        <w:rPr>
          <w:lang w:val="ru-RU"/>
        </w:rPr>
      </w:pPr>
      <w:r w:rsidRPr="007506BE">
        <w:rPr>
          <w:lang w:val="ru-RU"/>
        </w:rPr>
        <w:t xml:space="preserve">В третьем разделе описаны принцип работы и этапы разработки лексического анализатора, определены разрешенные символы и ключевые слова языка программирования. </w:t>
      </w:r>
    </w:p>
    <w:p w14:paraId="762F8B31" w14:textId="77777777" w:rsidR="00F477D3" w:rsidRPr="007506BE" w:rsidRDefault="0095354C" w:rsidP="00207BD6">
      <w:pPr>
        <w:spacing w:after="0" w:line="269" w:lineRule="auto"/>
        <w:ind w:left="11" w:right="79" w:firstLine="709"/>
        <w:rPr>
          <w:lang w:val="ru-RU"/>
        </w:rPr>
      </w:pPr>
      <w:r w:rsidRPr="007506BE">
        <w:rPr>
          <w:lang w:val="ru-RU"/>
        </w:rPr>
        <w:t xml:space="preserve">В четвертом разделе описан принцип работы синтаксического анализатора, формальная грамматика определена и приведена в нормальную форму </w:t>
      </w:r>
      <w:proofErr w:type="spellStart"/>
      <w:r w:rsidRPr="007506BE">
        <w:rPr>
          <w:lang w:val="ru-RU"/>
        </w:rPr>
        <w:t>Грейбах</w:t>
      </w:r>
      <w:proofErr w:type="spellEnd"/>
      <w:r w:rsidRPr="007506BE">
        <w:rPr>
          <w:lang w:val="ru-RU"/>
        </w:rPr>
        <w:t xml:space="preserve"> для выполнения синтаксического разбора. </w:t>
      </w:r>
    </w:p>
    <w:p w14:paraId="18FBC626" w14:textId="77777777" w:rsidR="00F477D3" w:rsidRPr="007506BE" w:rsidRDefault="0095354C" w:rsidP="00207BD6">
      <w:pPr>
        <w:spacing w:after="0"/>
        <w:ind w:left="14" w:firstLine="708"/>
        <w:rPr>
          <w:lang w:val="ru-RU"/>
        </w:rPr>
      </w:pPr>
      <w:r w:rsidRPr="007506BE">
        <w:rPr>
          <w:lang w:val="ru-RU"/>
        </w:rPr>
        <w:t xml:space="preserve">В пятом разделе описаны принцип работы и основные функции семантического анализатора. </w:t>
      </w:r>
    </w:p>
    <w:p w14:paraId="0DED5049" w14:textId="77777777" w:rsidR="00F477D3" w:rsidRPr="007506BE" w:rsidRDefault="0095354C" w:rsidP="00207BD6">
      <w:pPr>
        <w:spacing w:after="0"/>
        <w:ind w:left="14" w:firstLine="708"/>
        <w:rPr>
          <w:lang w:val="ru-RU"/>
        </w:rPr>
      </w:pPr>
      <w:r w:rsidRPr="007506BE">
        <w:rPr>
          <w:lang w:val="ru-RU"/>
        </w:rPr>
        <w:t xml:space="preserve">В шестом разделе описаны выражения, допускаемые языком, форма, принципы построения и вычисления выражений. </w:t>
      </w:r>
    </w:p>
    <w:p w14:paraId="642DC800" w14:textId="77777777" w:rsidR="00F477D3" w:rsidRPr="007506BE" w:rsidRDefault="0095354C" w:rsidP="00207BD6">
      <w:pPr>
        <w:spacing w:after="0"/>
        <w:ind w:left="708"/>
        <w:rPr>
          <w:lang w:val="ru-RU"/>
        </w:rPr>
      </w:pPr>
      <w:r w:rsidRPr="007506BE">
        <w:rPr>
          <w:lang w:val="ru-RU"/>
        </w:rPr>
        <w:t xml:space="preserve">В седьмом разделе описан процесс генерации кода. </w:t>
      </w:r>
    </w:p>
    <w:p w14:paraId="4B5E8CC7" w14:textId="77777777" w:rsidR="00F477D3" w:rsidRPr="007506BE" w:rsidRDefault="0095354C" w:rsidP="00207BD6">
      <w:pPr>
        <w:spacing w:after="0"/>
        <w:ind w:left="708"/>
        <w:rPr>
          <w:lang w:val="ru-RU"/>
        </w:rPr>
      </w:pPr>
      <w:r w:rsidRPr="007506BE">
        <w:rPr>
          <w:lang w:val="ru-RU"/>
        </w:rPr>
        <w:t xml:space="preserve">В восьмом разделе приведены примеры тестирования транслятора. </w:t>
      </w:r>
    </w:p>
    <w:p w14:paraId="054B93E6" w14:textId="77777777" w:rsidR="00F477D3" w:rsidRPr="007506BE" w:rsidRDefault="0095354C">
      <w:pPr>
        <w:spacing w:after="161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F759DB8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E307A68" w14:textId="77777777" w:rsidR="00F477D3" w:rsidRPr="007506BE" w:rsidRDefault="0095354C">
      <w:pPr>
        <w:spacing w:after="160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4D4A419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2CA83564" w14:textId="77777777" w:rsidR="00F477D3" w:rsidRDefault="0095354C" w:rsidP="007C3F45">
      <w:pPr>
        <w:spacing w:after="158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23C1E320" w14:textId="77777777" w:rsidR="00F477D3" w:rsidRPr="007506BE" w:rsidRDefault="00F477D3">
      <w:pPr>
        <w:spacing w:after="0" w:line="259" w:lineRule="auto"/>
        <w:ind w:left="0"/>
        <w:jc w:val="left"/>
        <w:rPr>
          <w:lang w:val="ru-RU"/>
        </w:rPr>
      </w:pPr>
    </w:p>
    <w:p w14:paraId="60330011" w14:textId="77777777" w:rsidR="00F477D3" w:rsidRDefault="000A374B">
      <w:pPr>
        <w:pStyle w:val="1"/>
        <w:spacing w:after="361"/>
        <w:ind w:left="1401" w:right="0" w:hanging="708"/>
        <w:jc w:val="left"/>
      </w:pPr>
      <w:bookmarkStart w:id="3" w:name="_Toc185139818"/>
      <w:r>
        <w:rPr>
          <w:lang w:val="ru-RU"/>
        </w:rPr>
        <w:lastRenderedPageBreak/>
        <w:t xml:space="preserve"> </w:t>
      </w:r>
      <w:proofErr w:type="spellStart"/>
      <w:r w:rsidR="0095354C">
        <w:t>Спецификация</w:t>
      </w:r>
      <w:proofErr w:type="spellEnd"/>
      <w:r w:rsidR="0095354C">
        <w:t xml:space="preserve"> </w:t>
      </w:r>
      <w:proofErr w:type="spellStart"/>
      <w:r w:rsidR="0095354C">
        <w:t>языка</w:t>
      </w:r>
      <w:proofErr w:type="spellEnd"/>
      <w:r w:rsidR="0095354C">
        <w:t xml:space="preserve"> </w:t>
      </w:r>
      <w:proofErr w:type="spellStart"/>
      <w:r w:rsidR="0095354C">
        <w:t>программирования</w:t>
      </w:r>
      <w:bookmarkEnd w:id="3"/>
      <w:proofErr w:type="spellEnd"/>
      <w:r w:rsidR="0095354C">
        <w:t xml:space="preserve"> </w:t>
      </w:r>
    </w:p>
    <w:p w14:paraId="1F9663EB" w14:textId="77777777" w:rsidR="00F477D3" w:rsidRDefault="000A374B">
      <w:pPr>
        <w:pStyle w:val="2"/>
        <w:ind w:left="1401" w:right="0" w:hanging="708"/>
      </w:pPr>
      <w:bookmarkStart w:id="4" w:name="_Toc185139819"/>
      <w:r>
        <w:rPr>
          <w:lang w:val="ru-RU"/>
        </w:rPr>
        <w:t xml:space="preserve"> </w:t>
      </w:r>
      <w:proofErr w:type="spellStart"/>
      <w:r w:rsidR="0095354C">
        <w:t>Характеристика</w:t>
      </w:r>
      <w:proofErr w:type="spellEnd"/>
      <w:r w:rsidR="0095354C">
        <w:t xml:space="preserve"> </w:t>
      </w:r>
      <w:proofErr w:type="spellStart"/>
      <w:r w:rsidR="0095354C">
        <w:t>языка</w:t>
      </w:r>
      <w:proofErr w:type="spellEnd"/>
      <w:r w:rsidR="0095354C">
        <w:t xml:space="preserve"> </w:t>
      </w:r>
      <w:proofErr w:type="spellStart"/>
      <w:r w:rsidR="0095354C">
        <w:t>программирования</w:t>
      </w:r>
      <w:bookmarkEnd w:id="4"/>
      <w:proofErr w:type="spellEnd"/>
      <w:r w:rsidR="0095354C">
        <w:t xml:space="preserve"> </w:t>
      </w:r>
    </w:p>
    <w:p w14:paraId="6783FCBE" w14:textId="77777777" w:rsidR="00F477D3" w:rsidRPr="007506BE" w:rsidRDefault="0095354C">
      <w:pPr>
        <w:spacing w:after="381"/>
        <w:ind w:left="14" w:firstLine="708"/>
        <w:rPr>
          <w:lang w:val="ru-RU"/>
        </w:rPr>
      </w:pPr>
      <w:r w:rsidRPr="007506BE">
        <w:rPr>
          <w:lang w:val="ru-RU"/>
        </w:rPr>
        <w:t xml:space="preserve">Язык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является компилируемым, строго типизированным, процедурным, поддерживающим парадигму структурного программирования. </w:t>
      </w:r>
    </w:p>
    <w:p w14:paraId="4D840513" w14:textId="77777777" w:rsidR="00F477D3" w:rsidRDefault="000A374B">
      <w:pPr>
        <w:pStyle w:val="2"/>
        <w:ind w:left="1401" w:right="0" w:hanging="708"/>
      </w:pPr>
      <w:bookmarkStart w:id="5" w:name="_Toc185139820"/>
      <w:r>
        <w:rPr>
          <w:lang w:val="ru-RU"/>
        </w:rPr>
        <w:t xml:space="preserve"> </w:t>
      </w:r>
      <w:proofErr w:type="spellStart"/>
      <w:r w:rsidR="0095354C">
        <w:t>Определение</w:t>
      </w:r>
      <w:proofErr w:type="spellEnd"/>
      <w:r w:rsidR="0095354C">
        <w:t xml:space="preserve"> </w:t>
      </w:r>
      <w:proofErr w:type="spellStart"/>
      <w:r w:rsidR="0095354C">
        <w:t>алфавита</w:t>
      </w:r>
      <w:proofErr w:type="spellEnd"/>
      <w:r w:rsidR="0095354C">
        <w:t xml:space="preserve"> </w:t>
      </w:r>
      <w:proofErr w:type="spellStart"/>
      <w:r w:rsidR="0095354C">
        <w:t>языка</w:t>
      </w:r>
      <w:proofErr w:type="spellEnd"/>
      <w:r w:rsidR="0095354C">
        <w:t xml:space="preserve"> </w:t>
      </w:r>
      <w:proofErr w:type="spellStart"/>
      <w:r w:rsidR="0095354C">
        <w:t>программирования</w:t>
      </w:r>
      <w:bookmarkEnd w:id="5"/>
      <w:proofErr w:type="spellEnd"/>
      <w:r w:rsidR="0095354C">
        <w:t xml:space="preserve"> </w:t>
      </w:r>
    </w:p>
    <w:p w14:paraId="5CC39400" w14:textId="77777777" w:rsidR="00F477D3" w:rsidRPr="007506BE" w:rsidRDefault="0095354C">
      <w:pPr>
        <w:spacing w:after="149"/>
        <w:ind w:left="14" w:firstLine="708"/>
        <w:rPr>
          <w:lang w:val="ru-RU"/>
        </w:rPr>
      </w:pPr>
      <w:r w:rsidRPr="007506BE">
        <w:rPr>
          <w:lang w:val="ru-RU"/>
        </w:rPr>
        <w:t xml:space="preserve">Алфавит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основан на кодировке </w:t>
      </w:r>
      <w:r>
        <w:t>Windows</w:t>
      </w:r>
      <w:r w:rsidRPr="007506BE">
        <w:rPr>
          <w:lang w:val="ru-RU"/>
        </w:rPr>
        <w:t xml:space="preserve">-1251, изображенной на рисунке 1.1. </w:t>
      </w:r>
    </w:p>
    <w:p w14:paraId="0D634B06" w14:textId="77777777" w:rsidR="00067D66" w:rsidRDefault="00486ECD" w:rsidP="00067D66">
      <w:pPr>
        <w:spacing w:after="287" w:line="259" w:lineRule="auto"/>
        <w:ind w:left="0" w:right="959"/>
        <w:jc w:val="right"/>
        <w:rPr>
          <w:rFonts w:ascii="Calibri" w:eastAsia="Calibri" w:hAnsi="Calibri" w:cs="Calibri"/>
          <w:sz w:val="22"/>
          <w:lang w:val="ru-RU"/>
        </w:rPr>
      </w:pPr>
      <w:r w:rsidRPr="0082112F">
        <w:rPr>
          <w:noProof/>
          <w:lang w:val="ru-RU" w:eastAsia="ru-RU"/>
        </w:rPr>
        <w:drawing>
          <wp:inline distT="0" distB="0" distL="0" distR="0" wp14:anchorId="7CD31EE2" wp14:editId="07669970">
            <wp:extent cx="4614863" cy="4343400"/>
            <wp:effectExtent l="0" t="0" r="0" b="0"/>
            <wp:docPr id="3" name="Picture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311" cy="435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54C"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B863380" w14:textId="511640F1" w:rsidR="00FF53ED" w:rsidRDefault="0095354C" w:rsidP="00067D66">
      <w:pPr>
        <w:spacing w:after="287" w:line="259" w:lineRule="auto"/>
        <w:ind w:left="0" w:right="959"/>
        <w:jc w:val="right"/>
        <w:rPr>
          <w:lang w:val="ru-RU"/>
        </w:rPr>
      </w:pPr>
      <w:r w:rsidRPr="007506BE">
        <w:rPr>
          <w:lang w:val="ru-RU"/>
        </w:rPr>
        <w:t xml:space="preserve">Рисунок 1.1 </w:t>
      </w:r>
      <w:r w:rsidRPr="007506BE">
        <w:rPr>
          <w:i/>
          <w:lang w:val="ru-RU"/>
        </w:rPr>
        <w:t>–</w:t>
      </w:r>
      <w:r w:rsidRPr="007506BE">
        <w:rPr>
          <w:lang w:val="ru-RU"/>
        </w:rPr>
        <w:t xml:space="preserve"> Алфавит входных символов языка </w:t>
      </w:r>
      <w:r w:rsidR="00AD4130">
        <w:t>KDA</w:t>
      </w:r>
      <w:r w:rsidR="00AD4130" w:rsidRPr="00AD4130">
        <w:rPr>
          <w:lang w:val="ru-RU"/>
        </w:rPr>
        <w:t>-2024</w:t>
      </w:r>
    </w:p>
    <w:p w14:paraId="1A0B14B3" w14:textId="231C4AFF" w:rsidR="00FF53ED" w:rsidRPr="00FF53ED" w:rsidRDefault="0068753A" w:rsidP="00FF53ED">
      <w:pPr>
        <w:spacing w:after="287" w:line="259" w:lineRule="auto"/>
        <w:ind w:left="0" w:right="958" w:firstLine="709"/>
        <w:rPr>
          <w:lang w:val="ru-RU"/>
        </w:rPr>
      </w:pPr>
      <w:r>
        <w:rPr>
          <w:lang w:val="ru-RU"/>
        </w:rPr>
        <w:t>На рисунке</w:t>
      </w:r>
      <w:r w:rsidR="00FF53ED" w:rsidRPr="00FF53ED">
        <w:rPr>
          <w:lang w:val="ru-RU"/>
        </w:rPr>
        <w:t xml:space="preserve"> </w:t>
      </w:r>
      <w:r>
        <w:rPr>
          <w:lang w:val="ru-RU"/>
        </w:rPr>
        <w:t>представлены</w:t>
      </w:r>
      <w:r w:rsidR="00FF53ED" w:rsidRPr="00FF53ED">
        <w:rPr>
          <w:lang w:val="ru-RU"/>
        </w:rPr>
        <w:t xml:space="preserve"> символы, соответствующие кодировке </w:t>
      </w:r>
      <w:r w:rsidR="00FF53ED">
        <w:t>Windows</w:t>
      </w:r>
      <w:r w:rsidR="00FF53ED" w:rsidRPr="00FF53ED">
        <w:rPr>
          <w:lang w:val="ru-RU"/>
        </w:rPr>
        <w:t>-1251, включающей кириллицу, латиницу, цифры и специальные знаки. Это позволяет эффективно обрабатывать текстовые данные в русскоязычной среде и совместимых системах.</w:t>
      </w:r>
    </w:p>
    <w:p w14:paraId="26A3AF3E" w14:textId="77777777" w:rsidR="00FF53ED" w:rsidRPr="007506BE" w:rsidRDefault="00FF53ED" w:rsidP="00067D66">
      <w:pPr>
        <w:spacing w:after="287" w:line="259" w:lineRule="auto"/>
        <w:ind w:left="0" w:right="959"/>
        <w:jc w:val="right"/>
        <w:rPr>
          <w:lang w:val="ru-RU"/>
        </w:rPr>
      </w:pPr>
    </w:p>
    <w:p w14:paraId="2E353A50" w14:textId="77777777" w:rsidR="00F477D3" w:rsidRDefault="000A374B">
      <w:pPr>
        <w:pStyle w:val="2"/>
        <w:ind w:left="1401" w:right="0" w:hanging="708"/>
      </w:pPr>
      <w:bookmarkStart w:id="6" w:name="_Toc185139821"/>
      <w:r>
        <w:rPr>
          <w:lang w:val="ru-RU"/>
        </w:rPr>
        <w:lastRenderedPageBreak/>
        <w:t xml:space="preserve"> </w:t>
      </w:r>
      <w:proofErr w:type="spellStart"/>
      <w:r w:rsidR="0095354C">
        <w:t>Применяемые</w:t>
      </w:r>
      <w:proofErr w:type="spellEnd"/>
      <w:r w:rsidR="0095354C">
        <w:t xml:space="preserve"> </w:t>
      </w:r>
      <w:proofErr w:type="spellStart"/>
      <w:r w:rsidR="0095354C">
        <w:t>сепараторы</w:t>
      </w:r>
      <w:bookmarkEnd w:id="6"/>
      <w:proofErr w:type="spellEnd"/>
      <w:r w:rsidR="0095354C">
        <w:t xml:space="preserve"> </w:t>
      </w:r>
    </w:p>
    <w:p w14:paraId="4B0ADDF6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Символы-сепараторы служат в качестве разделителей </w:t>
      </w:r>
      <w:proofErr w:type="spellStart"/>
      <w:r w:rsidRPr="007506BE">
        <w:rPr>
          <w:lang w:val="ru-RU"/>
        </w:rPr>
        <w:t>кострукций</w:t>
      </w:r>
      <w:proofErr w:type="spellEnd"/>
      <w:r w:rsidRPr="007506BE">
        <w:rPr>
          <w:lang w:val="ru-RU"/>
        </w:rPr>
        <w:t xml:space="preserve"> языка во время обработки исходного текста программы с целью разделения на токены. </w:t>
      </w:r>
    </w:p>
    <w:p w14:paraId="32889136" w14:textId="13F732C1" w:rsidR="000A374B" w:rsidRDefault="0095354C" w:rsidP="00067D66">
      <w:pPr>
        <w:ind w:left="708"/>
        <w:rPr>
          <w:lang w:val="ru-RU"/>
        </w:rPr>
      </w:pPr>
      <w:r w:rsidRPr="007506BE">
        <w:rPr>
          <w:lang w:val="ru-RU"/>
        </w:rPr>
        <w:t xml:space="preserve">Сепараторы, применяемые 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, приведены в таблице 1.1. </w:t>
      </w:r>
    </w:p>
    <w:p w14:paraId="5061FB4E" w14:textId="77777777" w:rsidR="004C6F08" w:rsidRDefault="004C6F08" w:rsidP="00067D66">
      <w:pPr>
        <w:ind w:left="708"/>
        <w:rPr>
          <w:lang w:val="ru-RU"/>
        </w:rPr>
      </w:pPr>
    </w:p>
    <w:p w14:paraId="50DC0ED5" w14:textId="77777777" w:rsidR="004C6F08" w:rsidRDefault="004C6F08" w:rsidP="00067D66">
      <w:pPr>
        <w:ind w:left="708"/>
        <w:rPr>
          <w:lang w:val="ru-RU"/>
        </w:rPr>
      </w:pPr>
    </w:p>
    <w:p w14:paraId="0385F299" w14:textId="77777777" w:rsidR="004C6F08" w:rsidRPr="0014659C" w:rsidRDefault="004C6F08" w:rsidP="00067D66">
      <w:pPr>
        <w:ind w:left="708"/>
        <w:rPr>
          <w:lang w:val="ru-RU"/>
        </w:rPr>
      </w:pPr>
    </w:p>
    <w:p w14:paraId="3C378295" w14:textId="0F471ABA" w:rsidR="00F477D3" w:rsidRDefault="000A374B">
      <w:pPr>
        <w:ind w:left="14"/>
      </w:pPr>
      <w:r>
        <w:rPr>
          <w:lang w:val="ru-RU"/>
        </w:rPr>
        <w:t xml:space="preserve"> </w:t>
      </w:r>
      <w:r w:rsidR="00EE25B7" w:rsidRPr="00F101EF">
        <w:rPr>
          <w:lang w:val="ru-RU"/>
        </w:rPr>
        <w:t xml:space="preserve"> </w:t>
      </w:r>
      <w:proofErr w:type="spellStart"/>
      <w:r w:rsidR="0095354C">
        <w:t>Таблица</w:t>
      </w:r>
      <w:proofErr w:type="spellEnd"/>
      <w:r w:rsidR="0095354C">
        <w:t xml:space="preserve"> 1.1 </w:t>
      </w:r>
      <w:r w:rsidR="0095354C">
        <w:rPr>
          <w:i/>
          <w:color w:val="44546A"/>
        </w:rPr>
        <w:t xml:space="preserve">– </w:t>
      </w:r>
      <w:proofErr w:type="spellStart"/>
      <w:r w:rsidR="0095354C">
        <w:t>Применяемые</w:t>
      </w:r>
      <w:proofErr w:type="spellEnd"/>
      <w:r w:rsidR="0095354C">
        <w:t xml:space="preserve"> </w:t>
      </w:r>
      <w:proofErr w:type="spellStart"/>
      <w:r w:rsidR="0095354C">
        <w:t>сепараторы</w:t>
      </w:r>
      <w:proofErr w:type="spellEnd"/>
    </w:p>
    <w:tbl>
      <w:tblPr>
        <w:tblW w:w="10065" w:type="dxa"/>
        <w:tblInd w:w="108" w:type="dxa"/>
        <w:tblCellMar>
          <w:top w:w="9" w:type="dxa"/>
          <w:right w:w="40" w:type="dxa"/>
        </w:tblCellMar>
        <w:tblLook w:val="04A0" w:firstRow="1" w:lastRow="0" w:firstColumn="1" w:lastColumn="0" w:noHBand="0" w:noVBand="1"/>
      </w:tblPr>
      <w:tblGrid>
        <w:gridCol w:w="3181"/>
        <w:gridCol w:w="6884"/>
      </w:tblGrid>
      <w:tr w:rsidR="00F477D3" w14:paraId="42993075" w14:textId="77777777" w:rsidTr="00207BD6">
        <w:trPr>
          <w:trHeight w:val="33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7049" w14:textId="77777777" w:rsidR="00F477D3" w:rsidRDefault="0095354C" w:rsidP="0059247C">
            <w:pPr>
              <w:spacing w:after="0" w:line="259" w:lineRule="auto"/>
              <w:ind w:left="0" w:right="69"/>
              <w:jc w:val="center"/>
            </w:pPr>
            <w:proofErr w:type="spellStart"/>
            <w:r>
              <w:t>Разделители</w:t>
            </w:r>
            <w:proofErr w:type="spellEnd"/>
            <w:r>
              <w:t xml:space="preserve"> 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57868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proofErr w:type="spellStart"/>
            <w:r>
              <w:t>Назначение</w:t>
            </w:r>
            <w:proofErr w:type="spellEnd"/>
            <w:r>
              <w:t xml:space="preserve"> </w:t>
            </w:r>
          </w:p>
        </w:tc>
      </w:tr>
      <w:tr w:rsidR="00F477D3" w14:paraId="15673738" w14:textId="77777777" w:rsidTr="00207BD6">
        <w:trPr>
          <w:trHeight w:val="974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4C9F4" w14:textId="77777777" w:rsidR="00F477D3" w:rsidRPr="007506BE" w:rsidRDefault="0095354C" w:rsidP="0059247C">
            <w:pPr>
              <w:spacing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‘пробел’, ‘табуляция’,  </w:t>
            </w:r>
          </w:p>
          <w:p w14:paraId="29245A20" w14:textId="77777777" w:rsidR="00F477D3" w:rsidRPr="007506BE" w:rsidRDefault="0095354C" w:rsidP="0059247C">
            <w:pPr>
              <w:tabs>
                <w:tab w:val="center" w:pos="1733"/>
                <w:tab w:val="right" w:pos="3248"/>
              </w:tabs>
              <w:spacing w:after="29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‘переход </w:t>
            </w:r>
            <w:r w:rsidRPr="007506BE">
              <w:rPr>
                <w:lang w:val="ru-RU"/>
              </w:rPr>
              <w:tab/>
              <w:t xml:space="preserve">на </w:t>
            </w:r>
            <w:r w:rsidRPr="007506BE">
              <w:rPr>
                <w:lang w:val="ru-RU"/>
              </w:rPr>
              <w:tab/>
              <w:t xml:space="preserve">новую </w:t>
            </w:r>
          </w:p>
          <w:p w14:paraId="72A25836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строку’ 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F009C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Разделяют</w:t>
            </w:r>
            <w:proofErr w:type="spellEnd"/>
            <w:r>
              <w:t xml:space="preserve"> </w:t>
            </w:r>
            <w:proofErr w:type="spellStart"/>
            <w:r>
              <w:t>входные</w:t>
            </w:r>
            <w:proofErr w:type="spellEnd"/>
            <w:r>
              <w:t xml:space="preserve"> </w:t>
            </w:r>
            <w:proofErr w:type="spellStart"/>
            <w:r>
              <w:t>лексемы</w:t>
            </w:r>
            <w:proofErr w:type="spellEnd"/>
            <w:r>
              <w:t xml:space="preserve"> </w:t>
            </w:r>
          </w:p>
        </w:tc>
      </w:tr>
      <w:tr w:rsidR="00F477D3" w:rsidRPr="00012DDD" w14:paraId="33C2EF3D" w14:textId="77777777" w:rsidTr="00207BD6">
        <w:trPr>
          <w:trHeight w:val="655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E0AF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+, -, *, /, % 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018B" w14:textId="77777777" w:rsidR="00F477D3" w:rsidRPr="007506BE" w:rsidRDefault="0095354C" w:rsidP="0059247C">
            <w:pPr>
              <w:spacing w:after="0" w:line="259" w:lineRule="auto"/>
              <w:ind w:left="2"/>
              <w:rPr>
                <w:lang w:val="ru-RU"/>
              </w:rPr>
            </w:pPr>
            <w:r w:rsidRPr="007506BE">
              <w:rPr>
                <w:lang w:val="ru-RU"/>
              </w:rPr>
              <w:t xml:space="preserve">Арифметические операторы. Используются в арифметических операциях </w:t>
            </w:r>
          </w:p>
        </w:tc>
      </w:tr>
      <w:tr w:rsidR="00F477D3" w:rsidRPr="00012DDD" w14:paraId="4C44AE89" w14:textId="77777777" w:rsidTr="00207BD6">
        <w:trPr>
          <w:trHeight w:val="653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0C469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= 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BD467" w14:textId="77777777" w:rsidR="00F477D3" w:rsidRPr="007506BE" w:rsidRDefault="0095354C" w:rsidP="0059247C">
            <w:pPr>
              <w:tabs>
                <w:tab w:val="center" w:pos="2509"/>
                <w:tab w:val="center" w:pos="4685"/>
                <w:tab w:val="right" w:pos="6481"/>
              </w:tabs>
              <w:spacing w:after="32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Оператор </w:t>
            </w:r>
            <w:r w:rsidRPr="007506BE">
              <w:rPr>
                <w:lang w:val="ru-RU"/>
              </w:rPr>
              <w:tab/>
              <w:t xml:space="preserve">присваивания. </w:t>
            </w:r>
            <w:r w:rsidRPr="007506BE">
              <w:rPr>
                <w:lang w:val="ru-RU"/>
              </w:rPr>
              <w:tab/>
              <w:t xml:space="preserve">Используется </w:t>
            </w:r>
            <w:r w:rsidRPr="007506BE">
              <w:rPr>
                <w:lang w:val="ru-RU"/>
              </w:rPr>
              <w:tab/>
              <w:t xml:space="preserve">для </w:t>
            </w:r>
          </w:p>
          <w:p w14:paraId="44F0283E" w14:textId="77777777" w:rsidR="00F477D3" w:rsidRPr="007506BE" w:rsidRDefault="0095354C" w:rsidP="0059247C">
            <w:pPr>
              <w:spacing w:after="0" w:line="259" w:lineRule="auto"/>
              <w:ind w:left="2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присваивания значения переменной </w:t>
            </w:r>
          </w:p>
        </w:tc>
      </w:tr>
      <w:tr w:rsidR="00F477D3" w:rsidRPr="00012DDD" w14:paraId="4679574D" w14:textId="77777777" w:rsidTr="00207BD6">
        <w:trPr>
          <w:trHeight w:val="655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99B6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&lt;, &gt;, &lt;=, &gt;=, !=, == 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D89B9" w14:textId="77777777" w:rsidR="00F477D3" w:rsidRPr="007506BE" w:rsidRDefault="0095354C" w:rsidP="0059247C">
            <w:pPr>
              <w:spacing w:after="0" w:line="259" w:lineRule="auto"/>
              <w:ind w:left="2"/>
              <w:rPr>
                <w:lang w:val="ru-RU"/>
              </w:rPr>
            </w:pPr>
            <w:r w:rsidRPr="007506BE">
              <w:rPr>
                <w:lang w:val="ru-RU"/>
              </w:rPr>
              <w:t xml:space="preserve">Условные операторы. Используются для сравнения переменных и литералов </w:t>
            </w:r>
          </w:p>
        </w:tc>
      </w:tr>
      <w:tr w:rsidR="00F477D3" w:rsidRPr="00012DDD" w14:paraId="42AF2E3E" w14:textId="77777777" w:rsidTr="00207BD6">
        <w:trPr>
          <w:trHeight w:val="653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6EE5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( ) 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DFAF" w14:textId="77777777" w:rsidR="00F477D3" w:rsidRPr="007506BE" w:rsidRDefault="0095354C" w:rsidP="0059247C">
            <w:pPr>
              <w:spacing w:after="0" w:line="259" w:lineRule="auto"/>
              <w:ind w:left="2"/>
              <w:rPr>
                <w:lang w:val="ru-RU"/>
              </w:rPr>
            </w:pPr>
            <w:r w:rsidRPr="007506BE">
              <w:rPr>
                <w:lang w:val="ru-RU"/>
              </w:rPr>
              <w:t xml:space="preserve">Блок параметров функции, так же указывает приоритет в арифметических операциях </w:t>
            </w:r>
          </w:p>
        </w:tc>
      </w:tr>
      <w:tr w:rsidR="00F477D3" w14:paraId="71FDE995" w14:textId="77777777" w:rsidTr="00207BD6">
        <w:trPr>
          <w:trHeight w:val="331"/>
        </w:trPr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5C89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{ } 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A976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Ограничивают</w:t>
            </w:r>
            <w:proofErr w:type="spellEnd"/>
            <w:r>
              <w:t xml:space="preserve"> </w:t>
            </w:r>
            <w:proofErr w:type="spellStart"/>
            <w:r>
              <w:t>программные</w:t>
            </w:r>
            <w:proofErr w:type="spellEnd"/>
            <w:r>
              <w:t xml:space="preserve"> </w:t>
            </w:r>
            <w:proofErr w:type="spellStart"/>
            <w:r>
              <w:t>конструкции</w:t>
            </w:r>
            <w:proofErr w:type="spellEnd"/>
            <w:r>
              <w:t xml:space="preserve"> </w:t>
            </w:r>
          </w:p>
        </w:tc>
      </w:tr>
    </w:tbl>
    <w:p w14:paraId="13687920" w14:textId="77777777" w:rsidR="00B37DDB" w:rsidRDefault="00B37DDB" w:rsidP="00B37DDB">
      <w:pPr>
        <w:pStyle w:val="2"/>
        <w:numPr>
          <w:ilvl w:val="0"/>
          <w:numId w:val="0"/>
        </w:numPr>
        <w:ind w:left="10" w:right="0" w:hanging="10"/>
        <w:rPr>
          <w:b w:val="0"/>
          <w:bCs/>
          <w:szCs w:val="28"/>
          <w:lang w:val="ru-RU"/>
        </w:rPr>
      </w:pPr>
      <w:bookmarkStart w:id="7" w:name="_Toc185139822"/>
    </w:p>
    <w:p w14:paraId="24296AFD" w14:textId="712DB4D4" w:rsidR="00B37DDB" w:rsidRPr="00B37DDB" w:rsidRDefault="0068753A" w:rsidP="00B37DDB">
      <w:pPr>
        <w:pStyle w:val="2"/>
        <w:numPr>
          <w:ilvl w:val="0"/>
          <w:numId w:val="0"/>
        </w:numPr>
        <w:ind w:right="0" w:firstLine="709"/>
        <w:jc w:val="both"/>
        <w:rPr>
          <w:b w:val="0"/>
          <w:bCs/>
          <w:szCs w:val="28"/>
          <w:lang w:val="ru-RU"/>
        </w:rPr>
      </w:pPr>
      <w:r>
        <w:rPr>
          <w:b w:val="0"/>
          <w:bCs/>
          <w:szCs w:val="28"/>
          <w:lang w:val="ru-RU"/>
        </w:rPr>
        <w:t xml:space="preserve">В таблице представлены </w:t>
      </w:r>
      <w:r w:rsidR="00B37DDB" w:rsidRPr="00B37DDB">
        <w:rPr>
          <w:b w:val="0"/>
          <w:bCs/>
          <w:szCs w:val="28"/>
          <w:lang w:val="ru-RU"/>
        </w:rPr>
        <w:t>разнообразные разделители, такие как пробел, табуляция и переход на новую строку, для отделения лексем. Среди операторов выделяются арифметические (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+</w:t>
      </w:r>
      <w:r w:rsidR="00B37DDB" w:rsidRPr="00B37DDB">
        <w:rPr>
          <w:b w:val="0"/>
          <w:bCs/>
          <w:szCs w:val="28"/>
          <w:lang w:val="ru-RU"/>
        </w:rPr>
        <w:t xml:space="preserve">, 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-</w:t>
      </w:r>
      <w:r w:rsidR="00B37DDB" w:rsidRPr="00B37DDB">
        <w:rPr>
          <w:b w:val="0"/>
          <w:bCs/>
          <w:szCs w:val="28"/>
          <w:lang w:val="ru-RU"/>
        </w:rPr>
        <w:t xml:space="preserve">, 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*</w:t>
      </w:r>
      <w:r w:rsidR="00B37DDB" w:rsidRPr="00B37DDB">
        <w:rPr>
          <w:b w:val="0"/>
          <w:bCs/>
          <w:szCs w:val="28"/>
          <w:lang w:val="ru-RU"/>
        </w:rPr>
        <w:t xml:space="preserve">, 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/</w:t>
      </w:r>
      <w:r w:rsidR="00B37DDB" w:rsidRPr="00B37DDB">
        <w:rPr>
          <w:b w:val="0"/>
          <w:bCs/>
          <w:szCs w:val="28"/>
          <w:lang w:val="ru-RU"/>
        </w:rPr>
        <w:t xml:space="preserve">, 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%</w:t>
      </w:r>
      <w:r w:rsidR="00B37DDB" w:rsidRPr="00B37DDB">
        <w:rPr>
          <w:b w:val="0"/>
          <w:bCs/>
          <w:szCs w:val="28"/>
          <w:lang w:val="ru-RU"/>
        </w:rPr>
        <w:t>), оператор присваивания (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=</w:t>
      </w:r>
      <w:r w:rsidR="00B37DDB" w:rsidRPr="00B37DDB">
        <w:rPr>
          <w:b w:val="0"/>
          <w:bCs/>
          <w:szCs w:val="28"/>
          <w:lang w:val="ru-RU"/>
        </w:rPr>
        <w:t>), а также условные операторы (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&lt;</w:t>
      </w:r>
      <w:proofErr w:type="gramStart"/>
      <w:r w:rsidR="00B37DDB" w:rsidRPr="00B37DDB">
        <w:rPr>
          <w:b w:val="0"/>
          <w:bCs/>
          <w:szCs w:val="28"/>
          <w:lang w:val="ru-RU"/>
        </w:rPr>
        <w:t xml:space="preserve">, 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&gt;</w:t>
      </w:r>
      <w:proofErr w:type="gramEnd"/>
      <w:r w:rsidR="00B37DDB" w:rsidRPr="00B37DDB">
        <w:rPr>
          <w:b w:val="0"/>
          <w:bCs/>
          <w:szCs w:val="28"/>
          <w:lang w:val="ru-RU"/>
        </w:rPr>
        <w:t xml:space="preserve">, 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&lt;=</w:t>
      </w:r>
      <w:r w:rsidR="00B37DDB" w:rsidRPr="00B37DDB">
        <w:rPr>
          <w:b w:val="0"/>
          <w:bCs/>
          <w:szCs w:val="28"/>
          <w:lang w:val="ru-RU"/>
        </w:rPr>
        <w:t xml:space="preserve">, 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&gt;=</w:t>
      </w:r>
      <w:r w:rsidR="00B37DDB" w:rsidRPr="00B37DDB">
        <w:rPr>
          <w:b w:val="0"/>
          <w:bCs/>
          <w:szCs w:val="28"/>
          <w:lang w:val="ru-RU"/>
        </w:rPr>
        <w:t xml:space="preserve">, 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!=</w:t>
      </w:r>
      <w:r w:rsidR="00B37DDB" w:rsidRPr="00B37DDB">
        <w:rPr>
          <w:b w:val="0"/>
          <w:bCs/>
          <w:szCs w:val="28"/>
          <w:lang w:val="ru-RU"/>
        </w:rPr>
        <w:t xml:space="preserve">, </w:t>
      </w:r>
      <w:r w:rsidR="00B37DDB" w:rsidRPr="00B37DDB">
        <w:rPr>
          <w:rStyle w:val="HTML"/>
          <w:rFonts w:ascii="Times New Roman" w:hAnsi="Times New Roman" w:cs="Times New Roman"/>
          <w:b w:val="0"/>
          <w:bCs/>
          <w:sz w:val="28"/>
          <w:szCs w:val="28"/>
          <w:lang w:val="ru-RU"/>
        </w:rPr>
        <w:t>==</w:t>
      </w:r>
      <w:r w:rsidR="00B37DDB" w:rsidRPr="00B37DDB">
        <w:rPr>
          <w:b w:val="0"/>
          <w:bCs/>
          <w:szCs w:val="28"/>
          <w:lang w:val="ru-RU"/>
        </w:rPr>
        <w:t>), обеспечивающие выполнение вычислений, присваиваний и логических сравнений.</w:t>
      </w:r>
    </w:p>
    <w:p w14:paraId="661F5710" w14:textId="7D183154" w:rsidR="00F477D3" w:rsidRDefault="0095354C">
      <w:pPr>
        <w:pStyle w:val="2"/>
        <w:ind w:left="1401" w:right="0" w:hanging="708"/>
      </w:pPr>
      <w:proofErr w:type="spellStart"/>
      <w:r>
        <w:t>Применяемые</w:t>
      </w:r>
      <w:proofErr w:type="spellEnd"/>
      <w:r>
        <w:t xml:space="preserve"> </w:t>
      </w:r>
      <w:proofErr w:type="spellStart"/>
      <w:r>
        <w:t>кодировки</w:t>
      </w:r>
      <w:bookmarkEnd w:id="7"/>
      <w:proofErr w:type="spellEnd"/>
      <w:r>
        <w:t xml:space="preserve"> </w:t>
      </w:r>
    </w:p>
    <w:p w14:paraId="5B5BED6B" w14:textId="77777777" w:rsidR="00F477D3" w:rsidRPr="007506BE" w:rsidRDefault="0095354C">
      <w:pPr>
        <w:spacing w:after="377"/>
        <w:ind w:left="14" w:firstLine="708"/>
        <w:rPr>
          <w:lang w:val="ru-RU"/>
        </w:rPr>
      </w:pPr>
      <w:r w:rsidRPr="007506BE">
        <w:rPr>
          <w:lang w:val="ru-RU"/>
        </w:rPr>
        <w:t xml:space="preserve">Для написания кода на языке программирования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используется кодировка </w:t>
      </w:r>
      <w:r>
        <w:t>Windows</w:t>
      </w:r>
      <w:r w:rsidRPr="007506BE">
        <w:rPr>
          <w:lang w:val="ru-RU"/>
        </w:rPr>
        <w:t xml:space="preserve">-1251. </w:t>
      </w:r>
    </w:p>
    <w:p w14:paraId="70B019E7" w14:textId="77777777" w:rsidR="00F477D3" w:rsidRDefault="000A374B">
      <w:pPr>
        <w:pStyle w:val="2"/>
        <w:ind w:left="1401" w:right="0" w:hanging="708"/>
      </w:pPr>
      <w:bookmarkStart w:id="8" w:name="_Toc185139823"/>
      <w:r>
        <w:rPr>
          <w:lang w:val="ru-RU"/>
        </w:rPr>
        <w:t xml:space="preserve"> </w:t>
      </w:r>
      <w:proofErr w:type="spellStart"/>
      <w:r w:rsidR="0095354C">
        <w:t>Типы</w:t>
      </w:r>
      <w:proofErr w:type="spellEnd"/>
      <w:r w:rsidR="0095354C">
        <w:t xml:space="preserve"> </w:t>
      </w:r>
      <w:proofErr w:type="spellStart"/>
      <w:r w:rsidR="0095354C">
        <w:t>данных</w:t>
      </w:r>
      <w:bookmarkEnd w:id="8"/>
      <w:proofErr w:type="spellEnd"/>
      <w:r w:rsidR="0095354C">
        <w:t xml:space="preserve"> </w:t>
      </w:r>
    </w:p>
    <w:p w14:paraId="2EDEB2AC" w14:textId="502E1820" w:rsidR="00F477D3" w:rsidRDefault="0095354C" w:rsidP="000A374B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поддерживается 3 типа данных: целочисленный, строковый и логический. Подробная </w:t>
      </w:r>
      <w:r w:rsidR="000A374B">
        <w:rPr>
          <w:lang w:val="ru-RU"/>
        </w:rPr>
        <w:t xml:space="preserve">описание типов данных приведено </w:t>
      </w:r>
      <w:r w:rsidRPr="007506BE">
        <w:rPr>
          <w:lang w:val="ru-RU"/>
        </w:rPr>
        <w:t xml:space="preserve">в </w:t>
      </w:r>
      <w:r w:rsidR="000A374B">
        <w:rPr>
          <w:lang w:val="ru-RU"/>
        </w:rPr>
        <w:t>таблице</w:t>
      </w:r>
      <w:r w:rsidR="00EE25B7">
        <w:rPr>
          <w:lang w:val="ru-RU"/>
        </w:rPr>
        <w:t> </w:t>
      </w:r>
      <w:r w:rsidRPr="007506BE">
        <w:rPr>
          <w:lang w:val="ru-RU"/>
        </w:rPr>
        <w:t xml:space="preserve">1.2. </w:t>
      </w:r>
    </w:p>
    <w:p w14:paraId="5492C58D" w14:textId="77777777" w:rsidR="00EE25B7" w:rsidRDefault="00EE25B7" w:rsidP="000A374B">
      <w:pPr>
        <w:ind w:left="14" w:firstLine="708"/>
        <w:rPr>
          <w:lang w:val="ru-RU"/>
        </w:rPr>
      </w:pPr>
    </w:p>
    <w:p w14:paraId="30793EC9" w14:textId="1364CBF1" w:rsidR="00F477D3" w:rsidRPr="007506BE" w:rsidRDefault="000A374B">
      <w:pPr>
        <w:ind w:left="14"/>
        <w:rPr>
          <w:lang w:val="ru-RU"/>
        </w:rPr>
      </w:pPr>
      <w:r>
        <w:rPr>
          <w:rStyle w:val="a5"/>
          <w:lang w:val="ru-RU"/>
        </w:rPr>
        <w:lastRenderedPageBreak/>
        <w:t xml:space="preserve"> </w:t>
      </w:r>
      <w:r w:rsidR="00EE25B7">
        <w:rPr>
          <w:rStyle w:val="a5"/>
          <w:lang w:val="ru-RU"/>
        </w:rPr>
        <w:t xml:space="preserve"> </w:t>
      </w:r>
      <w:r>
        <w:rPr>
          <w:rStyle w:val="a5"/>
          <w:lang w:val="ru-RU"/>
        </w:rPr>
        <w:t xml:space="preserve"> </w:t>
      </w:r>
      <w:r w:rsidR="0095354C" w:rsidRPr="007506BE">
        <w:rPr>
          <w:lang w:val="ru-RU"/>
        </w:rPr>
        <w:t xml:space="preserve">Таблица 1.2 </w:t>
      </w:r>
      <w:r w:rsidR="0095354C" w:rsidRPr="007506BE">
        <w:rPr>
          <w:i/>
          <w:color w:val="44546A"/>
          <w:lang w:val="ru-RU"/>
        </w:rPr>
        <w:t>–</w:t>
      </w:r>
      <w:r w:rsidR="0095354C" w:rsidRPr="007506BE">
        <w:rPr>
          <w:lang w:val="ru-RU"/>
        </w:rPr>
        <w:t xml:space="preserve"> Типы данных языка </w:t>
      </w:r>
      <w:r w:rsidR="00AD4130">
        <w:t>KDA</w:t>
      </w:r>
      <w:r w:rsidR="00AD4130" w:rsidRPr="00AD4130">
        <w:rPr>
          <w:lang w:val="ru-RU"/>
        </w:rPr>
        <w:t>-2024</w:t>
      </w:r>
      <w:r w:rsidR="0095354C" w:rsidRPr="007506BE">
        <w:rPr>
          <w:lang w:val="ru-RU"/>
        </w:rPr>
        <w:t xml:space="preserve"> </w:t>
      </w:r>
    </w:p>
    <w:tbl>
      <w:tblPr>
        <w:tblW w:w="9817" w:type="dxa"/>
        <w:tblInd w:w="137" w:type="dxa"/>
        <w:tblCellMar>
          <w:top w:w="59" w:type="dxa"/>
          <w:left w:w="111" w:type="dxa"/>
          <w:right w:w="36" w:type="dxa"/>
        </w:tblCellMar>
        <w:tblLook w:val="04A0" w:firstRow="1" w:lastRow="0" w:firstColumn="1" w:lastColumn="0" w:noHBand="0" w:noVBand="1"/>
      </w:tblPr>
      <w:tblGrid>
        <w:gridCol w:w="2147"/>
        <w:gridCol w:w="7670"/>
      </w:tblGrid>
      <w:tr w:rsidR="00F477D3" w14:paraId="351D47FF" w14:textId="77777777" w:rsidTr="00B37DDB">
        <w:trPr>
          <w:trHeight w:val="33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A77BE" w14:textId="77777777" w:rsidR="00F477D3" w:rsidRDefault="0095354C" w:rsidP="0059247C">
            <w:pPr>
              <w:spacing w:after="0" w:line="259" w:lineRule="auto"/>
              <w:ind w:left="0" w:right="77"/>
              <w:jc w:val="center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07BE2" w14:textId="77777777" w:rsidR="00F477D3" w:rsidRDefault="0095354C" w:rsidP="0059247C">
            <w:pPr>
              <w:spacing w:after="0" w:line="259" w:lineRule="auto"/>
              <w:ind w:left="0" w:right="69"/>
              <w:jc w:val="center"/>
            </w:pPr>
            <w:proofErr w:type="spellStart"/>
            <w:r>
              <w:t>Характеристика</w:t>
            </w:r>
            <w:proofErr w:type="spellEnd"/>
            <w:r>
              <w:t xml:space="preserve"> </w:t>
            </w:r>
          </w:p>
        </w:tc>
      </w:tr>
      <w:tr w:rsidR="00B37DDB" w:rsidRPr="00012DDD" w14:paraId="4FB6121D" w14:textId="77777777" w:rsidTr="00B37DDB">
        <w:trPr>
          <w:trHeight w:val="33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43B87" w14:textId="77777777" w:rsidR="00B37DDB" w:rsidRDefault="00B37DDB" w:rsidP="00B37DDB">
            <w:pPr>
              <w:spacing w:after="0" w:line="259" w:lineRule="auto"/>
              <w:ind w:left="0" w:right="77"/>
              <w:jc w:val="center"/>
            </w:pPr>
            <w:proofErr w:type="spellStart"/>
            <w:r>
              <w:t>Целочисленный</w:t>
            </w:r>
            <w:proofErr w:type="spellEnd"/>
            <w:r>
              <w:t xml:space="preserve"> </w:t>
            </w:r>
          </w:p>
          <w:p w14:paraId="6BBC9E54" w14:textId="77777777" w:rsidR="00B37DDB" w:rsidRDefault="00B37DDB" w:rsidP="00B37DDB">
            <w:pPr>
              <w:spacing w:after="0" w:line="259" w:lineRule="auto"/>
              <w:ind w:left="0" w:right="77"/>
              <w:jc w:val="center"/>
            </w:pPr>
            <w:r>
              <w:t xml:space="preserve">(int) 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2F91F" w14:textId="77777777" w:rsidR="00B37DDB" w:rsidRPr="008D3CC2" w:rsidRDefault="00B37DDB" w:rsidP="00B37DDB">
            <w:pPr>
              <w:spacing w:after="0" w:line="259" w:lineRule="auto"/>
              <w:ind w:left="0" w:right="69"/>
              <w:jc w:val="left"/>
              <w:rPr>
                <w:lang w:val="ru-RU"/>
              </w:rPr>
            </w:pPr>
            <w:r w:rsidRPr="008D3CC2">
              <w:rPr>
                <w:lang w:val="ru-RU"/>
              </w:rPr>
              <w:t xml:space="preserve">В памяти занимает 2 байта. </w:t>
            </w:r>
          </w:p>
          <w:p w14:paraId="78EBF6CC" w14:textId="77777777" w:rsidR="00B37DDB" w:rsidRPr="008D3CC2" w:rsidRDefault="00B37DDB" w:rsidP="00B37DDB">
            <w:pPr>
              <w:spacing w:after="0" w:line="259" w:lineRule="auto"/>
              <w:ind w:left="0" w:right="69"/>
              <w:jc w:val="left"/>
              <w:rPr>
                <w:lang w:val="ru-RU"/>
              </w:rPr>
            </w:pPr>
            <w:r w:rsidRPr="008D3CC2">
              <w:rPr>
                <w:lang w:val="ru-RU"/>
              </w:rPr>
              <w:t xml:space="preserve">Максимальное значение: 32767. </w:t>
            </w:r>
          </w:p>
          <w:p w14:paraId="0F67D677" w14:textId="77777777" w:rsidR="00B37DDB" w:rsidRPr="008D3CC2" w:rsidRDefault="00B37DDB" w:rsidP="00B37DDB">
            <w:pPr>
              <w:spacing w:after="0" w:line="259" w:lineRule="auto"/>
              <w:ind w:left="0" w:right="69"/>
              <w:jc w:val="left"/>
              <w:rPr>
                <w:lang w:val="ru-RU"/>
              </w:rPr>
            </w:pPr>
            <w:r w:rsidRPr="008D3CC2">
              <w:rPr>
                <w:lang w:val="ru-RU"/>
              </w:rPr>
              <w:t xml:space="preserve">Минимальное значение: -32768. Принцип размещения в памяти: </w:t>
            </w:r>
          </w:p>
          <w:p w14:paraId="1D9B4B81" w14:textId="77777777" w:rsidR="00B37DDB" w:rsidRPr="008D3CC2" w:rsidRDefault="00B37DDB" w:rsidP="00B37DDB">
            <w:pPr>
              <w:spacing w:after="0" w:line="259" w:lineRule="auto"/>
              <w:ind w:left="0" w:right="69"/>
              <w:jc w:val="left"/>
              <w:rPr>
                <w:lang w:val="ru-RU"/>
              </w:rPr>
            </w:pPr>
            <w:r w:rsidRPr="008D3CC2">
              <w:rPr>
                <w:lang w:val="ru-RU"/>
              </w:rPr>
              <w:t xml:space="preserve">Последний бит числа отведен под знак, оставшиеся 15 бит предназначены для хранения значения числа. </w:t>
            </w:r>
          </w:p>
          <w:p w14:paraId="69AC5726" w14:textId="77777777" w:rsidR="00B37DDB" w:rsidRPr="008D3CC2" w:rsidRDefault="00B37DDB" w:rsidP="00B37DDB">
            <w:pPr>
              <w:spacing w:after="0" w:line="259" w:lineRule="auto"/>
              <w:ind w:left="0" w:right="69"/>
              <w:jc w:val="left"/>
              <w:rPr>
                <w:lang w:val="ru-RU"/>
              </w:rPr>
            </w:pPr>
            <w:r w:rsidRPr="008D3CC2">
              <w:rPr>
                <w:lang w:val="ru-RU"/>
              </w:rPr>
              <w:t xml:space="preserve">Значение по умолчанию: 0. </w:t>
            </w:r>
          </w:p>
          <w:p w14:paraId="13982AFE" w14:textId="77777777" w:rsidR="00B37DDB" w:rsidRPr="008D3CC2" w:rsidRDefault="00B37DDB" w:rsidP="00B37DDB">
            <w:pPr>
              <w:spacing w:after="0" w:line="259" w:lineRule="auto"/>
              <w:ind w:left="0" w:right="69"/>
              <w:jc w:val="left"/>
              <w:rPr>
                <w:lang w:val="ru-RU"/>
              </w:rPr>
            </w:pPr>
            <w:r w:rsidRPr="008D3CC2">
              <w:rPr>
                <w:lang w:val="ru-RU"/>
              </w:rPr>
              <w:t xml:space="preserve">В арифметических выражениях и условных конструкциях к целочисленным переменным и литералам применимы все арифметические и условные операции соответственно, поддерживаемые языком </w:t>
            </w:r>
            <w:r>
              <w:t>KDA</w:t>
            </w:r>
            <w:r w:rsidRPr="008D3CC2">
              <w:rPr>
                <w:lang w:val="ru-RU"/>
              </w:rPr>
              <w:t xml:space="preserve">-2024. </w:t>
            </w:r>
          </w:p>
        </w:tc>
      </w:tr>
      <w:tr w:rsidR="00B37DDB" w:rsidRPr="00012DDD" w14:paraId="21EBA664" w14:textId="77777777" w:rsidTr="00B37DDB">
        <w:trPr>
          <w:trHeight w:val="33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1B316" w14:textId="77777777" w:rsidR="00B37DDB" w:rsidRDefault="00B37DDB" w:rsidP="00B37DDB">
            <w:pPr>
              <w:spacing w:after="0" w:line="259" w:lineRule="auto"/>
              <w:ind w:left="0" w:right="77"/>
              <w:jc w:val="center"/>
            </w:pPr>
            <w:proofErr w:type="spellStart"/>
            <w:r>
              <w:t>Строковый</w:t>
            </w:r>
            <w:proofErr w:type="spellEnd"/>
            <w:r>
              <w:t xml:space="preserve"> </w:t>
            </w:r>
          </w:p>
          <w:p w14:paraId="6BA01095" w14:textId="77777777" w:rsidR="00B37DDB" w:rsidRDefault="00B37DDB" w:rsidP="00B37DDB">
            <w:pPr>
              <w:spacing w:after="0" w:line="259" w:lineRule="auto"/>
              <w:ind w:left="0" w:right="77"/>
              <w:jc w:val="center"/>
            </w:pPr>
            <w:r>
              <w:t xml:space="preserve">(str) 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909CE" w14:textId="77777777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В памяти занимает </w:t>
            </w:r>
            <w:r w:rsidRPr="00B37DDB">
              <w:t>n</w:t>
            </w:r>
            <w:r w:rsidRPr="008D3CC2">
              <w:rPr>
                <w:lang w:val="ru-RU"/>
              </w:rPr>
              <w:t xml:space="preserve"> + 1 байт, где </w:t>
            </w:r>
            <w:r w:rsidRPr="00B37DDB">
              <w:t>n</w:t>
            </w:r>
            <w:r w:rsidRPr="008D3CC2">
              <w:rPr>
                <w:lang w:val="ru-RU"/>
              </w:rPr>
              <w:t xml:space="preserve"> – количество символов в строке + символ конца строки. </w:t>
            </w:r>
          </w:p>
          <w:p w14:paraId="4DEA1068" w14:textId="77777777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Максимальное количество символов в строке: 255. </w:t>
            </w:r>
          </w:p>
          <w:p w14:paraId="27844744" w14:textId="77777777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Принцип размещения в памяти: </w:t>
            </w:r>
          </w:p>
          <w:p w14:paraId="18AEBB3F" w14:textId="77777777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Каждый символ строки занимает 1 байт. В конце строки располагается </w:t>
            </w:r>
            <w:r w:rsidRPr="00B37DDB">
              <w:t>NULL</w:t>
            </w:r>
            <w:r w:rsidRPr="008D3CC2">
              <w:rPr>
                <w:lang w:val="ru-RU"/>
              </w:rPr>
              <w:t xml:space="preserve"> символ (признак конца строки). </w:t>
            </w:r>
          </w:p>
          <w:p w14:paraId="02521491" w14:textId="77777777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К строковым переменным и литералам операции не применяются. </w:t>
            </w:r>
          </w:p>
        </w:tc>
      </w:tr>
      <w:tr w:rsidR="00B37DDB" w14:paraId="29E8728C" w14:textId="77777777" w:rsidTr="00B37DDB">
        <w:trPr>
          <w:trHeight w:val="33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B0825" w14:textId="77777777" w:rsidR="00B37DDB" w:rsidRDefault="00B37DDB" w:rsidP="00B37DDB">
            <w:pPr>
              <w:spacing w:after="0" w:line="259" w:lineRule="auto"/>
              <w:ind w:left="0" w:right="77"/>
              <w:jc w:val="center"/>
            </w:pPr>
            <w:proofErr w:type="spellStart"/>
            <w:r>
              <w:t>Логический</w:t>
            </w:r>
            <w:proofErr w:type="spellEnd"/>
            <w:r>
              <w:t xml:space="preserve"> </w:t>
            </w:r>
          </w:p>
          <w:p w14:paraId="07545EAB" w14:textId="77777777" w:rsidR="00B37DDB" w:rsidRDefault="00B37DDB" w:rsidP="00B37DDB">
            <w:pPr>
              <w:spacing w:after="0" w:line="259" w:lineRule="auto"/>
              <w:ind w:left="0" w:right="77"/>
              <w:jc w:val="center"/>
            </w:pPr>
            <w:r>
              <w:t xml:space="preserve">(bool) </w:t>
            </w:r>
          </w:p>
        </w:tc>
        <w:tc>
          <w:tcPr>
            <w:tcW w:w="7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076D3" w14:textId="77777777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В памяти занимает 1 байт. </w:t>
            </w:r>
          </w:p>
          <w:p w14:paraId="549B590A" w14:textId="77777777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Может принимать одно из двух значений: </w:t>
            </w:r>
            <w:r w:rsidRPr="00B37DDB">
              <w:t>true</w:t>
            </w:r>
            <w:r w:rsidRPr="008D3CC2">
              <w:rPr>
                <w:lang w:val="ru-RU"/>
              </w:rPr>
              <w:t xml:space="preserve"> или </w:t>
            </w:r>
            <w:r w:rsidRPr="00B37DDB">
              <w:t>false</w:t>
            </w:r>
            <w:r w:rsidRPr="008D3CC2">
              <w:rPr>
                <w:lang w:val="ru-RU"/>
              </w:rPr>
              <w:t xml:space="preserve">. </w:t>
            </w:r>
          </w:p>
          <w:p w14:paraId="66B3AD0C" w14:textId="77777777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Принцип размещения в памяти: </w:t>
            </w:r>
          </w:p>
          <w:p w14:paraId="16028C17" w14:textId="77777777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В зависимости от значения 1 бит числа установлен </w:t>
            </w:r>
            <w:r w:rsidRPr="00B37DDB">
              <w:t>true</w:t>
            </w:r>
            <w:r w:rsidRPr="008D3CC2">
              <w:rPr>
                <w:lang w:val="ru-RU"/>
              </w:rPr>
              <w:t xml:space="preserve">: 1, </w:t>
            </w:r>
            <w:r w:rsidRPr="00B37DDB">
              <w:t>false</w:t>
            </w:r>
            <w:r w:rsidRPr="008D3CC2">
              <w:rPr>
                <w:lang w:val="ru-RU"/>
              </w:rPr>
              <w:t xml:space="preserve">: 0. </w:t>
            </w:r>
          </w:p>
          <w:p w14:paraId="7AC502F4" w14:textId="59E5E5A5" w:rsidR="00B37DDB" w:rsidRPr="008D3CC2" w:rsidRDefault="00B37DDB" w:rsidP="00B37DDB">
            <w:pPr>
              <w:spacing w:after="0" w:line="259" w:lineRule="auto"/>
              <w:ind w:left="0" w:right="69"/>
              <w:jc w:val="center"/>
              <w:rPr>
                <w:lang w:val="ru-RU"/>
              </w:rPr>
            </w:pPr>
            <w:r w:rsidRPr="008D3CC2">
              <w:rPr>
                <w:lang w:val="ru-RU"/>
              </w:rPr>
              <w:t xml:space="preserve">К булевым переменным и литералам применимы все условные операции, поддерживаемые языком </w:t>
            </w:r>
            <w:r w:rsidR="00012DDD">
              <w:t>KDA</w:t>
            </w:r>
            <w:r w:rsidRPr="008D3CC2">
              <w:rPr>
                <w:lang w:val="ru-RU"/>
              </w:rPr>
              <w:t>-</w:t>
            </w:r>
          </w:p>
          <w:p w14:paraId="730F381C" w14:textId="77777777" w:rsidR="00B37DDB" w:rsidRPr="00B37DDB" w:rsidRDefault="00B37DDB" w:rsidP="00B37DDB">
            <w:pPr>
              <w:spacing w:after="0" w:line="259" w:lineRule="auto"/>
              <w:ind w:left="0" w:right="69"/>
              <w:jc w:val="center"/>
            </w:pPr>
            <w:r w:rsidRPr="00B37DDB">
              <w:t xml:space="preserve">2024. </w:t>
            </w:r>
          </w:p>
        </w:tc>
      </w:tr>
    </w:tbl>
    <w:p w14:paraId="7EC7B541" w14:textId="7A8E7D97" w:rsidR="00EE25B7" w:rsidRPr="0068753A" w:rsidRDefault="00F23F6B" w:rsidP="00F23F6B">
      <w:pPr>
        <w:pStyle w:val="ae"/>
        <w:ind w:firstLine="709"/>
        <w:jc w:val="both"/>
        <w:rPr>
          <w:sz w:val="28"/>
          <w:szCs w:val="28"/>
        </w:rPr>
      </w:pPr>
      <w:bookmarkStart w:id="9" w:name="_Toc185139824"/>
      <w:r w:rsidRPr="00F23F6B">
        <w:rPr>
          <w:sz w:val="28"/>
          <w:szCs w:val="28"/>
        </w:rPr>
        <w:t xml:space="preserve"> </w:t>
      </w:r>
      <w:r w:rsidR="0068753A">
        <w:rPr>
          <w:sz w:val="28"/>
          <w:szCs w:val="28"/>
        </w:rPr>
        <w:t>В таблице представлены</w:t>
      </w:r>
      <w:r w:rsidR="00B37DDB" w:rsidRPr="00B37DDB">
        <w:rPr>
          <w:sz w:val="28"/>
          <w:szCs w:val="28"/>
        </w:rPr>
        <w:t xml:space="preserve"> три основных типа данных: </w:t>
      </w:r>
      <w:r w:rsidR="00B37DDB" w:rsidRPr="00B37DDB">
        <w:rPr>
          <w:rStyle w:val="af"/>
          <w:b w:val="0"/>
          <w:bCs w:val="0"/>
          <w:sz w:val="28"/>
          <w:szCs w:val="28"/>
        </w:rPr>
        <w:t>целочисленный (</w:t>
      </w:r>
      <w:proofErr w:type="spellStart"/>
      <w:r w:rsidR="00B37DDB" w:rsidRPr="00B37DDB">
        <w:rPr>
          <w:rStyle w:val="af"/>
          <w:b w:val="0"/>
          <w:bCs w:val="0"/>
          <w:sz w:val="28"/>
          <w:szCs w:val="28"/>
        </w:rPr>
        <w:t>int</w:t>
      </w:r>
      <w:proofErr w:type="spellEnd"/>
      <w:r w:rsidR="00B37DDB" w:rsidRPr="00B37DDB">
        <w:rPr>
          <w:rStyle w:val="af"/>
          <w:b w:val="0"/>
          <w:bCs w:val="0"/>
          <w:sz w:val="28"/>
          <w:szCs w:val="28"/>
        </w:rPr>
        <w:t>)</w:t>
      </w:r>
      <w:r w:rsidR="00B37DDB" w:rsidRPr="00B37DDB">
        <w:rPr>
          <w:sz w:val="28"/>
          <w:szCs w:val="28"/>
        </w:rPr>
        <w:t xml:space="preserve">, занимающий 2 байта с диапазоном значений от -32768 до 32767, </w:t>
      </w:r>
      <w:r w:rsidR="00B37DDB" w:rsidRPr="00B37DDB">
        <w:rPr>
          <w:rStyle w:val="af"/>
          <w:b w:val="0"/>
          <w:bCs w:val="0"/>
          <w:sz w:val="28"/>
          <w:szCs w:val="28"/>
        </w:rPr>
        <w:t>строковый (</w:t>
      </w:r>
      <w:proofErr w:type="spellStart"/>
      <w:r w:rsidR="00B37DDB" w:rsidRPr="00B37DDB">
        <w:rPr>
          <w:rStyle w:val="af"/>
          <w:b w:val="0"/>
          <w:bCs w:val="0"/>
          <w:sz w:val="28"/>
          <w:szCs w:val="28"/>
        </w:rPr>
        <w:t>str</w:t>
      </w:r>
      <w:proofErr w:type="spellEnd"/>
      <w:r w:rsidR="00B37DDB" w:rsidRPr="00B37DDB">
        <w:rPr>
          <w:rStyle w:val="af"/>
          <w:b w:val="0"/>
          <w:bCs w:val="0"/>
          <w:sz w:val="28"/>
          <w:szCs w:val="28"/>
        </w:rPr>
        <w:t>)</w:t>
      </w:r>
      <w:r w:rsidR="00B37DDB" w:rsidRPr="00B37DDB">
        <w:rPr>
          <w:sz w:val="28"/>
          <w:szCs w:val="28"/>
        </w:rPr>
        <w:t xml:space="preserve">, ограниченный длиной в 255 символов, и </w:t>
      </w:r>
      <w:r w:rsidR="00B37DDB" w:rsidRPr="00B37DDB">
        <w:rPr>
          <w:rStyle w:val="af"/>
          <w:b w:val="0"/>
          <w:bCs w:val="0"/>
          <w:sz w:val="28"/>
          <w:szCs w:val="28"/>
        </w:rPr>
        <w:t>логический (</w:t>
      </w:r>
      <w:proofErr w:type="spellStart"/>
      <w:r w:rsidR="00B37DDB" w:rsidRPr="00B37DDB">
        <w:rPr>
          <w:rStyle w:val="af"/>
          <w:b w:val="0"/>
          <w:bCs w:val="0"/>
          <w:sz w:val="28"/>
          <w:szCs w:val="28"/>
        </w:rPr>
        <w:t>bool</w:t>
      </w:r>
      <w:proofErr w:type="spellEnd"/>
      <w:r w:rsidR="00B37DDB" w:rsidRPr="00B37DDB">
        <w:rPr>
          <w:rStyle w:val="af"/>
          <w:b w:val="0"/>
          <w:bCs w:val="0"/>
          <w:sz w:val="28"/>
          <w:szCs w:val="28"/>
        </w:rPr>
        <w:t>)</w:t>
      </w:r>
      <w:r w:rsidR="00B37DDB" w:rsidRPr="00B37DDB">
        <w:rPr>
          <w:b/>
          <w:bCs/>
          <w:sz w:val="28"/>
          <w:szCs w:val="28"/>
        </w:rPr>
        <w:t>,</w:t>
      </w:r>
      <w:r w:rsidR="00B37DDB" w:rsidRPr="00B37DDB">
        <w:rPr>
          <w:sz w:val="28"/>
          <w:szCs w:val="28"/>
        </w:rPr>
        <w:t xml:space="preserve"> хранящий 1 байт для значений </w:t>
      </w:r>
      <w:proofErr w:type="spellStart"/>
      <w:r w:rsidR="00B37DDB" w:rsidRPr="00B37DDB">
        <w:rPr>
          <w:sz w:val="28"/>
          <w:szCs w:val="28"/>
        </w:rPr>
        <w:t>true</w:t>
      </w:r>
      <w:proofErr w:type="spellEnd"/>
      <w:r w:rsidR="00B37DDB" w:rsidRPr="00B37DDB">
        <w:rPr>
          <w:sz w:val="28"/>
          <w:szCs w:val="28"/>
        </w:rPr>
        <w:t xml:space="preserve"> или </w:t>
      </w:r>
      <w:proofErr w:type="spellStart"/>
      <w:r w:rsidR="00B37DDB" w:rsidRPr="00B37DDB">
        <w:rPr>
          <w:sz w:val="28"/>
          <w:szCs w:val="28"/>
        </w:rPr>
        <w:t>false</w:t>
      </w:r>
      <w:proofErr w:type="spellEnd"/>
      <w:r w:rsidR="00B37DDB" w:rsidRPr="00B37DDB">
        <w:rPr>
          <w:sz w:val="28"/>
          <w:szCs w:val="28"/>
        </w:rPr>
        <w:t>. Каждый тип данных имеет свои ограничения и особенности, определяющие их размещение в памяти и применимость операций.</w:t>
      </w:r>
    </w:p>
    <w:p w14:paraId="103F8AFB" w14:textId="62F8D31C" w:rsidR="00F477D3" w:rsidRDefault="000A374B">
      <w:pPr>
        <w:pStyle w:val="2"/>
        <w:ind w:left="1401" w:right="0" w:hanging="708"/>
      </w:pPr>
      <w:r>
        <w:rPr>
          <w:lang w:val="ru-RU"/>
        </w:rPr>
        <w:t xml:space="preserve"> </w:t>
      </w:r>
      <w:proofErr w:type="spellStart"/>
      <w:r w:rsidR="0095354C">
        <w:t>Преобразование</w:t>
      </w:r>
      <w:proofErr w:type="spellEnd"/>
      <w:r w:rsidR="0095354C">
        <w:t xml:space="preserve"> </w:t>
      </w:r>
      <w:proofErr w:type="spellStart"/>
      <w:r w:rsidR="0095354C">
        <w:t>типов</w:t>
      </w:r>
      <w:proofErr w:type="spellEnd"/>
      <w:r w:rsidR="0095354C">
        <w:t xml:space="preserve"> </w:t>
      </w:r>
      <w:proofErr w:type="spellStart"/>
      <w:r w:rsidR="0095354C">
        <w:t>данных</w:t>
      </w:r>
      <w:bookmarkEnd w:id="9"/>
      <w:proofErr w:type="spellEnd"/>
      <w:r w:rsidR="0095354C">
        <w:t xml:space="preserve"> </w:t>
      </w:r>
    </w:p>
    <w:p w14:paraId="70C36C70" w14:textId="77777777" w:rsidR="00F477D3" w:rsidRPr="007506BE" w:rsidRDefault="0095354C">
      <w:pPr>
        <w:spacing w:after="375"/>
        <w:ind w:left="14" w:firstLine="708"/>
        <w:rPr>
          <w:lang w:val="ru-RU"/>
        </w:rPr>
      </w:pPr>
      <w:r w:rsidRPr="007506BE">
        <w:rPr>
          <w:lang w:val="ru-RU"/>
        </w:rPr>
        <w:t xml:space="preserve">Преобразования типов данных в языке программирования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не поддерживаются. </w:t>
      </w:r>
    </w:p>
    <w:p w14:paraId="1423F9CE" w14:textId="77777777" w:rsidR="00F477D3" w:rsidRDefault="000A374B">
      <w:pPr>
        <w:pStyle w:val="2"/>
        <w:ind w:left="1401" w:right="0" w:hanging="708"/>
      </w:pPr>
      <w:bookmarkStart w:id="10" w:name="_Toc185139825"/>
      <w:r>
        <w:rPr>
          <w:lang w:val="ru-RU"/>
        </w:rPr>
        <w:lastRenderedPageBreak/>
        <w:t xml:space="preserve"> </w:t>
      </w:r>
      <w:proofErr w:type="spellStart"/>
      <w:r w:rsidR="0095354C">
        <w:t>Идентификаторы</w:t>
      </w:r>
      <w:bookmarkEnd w:id="10"/>
      <w:proofErr w:type="spellEnd"/>
      <w:r w:rsidR="0095354C">
        <w:t xml:space="preserve"> </w:t>
      </w:r>
    </w:p>
    <w:p w14:paraId="433303B7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Идентификатор – это имя, используемое для переменных, функций, параметров. Идентификаторы могут состоять как из одного, так и из нескольких символов. Первым символом должна быть маленькая буква латинского алфавита, а за ним могут стоять маленькие буквы латинского алфавита или цифры. </w:t>
      </w:r>
    </w:p>
    <w:p w14:paraId="17225FF2" w14:textId="77777777" w:rsidR="00F477D3" w:rsidRPr="007506BE" w:rsidRDefault="0095354C">
      <w:pPr>
        <w:ind w:left="14"/>
        <w:rPr>
          <w:lang w:val="ru-RU"/>
        </w:rPr>
      </w:pPr>
      <w:r w:rsidRPr="007506BE">
        <w:rPr>
          <w:lang w:val="ru-RU"/>
        </w:rPr>
        <w:t xml:space="preserve">Идентификаторы не могут совпадать с ключевыми словами. </w:t>
      </w:r>
    </w:p>
    <w:p w14:paraId="1CC77FF0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Пример корректных идентификаторов: </w:t>
      </w:r>
      <w:r>
        <w:t>str</w:t>
      </w:r>
      <w:r w:rsidRPr="007506BE">
        <w:rPr>
          <w:lang w:val="ru-RU"/>
        </w:rPr>
        <w:t xml:space="preserve">1, </w:t>
      </w:r>
      <w:proofErr w:type="spellStart"/>
      <w:r>
        <w:t>abc</w:t>
      </w:r>
      <w:proofErr w:type="spellEnd"/>
      <w:r w:rsidRPr="007506BE">
        <w:rPr>
          <w:lang w:val="ru-RU"/>
        </w:rPr>
        <w:t xml:space="preserve">161 и т.п. </w:t>
      </w:r>
    </w:p>
    <w:p w14:paraId="2C83D66E" w14:textId="77777777" w:rsidR="00F477D3" w:rsidRPr="007506BE" w:rsidRDefault="0095354C">
      <w:pPr>
        <w:spacing w:after="375"/>
        <w:ind w:left="708"/>
        <w:rPr>
          <w:lang w:val="ru-RU"/>
        </w:rPr>
      </w:pPr>
      <w:r w:rsidRPr="007506BE">
        <w:rPr>
          <w:lang w:val="ru-RU"/>
        </w:rPr>
        <w:t>Пример некорректных идентификаторов: 14</w:t>
      </w:r>
      <w:proofErr w:type="spellStart"/>
      <w:r>
        <w:t>stroka</w:t>
      </w:r>
      <w:proofErr w:type="spellEnd"/>
      <w:r w:rsidRPr="007506BE">
        <w:rPr>
          <w:lang w:val="ru-RU"/>
        </w:rPr>
        <w:t xml:space="preserve">, </w:t>
      </w:r>
      <w:r>
        <w:t>Stroka</w:t>
      </w:r>
      <w:r w:rsidRPr="007506BE">
        <w:rPr>
          <w:lang w:val="ru-RU"/>
        </w:rPr>
        <w:t>1, _</w:t>
      </w:r>
      <w:proofErr w:type="spellStart"/>
      <w:r>
        <w:t>stroka</w:t>
      </w:r>
      <w:proofErr w:type="spellEnd"/>
      <w:r w:rsidRPr="007506BE">
        <w:rPr>
          <w:lang w:val="ru-RU"/>
        </w:rPr>
        <w:t xml:space="preserve">1 и т.п. </w:t>
      </w:r>
    </w:p>
    <w:p w14:paraId="58C6154C" w14:textId="77777777" w:rsidR="00F477D3" w:rsidRDefault="000A374B">
      <w:pPr>
        <w:pStyle w:val="2"/>
        <w:ind w:left="1401" w:right="0" w:hanging="708"/>
      </w:pPr>
      <w:bookmarkStart w:id="11" w:name="_Toc185139826"/>
      <w:r>
        <w:rPr>
          <w:lang w:val="ru-RU"/>
        </w:rPr>
        <w:t xml:space="preserve"> </w:t>
      </w:r>
      <w:proofErr w:type="spellStart"/>
      <w:r w:rsidR="0095354C">
        <w:t>Литералы</w:t>
      </w:r>
      <w:bookmarkEnd w:id="11"/>
      <w:proofErr w:type="spellEnd"/>
      <w:r w:rsidR="0095354C">
        <w:t xml:space="preserve"> </w:t>
      </w:r>
    </w:p>
    <w:p w14:paraId="422BEE8F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Литерал – это запись в исходном коде программы, представляющая собой фиксированное значение. В языке программирования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предусмотрены следующие типы литералов: строковый, логический и целочисленный. Целочисленные литералы представлены в 4 системах счисления: двоичная, восьмеричная, десятеричная, </w:t>
      </w:r>
      <w:proofErr w:type="spellStart"/>
      <w:r w:rsidRPr="007506BE">
        <w:rPr>
          <w:lang w:val="ru-RU"/>
        </w:rPr>
        <w:t>шестнадцатиричная</w:t>
      </w:r>
      <w:proofErr w:type="spellEnd"/>
      <w:r w:rsidRPr="007506BE">
        <w:rPr>
          <w:lang w:val="ru-RU"/>
        </w:rPr>
        <w:t xml:space="preserve">. </w:t>
      </w:r>
    </w:p>
    <w:p w14:paraId="2A6BB7A5" w14:textId="77777777" w:rsidR="00F477D3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Описание литералов приведено в таблице 1.3. </w:t>
      </w:r>
    </w:p>
    <w:p w14:paraId="1FC3782D" w14:textId="77777777" w:rsidR="00EE25B7" w:rsidRPr="007506BE" w:rsidRDefault="00EE25B7">
      <w:pPr>
        <w:ind w:left="708"/>
        <w:rPr>
          <w:lang w:val="ru-RU"/>
        </w:rPr>
      </w:pPr>
    </w:p>
    <w:p w14:paraId="01710AAA" w14:textId="6B1CE637" w:rsidR="00F477D3" w:rsidRDefault="00EE25B7">
      <w:pPr>
        <w:ind w:left="14"/>
      </w:pPr>
      <w:r>
        <w:rPr>
          <w:lang w:val="ru-RU"/>
        </w:rPr>
        <w:t xml:space="preserve"> </w:t>
      </w:r>
      <w:proofErr w:type="spellStart"/>
      <w:r w:rsidR="0095354C">
        <w:t>Таблица</w:t>
      </w:r>
      <w:proofErr w:type="spellEnd"/>
      <w:r w:rsidR="0095354C">
        <w:t xml:space="preserve"> 1.3 </w:t>
      </w:r>
      <w:r w:rsidR="0095354C">
        <w:rPr>
          <w:i/>
          <w:color w:val="44546A"/>
        </w:rPr>
        <w:t xml:space="preserve">– </w:t>
      </w:r>
      <w:proofErr w:type="spellStart"/>
      <w:r w:rsidR="0095354C">
        <w:t>Литералы</w:t>
      </w:r>
      <w:proofErr w:type="spellEnd"/>
      <w:r w:rsidR="0095354C">
        <w:t xml:space="preserve"> </w:t>
      </w:r>
      <w:proofErr w:type="spellStart"/>
      <w:r w:rsidR="0095354C">
        <w:t>языка</w:t>
      </w:r>
      <w:proofErr w:type="spellEnd"/>
      <w:r w:rsidR="0095354C">
        <w:t xml:space="preserve"> </w:t>
      </w:r>
      <w:r w:rsidR="00AD4130">
        <w:t>KDA-2024</w:t>
      </w:r>
    </w:p>
    <w:tbl>
      <w:tblPr>
        <w:tblW w:w="10069" w:type="dxa"/>
        <w:tblInd w:w="104" w:type="dxa"/>
        <w:tblCellMar>
          <w:top w:w="49" w:type="dxa"/>
          <w:right w:w="38" w:type="dxa"/>
        </w:tblCellMar>
        <w:tblLook w:val="04A0" w:firstRow="1" w:lastRow="0" w:firstColumn="1" w:lastColumn="0" w:noHBand="0" w:noVBand="1"/>
      </w:tblPr>
      <w:tblGrid>
        <w:gridCol w:w="2132"/>
        <w:gridCol w:w="7937"/>
      </w:tblGrid>
      <w:tr w:rsidR="00F477D3" w14:paraId="0A6195D2" w14:textId="77777777" w:rsidTr="000A374B">
        <w:trPr>
          <w:trHeight w:val="334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2C770" w14:textId="77777777" w:rsidR="00F477D3" w:rsidRDefault="0095354C" w:rsidP="0059247C">
            <w:pPr>
              <w:spacing w:after="0" w:line="259" w:lineRule="auto"/>
              <w:ind w:left="0" w:right="68"/>
              <w:jc w:val="center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литерала</w:t>
            </w:r>
            <w:proofErr w:type="spellEnd"/>
            <w:r>
              <w:t xml:space="preserve">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A0FEC" w14:textId="77777777" w:rsidR="00F477D3" w:rsidRDefault="0095354C" w:rsidP="0059247C">
            <w:pPr>
              <w:spacing w:after="0" w:line="259" w:lineRule="auto"/>
              <w:ind w:left="0" w:right="69"/>
              <w:jc w:val="center"/>
            </w:pPr>
            <w:proofErr w:type="spellStart"/>
            <w:r>
              <w:t>Характеристика</w:t>
            </w:r>
            <w:proofErr w:type="spellEnd"/>
            <w:r>
              <w:t xml:space="preserve"> </w:t>
            </w:r>
          </w:p>
        </w:tc>
      </w:tr>
      <w:tr w:rsidR="00F477D3" w:rsidRPr="00012DDD" w14:paraId="6716F69A" w14:textId="77777777" w:rsidTr="000A374B">
        <w:trPr>
          <w:trHeight w:val="6128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D5EE5" w14:textId="77777777" w:rsidR="00F477D3" w:rsidRDefault="0095354C" w:rsidP="0059247C">
            <w:pPr>
              <w:spacing w:after="0" w:line="259" w:lineRule="auto"/>
              <w:ind w:left="63"/>
              <w:jc w:val="left"/>
            </w:pPr>
            <w:proofErr w:type="spellStart"/>
            <w:r>
              <w:t>Целочисленный</w:t>
            </w:r>
            <w:proofErr w:type="spellEnd"/>
            <w:r>
              <w:t xml:space="preserve">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6D93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Десятичный:  </w:t>
            </w:r>
          </w:p>
          <w:p w14:paraId="40EEA04E" w14:textId="77777777" w:rsidR="00F477D3" w:rsidRPr="007506BE" w:rsidRDefault="0095354C" w:rsidP="0059247C">
            <w:pPr>
              <w:spacing w:after="0" w:line="277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Последовательность десятичных цифр </w:t>
            </w:r>
            <w:proofErr w:type="gramStart"/>
            <w:r w:rsidRPr="007506BE">
              <w:rPr>
                <w:lang w:val="ru-RU"/>
              </w:rPr>
              <w:t>0..</w:t>
            </w:r>
            <w:proofErr w:type="gramEnd"/>
            <w:r w:rsidRPr="007506BE">
              <w:rPr>
                <w:lang w:val="ru-RU"/>
              </w:rPr>
              <w:t xml:space="preserve">9 с предшествующим знаком минус или без него. </w:t>
            </w:r>
          </w:p>
          <w:p w14:paraId="1D88AC80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Двоичный:  </w:t>
            </w:r>
          </w:p>
          <w:p w14:paraId="1F4E6E03" w14:textId="77777777" w:rsidR="00F477D3" w:rsidRPr="007506BE" w:rsidRDefault="0095354C" w:rsidP="0059247C">
            <w:pPr>
              <w:spacing w:after="0" w:line="277" w:lineRule="auto"/>
              <w:ind w:left="0" w:right="70"/>
              <w:rPr>
                <w:lang w:val="ru-RU"/>
              </w:rPr>
            </w:pPr>
            <w:r w:rsidRPr="007506BE">
              <w:rPr>
                <w:lang w:val="ru-RU"/>
              </w:rPr>
              <w:t>Последовательность двоичных цифр 0 и 1 с предшествующим знаком минус или без него, в конце которой стоит символ ‘</w:t>
            </w:r>
            <w:r>
              <w:t>B</w:t>
            </w:r>
            <w:r w:rsidRPr="007506BE">
              <w:rPr>
                <w:lang w:val="ru-RU"/>
              </w:rPr>
              <w:t xml:space="preserve">’ (признак двоичного целочисленного литерала). </w:t>
            </w:r>
          </w:p>
          <w:p w14:paraId="1EDF35D2" w14:textId="77777777" w:rsidR="00F477D3" w:rsidRPr="007506BE" w:rsidRDefault="0095354C" w:rsidP="0059247C">
            <w:pPr>
              <w:spacing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Восьмеричный: </w:t>
            </w:r>
          </w:p>
          <w:p w14:paraId="74206CC3" w14:textId="77777777" w:rsidR="00F477D3" w:rsidRPr="007506BE" w:rsidRDefault="0095354C" w:rsidP="0059247C">
            <w:pPr>
              <w:spacing w:after="13" w:line="266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Последовательность </w:t>
            </w:r>
            <w:r w:rsidRPr="007506BE">
              <w:rPr>
                <w:lang w:val="ru-RU"/>
              </w:rPr>
              <w:tab/>
              <w:t xml:space="preserve">восьмеричных </w:t>
            </w:r>
            <w:r w:rsidRPr="007506BE">
              <w:rPr>
                <w:lang w:val="ru-RU"/>
              </w:rPr>
              <w:tab/>
              <w:t xml:space="preserve">цифр </w:t>
            </w:r>
            <w:r w:rsidRPr="007506BE">
              <w:rPr>
                <w:lang w:val="ru-RU"/>
              </w:rPr>
              <w:tab/>
            </w:r>
            <w:proofErr w:type="gramStart"/>
            <w:r w:rsidRPr="007506BE">
              <w:rPr>
                <w:lang w:val="ru-RU"/>
              </w:rPr>
              <w:t>0..</w:t>
            </w:r>
            <w:proofErr w:type="gramEnd"/>
            <w:r w:rsidRPr="007506BE">
              <w:rPr>
                <w:lang w:val="ru-RU"/>
              </w:rPr>
              <w:t xml:space="preserve">7 </w:t>
            </w:r>
            <w:r w:rsidRPr="007506BE">
              <w:rPr>
                <w:lang w:val="ru-RU"/>
              </w:rPr>
              <w:tab/>
              <w:t>с предшествующим знаком минус или без него, в конце которой стоит символ ‘</w:t>
            </w:r>
            <w:r>
              <w:t>O</w:t>
            </w:r>
            <w:r w:rsidRPr="007506BE">
              <w:rPr>
                <w:lang w:val="ru-RU"/>
              </w:rPr>
              <w:t xml:space="preserve">’ (признак восьмеричного целочисленного литерала). </w:t>
            </w:r>
          </w:p>
          <w:p w14:paraId="1AF96CE1" w14:textId="77777777" w:rsidR="00F477D3" w:rsidRPr="007506BE" w:rsidRDefault="0095354C" w:rsidP="0059247C">
            <w:pPr>
              <w:spacing w:after="24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Шестнадцатеричный: </w:t>
            </w:r>
          </w:p>
          <w:p w14:paraId="6DD2A6E9" w14:textId="77777777" w:rsidR="00F477D3" w:rsidRPr="007506BE" w:rsidRDefault="0095354C" w:rsidP="0059247C">
            <w:pPr>
              <w:spacing w:after="15" w:line="267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Последовательность </w:t>
            </w:r>
            <w:r w:rsidRPr="007506BE">
              <w:rPr>
                <w:lang w:val="ru-RU"/>
              </w:rPr>
              <w:tab/>
              <w:t xml:space="preserve">шестнадцатеричных </w:t>
            </w:r>
            <w:r w:rsidRPr="007506BE">
              <w:rPr>
                <w:lang w:val="ru-RU"/>
              </w:rPr>
              <w:tab/>
              <w:t xml:space="preserve">чисел </w:t>
            </w:r>
            <w:r w:rsidRPr="007506BE">
              <w:rPr>
                <w:lang w:val="ru-RU"/>
              </w:rPr>
              <w:tab/>
            </w:r>
            <w:proofErr w:type="gramStart"/>
            <w:r w:rsidRPr="007506BE">
              <w:rPr>
                <w:lang w:val="ru-RU"/>
              </w:rPr>
              <w:t>0..</w:t>
            </w:r>
            <w:proofErr w:type="gramEnd"/>
            <w:r>
              <w:t>F</w:t>
            </w:r>
            <w:r w:rsidRPr="007506BE">
              <w:rPr>
                <w:lang w:val="ru-RU"/>
              </w:rPr>
              <w:t xml:space="preserve"> </w:t>
            </w:r>
            <w:r w:rsidRPr="007506BE">
              <w:rPr>
                <w:lang w:val="ru-RU"/>
              </w:rPr>
              <w:tab/>
              <w:t xml:space="preserve">с предшествующим знаком минус или без него, в конце которой стоит </w:t>
            </w:r>
            <w:r w:rsidRPr="007506BE">
              <w:rPr>
                <w:lang w:val="ru-RU"/>
              </w:rPr>
              <w:tab/>
              <w:t xml:space="preserve">символ </w:t>
            </w:r>
            <w:r w:rsidRPr="007506BE">
              <w:rPr>
                <w:lang w:val="ru-RU"/>
              </w:rPr>
              <w:tab/>
              <w:t>‘</w:t>
            </w:r>
            <w:r>
              <w:t>H</w:t>
            </w:r>
            <w:r w:rsidRPr="007506BE">
              <w:rPr>
                <w:lang w:val="ru-RU"/>
              </w:rPr>
              <w:t xml:space="preserve">’ </w:t>
            </w:r>
            <w:r w:rsidRPr="007506BE">
              <w:rPr>
                <w:lang w:val="ru-RU"/>
              </w:rPr>
              <w:tab/>
              <w:t xml:space="preserve">(признак </w:t>
            </w:r>
            <w:r w:rsidRPr="007506BE">
              <w:rPr>
                <w:lang w:val="ru-RU"/>
              </w:rPr>
              <w:tab/>
              <w:t xml:space="preserve">шестнадцатеричного целочисленного литерала). </w:t>
            </w:r>
          </w:p>
          <w:p w14:paraId="455A3B2B" w14:textId="77777777" w:rsidR="00F477D3" w:rsidRPr="007506BE" w:rsidRDefault="0095354C" w:rsidP="0059247C">
            <w:pPr>
              <w:spacing w:after="24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Допустимый диапазон значений: </w:t>
            </w:r>
          </w:p>
          <w:p w14:paraId="319CCAA5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От -32768 до 32767 в десятичной системе исчисления. </w:t>
            </w:r>
          </w:p>
        </w:tc>
      </w:tr>
    </w:tbl>
    <w:p w14:paraId="36395B81" w14:textId="1E7693F5" w:rsidR="0068753A" w:rsidRPr="0068753A" w:rsidRDefault="0068753A" w:rsidP="0068753A">
      <w:pPr>
        <w:ind w:left="0"/>
        <w:rPr>
          <w:lang w:val="ru-RU"/>
        </w:rPr>
      </w:pPr>
      <w:r>
        <w:rPr>
          <w:lang w:val="ru-RU"/>
        </w:rPr>
        <w:lastRenderedPageBreak/>
        <w:t xml:space="preserve"> Окончание таблицы 1.3</w:t>
      </w:r>
    </w:p>
    <w:tbl>
      <w:tblPr>
        <w:tblW w:w="10069" w:type="dxa"/>
        <w:tblInd w:w="104" w:type="dxa"/>
        <w:tblCellMar>
          <w:top w:w="49" w:type="dxa"/>
          <w:right w:w="38" w:type="dxa"/>
        </w:tblCellMar>
        <w:tblLook w:val="04A0" w:firstRow="1" w:lastRow="0" w:firstColumn="1" w:lastColumn="0" w:noHBand="0" w:noVBand="1"/>
      </w:tblPr>
      <w:tblGrid>
        <w:gridCol w:w="2132"/>
        <w:gridCol w:w="7937"/>
      </w:tblGrid>
      <w:tr w:rsidR="00F477D3" w:rsidRPr="00012DDD" w14:paraId="1C713F22" w14:textId="77777777" w:rsidTr="000A374B">
        <w:trPr>
          <w:trHeight w:val="1620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F69E7" w14:textId="77777777" w:rsidR="00F477D3" w:rsidRDefault="0095354C" w:rsidP="0059247C">
            <w:pPr>
              <w:spacing w:after="0" w:line="259" w:lineRule="auto"/>
              <w:ind w:left="0" w:right="71"/>
              <w:jc w:val="center"/>
            </w:pPr>
            <w:proofErr w:type="spellStart"/>
            <w:r>
              <w:t>Строковый</w:t>
            </w:r>
            <w:proofErr w:type="spellEnd"/>
            <w:r>
              <w:t xml:space="preserve">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EBBB4" w14:textId="77777777" w:rsidR="00F477D3" w:rsidRPr="007506BE" w:rsidRDefault="0095354C" w:rsidP="0059247C">
            <w:pPr>
              <w:spacing w:after="3" w:line="277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Набор, состоящий из символов русского и латинского алфавитов, десятичных цифр и специальных символов, заключенный в двойные кавычки.  </w:t>
            </w:r>
          </w:p>
          <w:p w14:paraId="61C3BABC" w14:textId="77777777" w:rsidR="00F477D3" w:rsidRPr="007506BE" w:rsidRDefault="0095354C" w:rsidP="0059247C">
            <w:pPr>
              <w:spacing w:after="24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Допустимый диапазон значений: </w:t>
            </w:r>
          </w:p>
          <w:p w14:paraId="2CDFB00A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От 0 до 255 символов. </w:t>
            </w:r>
          </w:p>
        </w:tc>
      </w:tr>
      <w:tr w:rsidR="00F477D3" w:rsidRPr="00012DDD" w14:paraId="5961F6FB" w14:textId="77777777" w:rsidTr="000A374B">
        <w:trPr>
          <w:trHeight w:val="653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FCA7A" w14:textId="77777777" w:rsidR="00F477D3" w:rsidRDefault="0095354C" w:rsidP="0059247C">
            <w:pPr>
              <w:spacing w:after="0" w:line="259" w:lineRule="auto"/>
              <w:ind w:left="0" w:right="71"/>
              <w:jc w:val="center"/>
            </w:pPr>
            <w:proofErr w:type="spellStart"/>
            <w:r>
              <w:t>Логический</w:t>
            </w:r>
            <w:proofErr w:type="spellEnd"/>
            <w:r>
              <w:t xml:space="preserve">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7CF8" w14:textId="77777777" w:rsidR="00F477D3" w:rsidRPr="007506BE" w:rsidRDefault="0095354C" w:rsidP="0059247C">
            <w:pPr>
              <w:spacing w:after="0" w:line="259" w:lineRule="auto"/>
              <w:ind w:left="0"/>
              <w:rPr>
                <w:lang w:val="ru-RU"/>
              </w:rPr>
            </w:pPr>
            <w:r w:rsidRPr="007506BE">
              <w:rPr>
                <w:lang w:val="ru-RU"/>
              </w:rPr>
              <w:t xml:space="preserve">Допустимые значения: </w:t>
            </w:r>
            <w:r>
              <w:t>true</w:t>
            </w:r>
            <w:r w:rsidRPr="007506BE">
              <w:rPr>
                <w:lang w:val="ru-RU"/>
              </w:rPr>
              <w:t xml:space="preserve"> или </w:t>
            </w:r>
            <w:r>
              <w:t>false</w:t>
            </w:r>
            <w:r w:rsidRPr="007506BE">
              <w:rPr>
                <w:lang w:val="ru-RU"/>
              </w:rPr>
              <w:t xml:space="preserve">, где </w:t>
            </w:r>
            <w:r>
              <w:t>true</w:t>
            </w:r>
            <w:r w:rsidRPr="007506BE">
              <w:rPr>
                <w:lang w:val="ru-RU"/>
              </w:rPr>
              <w:t xml:space="preserve">: логическая единица, </w:t>
            </w:r>
            <w:r>
              <w:t>false</w:t>
            </w:r>
            <w:r w:rsidRPr="007506BE">
              <w:rPr>
                <w:lang w:val="ru-RU"/>
              </w:rPr>
              <w:t xml:space="preserve">: логический ноль. </w:t>
            </w:r>
          </w:p>
        </w:tc>
      </w:tr>
    </w:tbl>
    <w:p w14:paraId="1A354EA6" w14:textId="77777777" w:rsidR="0068753A" w:rsidRDefault="0068753A">
      <w:pPr>
        <w:spacing w:after="378"/>
        <w:ind w:left="708"/>
        <w:rPr>
          <w:lang w:val="ru-RU"/>
        </w:rPr>
      </w:pPr>
    </w:p>
    <w:p w14:paraId="1E4CE090" w14:textId="23980645" w:rsidR="00F477D3" w:rsidRPr="007506BE" w:rsidRDefault="0095354C">
      <w:pPr>
        <w:spacing w:after="378"/>
        <w:ind w:left="708"/>
        <w:rPr>
          <w:lang w:val="ru-RU"/>
        </w:rPr>
      </w:pPr>
      <w:r w:rsidRPr="007506BE">
        <w:rPr>
          <w:lang w:val="ru-RU"/>
        </w:rPr>
        <w:t>Пример корректных литералов: 56, -3, 6</w:t>
      </w:r>
      <w:r>
        <w:t>D</w:t>
      </w:r>
      <w:r w:rsidRPr="007506BE">
        <w:rPr>
          <w:lang w:val="ru-RU"/>
        </w:rPr>
        <w:t>4</w:t>
      </w:r>
      <w:r>
        <w:t>H</w:t>
      </w:r>
      <w:r w:rsidRPr="007506BE">
        <w:rPr>
          <w:lang w:val="ru-RU"/>
        </w:rPr>
        <w:t>, -110</w:t>
      </w:r>
      <w:r>
        <w:t>B</w:t>
      </w:r>
      <w:r w:rsidRPr="007506BE">
        <w:rPr>
          <w:lang w:val="ru-RU"/>
        </w:rPr>
        <w:t>, 43</w:t>
      </w:r>
      <w:r>
        <w:t>O</w:t>
      </w:r>
      <w:r w:rsidRPr="007506BE">
        <w:rPr>
          <w:lang w:val="ru-RU"/>
        </w:rPr>
        <w:t xml:space="preserve">, </w:t>
      </w:r>
      <w:r>
        <w:t>true</w:t>
      </w:r>
      <w:r w:rsidRPr="007506BE">
        <w:rPr>
          <w:lang w:val="ru-RU"/>
        </w:rPr>
        <w:t>, “</w:t>
      </w:r>
      <w:r>
        <w:t>string</w:t>
      </w:r>
      <w:r w:rsidRPr="007506BE">
        <w:rPr>
          <w:lang w:val="ru-RU"/>
        </w:rPr>
        <w:t>” и т.п. Примеры некорректных литералов: -7А, ‘</w:t>
      </w:r>
      <w:proofErr w:type="spellStart"/>
      <w:r>
        <w:t>stroka</w:t>
      </w:r>
      <w:proofErr w:type="spellEnd"/>
      <w:r w:rsidRPr="007506BE">
        <w:rPr>
          <w:lang w:val="ru-RU"/>
        </w:rPr>
        <w:t xml:space="preserve">’, </w:t>
      </w:r>
      <w:proofErr w:type="spellStart"/>
      <w:r>
        <w:t>fals</w:t>
      </w:r>
      <w:proofErr w:type="spellEnd"/>
      <w:r w:rsidRPr="007506BE">
        <w:rPr>
          <w:lang w:val="ru-RU"/>
        </w:rPr>
        <w:t>, 9</w:t>
      </w:r>
      <w:r>
        <w:t>O</w:t>
      </w:r>
      <w:r w:rsidRPr="007506BE">
        <w:rPr>
          <w:lang w:val="ru-RU"/>
        </w:rPr>
        <w:t xml:space="preserve"> и т.п. </w:t>
      </w:r>
    </w:p>
    <w:p w14:paraId="064FC4F0" w14:textId="77777777" w:rsidR="00F477D3" w:rsidRDefault="005A2978">
      <w:pPr>
        <w:pStyle w:val="2"/>
        <w:ind w:left="1401" w:right="0" w:hanging="708"/>
      </w:pPr>
      <w:bookmarkStart w:id="12" w:name="_Toc185139827"/>
      <w:r>
        <w:rPr>
          <w:lang w:val="ru-RU"/>
        </w:rPr>
        <w:t xml:space="preserve"> </w:t>
      </w:r>
      <w:proofErr w:type="spellStart"/>
      <w:r w:rsidR="0095354C">
        <w:t>Объявление</w:t>
      </w:r>
      <w:proofErr w:type="spellEnd"/>
      <w:r w:rsidR="0095354C">
        <w:t xml:space="preserve"> </w:t>
      </w:r>
      <w:proofErr w:type="spellStart"/>
      <w:r w:rsidR="0095354C">
        <w:t>данных</w:t>
      </w:r>
      <w:bookmarkEnd w:id="12"/>
      <w:proofErr w:type="spellEnd"/>
      <w:r w:rsidR="0095354C">
        <w:t xml:space="preserve"> </w:t>
      </w:r>
    </w:p>
    <w:p w14:paraId="3D42EFBF" w14:textId="7F50149E" w:rsidR="00F477D3" w:rsidRPr="007506BE" w:rsidRDefault="0095354C">
      <w:pPr>
        <w:spacing w:after="12" w:line="267" w:lineRule="auto"/>
        <w:ind w:left="-15" w:right="64" w:firstLine="698"/>
        <w:jc w:val="left"/>
        <w:rPr>
          <w:lang w:val="ru-RU"/>
        </w:rPr>
      </w:pPr>
      <w:r w:rsidRPr="007506BE">
        <w:rPr>
          <w:lang w:val="ru-RU"/>
        </w:rPr>
        <w:t xml:space="preserve">Для объявления переменной используется ключевое слово </w:t>
      </w:r>
      <w:r>
        <w:t>new</w:t>
      </w:r>
      <w:r w:rsidR="000A374B">
        <w:rPr>
          <w:lang w:val="ru-RU"/>
        </w:rPr>
        <w:t xml:space="preserve">, после </w:t>
      </w:r>
      <w:r w:rsidRPr="007506BE">
        <w:rPr>
          <w:lang w:val="ru-RU"/>
        </w:rPr>
        <w:t>которого указывается тип переменной и</w:t>
      </w:r>
      <w:r w:rsidR="000A374B">
        <w:rPr>
          <w:lang w:val="ru-RU"/>
        </w:rPr>
        <w:t xml:space="preserve"> имя идентификатора. </w:t>
      </w:r>
      <w:r>
        <w:t>new</w:t>
      </w:r>
      <w:r w:rsidRPr="007506BE">
        <w:rPr>
          <w:lang w:val="ru-RU"/>
        </w:rPr>
        <w:t xml:space="preserve"> &lt;тип&gt; &lt;имя идентификатора&gt;; </w:t>
      </w:r>
      <w:r>
        <w:t>new</w:t>
      </w:r>
      <w:r w:rsidRPr="007506BE">
        <w:rPr>
          <w:lang w:val="ru-RU"/>
        </w:rPr>
        <w:t xml:space="preserve"> &lt;тип&gt; &lt;имя идентификатора&gt; = &lt;литерал&gt;; </w:t>
      </w:r>
    </w:p>
    <w:p w14:paraId="4BF453F1" w14:textId="77777777" w:rsidR="00F477D3" w:rsidRDefault="0095354C">
      <w:pPr>
        <w:spacing w:after="376"/>
        <w:ind w:left="14" w:firstLine="708"/>
      </w:pPr>
      <w:r w:rsidRPr="007506BE">
        <w:rPr>
          <w:lang w:val="ru-RU"/>
        </w:rPr>
        <w:t xml:space="preserve">Переменную можно объявить в блоке </w:t>
      </w:r>
      <w:r>
        <w:t>main</w:t>
      </w:r>
      <w:r w:rsidRPr="007506BE">
        <w:rPr>
          <w:lang w:val="ru-RU"/>
        </w:rPr>
        <w:t xml:space="preserve">, в блоке функции или в условном блоке </w:t>
      </w:r>
      <w:r>
        <w:t>if</w:t>
      </w:r>
      <w:r w:rsidRPr="007506BE">
        <w:rPr>
          <w:lang w:val="ru-RU"/>
        </w:rPr>
        <w:t>-</w:t>
      </w:r>
      <w:r>
        <w:t>else</w:t>
      </w:r>
      <w:r w:rsidRPr="007506BE">
        <w:rPr>
          <w:lang w:val="ru-RU"/>
        </w:rPr>
        <w:t xml:space="preserve">. </w:t>
      </w:r>
      <w:proofErr w:type="spellStart"/>
      <w:r>
        <w:t>Область</w:t>
      </w:r>
      <w:proofErr w:type="spellEnd"/>
      <w:r>
        <w:t xml:space="preserve"> </w:t>
      </w:r>
      <w:proofErr w:type="spellStart"/>
      <w:r>
        <w:t>видимости</w:t>
      </w:r>
      <w:proofErr w:type="spellEnd"/>
      <w:r>
        <w:t xml:space="preserve"> </w:t>
      </w:r>
      <w:proofErr w:type="spellStart"/>
      <w:r>
        <w:t>идентификаторов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</w:t>
      </w:r>
      <w:proofErr w:type="spellStart"/>
      <w:r>
        <w:t>блоком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заключен</w:t>
      </w:r>
      <w:proofErr w:type="spellEnd"/>
      <w:r>
        <w:t xml:space="preserve"> в </w:t>
      </w:r>
      <w:proofErr w:type="gramStart"/>
      <w:r>
        <w:t>{ }</w:t>
      </w:r>
      <w:proofErr w:type="gramEnd"/>
      <w:r>
        <w:t xml:space="preserve">. </w:t>
      </w:r>
    </w:p>
    <w:p w14:paraId="7745316B" w14:textId="77777777" w:rsidR="00F477D3" w:rsidRDefault="005A2978">
      <w:pPr>
        <w:pStyle w:val="2"/>
        <w:ind w:left="1401" w:right="0" w:hanging="708"/>
      </w:pPr>
      <w:bookmarkStart w:id="13" w:name="_Toc185139828"/>
      <w:r>
        <w:rPr>
          <w:lang w:val="ru-RU"/>
        </w:rPr>
        <w:t xml:space="preserve"> </w:t>
      </w:r>
      <w:proofErr w:type="spellStart"/>
      <w:r w:rsidR="0095354C">
        <w:t>Инициализация</w:t>
      </w:r>
      <w:proofErr w:type="spellEnd"/>
      <w:r w:rsidR="0095354C">
        <w:t xml:space="preserve"> </w:t>
      </w:r>
      <w:proofErr w:type="spellStart"/>
      <w:r w:rsidR="0095354C">
        <w:t>данных</w:t>
      </w:r>
      <w:bookmarkEnd w:id="13"/>
      <w:proofErr w:type="spellEnd"/>
      <w:r w:rsidR="0095354C">
        <w:t xml:space="preserve"> </w:t>
      </w:r>
    </w:p>
    <w:p w14:paraId="3485D327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присутствует 2 вида инициализации: </w:t>
      </w:r>
    </w:p>
    <w:p w14:paraId="0D024D9F" w14:textId="43D33F4D" w:rsidR="00F477D3" w:rsidRPr="007506BE" w:rsidRDefault="00EE25B7" w:rsidP="00EE25B7">
      <w:pPr>
        <w:spacing w:after="27"/>
        <w:ind w:left="851" w:right="1812"/>
        <w:rPr>
          <w:lang w:val="ru-RU"/>
        </w:rPr>
      </w:pPr>
      <w:r>
        <w:rPr>
          <w:lang w:val="ru-RU"/>
        </w:rPr>
        <w:t xml:space="preserve">- </w:t>
      </w:r>
      <w:r w:rsidR="0095354C" w:rsidRPr="007506BE">
        <w:rPr>
          <w:lang w:val="ru-RU"/>
        </w:rPr>
        <w:t xml:space="preserve">Инициализация в месте объявления </w:t>
      </w:r>
      <w:r w:rsidR="0095354C">
        <w:t>new</w:t>
      </w:r>
      <w:r w:rsidR="005A2978">
        <w:rPr>
          <w:lang w:val="ru-RU"/>
        </w:rPr>
        <w:t xml:space="preserve"> &lt;тип&gt; &lt;имя </w:t>
      </w:r>
      <w:r w:rsidR="0095354C" w:rsidRPr="007506BE">
        <w:rPr>
          <w:lang w:val="ru-RU"/>
        </w:rPr>
        <w:t xml:space="preserve">идентификатора&gt; = &lt;литерал&gt;; </w:t>
      </w:r>
    </w:p>
    <w:p w14:paraId="2C68870F" w14:textId="4A611C7E" w:rsidR="00F477D3" w:rsidRPr="00EE25B7" w:rsidRDefault="00EE25B7" w:rsidP="00EE25B7">
      <w:pPr>
        <w:spacing w:after="37"/>
        <w:ind w:left="851" w:right="1812"/>
        <w:rPr>
          <w:lang w:val="ru-RU"/>
        </w:rPr>
      </w:pPr>
      <w:r>
        <w:rPr>
          <w:lang w:val="ru-RU"/>
        </w:rPr>
        <w:t xml:space="preserve">-   </w:t>
      </w:r>
      <w:r w:rsidR="0095354C" w:rsidRPr="00EE25B7">
        <w:rPr>
          <w:lang w:val="ru-RU"/>
        </w:rPr>
        <w:t xml:space="preserve">Инициализация после объявления </w:t>
      </w:r>
    </w:p>
    <w:p w14:paraId="41120A10" w14:textId="77777777" w:rsidR="00F477D3" w:rsidRPr="00EE25B7" w:rsidRDefault="0095354C" w:rsidP="005A2978">
      <w:pPr>
        <w:ind w:left="0" w:firstLine="708"/>
        <w:rPr>
          <w:lang w:val="ru-RU"/>
        </w:rPr>
      </w:pPr>
      <w:r w:rsidRPr="00EE25B7">
        <w:rPr>
          <w:lang w:val="ru-RU"/>
        </w:rPr>
        <w:t xml:space="preserve"> &lt;имя идентификатора&gt; = &lt;литерал&gt;; </w:t>
      </w:r>
    </w:p>
    <w:p w14:paraId="6C18E9D1" w14:textId="77777777" w:rsidR="00F477D3" w:rsidRPr="007506BE" w:rsidRDefault="0095354C">
      <w:pPr>
        <w:spacing w:after="376"/>
        <w:ind w:left="14" w:firstLine="708"/>
        <w:rPr>
          <w:lang w:val="ru-RU"/>
        </w:rPr>
      </w:pPr>
      <w:r w:rsidRPr="007506BE">
        <w:rPr>
          <w:lang w:val="ru-RU"/>
        </w:rPr>
        <w:t xml:space="preserve">Так же в языке присутствует инициализация по умолчанию. Переменные целочисленного типа по умолчанию инициализируются значением 0. Переменные строкового типа по умолчанию инициализируются пустой строкой. Переменные логического типа по умолчанию инициализируются значением </w:t>
      </w:r>
      <w:r>
        <w:t>false</w:t>
      </w:r>
      <w:r w:rsidRPr="007506BE">
        <w:rPr>
          <w:lang w:val="ru-RU"/>
        </w:rPr>
        <w:t xml:space="preserve">. </w:t>
      </w:r>
    </w:p>
    <w:p w14:paraId="12CEE73F" w14:textId="77777777" w:rsidR="00F477D3" w:rsidRDefault="005A2978">
      <w:pPr>
        <w:pStyle w:val="2"/>
        <w:ind w:left="1401" w:right="0" w:hanging="708"/>
      </w:pPr>
      <w:bookmarkStart w:id="14" w:name="_Toc185139829"/>
      <w:r>
        <w:rPr>
          <w:lang w:val="ru-RU"/>
        </w:rPr>
        <w:t xml:space="preserve"> </w:t>
      </w:r>
      <w:proofErr w:type="spellStart"/>
      <w:r w:rsidR="0095354C">
        <w:t>Инструкции</w:t>
      </w:r>
      <w:proofErr w:type="spellEnd"/>
      <w:r w:rsidR="0095354C">
        <w:t xml:space="preserve"> </w:t>
      </w:r>
      <w:proofErr w:type="spellStart"/>
      <w:r w:rsidR="0095354C">
        <w:t>языка</w:t>
      </w:r>
      <w:bookmarkEnd w:id="14"/>
      <w:proofErr w:type="spellEnd"/>
      <w:r w:rsidR="0095354C">
        <w:t xml:space="preserve"> </w:t>
      </w:r>
    </w:p>
    <w:p w14:paraId="268A1A27" w14:textId="77777777" w:rsidR="00F477D3" w:rsidRDefault="0095354C">
      <w:pPr>
        <w:spacing w:after="240"/>
        <w:ind w:left="708"/>
        <w:rPr>
          <w:lang w:val="ru-RU"/>
        </w:rPr>
      </w:pPr>
      <w:r w:rsidRPr="007506BE">
        <w:rPr>
          <w:lang w:val="ru-RU"/>
        </w:rPr>
        <w:t xml:space="preserve">Инструкции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приведены в таблице 1.4. </w:t>
      </w:r>
    </w:p>
    <w:p w14:paraId="318E3DAB" w14:textId="77777777" w:rsidR="00F23F6B" w:rsidRDefault="00F23F6B">
      <w:pPr>
        <w:spacing w:after="240"/>
        <w:ind w:left="708"/>
        <w:rPr>
          <w:lang w:val="ru-RU"/>
        </w:rPr>
      </w:pPr>
    </w:p>
    <w:p w14:paraId="1B741914" w14:textId="77777777" w:rsidR="00F23F6B" w:rsidRPr="007506BE" w:rsidRDefault="00F23F6B">
      <w:pPr>
        <w:spacing w:after="240"/>
        <w:ind w:left="708"/>
        <w:rPr>
          <w:lang w:val="ru-RU"/>
        </w:rPr>
      </w:pPr>
    </w:p>
    <w:p w14:paraId="1B1A21D6" w14:textId="25DCD4C8" w:rsidR="00F477D3" w:rsidRDefault="00EE25B7">
      <w:pPr>
        <w:ind w:left="14"/>
      </w:pPr>
      <w:r>
        <w:rPr>
          <w:lang w:val="ru-RU"/>
        </w:rPr>
        <w:lastRenderedPageBreak/>
        <w:t xml:space="preserve"> </w:t>
      </w:r>
      <w:proofErr w:type="spellStart"/>
      <w:r w:rsidR="0095354C">
        <w:t>Таблица</w:t>
      </w:r>
      <w:proofErr w:type="spellEnd"/>
      <w:r w:rsidR="0095354C">
        <w:t xml:space="preserve"> 1.4 – </w:t>
      </w:r>
      <w:proofErr w:type="spellStart"/>
      <w:r w:rsidR="0095354C">
        <w:t>Инструкции</w:t>
      </w:r>
      <w:proofErr w:type="spellEnd"/>
      <w:r w:rsidR="0095354C">
        <w:t xml:space="preserve"> </w:t>
      </w:r>
      <w:proofErr w:type="spellStart"/>
      <w:r w:rsidR="0095354C">
        <w:t>языка</w:t>
      </w:r>
      <w:proofErr w:type="spellEnd"/>
      <w:r w:rsidR="0095354C">
        <w:t xml:space="preserve"> </w:t>
      </w:r>
      <w:r w:rsidR="00AD4130">
        <w:t>KDA-2024</w:t>
      </w:r>
      <w:r w:rsidR="0095354C">
        <w:t xml:space="preserve">  </w:t>
      </w:r>
    </w:p>
    <w:tbl>
      <w:tblPr>
        <w:tblW w:w="10118" w:type="dxa"/>
        <w:tblInd w:w="55" w:type="dxa"/>
        <w:tblCellMar>
          <w:top w:w="52" w:type="dxa"/>
          <w:right w:w="136" w:type="dxa"/>
        </w:tblCellMar>
        <w:tblLook w:val="04A0" w:firstRow="1" w:lastRow="0" w:firstColumn="1" w:lastColumn="0" w:noHBand="0" w:noVBand="1"/>
      </w:tblPr>
      <w:tblGrid>
        <w:gridCol w:w="3257"/>
        <w:gridCol w:w="6861"/>
      </w:tblGrid>
      <w:tr w:rsidR="00F477D3" w14:paraId="2FD269C3" w14:textId="77777777" w:rsidTr="000A374B">
        <w:trPr>
          <w:trHeight w:val="331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0D626" w14:textId="77777777" w:rsidR="00F477D3" w:rsidRDefault="0095354C" w:rsidP="0059247C">
            <w:pPr>
              <w:spacing w:after="0" w:line="259" w:lineRule="auto"/>
              <w:ind w:left="33"/>
              <w:jc w:val="center"/>
            </w:pPr>
            <w:proofErr w:type="spellStart"/>
            <w:r>
              <w:t>Инструкция</w:t>
            </w:r>
            <w:proofErr w:type="spellEnd"/>
            <w:r>
              <w:t xml:space="preserve">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44D9D" w14:textId="77777777" w:rsidR="00F477D3" w:rsidRDefault="0095354C" w:rsidP="0059247C">
            <w:pPr>
              <w:spacing w:after="0" w:line="259" w:lineRule="auto"/>
              <w:ind w:left="25"/>
              <w:jc w:val="center"/>
            </w:pPr>
            <w:proofErr w:type="spellStart"/>
            <w:r>
              <w:t>Форма</w:t>
            </w:r>
            <w:proofErr w:type="spellEnd"/>
            <w:r>
              <w:t xml:space="preserve"> </w:t>
            </w:r>
            <w:proofErr w:type="spellStart"/>
            <w:r>
              <w:t>записи</w:t>
            </w:r>
            <w:proofErr w:type="spellEnd"/>
            <w:r>
              <w:t xml:space="preserve"> </w:t>
            </w:r>
          </w:p>
        </w:tc>
      </w:tr>
      <w:tr w:rsidR="00F477D3" w14:paraId="6A5267F6" w14:textId="77777777" w:rsidTr="000A374B">
        <w:trPr>
          <w:trHeight w:val="550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01CA1" w14:textId="77777777" w:rsidR="00F477D3" w:rsidRDefault="0095354C" w:rsidP="0059247C">
            <w:pPr>
              <w:spacing w:after="0" w:line="259" w:lineRule="auto"/>
              <w:ind w:left="2"/>
            </w:pPr>
            <w:proofErr w:type="spellStart"/>
            <w:r>
              <w:t>Объявление</w:t>
            </w:r>
            <w:proofErr w:type="spellEnd"/>
            <w:r>
              <w:t xml:space="preserve"> </w:t>
            </w:r>
            <w:proofErr w:type="spellStart"/>
            <w:r>
              <w:t>переменной</w:t>
            </w:r>
            <w:proofErr w:type="spellEnd"/>
            <w:r>
              <w:t xml:space="preserve">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72E91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 w:rsidRPr="0059247C">
              <w:rPr>
                <w:b/>
              </w:rPr>
              <w:t>new</w:t>
            </w:r>
            <w:r>
              <w:t xml:space="preserve"> &lt;</w:t>
            </w: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&gt; &lt;</w:t>
            </w:r>
            <w:proofErr w:type="spellStart"/>
            <w:r>
              <w:t>идентификатор</w:t>
            </w:r>
            <w:proofErr w:type="spellEnd"/>
            <w:r>
              <w:t xml:space="preserve">&gt;. </w:t>
            </w:r>
          </w:p>
        </w:tc>
      </w:tr>
      <w:tr w:rsidR="00F477D3" w:rsidRPr="00012DDD" w14:paraId="65856B38" w14:textId="77777777" w:rsidTr="000A374B">
        <w:trPr>
          <w:trHeight w:val="1562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B28CC" w14:textId="77777777" w:rsidR="00F477D3" w:rsidRPr="007506BE" w:rsidRDefault="0095354C" w:rsidP="0059247C">
            <w:pPr>
              <w:spacing w:after="0" w:line="259" w:lineRule="auto"/>
              <w:ind w:left="2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Объявление переменной с явной инициализацией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9118C" w14:textId="77777777" w:rsidR="00F477D3" w:rsidRPr="007506BE" w:rsidRDefault="0095354C" w:rsidP="0059247C">
            <w:pPr>
              <w:spacing w:after="27" w:line="259" w:lineRule="auto"/>
              <w:ind w:left="0"/>
              <w:jc w:val="left"/>
              <w:rPr>
                <w:lang w:val="ru-RU"/>
              </w:rPr>
            </w:pPr>
            <w:r w:rsidRPr="0059247C">
              <w:rPr>
                <w:b/>
              </w:rPr>
              <w:t>new</w:t>
            </w:r>
            <w:r w:rsidRPr="007506BE">
              <w:rPr>
                <w:lang w:val="ru-RU"/>
              </w:rPr>
              <w:t xml:space="preserve"> &lt;тип данных&gt; &lt;идентификатор</w:t>
            </w:r>
            <w:proofErr w:type="gramStart"/>
            <w:r w:rsidRPr="007506BE">
              <w:rPr>
                <w:lang w:val="ru-RU"/>
              </w:rPr>
              <w:t>&gt;  =</w:t>
            </w:r>
            <w:proofErr w:type="gramEnd"/>
            <w:r w:rsidRPr="007506BE">
              <w:rPr>
                <w:lang w:val="ru-RU"/>
              </w:rPr>
              <w:t xml:space="preserve"> </w:t>
            </w:r>
          </w:p>
          <w:p w14:paraId="5EF2F004" w14:textId="77777777" w:rsidR="00F477D3" w:rsidRPr="007506BE" w:rsidRDefault="0095354C" w:rsidP="0059247C">
            <w:pPr>
              <w:spacing w:after="25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&lt;значение&gt;|&lt;выражение&gt;; </w:t>
            </w:r>
          </w:p>
          <w:p w14:paraId="28EEA039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Значение – литерал, идентификатор, вызов функции соответствующего типа данных </w:t>
            </w:r>
          </w:p>
        </w:tc>
      </w:tr>
      <w:tr w:rsidR="00F477D3" w14:paraId="7CE505B5" w14:textId="77777777" w:rsidTr="000A374B">
        <w:trPr>
          <w:trHeight w:val="212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F2C3E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Объявление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12BC1" w14:textId="77777777" w:rsidR="00F477D3" w:rsidRPr="007506BE" w:rsidRDefault="0095354C" w:rsidP="0059247C">
            <w:pPr>
              <w:spacing w:after="0" w:line="27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&lt;тип данных&gt; </w:t>
            </w:r>
            <w:r w:rsidRPr="0059247C">
              <w:rPr>
                <w:b/>
              </w:rPr>
              <w:t>function</w:t>
            </w:r>
            <w:r w:rsidRPr="007506BE">
              <w:rPr>
                <w:lang w:val="ru-RU"/>
              </w:rPr>
              <w:t xml:space="preserve"> &lt;идентификатор&gt; (&lt;тип данных&gt; &lt;идентификатор&gt;, …) </w:t>
            </w:r>
          </w:p>
          <w:p w14:paraId="15F84DCD" w14:textId="77777777" w:rsidR="00F477D3" w:rsidRPr="007506BE" w:rsidRDefault="0095354C" w:rsidP="0059247C">
            <w:pPr>
              <w:spacing w:after="14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{ </w:t>
            </w:r>
          </w:p>
          <w:p w14:paraId="71CD7E45" w14:textId="77777777" w:rsidR="00F477D3" w:rsidRPr="007506BE" w:rsidRDefault="0095354C" w:rsidP="0059247C">
            <w:pPr>
              <w:spacing w:after="0" w:line="269" w:lineRule="auto"/>
              <w:ind w:left="0" w:right="2338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 / тело функции / </w:t>
            </w:r>
            <w:r w:rsidRPr="0059247C">
              <w:rPr>
                <w:b/>
              </w:rPr>
              <w:t>return</w:t>
            </w:r>
            <w:r w:rsidRPr="007506BE">
              <w:rPr>
                <w:lang w:val="ru-RU"/>
              </w:rPr>
              <w:t xml:space="preserve"> &lt;идентификатор/литерал&gt;. </w:t>
            </w:r>
          </w:p>
          <w:p w14:paraId="7372243C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}; </w:t>
            </w:r>
          </w:p>
        </w:tc>
      </w:tr>
      <w:tr w:rsidR="00F477D3" w14:paraId="641C7E2E" w14:textId="77777777" w:rsidTr="000A374B">
        <w:trPr>
          <w:trHeight w:val="569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8F0F4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Вызов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0B8C0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>&lt;</w:t>
            </w:r>
            <w:proofErr w:type="spellStart"/>
            <w:r>
              <w:t>идентификатор</w:t>
            </w:r>
            <w:proofErr w:type="spellEnd"/>
            <w:r>
              <w:t>&gt; (&lt;</w:t>
            </w:r>
            <w:proofErr w:type="spellStart"/>
            <w:r>
              <w:t>идентификатор</w:t>
            </w:r>
            <w:proofErr w:type="spellEnd"/>
            <w:r>
              <w:t xml:space="preserve">&gt;, ...) </w:t>
            </w:r>
          </w:p>
        </w:tc>
      </w:tr>
      <w:tr w:rsidR="00F477D3" w14:paraId="4FDA1B64" w14:textId="77777777" w:rsidTr="000A374B">
        <w:trPr>
          <w:trHeight w:val="574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1A226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Присвоение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  <w:r>
              <w:t xml:space="preserve">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653D0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>&lt;</w:t>
            </w:r>
            <w:proofErr w:type="spellStart"/>
            <w:r>
              <w:t>идентификатор</w:t>
            </w:r>
            <w:proofErr w:type="spellEnd"/>
            <w:r>
              <w:t>&gt; = &lt;</w:t>
            </w:r>
            <w:proofErr w:type="spellStart"/>
            <w:r>
              <w:t>значение</w:t>
            </w:r>
            <w:proofErr w:type="spellEnd"/>
            <w:r>
              <w:t xml:space="preserve">&gt;; </w:t>
            </w:r>
          </w:p>
        </w:tc>
      </w:tr>
      <w:tr w:rsidR="00F477D3" w14:paraId="585A73BC" w14:textId="77777777" w:rsidTr="000A374B">
        <w:trPr>
          <w:trHeight w:val="571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9BA72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Вывод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28F90" w14:textId="37CBD8F2" w:rsidR="004C6F08" w:rsidRDefault="0078516C" w:rsidP="0059247C">
            <w:pPr>
              <w:spacing w:after="0" w:line="259" w:lineRule="auto"/>
              <w:ind w:left="0"/>
              <w:jc w:val="left"/>
            </w:pPr>
            <w:r>
              <w:rPr>
                <w:b/>
              </w:rPr>
              <w:t>write</w:t>
            </w:r>
            <w:r w:rsidR="0095354C">
              <w:t xml:space="preserve"> &lt;</w:t>
            </w:r>
            <w:proofErr w:type="spellStart"/>
            <w:r w:rsidR="0095354C">
              <w:t>идентификатор</w:t>
            </w:r>
            <w:proofErr w:type="spellEnd"/>
            <w:r w:rsidR="0095354C">
              <w:t>/</w:t>
            </w:r>
            <w:proofErr w:type="spellStart"/>
            <w:r w:rsidR="0095354C">
              <w:t>литерал</w:t>
            </w:r>
            <w:proofErr w:type="spellEnd"/>
            <w:r w:rsidR="0095354C">
              <w:t xml:space="preserve">&gt;; </w:t>
            </w:r>
          </w:p>
        </w:tc>
      </w:tr>
    </w:tbl>
    <w:p w14:paraId="17E3336D" w14:textId="77777777" w:rsidR="00F23F6B" w:rsidRDefault="00F23F6B" w:rsidP="00F23F6B">
      <w:pPr>
        <w:ind w:left="0"/>
        <w:rPr>
          <w:lang w:val="ru-RU"/>
        </w:rPr>
      </w:pPr>
      <w:bookmarkStart w:id="15" w:name="_Toc185139830"/>
    </w:p>
    <w:p w14:paraId="0AA686FA" w14:textId="5ED76F44" w:rsidR="00F23F6B" w:rsidRPr="00F23F6B" w:rsidRDefault="00F23F6B" w:rsidP="00F23F6B">
      <w:pPr>
        <w:spacing w:line="269" w:lineRule="auto"/>
        <w:ind w:left="0" w:firstLine="709"/>
        <w:rPr>
          <w:lang w:val="ru-RU"/>
        </w:rPr>
      </w:pPr>
      <w:r>
        <w:rPr>
          <w:lang w:val="ru-RU"/>
        </w:rPr>
        <w:t xml:space="preserve">В таблице представлены инструкции языка </w:t>
      </w:r>
      <w:r>
        <w:t>KDA</w:t>
      </w:r>
      <w:r w:rsidRPr="00F23F6B">
        <w:rPr>
          <w:lang w:val="ru-RU"/>
        </w:rPr>
        <w:t>-2024.</w:t>
      </w:r>
    </w:p>
    <w:p w14:paraId="442CE658" w14:textId="77777777" w:rsidR="00F23F6B" w:rsidRPr="00F23F6B" w:rsidRDefault="00F23F6B" w:rsidP="00F23F6B">
      <w:pPr>
        <w:rPr>
          <w:lang w:val="ru-RU"/>
        </w:rPr>
      </w:pPr>
    </w:p>
    <w:p w14:paraId="6EB14440" w14:textId="5C0FB31F" w:rsidR="00F477D3" w:rsidRDefault="005A2978">
      <w:pPr>
        <w:pStyle w:val="2"/>
        <w:ind w:left="1401" w:right="0" w:hanging="708"/>
      </w:pPr>
      <w:r>
        <w:rPr>
          <w:lang w:val="ru-RU"/>
        </w:rPr>
        <w:t xml:space="preserve"> </w:t>
      </w:r>
      <w:proofErr w:type="spellStart"/>
      <w:r w:rsidR="0095354C">
        <w:t>Операции</w:t>
      </w:r>
      <w:proofErr w:type="spellEnd"/>
      <w:r w:rsidR="0095354C">
        <w:t xml:space="preserve"> </w:t>
      </w:r>
      <w:proofErr w:type="spellStart"/>
      <w:r w:rsidR="0095354C">
        <w:t>языка</w:t>
      </w:r>
      <w:bookmarkEnd w:id="15"/>
      <w:proofErr w:type="spellEnd"/>
      <w:r w:rsidR="0095354C">
        <w:t xml:space="preserve"> </w:t>
      </w:r>
    </w:p>
    <w:p w14:paraId="21944948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существует два типа операций: арифметические и логические. </w:t>
      </w:r>
    </w:p>
    <w:p w14:paraId="50CC16B6" w14:textId="77777777" w:rsidR="00F477D3" w:rsidRPr="007506BE" w:rsidRDefault="0095354C">
      <w:pPr>
        <w:ind w:left="14" w:right="76" w:firstLine="708"/>
        <w:rPr>
          <w:lang w:val="ru-RU"/>
        </w:rPr>
      </w:pPr>
      <w:r w:rsidRPr="007506BE">
        <w:rPr>
          <w:lang w:val="ru-RU"/>
        </w:rPr>
        <w:t xml:space="preserve">Наибольшая приоритетность у операций умножения, деления и деления с остатком, затем идут операции сложения и вычитания. Можно задать самый высокий приоритет, поместив операции в скобки. </w:t>
      </w:r>
    </w:p>
    <w:p w14:paraId="40902FDD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Все логические операции имеют равный приоритет. </w:t>
      </w:r>
    </w:p>
    <w:p w14:paraId="768912C4" w14:textId="77777777" w:rsidR="00F477D3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Описание операций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приведено в таблице 1.5. </w:t>
      </w:r>
    </w:p>
    <w:p w14:paraId="4C337E9F" w14:textId="77777777" w:rsidR="00D4108D" w:rsidRDefault="00D4108D">
      <w:pPr>
        <w:ind w:left="708"/>
        <w:rPr>
          <w:lang w:val="ru-RU"/>
        </w:rPr>
      </w:pPr>
    </w:p>
    <w:p w14:paraId="03A1CF1C" w14:textId="453E035C" w:rsidR="00F477D3" w:rsidRDefault="00D4108D">
      <w:pPr>
        <w:ind w:left="14"/>
      </w:pPr>
      <w:r>
        <w:rPr>
          <w:lang w:val="ru-RU"/>
        </w:rPr>
        <w:t xml:space="preserve"> </w:t>
      </w:r>
      <w:proofErr w:type="spellStart"/>
      <w:r w:rsidR="0095354C">
        <w:t>Таблица</w:t>
      </w:r>
      <w:proofErr w:type="spellEnd"/>
      <w:r w:rsidR="0095354C">
        <w:t xml:space="preserve"> 1.5 – </w:t>
      </w:r>
      <w:proofErr w:type="spellStart"/>
      <w:r w:rsidR="0095354C">
        <w:t>Операции</w:t>
      </w:r>
      <w:proofErr w:type="spellEnd"/>
      <w:r w:rsidR="0095354C">
        <w:t xml:space="preserve"> </w:t>
      </w:r>
      <w:proofErr w:type="spellStart"/>
      <w:r w:rsidR="0095354C">
        <w:t>языка</w:t>
      </w:r>
      <w:proofErr w:type="spellEnd"/>
      <w:r w:rsidR="0095354C">
        <w:t xml:space="preserve"> </w:t>
      </w:r>
      <w:r w:rsidR="00AD4130">
        <w:t>KDA-2024</w:t>
      </w:r>
    </w:p>
    <w:tbl>
      <w:tblPr>
        <w:tblW w:w="10120" w:type="dxa"/>
        <w:tblInd w:w="55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394"/>
        <w:gridCol w:w="4726"/>
      </w:tblGrid>
      <w:tr w:rsidR="00F477D3" w14:paraId="21C6139D" w14:textId="77777777" w:rsidTr="005A2978">
        <w:trPr>
          <w:trHeight w:val="334"/>
        </w:trPr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319D8" w14:textId="77777777" w:rsidR="00F477D3" w:rsidRDefault="0095354C" w:rsidP="0059247C">
            <w:pPr>
              <w:spacing w:after="0" w:line="259" w:lineRule="auto"/>
              <w:ind w:left="9"/>
              <w:jc w:val="center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оператора</w:t>
            </w:r>
            <w:proofErr w:type="spellEnd"/>
            <w:r>
              <w:t xml:space="preserve"> 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67E9" w14:textId="77777777" w:rsidR="00F477D3" w:rsidRDefault="0095354C" w:rsidP="0059247C">
            <w:pPr>
              <w:spacing w:after="0" w:line="259" w:lineRule="auto"/>
              <w:ind w:left="5"/>
              <w:jc w:val="center"/>
            </w:pPr>
            <w:proofErr w:type="spellStart"/>
            <w:r>
              <w:t>Оператор</w:t>
            </w:r>
            <w:proofErr w:type="spellEnd"/>
            <w:r>
              <w:t xml:space="preserve"> </w:t>
            </w:r>
          </w:p>
        </w:tc>
      </w:tr>
      <w:tr w:rsidR="00F477D3" w:rsidRPr="00012DDD" w14:paraId="3D587913" w14:textId="77777777" w:rsidTr="005A2978">
        <w:trPr>
          <w:trHeight w:val="1781"/>
        </w:trPr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29D4" w14:textId="77777777" w:rsidR="00F477D3" w:rsidRDefault="0095354C" w:rsidP="0059247C">
            <w:pPr>
              <w:spacing w:after="0" w:line="259" w:lineRule="auto"/>
              <w:ind w:left="7"/>
              <w:jc w:val="center"/>
            </w:pPr>
            <w:proofErr w:type="spellStart"/>
            <w:r>
              <w:t>Арифметические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 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081E8" w14:textId="77777777" w:rsidR="00F477D3" w:rsidRPr="007506BE" w:rsidRDefault="0095354C" w:rsidP="0059247C">
            <w:pPr>
              <w:spacing w:after="13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+  – сложение  </w:t>
            </w:r>
          </w:p>
          <w:p w14:paraId="7C747D97" w14:textId="77777777" w:rsidR="00F477D3" w:rsidRPr="007506BE" w:rsidRDefault="0095354C" w:rsidP="0059247C">
            <w:pPr>
              <w:spacing w:after="13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-   – вычитание  </w:t>
            </w:r>
          </w:p>
          <w:p w14:paraId="1C0301AB" w14:textId="77777777" w:rsidR="00F477D3" w:rsidRPr="007506BE" w:rsidRDefault="0095354C" w:rsidP="0059247C">
            <w:pPr>
              <w:spacing w:after="1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*  – умножение </w:t>
            </w:r>
          </w:p>
          <w:p w14:paraId="3A63C1AE" w14:textId="77777777" w:rsidR="00F477D3" w:rsidRPr="007506BE" w:rsidRDefault="0095354C" w:rsidP="0059247C">
            <w:pPr>
              <w:spacing w:after="2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/   – деление </w:t>
            </w:r>
          </w:p>
          <w:p w14:paraId="200A11C5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% – остаток от деления </w:t>
            </w:r>
          </w:p>
        </w:tc>
      </w:tr>
    </w:tbl>
    <w:p w14:paraId="09D477C5" w14:textId="6B2A2367" w:rsidR="00F23F6B" w:rsidRPr="00F23F6B" w:rsidRDefault="00F23F6B" w:rsidP="00F23F6B">
      <w:pPr>
        <w:ind w:left="0"/>
        <w:rPr>
          <w:lang w:val="ru-RU"/>
        </w:rPr>
      </w:pPr>
      <w:r>
        <w:rPr>
          <w:lang w:val="ru-RU"/>
        </w:rPr>
        <w:lastRenderedPageBreak/>
        <w:t>Окончание таблицы 1.5</w:t>
      </w:r>
    </w:p>
    <w:tbl>
      <w:tblPr>
        <w:tblW w:w="10120" w:type="dxa"/>
        <w:tblInd w:w="55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394"/>
        <w:gridCol w:w="4726"/>
      </w:tblGrid>
      <w:tr w:rsidR="00F477D3" w:rsidRPr="00012DDD" w14:paraId="17078A32" w14:textId="77777777" w:rsidTr="005A2978">
        <w:trPr>
          <w:trHeight w:val="2120"/>
        </w:trPr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9A4D3" w14:textId="77777777" w:rsidR="00F477D3" w:rsidRDefault="0095354C" w:rsidP="0059247C">
            <w:pPr>
              <w:spacing w:after="0" w:line="259" w:lineRule="auto"/>
              <w:ind w:left="7"/>
              <w:jc w:val="center"/>
            </w:pPr>
            <w:proofErr w:type="spellStart"/>
            <w:r>
              <w:t>Логические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4DABE" w14:textId="77777777" w:rsidR="00F477D3" w:rsidRPr="007506BE" w:rsidRDefault="0095354C" w:rsidP="0059247C">
            <w:pPr>
              <w:spacing w:after="1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</w:t>
            </w:r>
            <w:proofErr w:type="gramStart"/>
            <w:r w:rsidRPr="007506BE">
              <w:rPr>
                <w:lang w:val="ru-RU"/>
              </w:rPr>
              <w:t>&gt;  –</w:t>
            </w:r>
            <w:proofErr w:type="gramEnd"/>
            <w:r w:rsidRPr="007506BE">
              <w:rPr>
                <w:lang w:val="ru-RU"/>
              </w:rPr>
              <w:t xml:space="preserve"> больше </w:t>
            </w:r>
          </w:p>
          <w:p w14:paraId="7D686550" w14:textId="77777777" w:rsidR="00F477D3" w:rsidRPr="007506BE" w:rsidRDefault="0095354C" w:rsidP="0059247C">
            <w:pPr>
              <w:spacing w:after="14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</w:t>
            </w:r>
            <w:proofErr w:type="gramStart"/>
            <w:r w:rsidRPr="007506BE">
              <w:rPr>
                <w:lang w:val="ru-RU"/>
              </w:rPr>
              <w:t>&lt;  –</w:t>
            </w:r>
            <w:proofErr w:type="gramEnd"/>
            <w:r w:rsidRPr="007506BE">
              <w:rPr>
                <w:lang w:val="ru-RU"/>
              </w:rPr>
              <w:t xml:space="preserve"> меньше </w:t>
            </w:r>
          </w:p>
          <w:p w14:paraId="2903BA68" w14:textId="77777777" w:rsidR="00F477D3" w:rsidRPr="007506BE" w:rsidRDefault="0095354C" w:rsidP="0059247C">
            <w:pPr>
              <w:spacing w:after="14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</w:t>
            </w:r>
            <w:proofErr w:type="gramStart"/>
            <w:r w:rsidRPr="007506BE">
              <w:rPr>
                <w:lang w:val="ru-RU"/>
              </w:rPr>
              <w:t>&gt;=</w:t>
            </w:r>
            <w:proofErr w:type="gramEnd"/>
            <w:r w:rsidRPr="007506BE">
              <w:rPr>
                <w:lang w:val="ru-RU"/>
              </w:rPr>
              <w:t xml:space="preserve"> – больше или равно </w:t>
            </w:r>
          </w:p>
          <w:p w14:paraId="0F12E381" w14:textId="77777777" w:rsidR="00F477D3" w:rsidRPr="007506BE" w:rsidRDefault="0095354C" w:rsidP="0059247C">
            <w:pPr>
              <w:spacing w:after="16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&lt;= – меньше или равно </w:t>
            </w:r>
          </w:p>
          <w:p w14:paraId="62AE766C" w14:textId="77777777" w:rsidR="00F477D3" w:rsidRPr="007506BE" w:rsidRDefault="0095354C" w:rsidP="0059247C">
            <w:pPr>
              <w:spacing w:after="15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== – проверка на равенство </w:t>
            </w:r>
          </w:p>
          <w:p w14:paraId="5A01EDAA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</w:t>
            </w:r>
            <w:proofErr w:type="gramStart"/>
            <w:r w:rsidRPr="007506BE">
              <w:rPr>
                <w:lang w:val="ru-RU"/>
              </w:rPr>
              <w:t>!=</w:t>
            </w:r>
            <w:proofErr w:type="gramEnd"/>
            <w:r w:rsidRPr="007506BE">
              <w:rPr>
                <w:lang w:val="ru-RU"/>
              </w:rPr>
              <w:t xml:space="preserve">   – проверка на неравенство </w:t>
            </w:r>
          </w:p>
        </w:tc>
      </w:tr>
    </w:tbl>
    <w:p w14:paraId="402C8026" w14:textId="77777777" w:rsidR="00F23F6B" w:rsidRDefault="00F23F6B" w:rsidP="00F23F6B">
      <w:pPr>
        <w:rPr>
          <w:lang w:val="ru-RU"/>
        </w:rPr>
      </w:pPr>
      <w:bookmarkStart w:id="16" w:name="_Toc185139831"/>
    </w:p>
    <w:p w14:paraId="6DF795FE" w14:textId="7A81158B" w:rsidR="00F23F6B" w:rsidRPr="00F23F6B" w:rsidRDefault="00F23F6B" w:rsidP="00F23F6B">
      <w:pPr>
        <w:spacing w:line="269" w:lineRule="auto"/>
        <w:ind w:left="0" w:firstLine="709"/>
        <w:rPr>
          <w:lang w:val="ru-RU"/>
        </w:rPr>
      </w:pPr>
      <w:r>
        <w:rPr>
          <w:lang w:val="ru-RU"/>
        </w:rPr>
        <w:t xml:space="preserve">В таблице представлены все операции языка </w:t>
      </w:r>
      <w:r>
        <w:t>KDA</w:t>
      </w:r>
      <w:r w:rsidRPr="00F23F6B">
        <w:rPr>
          <w:lang w:val="ru-RU"/>
        </w:rPr>
        <w:t>-2024.</w:t>
      </w:r>
    </w:p>
    <w:p w14:paraId="76127853" w14:textId="77777777" w:rsidR="00F23F6B" w:rsidRPr="00F23F6B" w:rsidRDefault="00F23F6B" w:rsidP="00F23F6B">
      <w:pPr>
        <w:ind w:left="0"/>
        <w:rPr>
          <w:lang w:val="ru-RU"/>
        </w:rPr>
      </w:pPr>
    </w:p>
    <w:p w14:paraId="0FA228D1" w14:textId="77777777" w:rsidR="00F477D3" w:rsidRDefault="005A2978">
      <w:pPr>
        <w:pStyle w:val="2"/>
        <w:ind w:left="1401" w:right="0" w:hanging="708"/>
      </w:pPr>
      <w:r>
        <w:rPr>
          <w:lang w:val="ru-RU"/>
        </w:rPr>
        <w:t xml:space="preserve"> </w:t>
      </w:r>
      <w:proofErr w:type="spellStart"/>
      <w:r w:rsidR="0095354C">
        <w:t>Выражения</w:t>
      </w:r>
      <w:proofErr w:type="spellEnd"/>
      <w:r w:rsidR="0095354C">
        <w:t xml:space="preserve"> и </w:t>
      </w:r>
      <w:proofErr w:type="spellStart"/>
      <w:r w:rsidR="0095354C">
        <w:t>их</w:t>
      </w:r>
      <w:proofErr w:type="spellEnd"/>
      <w:r w:rsidR="0095354C">
        <w:t xml:space="preserve"> </w:t>
      </w:r>
      <w:proofErr w:type="spellStart"/>
      <w:r w:rsidR="0095354C">
        <w:t>вычисления</w:t>
      </w:r>
      <w:bookmarkEnd w:id="16"/>
      <w:proofErr w:type="spellEnd"/>
      <w:r w:rsidR="0095354C">
        <w:t xml:space="preserve"> </w:t>
      </w:r>
    </w:p>
    <w:p w14:paraId="5B04A2AE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Выражение языка программирования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представляет собой совокупность переменных, литералов, вызовов функций, знаков операций, скобок, которая может быть вычислена в соответствии с синтаксисом языка. </w:t>
      </w:r>
    </w:p>
    <w:p w14:paraId="5BE1D55C" w14:textId="77777777" w:rsidR="00F477D3" w:rsidRDefault="0095354C">
      <w:pPr>
        <w:ind w:left="708"/>
      </w:pPr>
      <w:proofErr w:type="spellStart"/>
      <w:r>
        <w:t>Правила</w:t>
      </w:r>
      <w:proofErr w:type="spellEnd"/>
      <w:r>
        <w:t xml:space="preserve"> </w:t>
      </w:r>
      <w:proofErr w:type="spellStart"/>
      <w:r>
        <w:t>составления</w:t>
      </w:r>
      <w:proofErr w:type="spellEnd"/>
      <w:r>
        <w:t xml:space="preserve"> </w:t>
      </w:r>
      <w:proofErr w:type="spellStart"/>
      <w:r>
        <w:t>выражений</w:t>
      </w:r>
      <w:proofErr w:type="spellEnd"/>
      <w:r>
        <w:t xml:space="preserve">: </w:t>
      </w:r>
    </w:p>
    <w:p w14:paraId="01C316B3" w14:textId="77777777" w:rsidR="00F477D3" w:rsidRPr="007506BE" w:rsidRDefault="0095354C">
      <w:pPr>
        <w:numPr>
          <w:ilvl w:val="0"/>
          <w:numId w:val="3"/>
        </w:numPr>
        <w:spacing w:after="42"/>
        <w:ind w:hanging="358"/>
        <w:rPr>
          <w:lang w:val="ru-RU"/>
        </w:rPr>
      </w:pPr>
      <w:r w:rsidRPr="007506BE">
        <w:rPr>
          <w:lang w:val="ru-RU"/>
        </w:rPr>
        <w:t xml:space="preserve">Выражения записываются в одну строку; </w:t>
      </w:r>
    </w:p>
    <w:p w14:paraId="344A7033" w14:textId="77777777" w:rsidR="00F477D3" w:rsidRPr="007506BE" w:rsidRDefault="0095354C">
      <w:pPr>
        <w:numPr>
          <w:ilvl w:val="0"/>
          <w:numId w:val="3"/>
        </w:numPr>
        <w:spacing w:after="43"/>
        <w:ind w:hanging="358"/>
        <w:rPr>
          <w:lang w:val="ru-RU"/>
        </w:rPr>
      </w:pPr>
      <w:r w:rsidRPr="007506BE">
        <w:rPr>
          <w:lang w:val="ru-RU"/>
        </w:rPr>
        <w:t xml:space="preserve">В выражении могут присутствовать только операнды одинакового типа; </w:t>
      </w:r>
    </w:p>
    <w:p w14:paraId="26BF1D96" w14:textId="77777777" w:rsidR="00F477D3" w:rsidRPr="007506BE" w:rsidRDefault="0095354C">
      <w:pPr>
        <w:numPr>
          <w:ilvl w:val="0"/>
          <w:numId w:val="3"/>
        </w:numPr>
        <w:spacing w:after="31"/>
        <w:ind w:hanging="358"/>
        <w:rPr>
          <w:lang w:val="ru-RU"/>
        </w:rPr>
      </w:pPr>
      <w:r w:rsidRPr="007506BE">
        <w:rPr>
          <w:lang w:val="ru-RU"/>
        </w:rPr>
        <w:t xml:space="preserve">В выражении могут использоваться функции. Как стандартные, так и пользовательские; </w:t>
      </w:r>
    </w:p>
    <w:p w14:paraId="0CDED1CC" w14:textId="77777777" w:rsidR="00F477D3" w:rsidRPr="007506BE" w:rsidRDefault="0095354C">
      <w:pPr>
        <w:numPr>
          <w:ilvl w:val="0"/>
          <w:numId w:val="3"/>
        </w:numPr>
        <w:spacing w:after="45"/>
        <w:ind w:hanging="358"/>
        <w:rPr>
          <w:lang w:val="ru-RU"/>
        </w:rPr>
      </w:pPr>
      <w:r w:rsidRPr="007506BE">
        <w:rPr>
          <w:lang w:val="ru-RU"/>
        </w:rPr>
        <w:t xml:space="preserve">В выражении не могут идти подряд два оператора; </w:t>
      </w:r>
    </w:p>
    <w:p w14:paraId="5B232B77" w14:textId="77777777" w:rsidR="00F477D3" w:rsidRPr="007506BE" w:rsidRDefault="0095354C" w:rsidP="005A2978">
      <w:pPr>
        <w:numPr>
          <w:ilvl w:val="0"/>
          <w:numId w:val="3"/>
        </w:numPr>
        <w:spacing w:after="30"/>
        <w:ind w:left="0" w:firstLine="708"/>
        <w:rPr>
          <w:lang w:val="ru-RU"/>
        </w:rPr>
      </w:pPr>
      <w:r w:rsidRPr="007506BE">
        <w:rPr>
          <w:lang w:val="ru-RU"/>
        </w:rPr>
        <w:t xml:space="preserve">Допускается использование круглых скобок для смены приоритета операций. </w:t>
      </w:r>
    </w:p>
    <w:p w14:paraId="6F476273" w14:textId="77777777" w:rsidR="00F477D3" w:rsidRPr="007506BE" w:rsidRDefault="0095354C">
      <w:pPr>
        <w:ind w:left="14" w:right="78" w:firstLine="708"/>
        <w:rPr>
          <w:lang w:val="ru-RU"/>
        </w:rPr>
      </w:pPr>
      <w:r w:rsidRPr="007506BE">
        <w:rPr>
          <w:lang w:val="ru-RU"/>
        </w:rPr>
        <w:t xml:space="preserve">В арифметических выражениях допускаются только операнды целочисленного типа. В выражениях сравнения допускаются операнды </w:t>
      </w:r>
      <w:proofErr w:type="spellStart"/>
      <w:r w:rsidRPr="007506BE">
        <w:rPr>
          <w:lang w:val="ru-RU"/>
        </w:rPr>
        <w:t>булевого</w:t>
      </w:r>
      <w:proofErr w:type="spellEnd"/>
      <w:r w:rsidRPr="007506BE">
        <w:rPr>
          <w:lang w:val="ru-RU"/>
        </w:rPr>
        <w:t xml:space="preserve"> и целочисленного типов. </w:t>
      </w:r>
    </w:p>
    <w:p w14:paraId="2098B709" w14:textId="77777777" w:rsidR="00F477D3" w:rsidRPr="007506BE" w:rsidRDefault="0095354C">
      <w:pPr>
        <w:spacing w:after="377"/>
        <w:ind w:left="14" w:firstLine="708"/>
        <w:rPr>
          <w:lang w:val="ru-RU"/>
        </w:rPr>
      </w:pPr>
      <w:r w:rsidRPr="007506BE">
        <w:rPr>
          <w:lang w:val="ru-RU"/>
        </w:rPr>
        <w:t xml:space="preserve">Перед генерацией кода выражения приводятся к ПОЛИЗ для более удобного вычисления на языке ассемблера. </w:t>
      </w:r>
    </w:p>
    <w:p w14:paraId="1DB2A56B" w14:textId="77777777" w:rsidR="00F477D3" w:rsidRDefault="005A2978">
      <w:pPr>
        <w:pStyle w:val="2"/>
        <w:ind w:left="1401" w:right="0" w:hanging="708"/>
      </w:pPr>
      <w:bookmarkStart w:id="17" w:name="_Toc185139832"/>
      <w:r>
        <w:rPr>
          <w:lang w:val="ru-RU"/>
        </w:rPr>
        <w:t xml:space="preserve"> </w:t>
      </w:r>
      <w:proofErr w:type="spellStart"/>
      <w:r w:rsidR="0095354C">
        <w:t>Конструкции</w:t>
      </w:r>
      <w:proofErr w:type="spellEnd"/>
      <w:r w:rsidR="0095354C">
        <w:t xml:space="preserve"> </w:t>
      </w:r>
      <w:proofErr w:type="spellStart"/>
      <w:r w:rsidR="0095354C">
        <w:t>языка</w:t>
      </w:r>
      <w:bookmarkEnd w:id="17"/>
      <w:proofErr w:type="spellEnd"/>
      <w:r w:rsidR="0095354C">
        <w:t xml:space="preserve"> </w:t>
      </w:r>
    </w:p>
    <w:p w14:paraId="6980C8D8" w14:textId="77777777" w:rsidR="00F477D3" w:rsidRPr="007506BE" w:rsidRDefault="0095354C">
      <w:pPr>
        <w:spacing w:after="242"/>
        <w:ind w:left="708"/>
        <w:rPr>
          <w:lang w:val="ru-RU"/>
        </w:rPr>
      </w:pPr>
      <w:r w:rsidRPr="007506BE">
        <w:rPr>
          <w:lang w:val="ru-RU"/>
        </w:rPr>
        <w:t xml:space="preserve">Конструкции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приведены в таблице 1.6. </w:t>
      </w:r>
    </w:p>
    <w:p w14:paraId="0CA5F18B" w14:textId="44C95EE9" w:rsidR="00F477D3" w:rsidRDefault="000A374B">
      <w:pPr>
        <w:ind w:left="14"/>
      </w:pPr>
      <w:r>
        <w:rPr>
          <w:lang w:val="ru-RU"/>
        </w:rPr>
        <w:t xml:space="preserve"> </w:t>
      </w:r>
      <w:r w:rsidR="00D4108D">
        <w:rPr>
          <w:lang w:val="ru-RU"/>
        </w:rPr>
        <w:t xml:space="preserve"> </w:t>
      </w:r>
      <w:proofErr w:type="spellStart"/>
      <w:r w:rsidR="0095354C">
        <w:t>Таблица</w:t>
      </w:r>
      <w:proofErr w:type="spellEnd"/>
      <w:r w:rsidR="0095354C">
        <w:t xml:space="preserve"> 1.6 </w:t>
      </w:r>
      <w:r w:rsidR="0095354C">
        <w:rPr>
          <w:color w:val="44546A"/>
        </w:rPr>
        <w:t>–</w:t>
      </w:r>
      <w:r w:rsidR="0095354C">
        <w:t xml:space="preserve"> </w:t>
      </w:r>
      <w:proofErr w:type="spellStart"/>
      <w:r w:rsidR="0095354C">
        <w:t>Конструкции</w:t>
      </w:r>
      <w:proofErr w:type="spellEnd"/>
      <w:r w:rsidR="0095354C">
        <w:t xml:space="preserve"> </w:t>
      </w:r>
      <w:proofErr w:type="spellStart"/>
      <w:r w:rsidR="0095354C">
        <w:t>языка</w:t>
      </w:r>
      <w:proofErr w:type="spellEnd"/>
      <w:r w:rsidR="0095354C">
        <w:t xml:space="preserve"> </w:t>
      </w:r>
      <w:r w:rsidR="00AD4130">
        <w:t>KDA-2024</w:t>
      </w:r>
      <w:r w:rsidR="0095354C">
        <w:t xml:space="preserve"> </w:t>
      </w:r>
    </w:p>
    <w:tbl>
      <w:tblPr>
        <w:tblW w:w="10206" w:type="dxa"/>
        <w:tblInd w:w="110" w:type="dxa"/>
        <w:tblCellMar>
          <w:top w:w="48" w:type="dxa"/>
          <w:left w:w="110" w:type="dxa"/>
          <w:right w:w="35" w:type="dxa"/>
        </w:tblCellMar>
        <w:tblLook w:val="04A0" w:firstRow="1" w:lastRow="0" w:firstColumn="1" w:lastColumn="0" w:noHBand="0" w:noVBand="1"/>
      </w:tblPr>
      <w:tblGrid>
        <w:gridCol w:w="2754"/>
        <w:gridCol w:w="7452"/>
      </w:tblGrid>
      <w:tr w:rsidR="00F477D3" w14:paraId="385563C8" w14:textId="77777777" w:rsidTr="005A2978">
        <w:trPr>
          <w:trHeight w:val="334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02AA0" w14:textId="77777777" w:rsidR="00F477D3" w:rsidRDefault="0095354C" w:rsidP="0059247C">
            <w:pPr>
              <w:spacing w:after="0" w:line="259" w:lineRule="auto"/>
              <w:ind w:left="0" w:right="76"/>
              <w:jc w:val="center"/>
            </w:pPr>
            <w:proofErr w:type="spellStart"/>
            <w:r>
              <w:t>Конструкция</w:t>
            </w:r>
            <w:proofErr w:type="spellEnd"/>
            <w:r>
              <w:t xml:space="preserve">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020C1" w14:textId="77777777" w:rsidR="00F477D3" w:rsidRDefault="0095354C" w:rsidP="0059247C">
            <w:pPr>
              <w:spacing w:after="0" w:line="259" w:lineRule="auto"/>
              <w:ind w:left="0" w:right="69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0A374B" w14:paraId="478FD37B" w14:textId="77777777" w:rsidTr="005A2978">
        <w:trPr>
          <w:trHeight w:val="334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1B710" w14:textId="77777777" w:rsidR="000A374B" w:rsidRDefault="000A374B" w:rsidP="000A374B">
            <w:pPr>
              <w:spacing w:after="0" w:line="259" w:lineRule="auto"/>
              <w:ind w:left="114"/>
              <w:jc w:val="center"/>
            </w:pPr>
            <w:proofErr w:type="spellStart"/>
            <w:r>
              <w:t>Главная</w:t>
            </w:r>
            <w:proofErr w:type="spellEnd"/>
            <w:r>
              <w:t xml:space="preserve"> </w:t>
            </w:r>
            <w:proofErr w:type="spellStart"/>
            <w:r>
              <w:t>функция</w:t>
            </w:r>
            <w:proofErr w:type="spellEnd"/>
            <w:r>
              <w:t xml:space="preserve">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BE9F" w14:textId="77777777" w:rsidR="000A374B" w:rsidRDefault="000A374B" w:rsidP="000A374B">
            <w:pPr>
              <w:spacing w:after="42" w:line="239" w:lineRule="auto"/>
              <w:ind w:left="108" w:right="657"/>
              <w:jc w:val="left"/>
            </w:pPr>
            <w:r>
              <w:t xml:space="preserve">main { </w:t>
            </w:r>
          </w:p>
          <w:p w14:paraId="3FF5C37C" w14:textId="77777777" w:rsidR="000A374B" w:rsidRDefault="000A374B" w:rsidP="000A374B">
            <w:pPr>
              <w:spacing w:after="0" w:line="259" w:lineRule="auto"/>
              <w:ind w:left="108"/>
              <w:jc w:val="left"/>
            </w:pPr>
            <w:r>
              <w:t xml:space="preserve">… </w:t>
            </w:r>
          </w:p>
          <w:p w14:paraId="52595146" w14:textId="77777777" w:rsidR="000A374B" w:rsidRDefault="000A374B" w:rsidP="000A374B">
            <w:pPr>
              <w:spacing w:after="0" w:line="259" w:lineRule="auto"/>
              <w:ind w:left="108"/>
              <w:jc w:val="left"/>
            </w:pPr>
            <w:r>
              <w:t xml:space="preserve">}; </w:t>
            </w:r>
          </w:p>
        </w:tc>
      </w:tr>
    </w:tbl>
    <w:p w14:paraId="68221FD4" w14:textId="77777777" w:rsidR="00F23F6B" w:rsidRDefault="00F23F6B"/>
    <w:p w14:paraId="48B015E2" w14:textId="77777777" w:rsidR="00F23F6B" w:rsidRDefault="00F23F6B"/>
    <w:p w14:paraId="25827955" w14:textId="6C261C4D" w:rsidR="00F23F6B" w:rsidRPr="00F23F6B" w:rsidRDefault="00F23F6B" w:rsidP="00F23F6B">
      <w:pPr>
        <w:ind w:left="0"/>
        <w:rPr>
          <w:lang w:val="ru-RU"/>
        </w:rPr>
      </w:pPr>
      <w:r>
        <w:rPr>
          <w:lang w:val="ru-RU"/>
        </w:rPr>
        <w:lastRenderedPageBreak/>
        <w:t>Окончание таблицы 1.6</w:t>
      </w:r>
    </w:p>
    <w:tbl>
      <w:tblPr>
        <w:tblW w:w="10206" w:type="dxa"/>
        <w:tblInd w:w="110" w:type="dxa"/>
        <w:tblCellMar>
          <w:top w:w="48" w:type="dxa"/>
          <w:left w:w="110" w:type="dxa"/>
          <w:right w:w="35" w:type="dxa"/>
        </w:tblCellMar>
        <w:tblLook w:val="04A0" w:firstRow="1" w:lastRow="0" w:firstColumn="1" w:lastColumn="0" w:noHBand="0" w:noVBand="1"/>
      </w:tblPr>
      <w:tblGrid>
        <w:gridCol w:w="2754"/>
        <w:gridCol w:w="7452"/>
      </w:tblGrid>
      <w:tr w:rsidR="000A374B" w:rsidRPr="00012DDD" w14:paraId="6ADC46E0" w14:textId="77777777" w:rsidTr="005A2978">
        <w:trPr>
          <w:trHeight w:val="2263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E27B" w14:textId="77777777" w:rsidR="000A374B" w:rsidRDefault="000A374B" w:rsidP="000A374B">
            <w:pPr>
              <w:spacing w:after="0" w:line="259" w:lineRule="auto"/>
              <w:ind w:left="0"/>
              <w:jc w:val="center"/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функция</w:t>
            </w:r>
            <w:proofErr w:type="spellEnd"/>
            <w:r>
              <w:t xml:space="preserve">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D8FDA" w14:textId="77777777" w:rsidR="000A374B" w:rsidRPr="007506BE" w:rsidRDefault="000A374B" w:rsidP="000A374B">
            <w:pPr>
              <w:tabs>
                <w:tab w:val="center" w:pos="2022"/>
                <w:tab w:val="center" w:pos="4082"/>
                <w:tab w:val="right" w:pos="6909"/>
              </w:tabs>
              <w:spacing w:after="27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&lt;тип </w:t>
            </w:r>
            <w:r w:rsidRPr="007506BE">
              <w:rPr>
                <w:lang w:val="ru-RU"/>
              </w:rPr>
              <w:tab/>
              <w:t xml:space="preserve">возвращаемого </w:t>
            </w:r>
            <w:r w:rsidRPr="007506BE">
              <w:rPr>
                <w:lang w:val="ru-RU"/>
              </w:rPr>
              <w:tab/>
              <w:t xml:space="preserve">значения&gt; </w:t>
            </w:r>
            <w:r w:rsidRPr="007506BE">
              <w:rPr>
                <w:lang w:val="ru-RU"/>
              </w:rPr>
              <w:tab/>
            </w:r>
            <w:proofErr w:type="gramStart"/>
            <w:r>
              <w:t>function</w:t>
            </w:r>
            <w:r w:rsidRPr="007506BE">
              <w:rPr>
                <w:lang w:val="ru-RU"/>
              </w:rPr>
              <w:t>(</w:t>
            </w:r>
            <w:proofErr w:type="gramEnd"/>
            <w:r w:rsidRPr="007506BE">
              <w:rPr>
                <w:lang w:val="ru-RU"/>
              </w:rPr>
              <w:t xml:space="preserve">&lt;тип </w:t>
            </w:r>
          </w:p>
          <w:p w14:paraId="2BB4921C" w14:textId="77777777" w:rsidR="000A374B" w:rsidRPr="007506BE" w:rsidRDefault="000A374B" w:rsidP="000A374B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параметра&gt; &lt;имя параметра&gt;, …) </w:t>
            </w:r>
          </w:p>
          <w:p w14:paraId="495615F0" w14:textId="77777777" w:rsidR="000A374B" w:rsidRPr="007506BE" w:rsidRDefault="000A374B" w:rsidP="000A374B">
            <w:pPr>
              <w:spacing w:after="15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{ </w:t>
            </w:r>
          </w:p>
          <w:p w14:paraId="069462E5" w14:textId="77777777" w:rsidR="000A374B" w:rsidRPr="007506BE" w:rsidRDefault="000A374B" w:rsidP="000A374B">
            <w:pPr>
              <w:spacing w:after="11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… </w:t>
            </w:r>
          </w:p>
          <w:p w14:paraId="05A2A258" w14:textId="77777777" w:rsidR="000A374B" w:rsidRPr="007506BE" w:rsidRDefault="000A374B" w:rsidP="000A374B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>
              <w:t>return</w:t>
            </w:r>
            <w:r w:rsidRPr="007506BE">
              <w:rPr>
                <w:lang w:val="ru-RU"/>
              </w:rPr>
              <w:t xml:space="preserve"> &lt;имя переменной/литерал&gt;; </w:t>
            </w:r>
          </w:p>
          <w:p w14:paraId="4B3AB175" w14:textId="77777777" w:rsidR="000A374B" w:rsidRPr="007506BE" w:rsidRDefault="000A374B" w:rsidP="000A374B">
            <w:pPr>
              <w:spacing w:after="21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}; </w:t>
            </w:r>
          </w:p>
          <w:p w14:paraId="25B6A4C8" w14:textId="77777777" w:rsidR="000A374B" w:rsidRPr="007506BE" w:rsidRDefault="000A374B" w:rsidP="000A374B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Максимальное количество параметров: 8. </w:t>
            </w:r>
          </w:p>
        </w:tc>
      </w:tr>
      <w:tr w:rsidR="000A374B" w14:paraId="29F9B824" w14:textId="77777777" w:rsidTr="008D3CC2">
        <w:trPr>
          <w:trHeight w:val="2992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7DE63" w14:textId="77777777" w:rsidR="000A374B" w:rsidRDefault="000A374B" w:rsidP="005A2978">
            <w:pPr>
              <w:spacing w:after="0" w:line="259" w:lineRule="auto"/>
              <w:ind w:left="12"/>
              <w:jc w:val="center"/>
            </w:pPr>
            <w:proofErr w:type="spellStart"/>
            <w:r>
              <w:t>Условная</w:t>
            </w:r>
            <w:proofErr w:type="spellEnd"/>
            <w:r>
              <w:t xml:space="preserve"> </w:t>
            </w:r>
            <w:proofErr w:type="spellStart"/>
            <w:r>
              <w:t>конструкция</w:t>
            </w:r>
            <w:proofErr w:type="spellEnd"/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3BBB" w14:textId="77777777" w:rsidR="000A374B" w:rsidRPr="007506BE" w:rsidRDefault="000A374B" w:rsidP="000A374B">
            <w:pPr>
              <w:spacing w:after="0" w:line="272" w:lineRule="auto"/>
              <w:ind w:left="0"/>
              <w:jc w:val="left"/>
              <w:rPr>
                <w:lang w:val="ru-RU"/>
              </w:rPr>
            </w:pPr>
            <w:proofErr w:type="gramStart"/>
            <w:r>
              <w:t>if</w:t>
            </w:r>
            <w:r w:rsidRPr="007506BE">
              <w:rPr>
                <w:lang w:val="ru-RU"/>
              </w:rPr>
              <w:t>(</w:t>
            </w:r>
            <w:proofErr w:type="gramEnd"/>
            <w:r w:rsidRPr="007506BE">
              <w:rPr>
                <w:lang w:val="ru-RU"/>
              </w:rPr>
              <w:t xml:space="preserve">&lt;имя переменной/литерал&gt;&lt;условный оператор&gt;&lt;имя переменной/литерал&gt;) </w:t>
            </w:r>
          </w:p>
          <w:p w14:paraId="1B6F3E84" w14:textId="77777777" w:rsidR="000A374B" w:rsidRDefault="000A374B" w:rsidP="000A374B">
            <w:pPr>
              <w:spacing w:after="15" w:line="259" w:lineRule="auto"/>
              <w:ind w:left="0"/>
              <w:jc w:val="left"/>
            </w:pPr>
            <w:r>
              <w:t xml:space="preserve">{ </w:t>
            </w:r>
          </w:p>
          <w:p w14:paraId="15BE0FAB" w14:textId="77777777" w:rsidR="000A374B" w:rsidRDefault="000A374B" w:rsidP="000A374B">
            <w:pPr>
              <w:spacing w:after="0" w:line="259" w:lineRule="auto"/>
              <w:ind w:left="0"/>
              <w:jc w:val="left"/>
            </w:pPr>
            <w:r>
              <w:t xml:space="preserve">… </w:t>
            </w:r>
          </w:p>
          <w:p w14:paraId="376BD210" w14:textId="77777777" w:rsidR="000A374B" w:rsidRDefault="000A374B" w:rsidP="000A374B">
            <w:pPr>
              <w:spacing w:after="0" w:line="237" w:lineRule="auto"/>
              <w:ind w:left="0" w:right="6269"/>
              <w:jc w:val="left"/>
            </w:pPr>
            <w:r>
              <w:t xml:space="preserve">} else { </w:t>
            </w:r>
          </w:p>
          <w:p w14:paraId="3E667978" w14:textId="77777777" w:rsidR="000A374B" w:rsidRDefault="000A374B" w:rsidP="000A374B">
            <w:pPr>
              <w:spacing w:after="0" w:line="259" w:lineRule="auto"/>
              <w:ind w:left="0"/>
              <w:jc w:val="left"/>
            </w:pPr>
            <w:r>
              <w:t xml:space="preserve">... </w:t>
            </w:r>
          </w:p>
          <w:p w14:paraId="7C4EB945" w14:textId="77777777" w:rsidR="000A374B" w:rsidRDefault="000A374B" w:rsidP="000A374B">
            <w:pPr>
              <w:spacing w:after="14" w:line="259" w:lineRule="auto"/>
              <w:ind w:left="0"/>
              <w:jc w:val="left"/>
            </w:pPr>
            <w:r>
              <w:t xml:space="preserve">} </w:t>
            </w:r>
          </w:p>
          <w:p w14:paraId="7326939C" w14:textId="77777777" w:rsidR="000A374B" w:rsidRDefault="000A374B" w:rsidP="000A374B">
            <w:pPr>
              <w:spacing w:after="0" w:line="259" w:lineRule="auto"/>
              <w:ind w:left="0"/>
              <w:jc w:val="left"/>
            </w:pPr>
            <w:r>
              <w:t>(</w:t>
            </w:r>
            <w:proofErr w:type="spellStart"/>
            <w:r>
              <w:t>блок</w:t>
            </w:r>
            <w:proofErr w:type="spellEnd"/>
            <w:r>
              <w:t xml:space="preserve"> else </w:t>
            </w:r>
            <w:proofErr w:type="spellStart"/>
            <w:r>
              <w:t>необязателен</w:t>
            </w:r>
            <w:proofErr w:type="spellEnd"/>
            <w:r>
              <w:t xml:space="preserve">) </w:t>
            </w:r>
          </w:p>
        </w:tc>
      </w:tr>
    </w:tbl>
    <w:p w14:paraId="0DDEB2EC" w14:textId="77777777" w:rsidR="008D3CC2" w:rsidRDefault="008D3CC2" w:rsidP="008D3CC2">
      <w:pPr>
        <w:pStyle w:val="2"/>
        <w:numPr>
          <w:ilvl w:val="0"/>
          <w:numId w:val="0"/>
        </w:numPr>
        <w:ind w:right="0"/>
        <w:rPr>
          <w:b w:val="0"/>
          <w:bCs/>
          <w:lang w:val="ru-RU"/>
        </w:rPr>
      </w:pPr>
      <w:bookmarkStart w:id="18" w:name="_Toc185139833"/>
    </w:p>
    <w:p w14:paraId="6C1A0947" w14:textId="1AF1C893" w:rsidR="005A2978" w:rsidRPr="008D3CC2" w:rsidRDefault="008D3CC2" w:rsidP="008D3CC2">
      <w:pPr>
        <w:pStyle w:val="2"/>
        <w:numPr>
          <w:ilvl w:val="0"/>
          <w:numId w:val="0"/>
        </w:numPr>
        <w:ind w:right="0" w:firstLine="709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 </w:t>
      </w:r>
      <w:r w:rsidR="00F23F6B" w:rsidRPr="008D3CC2">
        <w:rPr>
          <w:b w:val="0"/>
          <w:bCs/>
          <w:lang w:val="ru-RU"/>
        </w:rPr>
        <w:t>В т</w:t>
      </w:r>
      <w:r>
        <w:rPr>
          <w:b w:val="0"/>
          <w:bCs/>
          <w:lang w:val="ru-RU"/>
        </w:rPr>
        <w:t xml:space="preserve">аблице представлены конструкции языка </w:t>
      </w:r>
      <w:r>
        <w:rPr>
          <w:b w:val="0"/>
          <w:bCs/>
        </w:rPr>
        <w:t>KDA</w:t>
      </w:r>
      <w:r w:rsidRPr="008D3CC2">
        <w:rPr>
          <w:b w:val="0"/>
          <w:bCs/>
          <w:lang w:val="ru-RU"/>
        </w:rPr>
        <w:t>-2024.</w:t>
      </w:r>
    </w:p>
    <w:p w14:paraId="3DE2DE95" w14:textId="77777777" w:rsidR="00F477D3" w:rsidRDefault="005A2978">
      <w:pPr>
        <w:pStyle w:val="2"/>
        <w:ind w:left="1401" w:right="0" w:hanging="708"/>
      </w:pPr>
      <w:r>
        <w:rPr>
          <w:lang w:val="ru-RU"/>
        </w:rPr>
        <w:t xml:space="preserve"> </w:t>
      </w:r>
      <w:proofErr w:type="spellStart"/>
      <w:r w:rsidR="0095354C">
        <w:t>Область</w:t>
      </w:r>
      <w:proofErr w:type="spellEnd"/>
      <w:r w:rsidR="0095354C">
        <w:t xml:space="preserve"> </w:t>
      </w:r>
      <w:proofErr w:type="spellStart"/>
      <w:r w:rsidR="0095354C">
        <w:t>видимости</w:t>
      </w:r>
      <w:proofErr w:type="spellEnd"/>
      <w:r w:rsidR="0095354C">
        <w:t xml:space="preserve"> </w:t>
      </w:r>
      <w:proofErr w:type="spellStart"/>
      <w:r w:rsidR="0095354C">
        <w:t>идентификатора</w:t>
      </w:r>
      <w:bookmarkEnd w:id="18"/>
      <w:proofErr w:type="spellEnd"/>
      <w:r w:rsidR="0095354C">
        <w:t xml:space="preserve"> </w:t>
      </w:r>
    </w:p>
    <w:p w14:paraId="4381C249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Каждой конструкции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соответствует своя область видимости. Причем функции имеют глобальную область видимости.  </w:t>
      </w:r>
    </w:p>
    <w:p w14:paraId="64074149" w14:textId="4ED49D7C" w:rsidR="00F477D3" w:rsidRPr="007506BE" w:rsidRDefault="0095354C">
      <w:pPr>
        <w:spacing w:after="376"/>
        <w:ind w:left="14" w:firstLine="708"/>
        <w:rPr>
          <w:lang w:val="ru-RU"/>
        </w:rPr>
      </w:pPr>
      <w:r w:rsidRPr="007506BE">
        <w:rPr>
          <w:lang w:val="ru-RU"/>
        </w:rPr>
        <w:t xml:space="preserve">Глобальные переменные отсутствуют, поэтому объявление переменных вне функций невозможно. </w:t>
      </w:r>
    </w:p>
    <w:p w14:paraId="05607466" w14:textId="05BA156D" w:rsidR="00F477D3" w:rsidRDefault="005A2978">
      <w:pPr>
        <w:pStyle w:val="2"/>
        <w:ind w:left="1401" w:right="0" w:hanging="708"/>
      </w:pPr>
      <w:bookmarkStart w:id="19" w:name="_Toc185139834"/>
      <w:r>
        <w:rPr>
          <w:lang w:val="ru-RU"/>
        </w:rPr>
        <w:t xml:space="preserve"> </w:t>
      </w:r>
      <w:proofErr w:type="spellStart"/>
      <w:r w:rsidR="0095354C">
        <w:t>Семантические</w:t>
      </w:r>
      <w:proofErr w:type="spellEnd"/>
      <w:r w:rsidR="0095354C">
        <w:t xml:space="preserve"> </w:t>
      </w:r>
      <w:proofErr w:type="spellStart"/>
      <w:r w:rsidR="0095354C">
        <w:t>проверки</w:t>
      </w:r>
      <w:bookmarkEnd w:id="19"/>
      <w:proofErr w:type="spellEnd"/>
      <w:r w:rsidR="0095354C">
        <w:t xml:space="preserve"> </w:t>
      </w:r>
    </w:p>
    <w:p w14:paraId="605E2F97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Семантическим анализатором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предусмотрены следующие проверки: </w:t>
      </w:r>
    </w:p>
    <w:p w14:paraId="18549916" w14:textId="77777777" w:rsidR="00F477D3" w:rsidRPr="007506BE" w:rsidRDefault="0095354C" w:rsidP="005A2978">
      <w:pPr>
        <w:numPr>
          <w:ilvl w:val="0"/>
          <w:numId w:val="4"/>
        </w:numPr>
        <w:spacing w:after="42" w:line="269" w:lineRule="auto"/>
        <w:ind w:left="0" w:firstLine="709"/>
        <w:rPr>
          <w:lang w:val="ru-RU"/>
        </w:rPr>
      </w:pPr>
      <w:r w:rsidRPr="007506BE">
        <w:rPr>
          <w:lang w:val="ru-RU"/>
        </w:rPr>
        <w:t xml:space="preserve">Наличие блока </w:t>
      </w:r>
      <w:r>
        <w:t>main</w:t>
      </w:r>
      <w:r w:rsidRPr="007506BE">
        <w:rPr>
          <w:lang w:val="ru-RU"/>
        </w:rPr>
        <w:t xml:space="preserve">, точки входа в программу; </w:t>
      </w:r>
    </w:p>
    <w:p w14:paraId="0081A3AF" w14:textId="77777777" w:rsidR="00F477D3" w:rsidRPr="007506BE" w:rsidRDefault="0095354C" w:rsidP="005A2978">
      <w:pPr>
        <w:numPr>
          <w:ilvl w:val="0"/>
          <w:numId w:val="4"/>
        </w:numPr>
        <w:spacing w:after="42" w:line="269" w:lineRule="auto"/>
        <w:ind w:left="0" w:firstLine="709"/>
        <w:rPr>
          <w:lang w:val="ru-RU"/>
        </w:rPr>
      </w:pPr>
      <w:r w:rsidRPr="007506BE">
        <w:rPr>
          <w:lang w:val="ru-RU"/>
        </w:rPr>
        <w:t xml:space="preserve">Единственная точка входа в программу; </w:t>
      </w:r>
    </w:p>
    <w:p w14:paraId="08711704" w14:textId="77777777" w:rsidR="00F477D3" w:rsidRPr="007506BE" w:rsidRDefault="0095354C" w:rsidP="005A2978">
      <w:pPr>
        <w:numPr>
          <w:ilvl w:val="0"/>
          <w:numId w:val="4"/>
        </w:numPr>
        <w:spacing w:after="44" w:line="269" w:lineRule="auto"/>
        <w:ind w:left="0" w:firstLine="709"/>
        <w:rPr>
          <w:lang w:val="ru-RU"/>
        </w:rPr>
      </w:pPr>
      <w:r w:rsidRPr="007506BE">
        <w:rPr>
          <w:lang w:val="ru-RU"/>
        </w:rPr>
        <w:t xml:space="preserve">Использование идентификаторов до их объявления; </w:t>
      </w:r>
    </w:p>
    <w:p w14:paraId="758CAEE5" w14:textId="77777777" w:rsidR="00F477D3" w:rsidRDefault="0095354C" w:rsidP="005A2978">
      <w:pPr>
        <w:numPr>
          <w:ilvl w:val="0"/>
          <w:numId w:val="4"/>
        </w:numPr>
        <w:spacing w:after="43" w:line="269" w:lineRule="auto"/>
        <w:ind w:left="0" w:firstLine="709"/>
      </w:pPr>
      <w:proofErr w:type="spellStart"/>
      <w:r>
        <w:t>Переопределение</w:t>
      </w:r>
      <w:proofErr w:type="spellEnd"/>
      <w:r>
        <w:t xml:space="preserve"> </w:t>
      </w:r>
      <w:proofErr w:type="spellStart"/>
      <w:r>
        <w:t>идентификаторов</w:t>
      </w:r>
      <w:proofErr w:type="spellEnd"/>
      <w:r>
        <w:t xml:space="preserve">; </w:t>
      </w:r>
    </w:p>
    <w:p w14:paraId="311E869C" w14:textId="77777777" w:rsidR="00F477D3" w:rsidRPr="007506BE" w:rsidRDefault="0095354C" w:rsidP="005A2978">
      <w:pPr>
        <w:numPr>
          <w:ilvl w:val="0"/>
          <w:numId w:val="4"/>
        </w:numPr>
        <w:spacing w:after="31" w:line="269" w:lineRule="auto"/>
        <w:ind w:left="0" w:firstLine="709"/>
        <w:rPr>
          <w:lang w:val="ru-RU"/>
        </w:rPr>
      </w:pPr>
      <w:r w:rsidRPr="007506BE">
        <w:rPr>
          <w:lang w:val="ru-RU"/>
        </w:rPr>
        <w:t xml:space="preserve">Соответствие параметров, передаваемых в функцию, с параметрами в объявлении функции; </w:t>
      </w:r>
    </w:p>
    <w:p w14:paraId="7B1ED0D5" w14:textId="77777777" w:rsidR="00F477D3" w:rsidRPr="007506BE" w:rsidRDefault="0095354C" w:rsidP="005A2978">
      <w:pPr>
        <w:numPr>
          <w:ilvl w:val="0"/>
          <w:numId w:val="4"/>
        </w:numPr>
        <w:spacing w:after="42" w:line="269" w:lineRule="auto"/>
        <w:ind w:left="0" w:firstLine="709"/>
        <w:rPr>
          <w:lang w:val="ru-RU"/>
        </w:rPr>
      </w:pPr>
      <w:r w:rsidRPr="007506BE">
        <w:rPr>
          <w:lang w:val="ru-RU"/>
        </w:rPr>
        <w:t xml:space="preserve">Соответствие типа возвращаемого значения с типом функции; </w:t>
      </w:r>
    </w:p>
    <w:p w14:paraId="683E6420" w14:textId="77777777" w:rsidR="00F477D3" w:rsidRDefault="0095354C" w:rsidP="005A2978">
      <w:pPr>
        <w:numPr>
          <w:ilvl w:val="0"/>
          <w:numId w:val="4"/>
        </w:numPr>
        <w:spacing w:after="41" w:line="269" w:lineRule="auto"/>
        <w:ind w:left="0" w:firstLine="709"/>
      </w:pPr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 xml:space="preserve"> в </w:t>
      </w:r>
      <w:proofErr w:type="spellStart"/>
      <w:r>
        <w:t>выражениях</w:t>
      </w:r>
      <w:proofErr w:type="spellEnd"/>
      <w:r>
        <w:t xml:space="preserve">; </w:t>
      </w:r>
    </w:p>
    <w:p w14:paraId="3C941D6E" w14:textId="77777777" w:rsidR="00F477D3" w:rsidRPr="007506BE" w:rsidRDefault="0095354C" w:rsidP="005A2978">
      <w:pPr>
        <w:numPr>
          <w:ilvl w:val="0"/>
          <w:numId w:val="4"/>
        </w:numPr>
        <w:spacing w:after="44" w:line="269" w:lineRule="auto"/>
        <w:ind w:left="0" w:firstLine="709"/>
        <w:rPr>
          <w:lang w:val="ru-RU"/>
        </w:rPr>
      </w:pPr>
      <w:r w:rsidRPr="007506BE">
        <w:rPr>
          <w:lang w:val="ru-RU"/>
        </w:rPr>
        <w:t xml:space="preserve">Превышение размера целочисленных и строковых литералов; </w:t>
      </w:r>
    </w:p>
    <w:p w14:paraId="5BFFD1D3" w14:textId="77777777" w:rsidR="00F477D3" w:rsidRPr="007506BE" w:rsidRDefault="0095354C" w:rsidP="005A2978">
      <w:pPr>
        <w:numPr>
          <w:ilvl w:val="0"/>
          <w:numId w:val="4"/>
        </w:numPr>
        <w:spacing w:after="29" w:line="269" w:lineRule="auto"/>
        <w:ind w:left="0" w:firstLine="709"/>
        <w:rPr>
          <w:lang w:val="ru-RU"/>
        </w:rPr>
      </w:pPr>
      <w:r w:rsidRPr="007506BE">
        <w:rPr>
          <w:lang w:val="ru-RU"/>
        </w:rPr>
        <w:lastRenderedPageBreak/>
        <w:t xml:space="preserve">Соответствие операторов типам данных, для работы с которыми они предназначены. </w:t>
      </w:r>
    </w:p>
    <w:p w14:paraId="00217442" w14:textId="77777777" w:rsidR="00F477D3" w:rsidRPr="007506BE" w:rsidRDefault="005A2978">
      <w:pPr>
        <w:pStyle w:val="2"/>
        <w:ind w:left="1401" w:right="0" w:hanging="708"/>
        <w:rPr>
          <w:lang w:val="ru-RU"/>
        </w:rPr>
      </w:pPr>
      <w:bookmarkStart w:id="20" w:name="_Toc185139835"/>
      <w:r>
        <w:rPr>
          <w:lang w:val="ru-RU"/>
        </w:rPr>
        <w:t xml:space="preserve"> </w:t>
      </w:r>
      <w:r w:rsidR="0095354C" w:rsidRPr="007506BE">
        <w:rPr>
          <w:lang w:val="ru-RU"/>
        </w:rPr>
        <w:t>Распределение оперативной памяти на этапе выполнения</w:t>
      </w:r>
      <w:bookmarkEnd w:id="20"/>
      <w:r w:rsidR="0095354C" w:rsidRPr="007506BE">
        <w:rPr>
          <w:lang w:val="ru-RU"/>
        </w:rPr>
        <w:t xml:space="preserve"> </w:t>
      </w:r>
    </w:p>
    <w:p w14:paraId="1E75AAF8" w14:textId="7C8B5703" w:rsidR="00F477D3" w:rsidRPr="007506BE" w:rsidRDefault="0095354C">
      <w:pPr>
        <w:spacing w:after="382"/>
        <w:ind w:left="14" w:right="77" w:firstLine="708"/>
        <w:rPr>
          <w:lang w:val="ru-RU"/>
        </w:rPr>
      </w:pPr>
      <w:r w:rsidRPr="007506BE">
        <w:rPr>
          <w:lang w:val="ru-RU"/>
        </w:rPr>
        <w:t xml:space="preserve">Для запоминания промежуточных результатов в вычислении выражения используется стек. В сегмент констант записываются все литералы языка. </w:t>
      </w:r>
    </w:p>
    <w:p w14:paraId="232CBF45" w14:textId="77777777" w:rsidR="00F477D3" w:rsidRPr="005A2978" w:rsidRDefault="005A2978">
      <w:pPr>
        <w:pStyle w:val="2"/>
        <w:ind w:left="1401" w:right="0" w:hanging="708"/>
        <w:rPr>
          <w:lang w:val="ru-RU"/>
        </w:rPr>
      </w:pPr>
      <w:bookmarkStart w:id="21" w:name="_Toc185139836"/>
      <w:r>
        <w:rPr>
          <w:lang w:val="ru-RU"/>
        </w:rPr>
        <w:t xml:space="preserve"> </w:t>
      </w:r>
      <w:r w:rsidR="0095354C" w:rsidRPr="005A2978">
        <w:rPr>
          <w:lang w:val="ru-RU"/>
        </w:rPr>
        <w:t>Стандартная библиотека и её состав</w:t>
      </w:r>
      <w:bookmarkEnd w:id="21"/>
      <w:r w:rsidR="0095354C" w:rsidRPr="005A2978">
        <w:rPr>
          <w:lang w:val="ru-RU"/>
        </w:rPr>
        <w:t xml:space="preserve"> </w:t>
      </w:r>
    </w:p>
    <w:p w14:paraId="06B26D65" w14:textId="77777777" w:rsidR="00F477D3" w:rsidRDefault="0095354C" w:rsidP="005A2978">
      <w:pPr>
        <w:spacing w:after="0" w:line="269" w:lineRule="auto"/>
        <w:ind w:left="11" w:firstLine="709"/>
        <w:rPr>
          <w:lang w:val="ru-RU"/>
        </w:rPr>
      </w:pPr>
      <w:r w:rsidRPr="007506BE">
        <w:rPr>
          <w:lang w:val="ru-RU"/>
        </w:rPr>
        <w:t xml:space="preserve">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предусмотрена стандартная библиотека, которая включает в себя набор стандартных функций, а также функций вывода в консоль. Функции, входящие в состав стандартной библиотеки приведены в таблице 1.7. </w:t>
      </w:r>
    </w:p>
    <w:p w14:paraId="061B7F6E" w14:textId="77777777" w:rsidR="005A2978" w:rsidRPr="007506BE" w:rsidRDefault="005A2978" w:rsidP="005A2978">
      <w:pPr>
        <w:spacing w:after="0" w:line="269" w:lineRule="auto"/>
        <w:ind w:left="11" w:firstLine="709"/>
        <w:rPr>
          <w:lang w:val="ru-RU"/>
        </w:rPr>
      </w:pPr>
    </w:p>
    <w:p w14:paraId="67F45A3A" w14:textId="7C4ADB32" w:rsidR="00F477D3" w:rsidRPr="007506BE" w:rsidRDefault="005A2978">
      <w:pPr>
        <w:ind w:left="14"/>
        <w:rPr>
          <w:lang w:val="ru-RU"/>
        </w:rPr>
      </w:pPr>
      <w:r>
        <w:rPr>
          <w:lang w:val="ru-RU"/>
        </w:rPr>
        <w:t xml:space="preserve"> </w:t>
      </w:r>
      <w:r w:rsidR="0095354C" w:rsidRPr="007506BE">
        <w:rPr>
          <w:lang w:val="ru-RU"/>
        </w:rPr>
        <w:t xml:space="preserve">Таблица 1.7 </w:t>
      </w:r>
      <w:r w:rsidR="0095354C" w:rsidRPr="007506BE">
        <w:rPr>
          <w:color w:val="44546A"/>
          <w:lang w:val="ru-RU"/>
        </w:rPr>
        <w:t>–</w:t>
      </w:r>
      <w:r w:rsidR="0095354C" w:rsidRPr="007506BE">
        <w:rPr>
          <w:lang w:val="ru-RU"/>
        </w:rPr>
        <w:t xml:space="preserve"> Функции стандартной библиотеки языка </w:t>
      </w:r>
      <w:r w:rsidR="00AD4130">
        <w:t>KDA</w:t>
      </w:r>
      <w:r w:rsidR="00AD4130" w:rsidRPr="00AD4130">
        <w:rPr>
          <w:lang w:val="ru-RU"/>
        </w:rPr>
        <w:t>-2024</w:t>
      </w:r>
      <w:r w:rsidR="0095354C" w:rsidRPr="007506BE">
        <w:rPr>
          <w:lang w:val="ru-RU"/>
        </w:rPr>
        <w:t xml:space="preserve"> </w:t>
      </w:r>
    </w:p>
    <w:tbl>
      <w:tblPr>
        <w:tblW w:w="10065" w:type="dxa"/>
        <w:tblInd w:w="108" w:type="dxa"/>
        <w:tblCellMar>
          <w:top w:w="9" w:type="dxa"/>
          <w:right w:w="43" w:type="dxa"/>
        </w:tblCellMar>
        <w:tblLook w:val="04A0" w:firstRow="1" w:lastRow="0" w:firstColumn="1" w:lastColumn="0" w:noHBand="0" w:noVBand="1"/>
      </w:tblPr>
      <w:tblGrid>
        <w:gridCol w:w="2367"/>
        <w:gridCol w:w="7698"/>
      </w:tblGrid>
      <w:tr w:rsidR="00F477D3" w14:paraId="47AAECE0" w14:textId="77777777" w:rsidTr="00D4108D">
        <w:trPr>
          <w:trHeight w:val="638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656E9" w14:textId="77777777" w:rsidR="00F477D3" w:rsidRDefault="0095354C" w:rsidP="0059247C">
            <w:pPr>
              <w:spacing w:after="0" w:line="259" w:lineRule="auto"/>
              <w:ind w:left="0"/>
            </w:pPr>
            <w:proofErr w:type="spellStart"/>
            <w:r>
              <w:t>Прототип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0FB70" w14:textId="77777777" w:rsidR="00F477D3" w:rsidRDefault="0095354C" w:rsidP="0059247C">
            <w:pPr>
              <w:spacing w:after="0" w:line="259" w:lineRule="auto"/>
              <w:ind w:left="0" w:right="62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F477D3" w:rsidRPr="00012DDD" w14:paraId="6A48253F" w14:textId="77777777" w:rsidTr="00D4108D">
        <w:trPr>
          <w:trHeight w:val="493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E2A8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>_</w:t>
            </w:r>
            <w:proofErr w:type="gramStart"/>
            <w:r>
              <w:t>pow(</w:t>
            </w:r>
            <w:proofErr w:type="gramEnd"/>
            <w:r>
              <w:t xml:space="preserve">int a, int b); 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1B4F6" w14:textId="77777777" w:rsidR="00F477D3" w:rsidRPr="007506BE" w:rsidRDefault="0095354C" w:rsidP="0059247C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Возводит число </w:t>
            </w:r>
            <w:r>
              <w:t>a</w:t>
            </w:r>
            <w:r w:rsidRPr="007506BE">
              <w:rPr>
                <w:lang w:val="ru-RU"/>
              </w:rPr>
              <w:t xml:space="preserve"> в степень </w:t>
            </w:r>
            <w:r>
              <w:t>b</w:t>
            </w:r>
            <w:r w:rsidRPr="007506BE">
              <w:rPr>
                <w:lang w:val="ru-RU"/>
              </w:rPr>
              <w:t xml:space="preserve"> и возвращает результат. </w:t>
            </w:r>
          </w:p>
        </w:tc>
      </w:tr>
      <w:tr w:rsidR="00F477D3" w:rsidRPr="00012DDD" w14:paraId="1FE92364" w14:textId="77777777" w:rsidTr="005A2978">
        <w:trPr>
          <w:trHeight w:val="538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9D799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>_</w:t>
            </w:r>
            <w:proofErr w:type="gramStart"/>
            <w:r>
              <w:t>abs(</w:t>
            </w:r>
            <w:proofErr w:type="gramEnd"/>
            <w:r>
              <w:t xml:space="preserve">int a); 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0F023" w14:textId="77777777" w:rsidR="00F477D3" w:rsidRPr="007506BE" w:rsidRDefault="0095354C" w:rsidP="0059247C">
            <w:pPr>
              <w:spacing w:after="0" w:line="259" w:lineRule="auto"/>
              <w:ind w:left="3"/>
              <w:rPr>
                <w:lang w:val="ru-RU"/>
              </w:rPr>
            </w:pPr>
            <w:r w:rsidRPr="007506BE">
              <w:rPr>
                <w:lang w:val="ru-RU"/>
              </w:rPr>
              <w:t xml:space="preserve">Берет абсолютное значение числа </w:t>
            </w:r>
            <w:r>
              <w:t>a</w:t>
            </w:r>
            <w:r w:rsidRPr="007506BE">
              <w:rPr>
                <w:lang w:val="ru-RU"/>
              </w:rPr>
              <w:t xml:space="preserve"> и возвращает результат. </w:t>
            </w:r>
          </w:p>
        </w:tc>
      </w:tr>
      <w:tr w:rsidR="00F477D3" w:rsidRPr="00012DDD" w14:paraId="479931CD" w14:textId="77777777" w:rsidTr="005A2978">
        <w:trPr>
          <w:trHeight w:val="82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F8167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proofErr w:type="gramStart"/>
            <w:r>
              <w:t>noutl</w:t>
            </w:r>
            <w:proofErr w:type="spellEnd"/>
            <w:r>
              <w:t>(</w:t>
            </w:r>
            <w:proofErr w:type="gramEnd"/>
            <w:r>
              <w:t xml:space="preserve">int value); 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43098" w14:textId="77777777" w:rsidR="00F477D3" w:rsidRPr="007506BE" w:rsidRDefault="0095354C" w:rsidP="0059247C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Выводит целочисленный идентификатор или литерал на консоль. </w:t>
            </w:r>
          </w:p>
        </w:tc>
      </w:tr>
      <w:tr w:rsidR="00F477D3" w:rsidRPr="00012DDD" w14:paraId="36203181" w14:textId="77777777" w:rsidTr="00D4108D">
        <w:trPr>
          <w:trHeight w:val="561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18659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proofErr w:type="gramStart"/>
            <w:r>
              <w:t>soutl</w:t>
            </w:r>
            <w:proofErr w:type="spellEnd"/>
            <w:r>
              <w:t>(</w:t>
            </w:r>
            <w:proofErr w:type="gramEnd"/>
            <w:r>
              <w:t xml:space="preserve">str value); 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FEC6DF" w14:textId="77777777" w:rsidR="00F477D3" w:rsidRPr="007506BE" w:rsidRDefault="0095354C" w:rsidP="0059247C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>Выводит строковый идентификатор или</w:t>
            </w:r>
            <w:r w:rsidR="00ED3DA7">
              <w:rPr>
                <w:lang w:val="ru-RU"/>
              </w:rPr>
              <w:t xml:space="preserve"> </w:t>
            </w:r>
            <w:r w:rsidRPr="007506BE">
              <w:rPr>
                <w:lang w:val="ru-RU"/>
              </w:rPr>
              <w:t xml:space="preserve">литерал на консоль. </w:t>
            </w:r>
          </w:p>
        </w:tc>
      </w:tr>
      <w:tr w:rsidR="00CC780A" w:rsidRPr="00012DDD" w14:paraId="72D8E635" w14:textId="77777777" w:rsidTr="008D3CC2">
        <w:trPr>
          <w:trHeight w:val="1035"/>
        </w:trPr>
        <w:tc>
          <w:tcPr>
            <w:tcW w:w="23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17E933" w14:textId="1147B116" w:rsidR="00CC780A" w:rsidRDefault="00CC780A" w:rsidP="0059247C">
            <w:pPr>
              <w:spacing w:after="0" w:line="259" w:lineRule="auto"/>
              <w:ind w:left="0"/>
              <w:jc w:val="left"/>
            </w:pPr>
            <w:r w:rsidRPr="00CC780A">
              <w:t>compare</w:t>
            </w:r>
            <w:r>
              <w:t xml:space="preserve"> </w:t>
            </w:r>
            <w:r w:rsidRPr="00CC780A">
              <w:t>(</w:t>
            </w:r>
            <w:r w:rsidR="00ED3DA7">
              <w:t>str value1</w:t>
            </w:r>
            <w:r w:rsidRPr="00CC780A">
              <w:t xml:space="preserve">, </w:t>
            </w:r>
            <w:r w:rsidR="00ED3DA7">
              <w:t>str value1</w:t>
            </w:r>
            <w:r w:rsidRPr="00CC780A">
              <w:t>);</w:t>
            </w:r>
          </w:p>
        </w:tc>
        <w:tc>
          <w:tcPr>
            <w:tcW w:w="7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59FA02" w14:textId="77777777" w:rsidR="00CC780A" w:rsidRPr="00ED3DA7" w:rsidRDefault="00ED3DA7" w:rsidP="0059247C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 результат сравнения строк. Если </w:t>
            </w:r>
            <w:r w:rsidRPr="00ED3DA7">
              <w:rPr>
                <w:lang w:val="ru-RU"/>
              </w:rPr>
              <w:t>первая строка больше возвращает 2, если строки равны, возвращает 1, если первая строка меньше, возвращает 0</w:t>
            </w:r>
            <w:r>
              <w:rPr>
                <w:lang w:val="ru-RU"/>
              </w:rPr>
              <w:t>.</w:t>
            </w:r>
          </w:p>
        </w:tc>
      </w:tr>
    </w:tbl>
    <w:p w14:paraId="6ED500C4" w14:textId="77777777" w:rsidR="008D3CC2" w:rsidRDefault="008D3CC2">
      <w:pPr>
        <w:spacing w:after="378"/>
        <w:ind w:left="14" w:firstLine="708"/>
        <w:rPr>
          <w:lang w:val="ru-RU"/>
        </w:rPr>
      </w:pPr>
    </w:p>
    <w:p w14:paraId="06046409" w14:textId="6FD8E4F8" w:rsidR="00F477D3" w:rsidRPr="007506BE" w:rsidRDefault="0095354C">
      <w:pPr>
        <w:spacing w:after="378"/>
        <w:ind w:left="14" w:firstLine="708"/>
        <w:rPr>
          <w:lang w:val="ru-RU"/>
        </w:rPr>
      </w:pPr>
      <w:r w:rsidRPr="007506BE">
        <w:rPr>
          <w:lang w:val="ru-RU"/>
        </w:rPr>
        <w:t xml:space="preserve">Стандартная библиотека написана на языке С++, подключается на этапе компоновки. Вызовы стандартных функций доступны там же, где и вызов пользовательских функций. </w:t>
      </w:r>
    </w:p>
    <w:p w14:paraId="717E6C95" w14:textId="77777777" w:rsidR="00F477D3" w:rsidRDefault="005A2978">
      <w:pPr>
        <w:pStyle w:val="2"/>
        <w:ind w:left="1401" w:right="0" w:hanging="708"/>
      </w:pPr>
      <w:bookmarkStart w:id="22" w:name="_Toc185139837"/>
      <w:r>
        <w:rPr>
          <w:lang w:val="ru-RU"/>
        </w:rPr>
        <w:t xml:space="preserve"> </w:t>
      </w:r>
      <w:proofErr w:type="spellStart"/>
      <w:r w:rsidR="0095354C">
        <w:t>Ввод</w:t>
      </w:r>
      <w:proofErr w:type="spellEnd"/>
      <w:r w:rsidR="0095354C">
        <w:t xml:space="preserve"> и </w:t>
      </w:r>
      <w:proofErr w:type="spellStart"/>
      <w:r w:rsidR="0095354C">
        <w:t>вывод</w:t>
      </w:r>
      <w:proofErr w:type="spellEnd"/>
      <w:r w:rsidR="0095354C">
        <w:t xml:space="preserve"> </w:t>
      </w:r>
      <w:proofErr w:type="spellStart"/>
      <w:r w:rsidR="0095354C">
        <w:t>данных</w:t>
      </w:r>
      <w:bookmarkEnd w:id="22"/>
      <w:proofErr w:type="spellEnd"/>
      <w:r w:rsidR="0095354C">
        <w:t xml:space="preserve"> </w:t>
      </w:r>
    </w:p>
    <w:p w14:paraId="1A187CA1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В языке программирования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ввод данных не поддерживается. </w:t>
      </w:r>
    </w:p>
    <w:p w14:paraId="3871E090" w14:textId="3A94CD24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Вывод данных на консоль осуществляется за счет оператора </w:t>
      </w:r>
      <w:r w:rsidR="0078516C">
        <w:rPr>
          <w:b/>
        </w:rPr>
        <w:t>write</w:t>
      </w:r>
      <w:r w:rsidRPr="007506BE">
        <w:rPr>
          <w:lang w:val="ru-RU"/>
        </w:rPr>
        <w:t xml:space="preserve">. Использование данного оператора допускается только с идентификаторами или литералами.  </w:t>
      </w:r>
    </w:p>
    <w:p w14:paraId="03C0D75F" w14:textId="77777777" w:rsidR="00F477D3" w:rsidRPr="007506BE" w:rsidRDefault="0095354C">
      <w:pPr>
        <w:spacing w:after="369"/>
        <w:ind w:left="14" w:firstLine="708"/>
        <w:rPr>
          <w:lang w:val="ru-RU"/>
        </w:rPr>
      </w:pPr>
      <w:r w:rsidRPr="007506BE">
        <w:rPr>
          <w:lang w:val="ru-RU"/>
        </w:rPr>
        <w:t xml:space="preserve">Функции, управляющие выводом данных на консоль, реализованы на языке </w:t>
      </w:r>
      <w:r>
        <w:t>C</w:t>
      </w:r>
      <w:r w:rsidRPr="007506BE">
        <w:rPr>
          <w:lang w:val="ru-RU"/>
        </w:rPr>
        <w:t xml:space="preserve">++. На этапе генерации кода операторы вывода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заменяются на встроенные функции, находящиеся в стандартной библиотеке. </w:t>
      </w:r>
    </w:p>
    <w:p w14:paraId="18130FEF" w14:textId="77777777" w:rsidR="00F477D3" w:rsidRDefault="005A2978">
      <w:pPr>
        <w:pStyle w:val="2"/>
        <w:ind w:left="1401" w:right="0" w:hanging="708"/>
      </w:pPr>
      <w:bookmarkStart w:id="23" w:name="_Toc185139838"/>
      <w:r>
        <w:rPr>
          <w:lang w:val="ru-RU"/>
        </w:rPr>
        <w:lastRenderedPageBreak/>
        <w:t xml:space="preserve"> </w:t>
      </w:r>
      <w:proofErr w:type="spellStart"/>
      <w:r w:rsidR="0095354C">
        <w:t>Точка</w:t>
      </w:r>
      <w:proofErr w:type="spellEnd"/>
      <w:r w:rsidR="0095354C">
        <w:t xml:space="preserve"> </w:t>
      </w:r>
      <w:proofErr w:type="spellStart"/>
      <w:r w:rsidR="0095354C">
        <w:t>входа</w:t>
      </w:r>
      <w:bookmarkEnd w:id="23"/>
      <w:proofErr w:type="spellEnd"/>
      <w:r w:rsidR="0095354C">
        <w:t xml:space="preserve"> </w:t>
      </w:r>
    </w:p>
    <w:p w14:paraId="2E57150C" w14:textId="77777777" w:rsidR="00F477D3" w:rsidRPr="007506BE" w:rsidRDefault="0095354C">
      <w:pPr>
        <w:spacing w:after="376"/>
        <w:ind w:left="708"/>
        <w:rPr>
          <w:lang w:val="ru-RU"/>
        </w:rPr>
      </w:pPr>
      <w:r w:rsidRPr="007506BE">
        <w:rPr>
          <w:lang w:val="ru-RU"/>
        </w:rPr>
        <w:t xml:space="preserve">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точкой входа в программу является функция </w:t>
      </w:r>
      <w:r>
        <w:rPr>
          <w:b/>
        </w:rPr>
        <w:t>main</w:t>
      </w:r>
      <w:r w:rsidRPr="007506BE">
        <w:rPr>
          <w:b/>
          <w:lang w:val="ru-RU"/>
        </w:rPr>
        <w:t>.</w:t>
      </w:r>
      <w:r w:rsidRPr="007506BE">
        <w:rPr>
          <w:lang w:val="ru-RU"/>
        </w:rPr>
        <w:t xml:space="preserve"> </w:t>
      </w:r>
    </w:p>
    <w:p w14:paraId="5DCF434D" w14:textId="77777777" w:rsidR="00F477D3" w:rsidRDefault="005A2978">
      <w:pPr>
        <w:pStyle w:val="2"/>
        <w:ind w:left="1401" w:right="0" w:hanging="708"/>
      </w:pPr>
      <w:bookmarkStart w:id="24" w:name="_Toc185139839"/>
      <w:r>
        <w:rPr>
          <w:lang w:val="ru-RU"/>
        </w:rPr>
        <w:t xml:space="preserve"> </w:t>
      </w:r>
      <w:proofErr w:type="spellStart"/>
      <w:r w:rsidR="0095354C">
        <w:t>Препроцессор</w:t>
      </w:r>
      <w:bookmarkEnd w:id="24"/>
      <w:proofErr w:type="spellEnd"/>
      <w:r w:rsidR="0095354C">
        <w:t xml:space="preserve"> </w:t>
      </w:r>
    </w:p>
    <w:p w14:paraId="7355C7EC" w14:textId="77777777" w:rsidR="00F477D3" w:rsidRPr="007506BE" w:rsidRDefault="0095354C">
      <w:pPr>
        <w:spacing w:after="378"/>
        <w:ind w:left="708"/>
        <w:rPr>
          <w:lang w:val="ru-RU"/>
        </w:rPr>
      </w:pPr>
      <w:r w:rsidRPr="007506BE">
        <w:rPr>
          <w:lang w:val="ru-RU"/>
        </w:rPr>
        <w:t xml:space="preserve">Препроцессор в языке программирования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не предусмотрен. </w:t>
      </w:r>
    </w:p>
    <w:p w14:paraId="3CE3989A" w14:textId="77777777" w:rsidR="00F477D3" w:rsidRDefault="005A2978">
      <w:pPr>
        <w:pStyle w:val="2"/>
        <w:ind w:left="1401" w:right="0" w:hanging="708"/>
      </w:pPr>
      <w:bookmarkStart w:id="25" w:name="_Toc185139840"/>
      <w:r>
        <w:rPr>
          <w:lang w:val="ru-RU"/>
        </w:rPr>
        <w:t xml:space="preserve"> </w:t>
      </w:r>
      <w:proofErr w:type="spellStart"/>
      <w:r w:rsidR="0095354C">
        <w:t>Соглашение</w:t>
      </w:r>
      <w:proofErr w:type="spellEnd"/>
      <w:r w:rsidR="0095354C">
        <w:t xml:space="preserve"> о </w:t>
      </w:r>
      <w:proofErr w:type="spellStart"/>
      <w:r w:rsidR="0095354C">
        <w:t>вызовах</w:t>
      </w:r>
      <w:bookmarkEnd w:id="25"/>
      <w:proofErr w:type="spellEnd"/>
      <w:r w:rsidR="0095354C">
        <w:t xml:space="preserve"> </w:t>
      </w:r>
    </w:p>
    <w:p w14:paraId="02622D22" w14:textId="77777777" w:rsidR="00F477D3" w:rsidRPr="00AD4130" w:rsidRDefault="0095354C" w:rsidP="005A2978">
      <w:pPr>
        <w:spacing w:after="0" w:line="269" w:lineRule="auto"/>
        <w:ind w:left="14" w:firstLine="708"/>
        <w:rPr>
          <w:lang w:val="ru-RU"/>
        </w:rPr>
      </w:pPr>
      <w:r w:rsidRPr="007506BE">
        <w:rPr>
          <w:lang w:val="ru-RU"/>
        </w:rPr>
        <w:t xml:space="preserve">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вызов функций происходит по стандартному соглашению о вызовах </w:t>
      </w:r>
      <w:proofErr w:type="spellStart"/>
      <w:r>
        <w:t>stdcall</w:t>
      </w:r>
      <w:proofErr w:type="spellEnd"/>
      <w:r w:rsidRPr="007506BE">
        <w:rPr>
          <w:lang w:val="ru-RU"/>
        </w:rPr>
        <w:t xml:space="preserve">. </w:t>
      </w:r>
      <w:r w:rsidRPr="00AD4130">
        <w:rPr>
          <w:lang w:val="ru-RU"/>
        </w:rPr>
        <w:t xml:space="preserve">Данное соглашение имеет следующие особенности: </w:t>
      </w:r>
    </w:p>
    <w:p w14:paraId="0B6A1505" w14:textId="77777777" w:rsidR="005A2978" w:rsidRDefault="0095354C" w:rsidP="005A2978">
      <w:pPr>
        <w:numPr>
          <w:ilvl w:val="0"/>
          <w:numId w:val="5"/>
        </w:numPr>
        <w:tabs>
          <w:tab w:val="left" w:pos="0"/>
        </w:tabs>
        <w:spacing w:after="0" w:line="269" w:lineRule="auto"/>
        <w:ind w:left="142" w:right="1310" w:firstLine="567"/>
        <w:rPr>
          <w:lang w:val="ru-RU"/>
        </w:rPr>
      </w:pPr>
      <w:r w:rsidRPr="007506BE">
        <w:rPr>
          <w:lang w:val="ru-RU"/>
        </w:rPr>
        <w:t xml:space="preserve">Все параметры функции передаются через стек; </w:t>
      </w:r>
    </w:p>
    <w:p w14:paraId="7FB525F9" w14:textId="77777777" w:rsidR="00F477D3" w:rsidRPr="007506BE" w:rsidRDefault="0095354C" w:rsidP="005A2978">
      <w:pPr>
        <w:tabs>
          <w:tab w:val="left" w:pos="0"/>
        </w:tabs>
        <w:spacing w:after="0" w:line="269" w:lineRule="auto"/>
        <w:ind w:left="709" w:right="1310"/>
        <w:rPr>
          <w:lang w:val="ru-RU"/>
        </w:rPr>
      </w:pPr>
      <w:r w:rsidRPr="007506BE">
        <w:rPr>
          <w:rFonts w:ascii="Courier New" w:eastAsia="Courier New" w:hAnsi="Courier New" w:cs="Courier New"/>
          <w:lang w:val="ru-RU"/>
        </w:rPr>
        <w:t>-</w:t>
      </w:r>
      <w:r w:rsidRPr="007506BE">
        <w:rPr>
          <w:lang w:val="ru-RU"/>
        </w:rPr>
        <w:t xml:space="preserve">Освобождением памяти занимается вызываемый код; </w:t>
      </w:r>
    </w:p>
    <w:p w14:paraId="637ECB64" w14:textId="77777777" w:rsidR="00F477D3" w:rsidRPr="007506BE" w:rsidRDefault="0095354C" w:rsidP="005A2978">
      <w:pPr>
        <w:numPr>
          <w:ilvl w:val="0"/>
          <w:numId w:val="5"/>
        </w:numPr>
        <w:tabs>
          <w:tab w:val="left" w:pos="0"/>
        </w:tabs>
        <w:spacing w:after="0" w:line="269" w:lineRule="auto"/>
        <w:ind w:left="142" w:right="1310" w:firstLine="567"/>
        <w:rPr>
          <w:lang w:val="ru-RU"/>
        </w:rPr>
      </w:pPr>
      <w:r w:rsidRPr="007506BE">
        <w:rPr>
          <w:lang w:val="ru-RU"/>
        </w:rPr>
        <w:t xml:space="preserve">Параметры в стек заносятся справа налево. </w:t>
      </w:r>
    </w:p>
    <w:p w14:paraId="124D9552" w14:textId="77777777" w:rsidR="00F477D3" w:rsidRPr="007506BE" w:rsidRDefault="0095354C" w:rsidP="005A2978">
      <w:pPr>
        <w:spacing w:after="0" w:line="269" w:lineRule="auto"/>
        <w:ind w:left="1068"/>
        <w:jc w:val="left"/>
        <w:rPr>
          <w:lang w:val="ru-RU"/>
        </w:rPr>
      </w:pPr>
      <w:r w:rsidRPr="007506BE">
        <w:rPr>
          <w:lang w:val="ru-RU"/>
        </w:rPr>
        <w:t xml:space="preserve"> </w:t>
      </w:r>
    </w:p>
    <w:p w14:paraId="45662409" w14:textId="77777777" w:rsidR="00F477D3" w:rsidRDefault="005A2978" w:rsidP="005A2978">
      <w:pPr>
        <w:pStyle w:val="2"/>
        <w:spacing w:after="0"/>
        <w:ind w:left="1401" w:right="0" w:hanging="709"/>
      </w:pPr>
      <w:bookmarkStart w:id="26" w:name="_Toc185139841"/>
      <w:r>
        <w:rPr>
          <w:lang w:val="ru-RU"/>
        </w:rPr>
        <w:t xml:space="preserve"> </w:t>
      </w:r>
      <w:proofErr w:type="spellStart"/>
      <w:r w:rsidR="0095354C">
        <w:t>Объектный</w:t>
      </w:r>
      <w:proofErr w:type="spellEnd"/>
      <w:r w:rsidR="0095354C">
        <w:t xml:space="preserve"> </w:t>
      </w:r>
      <w:proofErr w:type="spellStart"/>
      <w:r w:rsidR="0095354C">
        <w:t>код</w:t>
      </w:r>
      <w:bookmarkEnd w:id="26"/>
      <w:proofErr w:type="spellEnd"/>
      <w:r w:rsidR="0095354C">
        <w:t xml:space="preserve"> </w:t>
      </w:r>
    </w:p>
    <w:p w14:paraId="7A813E6A" w14:textId="77777777" w:rsidR="00F477D3" w:rsidRPr="007506BE" w:rsidRDefault="0095354C">
      <w:pPr>
        <w:spacing w:after="383"/>
        <w:ind w:left="708"/>
        <w:rPr>
          <w:lang w:val="ru-RU"/>
        </w:rPr>
      </w:pPr>
      <w:r w:rsidRPr="007506BE">
        <w:rPr>
          <w:lang w:val="ru-RU"/>
        </w:rPr>
        <w:t xml:space="preserve">Язык программирования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транслируется в язык ассемблера. </w:t>
      </w:r>
    </w:p>
    <w:p w14:paraId="4B445DD8" w14:textId="77777777" w:rsidR="00F477D3" w:rsidRDefault="005A2978">
      <w:pPr>
        <w:pStyle w:val="2"/>
        <w:ind w:left="1401" w:right="0" w:hanging="708"/>
      </w:pPr>
      <w:bookmarkStart w:id="27" w:name="_Toc185139842"/>
      <w:r>
        <w:rPr>
          <w:lang w:val="ru-RU"/>
        </w:rPr>
        <w:t xml:space="preserve"> </w:t>
      </w:r>
      <w:proofErr w:type="spellStart"/>
      <w:r w:rsidR="0095354C">
        <w:t>Классификация</w:t>
      </w:r>
      <w:proofErr w:type="spellEnd"/>
      <w:r w:rsidR="0095354C">
        <w:t xml:space="preserve"> </w:t>
      </w:r>
      <w:proofErr w:type="spellStart"/>
      <w:r w:rsidR="0095354C">
        <w:t>сообщений</w:t>
      </w:r>
      <w:proofErr w:type="spellEnd"/>
      <w:r w:rsidR="0095354C">
        <w:t xml:space="preserve"> </w:t>
      </w:r>
      <w:proofErr w:type="spellStart"/>
      <w:r w:rsidR="0095354C">
        <w:t>транслятора</w:t>
      </w:r>
      <w:bookmarkEnd w:id="27"/>
      <w:proofErr w:type="spellEnd"/>
      <w:r w:rsidR="0095354C">
        <w:t xml:space="preserve"> </w:t>
      </w:r>
    </w:p>
    <w:p w14:paraId="0799A77E" w14:textId="6CAE77DA" w:rsidR="004C6F08" w:rsidRDefault="0095354C" w:rsidP="008D3CC2">
      <w:pPr>
        <w:spacing w:after="0" w:line="269" w:lineRule="auto"/>
        <w:ind w:left="11" w:firstLine="709"/>
        <w:rPr>
          <w:lang w:val="ru-RU"/>
        </w:rPr>
      </w:pPr>
      <w:r w:rsidRPr="007506BE">
        <w:rPr>
          <w:lang w:val="ru-RU"/>
        </w:rPr>
        <w:t xml:space="preserve">Описание и классификация сообщений компилятора об ошибках приведено в таблице 1.8. </w:t>
      </w:r>
    </w:p>
    <w:p w14:paraId="2BA1432F" w14:textId="77777777" w:rsidR="008D3CC2" w:rsidRPr="007506BE" w:rsidRDefault="008D3CC2" w:rsidP="008D3CC2">
      <w:pPr>
        <w:spacing w:after="0" w:line="269" w:lineRule="auto"/>
        <w:ind w:left="11" w:firstLine="709"/>
        <w:rPr>
          <w:lang w:val="ru-RU"/>
        </w:rPr>
      </w:pPr>
    </w:p>
    <w:p w14:paraId="27C6E75F" w14:textId="34471BD7" w:rsidR="00F477D3" w:rsidRPr="007506BE" w:rsidRDefault="005A2978">
      <w:pPr>
        <w:ind w:left="14"/>
        <w:rPr>
          <w:lang w:val="ru-RU"/>
        </w:rPr>
      </w:pPr>
      <w:r>
        <w:rPr>
          <w:lang w:val="ru-RU"/>
        </w:rPr>
        <w:t xml:space="preserve">  </w:t>
      </w:r>
      <w:r w:rsidR="0095354C" w:rsidRPr="007506BE">
        <w:rPr>
          <w:lang w:val="ru-RU"/>
        </w:rPr>
        <w:t xml:space="preserve">Таблица 1.8 </w:t>
      </w:r>
      <w:r w:rsidR="0095354C" w:rsidRPr="007506BE">
        <w:rPr>
          <w:color w:val="44546A"/>
          <w:lang w:val="ru-RU"/>
        </w:rPr>
        <w:t>–</w:t>
      </w:r>
      <w:r w:rsidR="0095354C" w:rsidRPr="007506BE">
        <w:rPr>
          <w:lang w:val="ru-RU"/>
        </w:rPr>
        <w:t xml:space="preserve"> Описание ошибок транслятора языка </w:t>
      </w:r>
      <w:r w:rsidR="00AD4130">
        <w:t>KDA</w:t>
      </w:r>
      <w:r w:rsidR="00AD4130" w:rsidRPr="00AD4130">
        <w:rPr>
          <w:lang w:val="ru-RU"/>
        </w:rPr>
        <w:t>-2024</w:t>
      </w:r>
      <w:r w:rsidR="0095354C" w:rsidRPr="007506BE">
        <w:rPr>
          <w:lang w:val="ru-RU"/>
        </w:rPr>
        <w:t xml:space="preserve"> </w:t>
      </w:r>
    </w:p>
    <w:tbl>
      <w:tblPr>
        <w:tblW w:w="10206" w:type="dxa"/>
        <w:tblInd w:w="108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1906"/>
        <w:gridCol w:w="8300"/>
      </w:tblGrid>
      <w:tr w:rsidR="00F477D3" w14:paraId="35A056CD" w14:textId="77777777" w:rsidTr="005A2978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6DD8A" w14:textId="77777777" w:rsidR="00F477D3" w:rsidRPr="005A2978" w:rsidRDefault="0095354C" w:rsidP="0059247C">
            <w:pPr>
              <w:spacing w:after="0" w:line="259" w:lineRule="auto"/>
              <w:ind w:left="0"/>
              <w:rPr>
                <w:lang w:val="ru-RU"/>
              </w:rPr>
            </w:pPr>
            <w:proofErr w:type="spellStart"/>
            <w:r>
              <w:t>Интервал</w:t>
            </w:r>
            <w:proofErr w:type="spellEnd"/>
            <w:r>
              <w:t xml:space="preserve"> </w:t>
            </w:r>
            <w:proofErr w:type="spellStart"/>
            <w:r>
              <w:t>кодов</w:t>
            </w:r>
            <w:proofErr w:type="spellEnd"/>
            <w:r>
              <w:t xml:space="preserve">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DA92F" w14:textId="77777777" w:rsidR="00F477D3" w:rsidRDefault="0095354C" w:rsidP="0059247C">
            <w:pPr>
              <w:spacing w:after="0" w:line="259" w:lineRule="auto"/>
              <w:ind w:left="0" w:right="59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F477D3" w14:paraId="3731600C" w14:textId="77777777" w:rsidTr="005A2978">
        <w:trPr>
          <w:trHeight w:val="33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ED16F" w14:textId="77777777" w:rsidR="00F477D3" w:rsidRDefault="0095354C" w:rsidP="0059247C">
            <w:pPr>
              <w:spacing w:after="0" w:line="259" w:lineRule="auto"/>
              <w:ind w:left="0" w:right="59"/>
              <w:jc w:val="center"/>
            </w:pPr>
            <w:r>
              <w:t xml:space="preserve">0-9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57CCC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Системные</w:t>
            </w:r>
            <w:proofErr w:type="spellEnd"/>
            <w:r>
              <w:t xml:space="preserve"> </w:t>
            </w:r>
            <w:proofErr w:type="spellStart"/>
            <w:r>
              <w:t>ошибки</w:t>
            </w:r>
            <w:proofErr w:type="spellEnd"/>
            <w:r>
              <w:t xml:space="preserve">. </w:t>
            </w:r>
          </w:p>
        </w:tc>
      </w:tr>
      <w:tr w:rsidR="00F477D3" w14:paraId="350B7AD1" w14:textId="77777777" w:rsidTr="005A2978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E8033" w14:textId="77777777" w:rsidR="00F477D3" w:rsidRDefault="0095354C" w:rsidP="0059247C">
            <w:pPr>
              <w:spacing w:after="0" w:line="259" w:lineRule="auto"/>
              <w:ind w:left="0" w:right="59"/>
              <w:jc w:val="center"/>
            </w:pPr>
            <w:r>
              <w:t xml:space="preserve">10-19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92E8D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Ошибки</w:t>
            </w:r>
            <w:proofErr w:type="spellEnd"/>
            <w:r>
              <w:t xml:space="preserve"> </w:t>
            </w:r>
            <w:proofErr w:type="spellStart"/>
            <w:r>
              <w:t>параметров</w:t>
            </w:r>
            <w:proofErr w:type="spellEnd"/>
            <w:r>
              <w:t xml:space="preserve">. </w:t>
            </w:r>
          </w:p>
        </w:tc>
      </w:tr>
      <w:tr w:rsidR="00F477D3" w14:paraId="5E195E1C" w14:textId="77777777" w:rsidTr="005A2978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621F" w14:textId="77777777" w:rsidR="00F477D3" w:rsidRDefault="0095354C" w:rsidP="0059247C">
            <w:pPr>
              <w:spacing w:after="0" w:line="259" w:lineRule="auto"/>
              <w:ind w:left="0" w:right="59"/>
              <w:jc w:val="center"/>
            </w:pPr>
            <w:r>
              <w:t xml:space="preserve">20-29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7E999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Ошибки</w:t>
            </w:r>
            <w:proofErr w:type="spellEnd"/>
            <w:r>
              <w:t xml:space="preserve"> </w:t>
            </w:r>
            <w:proofErr w:type="spellStart"/>
            <w:r>
              <w:t>файлов</w:t>
            </w:r>
            <w:proofErr w:type="spellEnd"/>
            <w:r>
              <w:t xml:space="preserve">. </w:t>
            </w:r>
          </w:p>
        </w:tc>
      </w:tr>
      <w:tr w:rsidR="00F477D3" w14:paraId="0074E2FC" w14:textId="77777777" w:rsidTr="005A2978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C359C" w14:textId="77777777" w:rsidR="00F477D3" w:rsidRDefault="0095354C" w:rsidP="0059247C">
            <w:pPr>
              <w:spacing w:after="0" w:line="259" w:lineRule="auto"/>
              <w:ind w:left="0" w:right="62"/>
              <w:jc w:val="center"/>
            </w:pPr>
            <w:r>
              <w:t xml:space="preserve">110-129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1688E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Ошибки</w:t>
            </w:r>
            <w:proofErr w:type="spellEnd"/>
            <w:r>
              <w:t xml:space="preserve"> </w:t>
            </w:r>
            <w:proofErr w:type="spellStart"/>
            <w:r>
              <w:t>лексического</w:t>
            </w:r>
            <w:proofErr w:type="spellEnd"/>
            <w:r>
              <w:t xml:space="preserve"> </w:t>
            </w:r>
            <w:proofErr w:type="spellStart"/>
            <w:r>
              <w:t>анализатора</w:t>
            </w:r>
            <w:proofErr w:type="spellEnd"/>
            <w:r>
              <w:t xml:space="preserve">. </w:t>
            </w:r>
          </w:p>
        </w:tc>
      </w:tr>
      <w:tr w:rsidR="00F477D3" w14:paraId="14070CCC" w14:textId="77777777" w:rsidTr="005A2978">
        <w:trPr>
          <w:trHeight w:val="33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9765" w14:textId="77777777" w:rsidR="00F477D3" w:rsidRDefault="0095354C" w:rsidP="0059247C">
            <w:pPr>
              <w:spacing w:after="0" w:line="259" w:lineRule="auto"/>
              <w:ind w:left="0" w:right="62"/>
              <w:jc w:val="center"/>
            </w:pPr>
            <w:r>
              <w:t xml:space="preserve">130-149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0B9DC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Ошибки</w:t>
            </w:r>
            <w:proofErr w:type="spellEnd"/>
            <w:r>
              <w:t xml:space="preserve"> </w:t>
            </w:r>
            <w:proofErr w:type="spellStart"/>
            <w:r>
              <w:t>семантического</w:t>
            </w:r>
            <w:proofErr w:type="spellEnd"/>
            <w:r>
              <w:t xml:space="preserve"> </w:t>
            </w:r>
            <w:proofErr w:type="spellStart"/>
            <w:r>
              <w:t>анализатора</w:t>
            </w:r>
            <w:proofErr w:type="spellEnd"/>
            <w:r>
              <w:t xml:space="preserve">. </w:t>
            </w:r>
          </w:p>
        </w:tc>
      </w:tr>
      <w:tr w:rsidR="00F477D3" w14:paraId="00ADB8DD" w14:textId="77777777" w:rsidTr="005A2978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29E10" w14:textId="77777777" w:rsidR="00F477D3" w:rsidRDefault="0095354C" w:rsidP="0059247C">
            <w:pPr>
              <w:spacing w:after="0" w:line="259" w:lineRule="auto"/>
              <w:ind w:left="0" w:right="62"/>
              <w:jc w:val="center"/>
            </w:pPr>
            <w:r>
              <w:t xml:space="preserve">600-609 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AF3E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Ошибки</w:t>
            </w:r>
            <w:proofErr w:type="spellEnd"/>
            <w:r>
              <w:t xml:space="preserve"> </w:t>
            </w:r>
            <w:proofErr w:type="spellStart"/>
            <w:r>
              <w:t>синтаксического</w:t>
            </w:r>
            <w:proofErr w:type="spellEnd"/>
            <w:r>
              <w:t xml:space="preserve"> </w:t>
            </w:r>
            <w:proofErr w:type="spellStart"/>
            <w:r>
              <w:t>анализатора</w:t>
            </w:r>
            <w:proofErr w:type="spellEnd"/>
            <w:r>
              <w:t xml:space="preserve">. </w:t>
            </w:r>
          </w:p>
        </w:tc>
      </w:tr>
    </w:tbl>
    <w:p w14:paraId="75DD2C86" w14:textId="77777777" w:rsidR="008D3CC2" w:rsidRDefault="008D3CC2" w:rsidP="00D4108D">
      <w:pPr>
        <w:pStyle w:val="2"/>
        <w:numPr>
          <w:ilvl w:val="0"/>
          <w:numId w:val="0"/>
        </w:numPr>
        <w:ind w:left="1401" w:right="0"/>
        <w:rPr>
          <w:b w:val="0"/>
          <w:bCs/>
          <w:lang w:val="ru-RU"/>
        </w:rPr>
      </w:pPr>
      <w:bookmarkStart w:id="28" w:name="_Toc185139843"/>
    </w:p>
    <w:p w14:paraId="3491FFB5" w14:textId="2635B7E9" w:rsidR="00D4108D" w:rsidRPr="008D3CC2" w:rsidRDefault="008D3CC2" w:rsidP="00D4108D">
      <w:pPr>
        <w:pStyle w:val="2"/>
        <w:numPr>
          <w:ilvl w:val="0"/>
          <w:numId w:val="0"/>
        </w:numPr>
        <w:ind w:left="1401" w:right="0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В таблице представлены ошибки транслятора языка </w:t>
      </w:r>
      <w:r>
        <w:rPr>
          <w:b w:val="0"/>
          <w:bCs/>
        </w:rPr>
        <w:t>KDA</w:t>
      </w:r>
      <w:r w:rsidRPr="008D3CC2">
        <w:rPr>
          <w:b w:val="0"/>
          <w:bCs/>
          <w:lang w:val="ru-RU"/>
        </w:rPr>
        <w:t>-2024.</w:t>
      </w:r>
    </w:p>
    <w:p w14:paraId="2399B9DF" w14:textId="3ACF0F7D" w:rsidR="00F477D3" w:rsidRDefault="005A2978">
      <w:pPr>
        <w:pStyle w:val="2"/>
        <w:ind w:left="1401" w:right="0" w:hanging="708"/>
      </w:pPr>
      <w:r>
        <w:rPr>
          <w:lang w:val="ru-RU"/>
        </w:rPr>
        <w:t xml:space="preserve"> </w:t>
      </w:r>
      <w:proofErr w:type="spellStart"/>
      <w:r w:rsidR="0095354C">
        <w:t>Контрольный</w:t>
      </w:r>
      <w:proofErr w:type="spellEnd"/>
      <w:r w:rsidR="0095354C">
        <w:t xml:space="preserve"> </w:t>
      </w:r>
      <w:proofErr w:type="spellStart"/>
      <w:r w:rsidR="0095354C">
        <w:t>пример</w:t>
      </w:r>
      <w:bookmarkEnd w:id="28"/>
      <w:proofErr w:type="spellEnd"/>
      <w:r w:rsidR="0095354C">
        <w:t xml:space="preserve"> </w:t>
      </w:r>
    </w:p>
    <w:p w14:paraId="5B7C73B5" w14:textId="77777777" w:rsidR="00F477D3" w:rsidRPr="007506BE" w:rsidRDefault="0095354C" w:rsidP="005A2978">
      <w:pPr>
        <w:spacing w:after="121"/>
        <w:ind w:left="0" w:firstLine="709"/>
        <w:rPr>
          <w:lang w:val="ru-RU"/>
        </w:rPr>
      </w:pPr>
      <w:r w:rsidRPr="007506BE">
        <w:rPr>
          <w:lang w:val="ru-RU"/>
        </w:rPr>
        <w:t xml:space="preserve">Контрольный пример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представлен в приложении А. </w:t>
      </w:r>
    </w:p>
    <w:p w14:paraId="63CA07E3" w14:textId="13708670" w:rsidR="008D3CC2" w:rsidRDefault="0095354C">
      <w:pPr>
        <w:spacing w:after="0" w:line="259" w:lineRule="auto"/>
        <w:ind w:left="0"/>
        <w:jc w:val="left"/>
        <w:rPr>
          <w:lang w:val="ru-RU"/>
        </w:rPr>
      </w:pPr>
      <w:r w:rsidRPr="007506BE">
        <w:rPr>
          <w:lang w:val="ru-RU"/>
        </w:rPr>
        <w:t xml:space="preserve"> </w:t>
      </w:r>
    </w:p>
    <w:p w14:paraId="22E62420" w14:textId="77777777" w:rsidR="00067D66" w:rsidRPr="007506BE" w:rsidRDefault="00067D66">
      <w:pPr>
        <w:spacing w:after="0" w:line="259" w:lineRule="auto"/>
        <w:ind w:left="0"/>
        <w:jc w:val="left"/>
        <w:rPr>
          <w:lang w:val="ru-RU"/>
        </w:rPr>
      </w:pPr>
    </w:p>
    <w:p w14:paraId="6B577C1D" w14:textId="08772CEE" w:rsidR="00F477D3" w:rsidRDefault="0095354C">
      <w:pPr>
        <w:pStyle w:val="1"/>
        <w:spacing w:after="0"/>
        <w:ind w:left="1401" w:right="0" w:hanging="708"/>
        <w:jc w:val="left"/>
      </w:pPr>
      <w:bookmarkStart w:id="29" w:name="_Toc185139844"/>
      <w:proofErr w:type="spellStart"/>
      <w:r>
        <w:lastRenderedPageBreak/>
        <w:t>Структура</w:t>
      </w:r>
      <w:proofErr w:type="spellEnd"/>
      <w:r>
        <w:t xml:space="preserve"> </w:t>
      </w:r>
      <w:proofErr w:type="spellStart"/>
      <w:r>
        <w:t>транслятора</w:t>
      </w:r>
      <w:bookmarkEnd w:id="29"/>
      <w:proofErr w:type="spellEnd"/>
      <w:r>
        <w:t xml:space="preserve"> </w:t>
      </w:r>
    </w:p>
    <w:p w14:paraId="16414A84" w14:textId="77777777" w:rsidR="00F477D3" w:rsidRDefault="0095354C">
      <w:pPr>
        <w:spacing w:after="37" w:line="259" w:lineRule="auto"/>
        <w:ind w:left="1066"/>
        <w:jc w:val="left"/>
      </w:pPr>
      <w:r>
        <w:t xml:space="preserve"> </w:t>
      </w:r>
    </w:p>
    <w:p w14:paraId="61D465AB" w14:textId="77777777" w:rsidR="00F477D3" w:rsidRPr="007506BE" w:rsidRDefault="0095354C">
      <w:pPr>
        <w:pStyle w:val="2"/>
        <w:ind w:right="0"/>
        <w:rPr>
          <w:lang w:val="ru-RU"/>
        </w:rPr>
      </w:pPr>
      <w:bookmarkStart w:id="30" w:name="_Toc185139845"/>
      <w:r w:rsidRPr="007506BE">
        <w:rPr>
          <w:lang w:val="ru-RU"/>
        </w:rPr>
        <w:t xml:space="preserve">Компоненты </w:t>
      </w:r>
      <w:r w:rsidRPr="007506BE">
        <w:rPr>
          <w:lang w:val="ru-RU"/>
        </w:rPr>
        <w:tab/>
        <w:t xml:space="preserve">транслятора </w:t>
      </w:r>
      <w:r w:rsidRPr="007506BE">
        <w:rPr>
          <w:lang w:val="ru-RU"/>
        </w:rPr>
        <w:tab/>
        <w:t xml:space="preserve">их </w:t>
      </w:r>
      <w:r w:rsidRPr="007506BE">
        <w:rPr>
          <w:lang w:val="ru-RU"/>
        </w:rPr>
        <w:tab/>
        <w:t xml:space="preserve">назначение </w:t>
      </w:r>
      <w:r w:rsidRPr="007506BE">
        <w:rPr>
          <w:lang w:val="ru-RU"/>
        </w:rPr>
        <w:tab/>
        <w:t xml:space="preserve">и </w:t>
      </w:r>
      <w:r w:rsidRPr="007506BE">
        <w:rPr>
          <w:lang w:val="ru-RU"/>
        </w:rPr>
        <w:tab/>
        <w:t>принципы взаимодействия</w:t>
      </w:r>
      <w:bookmarkEnd w:id="30"/>
      <w:r w:rsidRPr="007506BE">
        <w:rPr>
          <w:lang w:val="ru-RU"/>
        </w:rPr>
        <w:t xml:space="preserve"> </w:t>
      </w:r>
    </w:p>
    <w:p w14:paraId="2C4D4869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Транслятор – это </w:t>
      </w:r>
      <w:proofErr w:type="gramStart"/>
      <w:r w:rsidRPr="007506BE">
        <w:rPr>
          <w:lang w:val="ru-RU"/>
        </w:rPr>
        <w:t>программа</w:t>
      </w:r>
      <w:proofErr w:type="gramEnd"/>
      <w:r w:rsidRPr="007506BE">
        <w:rPr>
          <w:lang w:val="ru-RU"/>
        </w:rPr>
        <w:t xml:space="preserve"> преобразующая исходный код на одном языке программирования в исходный код на другом языке. </w:t>
      </w:r>
    </w:p>
    <w:p w14:paraId="2BDF9E37" w14:textId="0001A50E" w:rsidR="00F477D3" w:rsidRPr="007506BE" w:rsidRDefault="0095354C" w:rsidP="005A2978">
      <w:pPr>
        <w:spacing w:after="0" w:line="259" w:lineRule="auto"/>
        <w:ind w:left="0" w:right="78" w:firstLine="709"/>
        <w:rPr>
          <w:lang w:val="ru-RU"/>
        </w:rPr>
      </w:pPr>
      <w:r w:rsidRPr="007506BE">
        <w:rPr>
          <w:lang w:val="ru-RU"/>
        </w:rPr>
        <w:t>Схема, поясняющая принцип работы транслятора, изображена на</w:t>
      </w:r>
      <w:r w:rsidR="005A2978">
        <w:rPr>
          <w:lang w:val="ru-RU"/>
        </w:rPr>
        <w:t xml:space="preserve"> </w:t>
      </w:r>
      <w:r w:rsidRPr="007506BE">
        <w:rPr>
          <w:lang w:val="ru-RU"/>
        </w:rPr>
        <w:t xml:space="preserve">рисунке 2.1. </w:t>
      </w:r>
    </w:p>
    <w:tbl>
      <w:tblPr>
        <w:tblW w:w="0" w:type="auto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8"/>
      </w:tblGrid>
      <w:tr w:rsidR="00981476" w14:paraId="28A0F4DB" w14:textId="77777777" w:rsidTr="00981476">
        <w:trPr>
          <w:trHeight w:val="3744"/>
        </w:trPr>
        <w:tc>
          <w:tcPr>
            <w:tcW w:w="9048" w:type="dxa"/>
          </w:tcPr>
          <w:p w14:paraId="5F3FAB71" w14:textId="040F81FA" w:rsidR="00981476" w:rsidRDefault="00981476" w:rsidP="00981476">
            <w:pPr>
              <w:spacing w:after="289" w:line="259" w:lineRule="auto"/>
              <w:ind w:left="0" w:right="201"/>
              <w:jc w:val="center"/>
              <w:rPr>
                <w:lang w:val="ru-RU"/>
              </w:rPr>
            </w:pPr>
            <w:r w:rsidRPr="0082112F">
              <w:rPr>
                <w:noProof/>
                <w:lang w:val="ru-RU" w:eastAsia="ru-RU"/>
              </w:rPr>
              <w:drawing>
                <wp:inline distT="0" distB="0" distL="0" distR="0" wp14:anchorId="4A54BBC3" wp14:editId="70B7A3B7">
                  <wp:extent cx="5353050" cy="2314575"/>
                  <wp:effectExtent l="0" t="0" r="0" b="0"/>
                  <wp:docPr id="2014803047" name="Picture 3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86217" w14:textId="77777777" w:rsidR="00F477D3" w:rsidRPr="007506BE" w:rsidRDefault="0095354C">
      <w:pPr>
        <w:pStyle w:val="5"/>
        <w:spacing w:after="268"/>
        <w:ind w:left="26" w:right="86"/>
        <w:rPr>
          <w:lang w:val="ru-RU"/>
        </w:rPr>
      </w:pPr>
      <w:r w:rsidRPr="007506BE">
        <w:rPr>
          <w:lang w:val="ru-RU"/>
        </w:rPr>
        <w:t xml:space="preserve">Рисунок 2.1 </w:t>
      </w:r>
      <w:r w:rsidRPr="007506BE">
        <w:rPr>
          <w:i/>
          <w:lang w:val="ru-RU"/>
        </w:rPr>
        <w:t>–</w:t>
      </w:r>
      <w:r w:rsidRPr="007506BE">
        <w:rPr>
          <w:lang w:val="ru-RU"/>
        </w:rPr>
        <w:t xml:space="preserve"> Структура транслятора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</w:p>
    <w:p w14:paraId="6E47FB8C" w14:textId="77777777" w:rsidR="009E40CE" w:rsidRDefault="0095354C" w:rsidP="009E40CE">
      <w:pPr>
        <w:spacing w:after="35"/>
        <w:ind w:left="0" w:right="1229" w:firstLine="708"/>
        <w:rPr>
          <w:lang w:val="ru-RU"/>
        </w:rPr>
      </w:pPr>
      <w:r w:rsidRPr="007506BE">
        <w:rPr>
          <w:lang w:val="ru-RU"/>
        </w:rPr>
        <w:t>Трансляция исходного кода в</w:t>
      </w:r>
      <w:r w:rsidR="009E40CE">
        <w:rPr>
          <w:lang w:val="ru-RU"/>
        </w:rPr>
        <w:t xml:space="preserve"> язык ассемблера разделена на 4 </w:t>
      </w:r>
      <w:r w:rsidRPr="007506BE">
        <w:rPr>
          <w:lang w:val="ru-RU"/>
        </w:rPr>
        <w:t xml:space="preserve">этапа: </w:t>
      </w:r>
    </w:p>
    <w:p w14:paraId="5A8A18FA" w14:textId="25293493" w:rsidR="009E40CE" w:rsidRDefault="0095354C" w:rsidP="009E40CE">
      <w:pPr>
        <w:spacing w:after="35"/>
        <w:ind w:left="0" w:right="1229" w:firstLine="709"/>
        <w:rPr>
          <w:lang w:val="ru-RU"/>
        </w:rPr>
      </w:pPr>
      <w:r w:rsidRPr="007506BE">
        <w:rPr>
          <w:rFonts w:ascii="Courier New" w:eastAsia="Courier New" w:hAnsi="Courier New" w:cs="Courier New"/>
          <w:lang w:val="ru-RU"/>
        </w:rPr>
        <w:t>-</w:t>
      </w:r>
      <w:r w:rsidR="007B7B70">
        <w:rPr>
          <w:rFonts w:ascii="Courier New" w:eastAsia="Courier New" w:hAnsi="Courier New" w:cs="Courier New"/>
          <w:lang w:val="ru-RU"/>
        </w:rPr>
        <w:t xml:space="preserve"> </w:t>
      </w:r>
      <w:r w:rsidRPr="007506BE">
        <w:rPr>
          <w:lang w:val="ru-RU"/>
        </w:rPr>
        <w:t xml:space="preserve">Лексический анализ </w:t>
      </w:r>
      <w:r w:rsidR="009E40CE">
        <w:rPr>
          <w:lang w:val="ru-RU"/>
        </w:rPr>
        <w:t xml:space="preserve">  </w:t>
      </w:r>
    </w:p>
    <w:p w14:paraId="7EED170B" w14:textId="38D2AE17" w:rsidR="00F477D3" w:rsidRPr="007506BE" w:rsidRDefault="0095354C" w:rsidP="009E40CE">
      <w:pPr>
        <w:spacing w:after="35"/>
        <w:ind w:left="0" w:right="1229" w:firstLine="709"/>
        <w:rPr>
          <w:lang w:val="ru-RU"/>
        </w:rPr>
      </w:pPr>
      <w:r w:rsidRPr="007506BE">
        <w:rPr>
          <w:rFonts w:ascii="Courier New" w:eastAsia="Courier New" w:hAnsi="Courier New" w:cs="Courier New"/>
          <w:lang w:val="ru-RU"/>
        </w:rPr>
        <w:t>-</w:t>
      </w:r>
      <w:r w:rsidR="007B7B70">
        <w:rPr>
          <w:rFonts w:ascii="Courier New" w:eastAsia="Courier New" w:hAnsi="Courier New" w:cs="Courier New"/>
          <w:lang w:val="ru-RU"/>
        </w:rPr>
        <w:t xml:space="preserve"> </w:t>
      </w:r>
      <w:r w:rsidRPr="007506BE">
        <w:rPr>
          <w:lang w:val="ru-RU"/>
        </w:rPr>
        <w:t xml:space="preserve">Синтаксический анализ  </w:t>
      </w:r>
    </w:p>
    <w:p w14:paraId="6899F43C" w14:textId="056D7529" w:rsidR="00F477D3" w:rsidRPr="0014659C" w:rsidRDefault="009E40CE" w:rsidP="009E40CE">
      <w:pPr>
        <w:spacing w:after="40"/>
        <w:ind w:left="0"/>
        <w:rPr>
          <w:lang w:val="ru-RU"/>
        </w:rPr>
      </w:pPr>
      <w:r>
        <w:rPr>
          <w:lang w:val="ru-RU"/>
        </w:rPr>
        <w:t xml:space="preserve">          </w:t>
      </w:r>
      <w:r w:rsidRPr="007506BE">
        <w:rPr>
          <w:rFonts w:ascii="Courier New" w:eastAsia="Courier New" w:hAnsi="Courier New" w:cs="Courier New"/>
          <w:lang w:val="ru-RU"/>
        </w:rPr>
        <w:t>-</w:t>
      </w:r>
      <w:r w:rsidR="007B7B70">
        <w:rPr>
          <w:rFonts w:ascii="Courier New" w:eastAsia="Courier New" w:hAnsi="Courier New" w:cs="Courier New"/>
          <w:lang w:val="ru-RU"/>
        </w:rPr>
        <w:t xml:space="preserve"> </w:t>
      </w:r>
      <w:r w:rsidR="0095354C" w:rsidRPr="0014659C">
        <w:rPr>
          <w:lang w:val="ru-RU"/>
        </w:rPr>
        <w:t xml:space="preserve">Семантический анализ </w:t>
      </w:r>
    </w:p>
    <w:p w14:paraId="753B89B8" w14:textId="522FE6AD" w:rsidR="00F477D3" w:rsidRDefault="007B7B70" w:rsidP="009E40CE">
      <w:pPr>
        <w:numPr>
          <w:ilvl w:val="0"/>
          <w:numId w:val="6"/>
        </w:numPr>
        <w:ind w:left="0" w:firstLine="709"/>
      </w:pPr>
      <w:r>
        <w:rPr>
          <w:lang w:val="ru-RU"/>
        </w:rPr>
        <w:t xml:space="preserve"> </w:t>
      </w:r>
      <w:r w:rsidR="00981476">
        <w:rPr>
          <w:lang w:val="ru-RU"/>
        </w:rPr>
        <w:t xml:space="preserve">  </w:t>
      </w:r>
      <w:proofErr w:type="spellStart"/>
      <w:r w:rsidR="0095354C">
        <w:t>Генерация</w:t>
      </w:r>
      <w:proofErr w:type="spellEnd"/>
      <w:r w:rsidR="0095354C">
        <w:t xml:space="preserve"> </w:t>
      </w:r>
      <w:proofErr w:type="spellStart"/>
      <w:r w:rsidR="0095354C">
        <w:t>кода</w:t>
      </w:r>
      <w:proofErr w:type="spellEnd"/>
      <w:r w:rsidR="0095354C">
        <w:t xml:space="preserve"> </w:t>
      </w:r>
    </w:p>
    <w:p w14:paraId="081F5594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Этапы выполняются последовательно. У каждого этапа есть входные и выходные данные, которые последовательно передаются следующему компоненту транслятора. </w:t>
      </w:r>
    </w:p>
    <w:p w14:paraId="3522BA73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Первой частью трансляции является лексический анализ. На вход лексического анализатора подается исходный код программы. В свою очередь лексический анализатор производит деление исходного кода программы на токены, которые затем идентифицируются и заменяются на лексемы.  </w:t>
      </w:r>
    </w:p>
    <w:p w14:paraId="1057A3A6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На выходе лексического анализатора мы имеем две таблицы: таблицу лексем и таблицу идентификаторов. </w:t>
      </w:r>
    </w:p>
    <w:p w14:paraId="0D2DD0EE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Синтаксический анализ является второй частью работы транслятора. Синтаксический анализатор выполняет синтаксический анализ. Входом для синтаксического анализатора является таблица лексем и таблица идентификаторов. Выходом – дерево разбора. </w:t>
      </w:r>
    </w:p>
    <w:p w14:paraId="31B4E1B9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Затем выполняется семантический анализ. Задача семантического анализатора: проверка соблюдения в исходной программе семантических правил </w:t>
      </w:r>
      <w:r w:rsidRPr="007506BE">
        <w:rPr>
          <w:lang w:val="ru-RU"/>
        </w:rPr>
        <w:lastRenderedPageBreak/>
        <w:t xml:space="preserve">входного языка. Входом для семантического анализатора является таблица идентификаторов, таблица лексем и дерево разбора. </w:t>
      </w:r>
    </w:p>
    <w:p w14:paraId="034456F2" w14:textId="77777777" w:rsidR="00F477D3" w:rsidRPr="007506BE" w:rsidRDefault="0095354C">
      <w:pPr>
        <w:spacing w:after="385"/>
        <w:ind w:left="14" w:firstLine="708"/>
        <w:rPr>
          <w:lang w:val="ru-RU"/>
        </w:rPr>
      </w:pPr>
      <w:r w:rsidRPr="007506BE">
        <w:rPr>
          <w:lang w:val="ru-RU"/>
        </w:rPr>
        <w:t xml:space="preserve">Последним этапом трансляции является генерация кода. На вход генератора подаются таблица лексем и таблица идентификаторов, на основе которых генерируется файл с кодом на языке ассемблера. </w:t>
      </w:r>
    </w:p>
    <w:p w14:paraId="6FC82221" w14:textId="77777777" w:rsidR="00F477D3" w:rsidRDefault="009E40CE">
      <w:pPr>
        <w:pStyle w:val="2"/>
        <w:spacing w:after="213"/>
        <w:ind w:left="1401" w:right="0" w:hanging="708"/>
      </w:pPr>
      <w:bookmarkStart w:id="31" w:name="_Toc185139846"/>
      <w:r>
        <w:rPr>
          <w:lang w:val="ru-RU"/>
        </w:rPr>
        <w:t xml:space="preserve"> </w:t>
      </w:r>
      <w:proofErr w:type="spellStart"/>
      <w:r w:rsidR="0095354C">
        <w:t>Перечень</w:t>
      </w:r>
      <w:proofErr w:type="spellEnd"/>
      <w:r w:rsidR="0095354C">
        <w:t xml:space="preserve"> </w:t>
      </w:r>
      <w:proofErr w:type="spellStart"/>
      <w:r w:rsidR="0095354C">
        <w:t>входных</w:t>
      </w:r>
      <w:proofErr w:type="spellEnd"/>
      <w:r w:rsidR="0095354C">
        <w:t xml:space="preserve"> </w:t>
      </w:r>
      <w:proofErr w:type="spellStart"/>
      <w:r w:rsidR="0095354C">
        <w:t>параметров</w:t>
      </w:r>
      <w:proofErr w:type="spellEnd"/>
      <w:r w:rsidR="0095354C">
        <w:t xml:space="preserve"> </w:t>
      </w:r>
      <w:proofErr w:type="spellStart"/>
      <w:r w:rsidR="0095354C">
        <w:t>транслятора</w:t>
      </w:r>
      <w:bookmarkEnd w:id="31"/>
      <w:proofErr w:type="spellEnd"/>
      <w:r w:rsidR="0095354C">
        <w:t xml:space="preserve"> </w:t>
      </w:r>
    </w:p>
    <w:p w14:paraId="6BD2503D" w14:textId="77777777" w:rsidR="00F477D3" w:rsidRPr="007506BE" w:rsidRDefault="0095354C">
      <w:pPr>
        <w:spacing w:after="245"/>
        <w:ind w:left="14" w:right="76" w:firstLine="708"/>
        <w:rPr>
          <w:lang w:val="ru-RU"/>
        </w:rPr>
      </w:pPr>
      <w:r w:rsidRPr="007506BE">
        <w:rPr>
          <w:lang w:val="ru-RU"/>
        </w:rPr>
        <w:t xml:space="preserve">Входные параметры необходимы для формирования файлов с результатами работы транслятора. Входные параметры транслятора языка программирования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приведены в таблице 2.1. </w:t>
      </w:r>
    </w:p>
    <w:p w14:paraId="7E5D157D" w14:textId="5A25A7DE" w:rsidR="00F477D3" w:rsidRPr="007506BE" w:rsidRDefault="009E40CE">
      <w:pPr>
        <w:ind w:left="14"/>
        <w:rPr>
          <w:lang w:val="ru-RU"/>
        </w:rPr>
      </w:pPr>
      <w:r>
        <w:rPr>
          <w:lang w:val="ru-RU"/>
        </w:rPr>
        <w:t xml:space="preserve">    </w:t>
      </w:r>
      <w:r w:rsidR="0095354C" w:rsidRPr="007506BE">
        <w:rPr>
          <w:lang w:val="ru-RU"/>
        </w:rPr>
        <w:t xml:space="preserve">Таблица 2.1 </w:t>
      </w:r>
      <w:r w:rsidR="0095354C" w:rsidRPr="007506BE">
        <w:rPr>
          <w:color w:val="44546A"/>
          <w:lang w:val="ru-RU"/>
        </w:rPr>
        <w:t>–</w:t>
      </w:r>
      <w:r w:rsidR="0095354C" w:rsidRPr="007506BE">
        <w:rPr>
          <w:lang w:val="ru-RU"/>
        </w:rPr>
        <w:t xml:space="preserve"> Входные параметры транслятора языка </w:t>
      </w:r>
      <w:r w:rsidR="00AD4130">
        <w:t>KDA</w:t>
      </w:r>
      <w:r w:rsidR="00AD4130" w:rsidRPr="00AD4130">
        <w:rPr>
          <w:lang w:val="ru-RU"/>
        </w:rPr>
        <w:t>-2024</w:t>
      </w:r>
      <w:r w:rsidR="0095354C" w:rsidRPr="007506BE">
        <w:rPr>
          <w:lang w:val="ru-RU"/>
        </w:rPr>
        <w:t xml:space="preserve"> </w:t>
      </w:r>
    </w:p>
    <w:tbl>
      <w:tblPr>
        <w:tblW w:w="9923" w:type="dxa"/>
        <w:tblInd w:w="250" w:type="dxa"/>
        <w:tblCellMar>
          <w:top w:w="62" w:type="dxa"/>
          <w:right w:w="76" w:type="dxa"/>
        </w:tblCellMar>
        <w:tblLook w:val="04A0" w:firstRow="1" w:lastRow="0" w:firstColumn="1" w:lastColumn="0" w:noHBand="0" w:noVBand="1"/>
      </w:tblPr>
      <w:tblGrid>
        <w:gridCol w:w="3183"/>
        <w:gridCol w:w="3260"/>
        <w:gridCol w:w="3480"/>
      </w:tblGrid>
      <w:tr w:rsidR="00F477D3" w14:paraId="035597B2" w14:textId="77777777" w:rsidTr="009E40CE">
        <w:trPr>
          <w:trHeight w:val="332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E5AD0" w14:textId="77777777" w:rsidR="00F477D3" w:rsidRDefault="0095354C" w:rsidP="0059247C">
            <w:pPr>
              <w:spacing w:after="0" w:line="259" w:lineRule="auto"/>
              <w:ind w:left="94"/>
              <w:jc w:val="left"/>
            </w:pPr>
            <w:proofErr w:type="spellStart"/>
            <w:r>
              <w:t>Ключ</w:t>
            </w:r>
            <w:proofErr w:type="spellEnd"/>
            <w:r>
              <w:t xml:space="preserve"> и </w:t>
            </w:r>
            <w:proofErr w:type="spellStart"/>
            <w:r>
              <w:t>входной</w:t>
            </w:r>
            <w:proofErr w:type="spellEnd"/>
            <w:r>
              <w:t xml:space="preserve"> </w:t>
            </w:r>
            <w:proofErr w:type="spellStart"/>
            <w:r>
              <w:t>параметр</w:t>
            </w:r>
            <w:proofErr w:type="spellEnd"/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EC7E3" w14:textId="77777777" w:rsidR="00F477D3" w:rsidRDefault="0095354C" w:rsidP="0059247C">
            <w:pPr>
              <w:spacing w:after="0" w:line="259" w:lineRule="auto"/>
              <w:ind w:left="0" w:right="34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71FA3" w14:textId="77777777" w:rsidR="00F477D3" w:rsidRDefault="0095354C" w:rsidP="0059247C">
            <w:pPr>
              <w:spacing w:after="0" w:line="259" w:lineRule="auto"/>
              <w:ind w:left="53"/>
              <w:jc w:val="left"/>
            </w:pP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умолчанию</w:t>
            </w:r>
            <w:proofErr w:type="spellEnd"/>
            <w:r>
              <w:t xml:space="preserve"> </w:t>
            </w:r>
          </w:p>
        </w:tc>
      </w:tr>
      <w:tr w:rsidR="00F477D3" w14:paraId="12CEC34A" w14:textId="77777777" w:rsidTr="009E40CE">
        <w:trPr>
          <w:trHeight w:val="977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93539" w14:textId="77777777" w:rsidR="00F477D3" w:rsidRDefault="0095354C" w:rsidP="0059247C">
            <w:pPr>
              <w:spacing w:after="0" w:line="259" w:lineRule="auto"/>
              <w:ind w:left="0" w:right="36"/>
              <w:jc w:val="center"/>
            </w:pPr>
            <w:r>
              <w:t>-in:&lt;</w:t>
            </w:r>
            <w:proofErr w:type="spellStart"/>
            <w:r>
              <w:t>путь</w:t>
            </w:r>
            <w:proofErr w:type="spellEnd"/>
            <w:r>
              <w:t xml:space="preserve"> к </w:t>
            </w:r>
            <w:proofErr w:type="spellStart"/>
            <w:r>
              <w:t>файлу</w:t>
            </w:r>
            <w:proofErr w:type="spellEnd"/>
            <w:r>
              <w:t xml:space="preserve">&gt;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B8FF7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Текстовый файл с исходным кодом на языке </w:t>
            </w:r>
            <w:r w:rsidR="00AD4130">
              <w:t>KDA</w:t>
            </w:r>
            <w:r w:rsidR="00AD4130" w:rsidRPr="00AD4130">
              <w:rPr>
                <w:lang w:val="ru-RU"/>
              </w:rPr>
              <w:t>-2024</w:t>
            </w:r>
            <w:r w:rsidRPr="007506BE">
              <w:rPr>
                <w:lang w:val="ru-RU"/>
              </w:rPr>
              <w:t xml:space="preserve">.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EE2C8" w14:textId="77777777" w:rsidR="00F477D3" w:rsidRDefault="0095354C" w:rsidP="0059247C">
            <w:pPr>
              <w:spacing w:after="0" w:line="259" w:lineRule="auto"/>
              <w:ind w:left="0" w:right="36"/>
              <w:jc w:val="center"/>
            </w:pPr>
            <w:proofErr w:type="spellStart"/>
            <w:r>
              <w:t>Отсутствует</w:t>
            </w:r>
            <w:proofErr w:type="spellEnd"/>
            <w:r>
              <w:t xml:space="preserve"> </w:t>
            </w:r>
          </w:p>
        </w:tc>
      </w:tr>
      <w:tr w:rsidR="00F477D3" w14:paraId="363BC66F" w14:textId="77777777" w:rsidTr="009E40CE">
        <w:trPr>
          <w:trHeight w:val="974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69CF1" w14:textId="77777777" w:rsidR="00F477D3" w:rsidRDefault="0095354C" w:rsidP="0059247C">
            <w:pPr>
              <w:spacing w:after="0" w:line="259" w:lineRule="auto"/>
              <w:ind w:left="0" w:right="34"/>
              <w:jc w:val="center"/>
            </w:pPr>
            <w:r>
              <w:t>-out:&lt;</w:t>
            </w:r>
            <w:proofErr w:type="spellStart"/>
            <w:r>
              <w:t>путь</w:t>
            </w:r>
            <w:proofErr w:type="spellEnd"/>
            <w:r>
              <w:t xml:space="preserve"> к </w:t>
            </w:r>
            <w:proofErr w:type="spellStart"/>
            <w:r>
              <w:t>файлу</w:t>
            </w:r>
            <w:proofErr w:type="spellEnd"/>
            <w:r>
              <w:t xml:space="preserve">&gt;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F7FB9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Выходной файл, содержащий исходный код на языке ассемблера.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3C290" w14:textId="77777777" w:rsidR="00F477D3" w:rsidRDefault="0095354C" w:rsidP="0059247C">
            <w:pPr>
              <w:spacing w:after="0" w:line="259" w:lineRule="auto"/>
              <w:ind w:left="0" w:right="36"/>
              <w:jc w:val="center"/>
            </w:pPr>
            <w:proofErr w:type="spellStart"/>
            <w:r>
              <w:t>Отсутствует</w:t>
            </w:r>
            <w:proofErr w:type="spellEnd"/>
            <w:r>
              <w:t xml:space="preserve"> </w:t>
            </w:r>
          </w:p>
        </w:tc>
      </w:tr>
      <w:tr w:rsidR="00F477D3" w14:paraId="1B49F37E" w14:textId="77777777" w:rsidTr="009E40CE">
        <w:trPr>
          <w:trHeight w:val="655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86C0A" w14:textId="77777777" w:rsidR="00F477D3" w:rsidRDefault="0095354C" w:rsidP="0059247C">
            <w:pPr>
              <w:spacing w:after="0" w:line="259" w:lineRule="auto"/>
              <w:ind w:left="0" w:right="34"/>
              <w:jc w:val="center"/>
            </w:pPr>
            <w:r>
              <w:t>-log:&lt;</w:t>
            </w:r>
            <w:proofErr w:type="spellStart"/>
            <w:r>
              <w:t>путь</w:t>
            </w:r>
            <w:proofErr w:type="spellEnd"/>
            <w:r>
              <w:t xml:space="preserve"> к </w:t>
            </w:r>
            <w:proofErr w:type="spellStart"/>
            <w:r>
              <w:t>файлу</w:t>
            </w:r>
            <w:proofErr w:type="spellEnd"/>
            <w:r>
              <w:t xml:space="preserve">&gt;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57BB2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Файл с протоколом работы транслятора.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411F" w14:textId="77777777" w:rsidR="00F477D3" w:rsidRDefault="0095354C" w:rsidP="0059247C">
            <w:pPr>
              <w:spacing w:after="0" w:line="259" w:lineRule="auto"/>
              <w:ind w:left="0" w:right="33"/>
              <w:jc w:val="center"/>
            </w:pPr>
            <w:r>
              <w:t>&lt;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  <w:r>
              <w:t xml:space="preserve"> in&gt;.log </w:t>
            </w:r>
          </w:p>
        </w:tc>
      </w:tr>
      <w:tr w:rsidR="00F477D3" w14:paraId="30DE9BE0" w14:textId="77777777" w:rsidTr="007B7B70">
        <w:trPr>
          <w:trHeight w:val="1834"/>
        </w:trPr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EE935" w14:textId="77777777" w:rsidR="00F477D3" w:rsidRDefault="0095354C" w:rsidP="0059247C">
            <w:pPr>
              <w:spacing w:after="0" w:line="259" w:lineRule="auto"/>
              <w:ind w:left="0" w:right="31"/>
              <w:jc w:val="center"/>
            </w:pPr>
            <w:r>
              <w:t>-an:&lt;</w:t>
            </w:r>
            <w:proofErr w:type="spellStart"/>
            <w:r>
              <w:t>путь</w:t>
            </w:r>
            <w:proofErr w:type="spellEnd"/>
            <w:r>
              <w:t xml:space="preserve"> к </w:t>
            </w:r>
            <w:proofErr w:type="spellStart"/>
            <w:r>
              <w:t>файлу</w:t>
            </w:r>
            <w:proofErr w:type="spellEnd"/>
            <w:r>
              <w:t xml:space="preserve">&gt;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59E8C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Файл с таблицей лексем, таблицей идентификаторов, деревом разбора синтаксического анализатора. 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04A49" w14:textId="77777777" w:rsidR="00F477D3" w:rsidRDefault="0095354C" w:rsidP="0059247C">
            <w:pPr>
              <w:spacing w:after="0" w:line="259" w:lineRule="auto"/>
              <w:ind w:left="0" w:right="31"/>
              <w:jc w:val="center"/>
            </w:pPr>
            <w:r>
              <w:t>&lt;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  <w:proofErr w:type="gramStart"/>
            <w:r>
              <w:t>&gt;.an.txt</w:t>
            </w:r>
            <w:proofErr w:type="gramEnd"/>
            <w:r>
              <w:t xml:space="preserve"> </w:t>
            </w:r>
          </w:p>
        </w:tc>
      </w:tr>
    </w:tbl>
    <w:p w14:paraId="5DAD73C2" w14:textId="77777777" w:rsidR="008D3CC2" w:rsidRDefault="008D3CC2" w:rsidP="007B7B70">
      <w:pPr>
        <w:pStyle w:val="2"/>
        <w:numPr>
          <w:ilvl w:val="0"/>
          <w:numId w:val="0"/>
        </w:numPr>
        <w:ind w:right="0"/>
        <w:rPr>
          <w:lang w:val="ru-RU"/>
        </w:rPr>
      </w:pPr>
      <w:bookmarkStart w:id="32" w:name="_Toc185139847"/>
      <w:r w:rsidRPr="008D3CC2">
        <w:rPr>
          <w:lang w:val="ru-RU"/>
        </w:rPr>
        <w:t xml:space="preserve">    </w:t>
      </w:r>
    </w:p>
    <w:p w14:paraId="670EB38B" w14:textId="36726585" w:rsidR="009E40CE" w:rsidRPr="008D3CC2" w:rsidRDefault="008D3CC2" w:rsidP="008D3CC2">
      <w:pPr>
        <w:pStyle w:val="2"/>
        <w:numPr>
          <w:ilvl w:val="0"/>
          <w:numId w:val="0"/>
        </w:numPr>
        <w:ind w:right="0" w:firstLine="709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В таблице представлены параметры транслятора </w:t>
      </w:r>
      <w:r>
        <w:rPr>
          <w:b w:val="0"/>
          <w:bCs/>
        </w:rPr>
        <w:t>KDA</w:t>
      </w:r>
      <w:r w:rsidRPr="008D3CC2">
        <w:rPr>
          <w:b w:val="0"/>
          <w:bCs/>
          <w:lang w:val="ru-RU"/>
        </w:rPr>
        <w:t>-2024.</w:t>
      </w:r>
    </w:p>
    <w:p w14:paraId="3A0ACD2A" w14:textId="77777777" w:rsidR="00F477D3" w:rsidRDefault="009E40CE">
      <w:pPr>
        <w:pStyle w:val="2"/>
        <w:ind w:left="1401" w:right="0" w:hanging="708"/>
      </w:pPr>
      <w:r>
        <w:rPr>
          <w:lang w:val="ru-RU"/>
        </w:rPr>
        <w:t xml:space="preserve"> </w:t>
      </w:r>
      <w:proofErr w:type="spellStart"/>
      <w:r w:rsidR="0095354C">
        <w:t>Протоколы</w:t>
      </w:r>
      <w:proofErr w:type="spellEnd"/>
      <w:r w:rsidR="0095354C">
        <w:t xml:space="preserve">, </w:t>
      </w:r>
      <w:proofErr w:type="spellStart"/>
      <w:r w:rsidR="0095354C">
        <w:t>формируемые</w:t>
      </w:r>
      <w:proofErr w:type="spellEnd"/>
      <w:r w:rsidR="0095354C">
        <w:t xml:space="preserve"> </w:t>
      </w:r>
      <w:proofErr w:type="spellStart"/>
      <w:r w:rsidR="0095354C">
        <w:t>транслятором</w:t>
      </w:r>
      <w:bookmarkEnd w:id="32"/>
      <w:proofErr w:type="spellEnd"/>
      <w:r w:rsidR="0095354C">
        <w:t xml:space="preserve"> </w:t>
      </w:r>
    </w:p>
    <w:p w14:paraId="4B6D8CCA" w14:textId="77777777" w:rsidR="00F477D3" w:rsidRDefault="0095354C">
      <w:pPr>
        <w:spacing w:after="247"/>
        <w:ind w:left="14" w:firstLine="708"/>
        <w:rPr>
          <w:lang w:val="ru-RU"/>
        </w:rPr>
      </w:pPr>
      <w:r w:rsidRPr="007506BE">
        <w:rPr>
          <w:lang w:val="ru-RU"/>
        </w:rPr>
        <w:t xml:space="preserve">Протоколы, формируемые транслятором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приведены в таблице 2.2. </w:t>
      </w:r>
    </w:p>
    <w:p w14:paraId="5A5A16CE" w14:textId="77777777" w:rsidR="004313E6" w:rsidRDefault="004313E6">
      <w:pPr>
        <w:spacing w:after="247"/>
        <w:ind w:left="14" w:firstLine="708"/>
        <w:rPr>
          <w:lang w:val="ru-RU"/>
        </w:rPr>
      </w:pPr>
    </w:p>
    <w:p w14:paraId="5773D870" w14:textId="77777777" w:rsidR="004313E6" w:rsidRDefault="004313E6">
      <w:pPr>
        <w:spacing w:after="247"/>
        <w:ind w:left="14" w:firstLine="708"/>
        <w:rPr>
          <w:lang w:val="ru-RU"/>
        </w:rPr>
      </w:pPr>
    </w:p>
    <w:p w14:paraId="33775D8D" w14:textId="77777777" w:rsidR="004313E6" w:rsidRDefault="004313E6">
      <w:pPr>
        <w:spacing w:after="247"/>
        <w:ind w:left="14" w:firstLine="708"/>
        <w:rPr>
          <w:lang w:val="ru-RU"/>
        </w:rPr>
      </w:pPr>
    </w:p>
    <w:p w14:paraId="44BEF4A1" w14:textId="71A5E46C" w:rsidR="00F477D3" w:rsidRPr="007506BE" w:rsidRDefault="009E40CE">
      <w:pPr>
        <w:ind w:left="14"/>
        <w:rPr>
          <w:lang w:val="ru-RU"/>
        </w:rPr>
      </w:pPr>
      <w:r>
        <w:rPr>
          <w:lang w:val="ru-RU"/>
        </w:rPr>
        <w:t xml:space="preserve"> </w:t>
      </w:r>
      <w:r w:rsidR="0095354C" w:rsidRPr="007506BE">
        <w:rPr>
          <w:lang w:val="ru-RU"/>
        </w:rPr>
        <w:t xml:space="preserve">Таблица 2.2 </w:t>
      </w:r>
      <w:r w:rsidR="0095354C" w:rsidRPr="007506BE">
        <w:rPr>
          <w:color w:val="44546A"/>
          <w:lang w:val="ru-RU"/>
        </w:rPr>
        <w:t>–</w:t>
      </w:r>
      <w:r w:rsidR="0095354C" w:rsidRPr="007506BE">
        <w:rPr>
          <w:lang w:val="ru-RU"/>
        </w:rPr>
        <w:t xml:space="preserve"> Протоколы, формируемые транслятором языка </w:t>
      </w:r>
      <w:r w:rsidR="00AD4130">
        <w:t>KDA</w:t>
      </w:r>
      <w:r w:rsidR="00AD4130" w:rsidRPr="00AD4130">
        <w:rPr>
          <w:lang w:val="ru-RU"/>
        </w:rPr>
        <w:t>-2024</w:t>
      </w:r>
      <w:r w:rsidR="0095354C" w:rsidRPr="007506BE">
        <w:rPr>
          <w:lang w:val="ru-RU"/>
        </w:rPr>
        <w:t xml:space="preserve"> </w:t>
      </w:r>
    </w:p>
    <w:tbl>
      <w:tblPr>
        <w:tblW w:w="10027" w:type="dxa"/>
        <w:tblInd w:w="-108" w:type="dxa"/>
        <w:tblCellMar>
          <w:top w:w="62" w:type="dxa"/>
          <w:right w:w="85" w:type="dxa"/>
        </w:tblCellMar>
        <w:tblLook w:val="04A0" w:firstRow="1" w:lastRow="0" w:firstColumn="1" w:lastColumn="0" w:noHBand="0" w:noVBand="1"/>
      </w:tblPr>
      <w:tblGrid>
        <w:gridCol w:w="2556"/>
        <w:gridCol w:w="7471"/>
      </w:tblGrid>
      <w:tr w:rsidR="00F477D3" w14:paraId="7BEC19F1" w14:textId="77777777" w:rsidTr="0059247C">
        <w:trPr>
          <w:trHeight w:val="332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B96C2" w14:textId="77777777" w:rsidR="00F477D3" w:rsidRDefault="0095354C" w:rsidP="0059247C">
            <w:pPr>
              <w:spacing w:after="0" w:line="259" w:lineRule="auto"/>
              <w:ind w:left="0" w:right="26"/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37B3F" w14:textId="77777777" w:rsidR="00F477D3" w:rsidRDefault="0095354C" w:rsidP="0059247C">
            <w:pPr>
              <w:spacing w:after="0" w:line="259" w:lineRule="auto"/>
              <w:ind w:left="0" w:right="19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F477D3" w:rsidRPr="00012DDD" w14:paraId="21A86D30" w14:textId="77777777" w:rsidTr="0059247C">
        <w:trPr>
          <w:trHeight w:val="1620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C2EB5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Файл</w:t>
            </w:r>
            <w:proofErr w:type="spellEnd"/>
            <w:r>
              <w:t xml:space="preserve">, </w:t>
            </w:r>
            <w:proofErr w:type="spellStart"/>
            <w:r>
              <w:t>заданный</w:t>
            </w:r>
            <w:proofErr w:type="spellEnd"/>
            <w:r>
              <w:t xml:space="preserve"> </w:t>
            </w:r>
            <w:proofErr w:type="spellStart"/>
            <w:r>
              <w:t>параметром</w:t>
            </w:r>
            <w:proofErr w:type="spellEnd"/>
            <w:r>
              <w:t xml:space="preserve"> “-log:”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8AED9" w14:textId="77777777" w:rsidR="00F477D3" w:rsidRPr="007506BE" w:rsidRDefault="0095354C" w:rsidP="0059247C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Содержит общую информацию о ходе выполнения трансляции: перечисление входных параметров, количество символов и строк, успех или ошибку по каждому этапу трансляции. В случае возникновения ошибки, в файл будет выведена информация об ошибке. </w:t>
            </w:r>
          </w:p>
        </w:tc>
      </w:tr>
      <w:tr w:rsidR="00F477D3" w:rsidRPr="00012DDD" w14:paraId="0249681B" w14:textId="77777777" w:rsidTr="0059247C">
        <w:trPr>
          <w:trHeight w:val="1450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1804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Файл</w:t>
            </w:r>
            <w:proofErr w:type="spellEnd"/>
            <w:r>
              <w:t xml:space="preserve">, </w:t>
            </w:r>
            <w:proofErr w:type="spellStart"/>
            <w:r>
              <w:t>заданный</w:t>
            </w:r>
            <w:proofErr w:type="spellEnd"/>
            <w:r>
              <w:t xml:space="preserve"> </w:t>
            </w:r>
            <w:proofErr w:type="spellStart"/>
            <w:r>
              <w:t>параметром</w:t>
            </w:r>
            <w:proofErr w:type="spellEnd"/>
            <w:r>
              <w:t xml:space="preserve"> “-an:”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4478A" w14:textId="77777777" w:rsidR="00F477D3" w:rsidRPr="007506BE" w:rsidRDefault="0095354C" w:rsidP="0059247C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Содержит таблицу лексем, итог работы лексического анализа; таблицу идентификаторов, итог работы лексического анализа; дерево разбора, итог работы синтаксического анализатора. </w:t>
            </w:r>
          </w:p>
        </w:tc>
      </w:tr>
    </w:tbl>
    <w:p w14:paraId="552B87BC" w14:textId="77777777" w:rsidR="0090209F" w:rsidRDefault="0090209F">
      <w:pPr>
        <w:spacing w:after="36" w:line="259" w:lineRule="auto"/>
        <w:ind w:left="1068"/>
        <w:jc w:val="left"/>
        <w:rPr>
          <w:lang w:val="ru-RU"/>
        </w:rPr>
      </w:pPr>
    </w:p>
    <w:p w14:paraId="630B7134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0B34B8E6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4E7E351E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5BD583DE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17606624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499547F8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3A2C7377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7E284DD2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32C0E71C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122CBE1C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2A854509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3B01F75B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67ECE875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5BA1E53C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73FB7F1D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5E1E4D58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3AECE21B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4542BA02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11539C5F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76217129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5BCC894D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40704619" w14:textId="77777777" w:rsidR="0014659C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02EFC7F2" w14:textId="77777777" w:rsidR="007B7B70" w:rsidRDefault="007B7B70">
      <w:pPr>
        <w:spacing w:after="36" w:line="259" w:lineRule="auto"/>
        <w:ind w:left="1068"/>
        <w:jc w:val="left"/>
        <w:rPr>
          <w:lang w:val="ru-RU"/>
        </w:rPr>
      </w:pPr>
    </w:p>
    <w:p w14:paraId="4067947F" w14:textId="77777777" w:rsidR="007B7B70" w:rsidRDefault="007B7B70">
      <w:pPr>
        <w:spacing w:after="36" w:line="259" w:lineRule="auto"/>
        <w:ind w:left="1068"/>
        <w:jc w:val="left"/>
        <w:rPr>
          <w:lang w:val="ru-RU"/>
        </w:rPr>
      </w:pPr>
    </w:p>
    <w:p w14:paraId="66FD65DB" w14:textId="77777777" w:rsidR="0014659C" w:rsidRPr="007C3F45" w:rsidRDefault="0014659C">
      <w:pPr>
        <w:spacing w:after="36" w:line="259" w:lineRule="auto"/>
        <w:ind w:left="1068"/>
        <w:jc w:val="left"/>
        <w:rPr>
          <w:lang w:val="ru-RU"/>
        </w:rPr>
      </w:pPr>
    </w:p>
    <w:p w14:paraId="02030C6C" w14:textId="77777777" w:rsidR="0090209F" w:rsidRDefault="009E40CE" w:rsidP="009E40CE">
      <w:pPr>
        <w:pStyle w:val="1"/>
        <w:ind w:firstLine="699"/>
        <w:jc w:val="left"/>
      </w:pPr>
      <w:bookmarkStart w:id="33" w:name="_Toc185139848"/>
      <w:r>
        <w:rPr>
          <w:lang w:val="ru-RU"/>
        </w:rPr>
        <w:t xml:space="preserve"> </w:t>
      </w:r>
      <w:proofErr w:type="spellStart"/>
      <w:r w:rsidR="0090209F">
        <w:t>Разработка</w:t>
      </w:r>
      <w:proofErr w:type="spellEnd"/>
      <w:r w:rsidR="0090209F">
        <w:t xml:space="preserve"> </w:t>
      </w:r>
      <w:proofErr w:type="spellStart"/>
      <w:r w:rsidR="0090209F">
        <w:t>лексического</w:t>
      </w:r>
      <w:proofErr w:type="spellEnd"/>
      <w:r w:rsidR="0090209F">
        <w:t xml:space="preserve"> </w:t>
      </w:r>
      <w:proofErr w:type="spellStart"/>
      <w:r w:rsidR="0090209F">
        <w:t>анализатора</w:t>
      </w:r>
      <w:bookmarkEnd w:id="33"/>
      <w:proofErr w:type="spellEnd"/>
      <w:r w:rsidR="0090209F">
        <w:t xml:space="preserve"> </w:t>
      </w:r>
    </w:p>
    <w:p w14:paraId="4A003C89" w14:textId="77777777" w:rsidR="0090209F" w:rsidRDefault="0090209F">
      <w:pPr>
        <w:spacing w:after="36" w:line="259" w:lineRule="auto"/>
        <w:ind w:left="1068"/>
        <w:jc w:val="left"/>
      </w:pPr>
    </w:p>
    <w:p w14:paraId="061F418C" w14:textId="77777777" w:rsidR="00F477D3" w:rsidRDefault="009E40CE" w:rsidP="009E40CE">
      <w:pPr>
        <w:pStyle w:val="2"/>
        <w:ind w:left="1401" w:right="0" w:hanging="692"/>
      </w:pPr>
      <w:bookmarkStart w:id="34" w:name="_Toc185139849"/>
      <w:r>
        <w:rPr>
          <w:lang w:val="ru-RU"/>
        </w:rPr>
        <w:t xml:space="preserve"> </w:t>
      </w:r>
      <w:proofErr w:type="spellStart"/>
      <w:r w:rsidR="0095354C">
        <w:t>Структура</w:t>
      </w:r>
      <w:proofErr w:type="spellEnd"/>
      <w:r w:rsidR="0095354C">
        <w:t xml:space="preserve"> </w:t>
      </w:r>
      <w:proofErr w:type="spellStart"/>
      <w:r w:rsidR="0095354C">
        <w:t>лексического</w:t>
      </w:r>
      <w:proofErr w:type="spellEnd"/>
      <w:r w:rsidR="0095354C">
        <w:t xml:space="preserve"> </w:t>
      </w:r>
      <w:proofErr w:type="spellStart"/>
      <w:r w:rsidR="0095354C">
        <w:t>анализатора</w:t>
      </w:r>
      <w:bookmarkEnd w:id="34"/>
      <w:proofErr w:type="spellEnd"/>
      <w:r w:rsidR="0095354C">
        <w:t xml:space="preserve"> </w:t>
      </w:r>
    </w:p>
    <w:p w14:paraId="78223FF1" w14:textId="77777777" w:rsidR="00F477D3" w:rsidRPr="007506BE" w:rsidRDefault="0095354C">
      <w:pPr>
        <w:spacing w:after="149"/>
        <w:ind w:left="14" w:firstLine="708"/>
        <w:rPr>
          <w:lang w:val="ru-RU"/>
        </w:rPr>
      </w:pPr>
      <w:r w:rsidRPr="007506BE">
        <w:rPr>
          <w:lang w:val="ru-RU"/>
        </w:rPr>
        <w:t xml:space="preserve">Лексический анализатор – это программа, преобразующая исходный текст программы, заменяя лексические единицы их внутренним представлением – лексемами, для создания промежуточного представления исходной программы. Структурная схема лексического анализатора изображена на рисунке 3.1. </w:t>
      </w:r>
    </w:p>
    <w:tbl>
      <w:tblPr>
        <w:tblW w:w="0" w:type="auto"/>
        <w:tblInd w:w="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4"/>
      </w:tblGrid>
      <w:tr w:rsidR="00981476" w14:paraId="615EC855" w14:textId="77777777" w:rsidTr="00981476">
        <w:trPr>
          <w:trHeight w:val="2640"/>
        </w:trPr>
        <w:tc>
          <w:tcPr>
            <w:tcW w:w="8808" w:type="dxa"/>
          </w:tcPr>
          <w:p w14:paraId="7670D315" w14:textId="69E9AF8A" w:rsidR="00981476" w:rsidRDefault="00981476" w:rsidP="00981476">
            <w:pPr>
              <w:spacing w:after="298" w:line="259" w:lineRule="auto"/>
              <w:ind w:left="0" w:right="1518"/>
              <w:jc w:val="right"/>
              <w:rPr>
                <w:rFonts w:ascii="Calibri" w:eastAsia="Calibri" w:hAnsi="Calibri" w:cs="Calibri"/>
                <w:sz w:val="22"/>
                <w:lang w:val="ru-RU"/>
              </w:rPr>
            </w:pPr>
            <w:r w:rsidRPr="0082112F">
              <w:rPr>
                <w:noProof/>
                <w:lang w:val="ru-RU" w:eastAsia="ru-RU"/>
              </w:rPr>
              <w:drawing>
                <wp:inline distT="0" distB="0" distL="0" distR="0" wp14:anchorId="2FB404D4" wp14:editId="017EEE6C">
                  <wp:extent cx="4972050" cy="1657350"/>
                  <wp:effectExtent l="0" t="0" r="0" b="0"/>
                  <wp:docPr id="173275644" name="Picture 3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6BE">
              <w:rPr>
                <w:rFonts w:ascii="Calibri" w:eastAsia="Calibri" w:hAnsi="Calibri" w:cs="Calibri"/>
                <w:sz w:val="22"/>
                <w:lang w:val="ru-RU"/>
              </w:rPr>
              <w:t xml:space="preserve"> </w:t>
            </w:r>
          </w:p>
        </w:tc>
      </w:tr>
    </w:tbl>
    <w:p w14:paraId="63BB522A" w14:textId="77777777" w:rsidR="00F477D3" w:rsidRPr="007506BE" w:rsidRDefault="0095354C">
      <w:pPr>
        <w:pStyle w:val="5"/>
        <w:spacing w:after="215"/>
        <w:ind w:left="26" w:right="90"/>
        <w:rPr>
          <w:lang w:val="ru-RU"/>
        </w:rPr>
      </w:pPr>
      <w:r w:rsidRPr="007506BE">
        <w:rPr>
          <w:lang w:val="ru-RU"/>
        </w:rPr>
        <w:t xml:space="preserve">Рисунок 3.1 </w:t>
      </w:r>
      <w:r w:rsidRPr="007506BE">
        <w:rPr>
          <w:i/>
          <w:lang w:val="ru-RU"/>
        </w:rPr>
        <w:t>–</w:t>
      </w:r>
      <w:r w:rsidRPr="007506BE">
        <w:rPr>
          <w:lang w:val="ru-RU"/>
        </w:rPr>
        <w:t xml:space="preserve"> Структурная схема лексического анализатора </w:t>
      </w:r>
    </w:p>
    <w:p w14:paraId="244C0534" w14:textId="77777777" w:rsidR="00F477D3" w:rsidRPr="007506BE" w:rsidRDefault="0095354C" w:rsidP="009E40CE">
      <w:pPr>
        <w:ind w:left="0" w:firstLine="709"/>
        <w:rPr>
          <w:lang w:val="ru-RU"/>
        </w:rPr>
      </w:pPr>
      <w:r w:rsidRPr="007506BE">
        <w:rPr>
          <w:lang w:val="ru-RU"/>
        </w:rPr>
        <w:t xml:space="preserve">Лексический анализ 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происходит в два этапа: </w:t>
      </w:r>
    </w:p>
    <w:p w14:paraId="13705D9B" w14:textId="77777777" w:rsidR="00F477D3" w:rsidRPr="007506BE" w:rsidRDefault="0095354C" w:rsidP="009E40CE">
      <w:pPr>
        <w:numPr>
          <w:ilvl w:val="0"/>
          <w:numId w:val="7"/>
        </w:numPr>
        <w:spacing w:after="44"/>
        <w:ind w:left="0" w:firstLine="709"/>
        <w:rPr>
          <w:lang w:val="ru-RU"/>
        </w:rPr>
      </w:pPr>
      <w:r w:rsidRPr="007506BE">
        <w:rPr>
          <w:lang w:val="ru-RU"/>
        </w:rPr>
        <w:t xml:space="preserve">Разбиение исходного кода программы на токены. </w:t>
      </w:r>
    </w:p>
    <w:p w14:paraId="58C3C23F" w14:textId="77777777" w:rsidR="00F477D3" w:rsidRPr="007506BE" w:rsidRDefault="0095354C" w:rsidP="009E40CE">
      <w:pPr>
        <w:numPr>
          <w:ilvl w:val="0"/>
          <w:numId w:val="7"/>
        </w:numPr>
        <w:spacing w:after="38"/>
        <w:ind w:left="0" w:firstLine="709"/>
        <w:rPr>
          <w:lang w:val="ru-RU"/>
        </w:rPr>
      </w:pPr>
      <w:r w:rsidRPr="007506BE">
        <w:rPr>
          <w:lang w:val="ru-RU"/>
        </w:rPr>
        <w:t xml:space="preserve">Идентификация токенов и последующая их замена на лексемы. </w:t>
      </w:r>
    </w:p>
    <w:p w14:paraId="68FFDAE7" w14:textId="77777777" w:rsidR="00F477D3" w:rsidRPr="007506BE" w:rsidRDefault="0095354C" w:rsidP="009E40CE">
      <w:pPr>
        <w:ind w:left="14" w:firstLine="695"/>
        <w:rPr>
          <w:lang w:val="ru-RU"/>
        </w:rPr>
      </w:pPr>
      <w:r w:rsidRPr="007506BE">
        <w:rPr>
          <w:lang w:val="ru-RU"/>
        </w:rPr>
        <w:t xml:space="preserve">Заполнение таблиц лексем и идентификаторов. </w:t>
      </w:r>
    </w:p>
    <w:p w14:paraId="3A7DBEF6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Входные данные: исходный код. </w:t>
      </w:r>
    </w:p>
    <w:p w14:paraId="0513C48E" w14:textId="77777777" w:rsidR="00F477D3" w:rsidRPr="007506BE" w:rsidRDefault="0095354C">
      <w:pPr>
        <w:spacing w:after="385"/>
        <w:ind w:left="708"/>
        <w:rPr>
          <w:lang w:val="ru-RU"/>
        </w:rPr>
      </w:pPr>
      <w:r w:rsidRPr="007506BE">
        <w:rPr>
          <w:lang w:val="ru-RU"/>
        </w:rPr>
        <w:t xml:space="preserve">Результат работы: Таблица лексем и таблица идентификаторов. </w:t>
      </w:r>
    </w:p>
    <w:p w14:paraId="62681F40" w14:textId="77777777" w:rsidR="00F477D3" w:rsidRPr="007506BE" w:rsidRDefault="009E40CE">
      <w:pPr>
        <w:pStyle w:val="2"/>
        <w:spacing w:after="211"/>
        <w:ind w:left="1401" w:right="0" w:hanging="708"/>
        <w:rPr>
          <w:lang w:val="ru-RU"/>
        </w:rPr>
      </w:pPr>
      <w:bookmarkStart w:id="35" w:name="_Toc185139850"/>
      <w:r>
        <w:rPr>
          <w:lang w:val="ru-RU"/>
        </w:rPr>
        <w:t xml:space="preserve"> </w:t>
      </w:r>
      <w:r w:rsidR="0095354C" w:rsidRPr="007506BE">
        <w:rPr>
          <w:lang w:val="ru-RU"/>
        </w:rPr>
        <w:t>Входные и выходные данные лексического анализатора</w:t>
      </w:r>
      <w:bookmarkEnd w:id="35"/>
      <w:r w:rsidR="0095354C" w:rsidRPr="007506BE">
        <w:rPr>
          <w:lang w:val="ru-RU"/>
        </w:rPr>
        <w:t xml:space="preserve"> </w:t>
      </w:r>
    </w:p>
    <w:p w14:paraId="4F83C5C5" w14:textId="77777777" w:rsidR="00F477D3" w:rsidRPr="007506BE" w:rsidRDefault="0095354C">
      <w:pPr>
        <w:spacing w:after="404" w:line="267" w:lineRule="auto"/>
        <w:ind w:left="-15" w:right="64" w:firstLine="698"/>
        <w:jc w:val="left"/>
        <w:rPr>
          <w:lang w:val="ru-RU"/>
        </w:rPr>
      </w:pPr>
      <w:r w:rsidRPr="007506BE">
        <w:rPr>
          <w:lang w:val="ru-RU"/>
        </w:rPr>
        <w:t xml:space="preserve">На вход лексического анализатора поступает исходный код программы на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. Результатом работы лексического анализатора является таблица лексем и таблица идентификаторов. </w:t>
      </w:r>
    </w:p>
    <w:p w14:paraId="0D470983" w14:textId="77777777" w:rsidR="00F477D3" w:rsidRDefault="009E40CE">
      <w:pPr>
        <w:pStyle w:val="2"/>
        <w:spacing w:after="216"/>
        <w:ind w:left="1401" w:right="0" w:hanging="708"/>
      </w:pPr>
      <w:bookmarkStart w:id="36" w:name="_Toc185139851"/>
      <w:r>
        <w:rPr>
          <w:lang w:val="ru-RU"/>
        </w:rPr>
        <w:t xml:space="preserve"> </w:t>
      </w:r>
      <w:proofErr w:type="spellStart"/>
      <w:r w:rsidR="0095354C">
        <w:t>Параметры</w:t>
      </w:r>
      <w:proofErr w:type="spellEnd"/>
      <w:r w:rsidR="0095354C">
        <w:t xml:space="preserve"> </w:t>
      </w:r>
      <w:proofErr w:type="spellStart"/>
      <w:r w:rsidR="0095354C">
        <w:t>лексического</w:t>
      </w:r>
      <w:proofErr w:type="spellEnd"/>
      <w:r w:rsidR="0095354C">
        <w:t xml:space="preserve"> </w:t>
      </w:r>
      <w:proofErr w:type="spellStart"/>
      <w:r w:rsidR="0095354C">
        <w:t>анализатора</w:t>
      </w:r>
      <w:bookmarkEnd w:id="36"/>
      <w:proofErr w:type="spellEnd"/>
      <w:r w:rsidR="0095354C">
        <w:t xml:space="preserve"> </w:t>
      </w:r>
    </w:p>
    <w:p w14:paraId="79448C20" w14:textId="77777777" w:rsidR="00F477D3" w:rsidRPr="007506BE" w:rsidRDefault="0095354C">
      <w:pPr>
        <w:spacing w:after="383"/>
        <w:ind w:left="14" w:firstLine="708"/>
        <w:rPr>
          <w:lang w:val="ru-RU"/>
        </w:rPr>
      </w:pPr>
      <w:r w:rsidRPr="007506BE">
        <w:rPr>
          <w:lang w:val="ru-RU"/>
        </w:rPr>
        <w:t xml:space="preserve">Входным параметром лексического анализа является структура, полученная после чтения входного файла на этапе проверки исходного кода на допустимость символов. </w:t>
      </w:r>
    </w:p>
    <w:p w14:paraId="55C0A7E7" w14:textId="77777777" w:rsidR="00F477D3" w:rsidRDefault="009E40CE">
      <w:pPr>
        <w:pStyle w:val="2"/>
        <w:spacing w:after="5" w:line="452" w:lineRule="auto"/>
        <w:ind w:left="1416" w:right="321" w:hanging="708"/>
        <w:jc w:val="both"/>
      </w:pPr>
      <w:bookmarkStart w:id="37" w:name="_Toc185139852"/>
      <w:r>
        <w:rPr>
          <w:lang w:val="ru-RU"/>
        </w:rPr>
        <w:lastRenderedPageBreak/>
        <w:t xml:space="preserve"> </w:t>
      </w:r>
      <w:proofErr w:type="spellStart"/>
      <w:r w:rsidR="0095354C">
        <w:t>Алгоритм</w:t>
      </w:r>
      <w:proofErr w:type="spellEnd"/>
      <w:r w:rsidR="0095354C">
        <w:t xml:space="preserve"> </w:t>
      </w:r>
      <w:proofErr w:type="spellStart"/>
      <w:r w:rsidR="0095354C">
        <w:t>лексического</w:t>
      </w:r>
      <w:proofErr w:type="spellEnd"/>
      <w:r w:rsidR="0095354C">
        <w:t xml:space="preserve"> </w:t>
      </w:r>
      <w:proofErr w:type="spellStart"/>
      <w:r w:rsidR="0095354C">
        <w:t>анализа</w:t>
      </w:r>
      <w:bookmarkEnd w:id="37"/>
      <w:proofErr w:type="spellEnd"/>
      <w:r w:rsidR="0095354C">
        <w:t xml:space="preserve"> </w:t>
      </w:r>
    </w:p>
    <w:p w14:paraId="5AF6218F" w14:textId="77777777" w:rsidR="00F477D3" w:rsidRPr="007506BE" w:rsidRDefault="0095354C" w:rsidP="009E40CE">
      <w:pPr>
        <w:spacing w:after="0" w:line="300" w:lineRule="auto"/>
        <w:ind w:left="0" w:right="323" w:firstLine="709"/>
        <w:rPr>
          <w:lang w:val="ru-RU"/>
        </w:rPr>
      </w:pPr>
      <w:r w:rsidRPr="007506BE">
        <w:rPr>
          <w:lang w:val="ru-RU"/>
        </w:rPr>
        <w:t xml:space="preserve">Алгоритм лексического анализа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заключается в следующем: </w:t>
      </w:r>
    </w:p>
    <w:p w14:paraId="2F724038" w14:textId="77777777" w:rsidR="00F477D3" w:rsidRPr="007506BE" w:rsidRDefault="0095354C" w:rsidP="009E40CE">
      <w:pPr>
        <w:numPr>
          <w:ilvl w:val="0"/>
          <w:numId w:val="8"/>
        </w:numPr>
        <w:spacing w:after="31"/>
        <w:ind w:left="0" w:firstLine="708"/>
        <w:rPr>
          <w:lang w:val="ru-RU"/>
        </w:rPr>
      </w:pPr>
      <w:r w:rsidRPr="007506BE">
        <w:rPr>
          <w:lang w:val="ru-RU"/>
        </w:rPr>
        <w:t xml:space="preserve">Считываем исходный текст программы и делим его на токены, формируя структуру таблицы токенов; </w:t>
      </w:r>
    </w:p>
    <w:p w14:paraId="4D1672F1" w14:textId="77777777" w:rsidR="00F477D3" w:rsidRPr="007506BE" w:rsidRDefault="0095354C">
      <w:pPr>
        <w:numPr>
          <w:ilvl w:val="0"/>
          <w:numId w:val="8"/>
        </w:numPr>
        <w:spacing w:after="29"/>
        <w:ind w:hanging="358"/>
        <w:rPr>
          <w:lang w:val="ru-RU"/>
        </w:rPr>
      </w:pPr>
      <w:r w:rsidRPr="007506BE">
        <w:rPr>
          <w:lang w:val="ru-RU"/>
        </w:rPr>
        <w:t xml:space="preserve">Слова из таблицы токенов пропускаем через графы, определяя тип лексем; </w:t>
      </w:r>
    </w:p>
    <w:p w14:paraId="71447624" w14:textId="77777777" w:rsidR="00F477D3" w:rsidRPr="007506BE" w:rsidRDefault="0095354C">
      <w:pPr>
        <w:numPr>
          <w:ilvl w:val="0"/>
          <w:numId w:val="8"/>
        </w:numPr>
        <w:ind w:hanging="358"/>
        <w:rPr>
          <w:lang w:val="ru-RU"/>
        </w:rPr>
      </w:pPr>
      <w:r w:rsidRPr="007506BE">
        <w:rPr>
          <w:lang w:val="ru-RU"/>
        </w:rPr>
        <w:t xml:space="preserve">Составляем таблицу лексем и идентификаторов. </w:t>
      </w:r>
    </w:p>
    <w:p w14:paraId="6A75472D" w14:textId="77777777" w:rsidR="00F477D3" w:rsidRPr="007506BE" w:rsidRDefault="0095354C">
      <w:pPr>
        <w:spacing w:after="0" w:line="259" w:lineRule="auto"/>
        <w:ind w:left="0"/>
        <w:jc w:val="left"/>
        <w:rPr>
          <w:lang w:val="ru-RU"/>
        </w:rPr>
      </w:pPr>
      <w:r w:rsidRPr="007506BE">
        <w:rPr>
          <w:lang w:val="ru-RU"/>
        </w:rPr>
        <w:t xml:space="preserve"> </w:t>
      </w:r>
    </w:p>
    <w:p w14:paraId="30386C2E" w14:textId="4A21A321" w:rsidR="00F477D3" w:rsidRPr="00671DDB" w:rsidRDefault="0095354C" w:rsidP="0007522D">
      <w:pPr>
        <w:ind w:left="0" w:firstLine="709"/>
        <w:rPr>
          <w:lang w:val="ru-RU"/>
        </w:rPr>
      </w:pPr>
      <w:r w:rsidRPr="007506BE">
        <w:rPr>
          <w:lang w:val="ru-RU"/>
        </w:rPr>
        <w:t>Программный код, реализующий данный алгоритм,</w:t>
      </w:r>
      <w:r w:rsidR="009E40CE">
        <w:rPr>
          <w:lang w:val="ru-RU"/>
        </w:rPr>
        <w:t xml:space="preserve"> представлен в </w:t>
      </w:r>
      <w:r w:rsidR="0007522D" w:rsidRPr="007506BE">
        <w:rPr>
          <w:lang w:val="ru-RU"/>
        </w:rPr>
        <w:t>Л</w:t>
      </w:r>
      <w:r w:rsidRPr="007506BE">
        <w:rPr>
          <w:lang w:val="ru-RU"/>
        </w:rPr>
        <w:t>истинге</w:t>
      </w:r>
      <w:r w:rsidR="0007522D">
        <w:rPr>
          <w:lang w:val="ru-RU"/>
        </w:rPr>
        <w:t> </w:t>
      </w:r>
      <w:r w:rsidRPr="00671DDB">
        <w:rPr>
          <w:lang w:val="ru-RU"/>
        </w:rPr>
        <w:t xml:space="preserve">3.1. </w:t>
      </w:r>
    </w:p>
    <w:tbl>
      <w:tblPr>
        <w:tblW w:w="0" w:type="auto"/>
        <w:tblInd w:w="-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14659C" w:rsidRPr="004313E6" w14:paraId="53D4027A" w14:textId="77777777" w:rsidTr="0014659C">
        <w:trPr>
          <w:trHeight w:val="5112"/>
        </w:trPr>
        <w:tc>
          <w:tcPr>
            <w:tcW w:w="10080" w:type="dxa"/>
          </w:tcPr>
          <w:p w14:paraId="076FD4BF" w14:textId="77777777" w:rsidR="0014659C" w:rsidRDefault="0014659C" w:rsidP="0014659C">
            <w:pPr>
              <w:spacing w:after="27" w:line="259" w:lineRule="auto"/>
              <w:ind w:left="978" w:hanging="1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LEX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68414F5E" w14:textId="77777777" w:rsidR="0014659C" w:rsidRDefault="0014659C" w:rsidP="0014659C">
            <w:pPr>
              <w:tabs>
                <w:tab w:val="center" w:pos="780"/>
              </w:tabs>
              <w:spacing w:after="15" w:line="271" w:lineRule="auto"/>
              <w:ind w:left="24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2C8EBAE4" w14:textId="77777777" w:rsidR="0014659C" w:rsidRDefault="0014659C" w:rsidP="0014659C">
            <w:pPr>
              <w:tabs>
                <w:tab w:val="center" w:pos="708"/>
                <w:tab w:val="center" w:pos="2856"/>
              </w:tabs>
              <w:spacing w:after="15" w:line="271" w:lineRule="auto"/>
              <w:ind w:left="24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IT::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2B91AF"/>
                <w:sz w:val="24"/>
              </w:rPr>
              <w:t>IdTable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idtable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7AA48C53" w14:textId="77777777" w:rsidR="0014659C" w:rsidRDefault="0014659C" w:rsidP="0014659C">
            <w:pPr>
              <w:tabs>
                <w:tab w:val="center" w:pos="708"/>
                <w:tab w:val="center" w:pos="3000"/>
              </w:tabs>
              <w:spacing w:after="15" w:line="271" w:lineRule="auto"/>
              <w:ind w:left="24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LT::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2B91AF"/>
                <w:sz w:val="24"/>
              </w:rPr>
              <w:t>LexTable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lextable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15A841A5" w14:textId="77777777" w:rsidR="0014659C" w:rsidRDefault="0014659C" w:rsidP="0014659C">
            <w:pPr>
              <w:tabs>
                <w:tab w:val="center" w:pos="708"/>
                <w:tab w:val="center" w:pos="1848"/>
              </w:tabs>
              <w:spacing w:after="15" w:line="271" w:lineRule="auto"/>
              <w:ind w:left="24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LEX(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  <w:p w14:paraId="72EB0339" w14:textId="77777777" w:rsidR="0014659C" w:rsidRDefault="0014659C" w:rsidP="0014659C">
            <w:pPr>
              <w:tabs>
                <w:tab w:val="center" w:pos="708"/>
                <w:tab w:val="center" w:pos="4224"/>
              </w:tabs>
              <w:spacing w:after="38" w:line="250" w:lineRule="auto"/>
              <w:ind w:left="24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LEX(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lexTableSize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idTableSize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  <w:p w14:paraId="3CE788F5" w14:textId="77777777" w:rsidR="0014659C" w:rsidRDefault="0014659C" w:rsidP="0014659C">
            <w:pPr>
              <w:tabs>
                <w:tab w:val="center" w:pos="852"/>
              </w:tabs>
              <w:spacing w:after="15" w:line="271" w:lineRule="auto"/>
              <w:ind w:left="24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}; </w:t>
            </w:r>
          </w:p>
          <w:p w14:paraId="197E0489" w14:textId="77777777" w:rsidR="0014659C" w:rsidRDefault="0014659C" w:rsidP="0014659C">
            <w:pPr>
              <w:spacing w:after="37" w:line="249" w:lineRule="auto"/>
              <w:ind w:left="255" w:right="4502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Определяем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тип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лексемы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LexType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(Tokens::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Token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token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  <w:p w14:paraId="1280B3F8" w14:textId="77777777" w:rsidR="0014659C" w:rsidRDefault="0014659C" w:rsidP="0014659C">
            <w:pPr>
              <w:tabs>
                <w:tab w:val="center" w:pos="2148"/>
              </w:tabs>
              <w:spacing w:after="37" w:line="249" w:lineRule="auto"/>
              <w:ind w:left="24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Заполнение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таблиц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6E84ED69" w14:textId="77777777" w:rsidR="0014659C" w:rsidRDefault="0014659C" w:rsidP="0014659C">
            <w:pPr>
              <w:tabs>
                <w:tab w:val="center" w:pos="4381"/>
              </w:tabs>
              <w:spacing w:after="15" w:line="271" w:lineRule="auto"/>
              <w:ind w:left="24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LEX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FillingInTables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>Tokens::</w:t>
            </w:r>
            <w:proofErr w:type="spellStart"/>
            <w:r>
              <w:rPr>
                <w:rFonts w:ascii="Courier New" w:eastAsia="Courier New" w:hAnsi="Courier New" w:cs="Courier New"/>
                <w:color w:val="2B91AF"/>
                <w:sz w:val="24"/>
              </w:rPr>
              <w:t>TokenTable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tokenTable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  <w:p w14:paraId="7C94B772" w14:textId="77777777" w:rsidR="0014659C" w:rsidRDefault="0014659C" w:rsidP="0014659C">
            <w:pPr>
              <w:spacing w:after="38" w:line="250" w:lineRule="auto"/>
              <w:ind w:left="963" w:right="1894" w:hanging="71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Поиск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id в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таблице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SearchID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stack</w:t>
            </w:r>
            <w:r>
              <w:rPr>
                <w:rFonts w:ascii="Courier New" w:eastAsia="Courier New" w:hAnsi="Courier New" w:cs="Courier New"/>
                <w:sz w:val="24"/>
              </w:rPr>
              <w:t>&lt;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areaOfVisibility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string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id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IT::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2B91AF"/>
                <w:sz w:val="24"/>
              </w:rPr>
              <w:t>IdTable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&amp;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idTable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  <w:p w14:paraId="613D1404" w14:textId="77777777" w:rsidR="0014659C" w:rsidRDefault="0014659C" w:rsidP="0014659C">
            <w:pPr>
              <w:spacing w:after="27" w:line="259" w:lineRule="auto"/>
              <w:ind w:left="978" w:hanging="10"/>
              <w:jc w:val="left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Поиск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id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функции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в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таблице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SearchGlobalFunctionID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globalAreaOfVisibility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string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id</w:t>
            </w:r>
            <w:r>
              <w:rPr>
                <w:rFonts w:ascii="Courier New" w:eastAsia="Courier New" w:hAnsi="Courier New" w:cs="Courier New"/>
                <w:sz w:val="24"/>
              </w:rPr>
              <w:t>, IT::</w:t>
            </w:r>
            <w:proofErr w:type="spellStart"/>
            <w:r>
              <w:rPr>
                <w:rFonts w:ascii="Courier New" w:eastAsia="Courier New" w:hAnsi="Courier New" w:cs="Courier New"/>
                <w:color w:val="2B91AF"/>
                <w:sz w:val="24"/>
              </w:rPr>
              <w:t>IdTable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&amp;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idTable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  <w:p w14:paraId="34950455" w14:textId="04336513" w:rsidR="004313E6" w:rsidRPr="00CF2830" w:rsidRDefault="004313E6" w:rsidP="0014659C">
            <w:pPr>
              <w:spacing w:after="27" w:line="259" w:lineRule="auto"/>
              <w:ind w:left="978" w:hanging="10"/>
              <w:jc w:val="left"/>
              <w:rPr>
                <w:rFonts w:ascii="Courier New" w:eastAsia="Courier New" w:hAnsi="Courier New" w:cs="Courier New"/>
                <w:color w:val="0000FF"/>
                <w:sz w:val="24"/>
              </w:rPr>
            </w:pPr>
          </w:p>
        </w:tc>
      </w:tr>
    </w:tbl>
    <w:p w14:paraId="500B3FCA" w14:textId="57E2E9CF" w:rsidR="0042609C" w:rsidRPr="00CF2830" w:rsidRDefault="0042609C" w:rsidP="00204035">
      <w:pPr>
        <w:spacing w:after="351" w:line="271" w:lineRule="auto"/>
        <w:ind w:left="0" w:right="613"/>
        <w:jc w:val="left"/>
        <w:rPr>
          <w:rFonts w:ascii="Courier New" w:eastAsia="Courier New" w:hAnsi="Courier New" w:cs="Courier New"/>
          <w:color w:val="008000"/>
          <w:sz w:val="24"/>
        </w:rPr>
      </w:pPr>
    </w:p>
    <w:p w14:paraId="325AEC31" w14:textId="60B89E1B" w:rsidR="0042609C" w:rsidRPr="00671DDB" w:rsidRDefault="0095354C" w:rsidP="007B7B70">
      <w:pPr>
        <w:spacing w:after="351" w:line="271" w:lineRule="auto"/>
        <w:ind w:left="693" w:right="613" w:hanging="708"/>
        <w:jc w:val="center"/>
        <w:rPr>
          <w:lang w:val="ru-RU"/>
        </w:rPr>
      </w:pPr>
      <w:r w:rsidRPr="007506BE">
        <w:rPr>
          <w:lang w:val="ru-RU"/>
        </w:rPr>
        <w:t>Листинг</w:t>
      </w:r>
      <w:r w:rsidRPr="00671DDB">
        <w:rPr>
          <w:lang w:val="ru-RU"/>
        </w:rPr>
        <w:t xml:space="preserve"> 3.1 – </w:t>
      </w:r>
      <w:r w:rsidRPr="007506BE">
        <w:rPr>
          <w:lang w:val="ru-RU"/>
        </w:rPr>
        <w:t>Программный</w:t>
      </w:r>
      <w:r w:rsidRPr="00671DDB">
        <w:rPr>
          <w:lang w:val="ru-RU"/>
        </w:rPr>
        <w:t xml:space="preserve"> </w:t>
      </w:r>
      <w:r w:rsidRPr="007506BE">
        <w:rPr>
          <w:lang w:val="ru-RU"/>
        </w:rPr>
        <w:t>код</w:t>
      </w:r>
      <w:r w:rsidRPr="00671DDB">
        <w:rPr>
          <w:lang w:val="ru-RU"/>
        </w:rPr>
        <w:t xml:space="preserve">, </w:t>
      </w:r>
      <w:r w:rsidRPr="007506BE">
        <w:rPr>
          <w:lang w:val="ru-RU"/>
        </w:rPr>
        <w:t>реализующий</w:t>
      </w:r>
      <w:r w:rsidRPr="00671DDB">
        <w:rPr>
          <w:lang w:val="ru-RU"/>
        </w:rPr>
        <w:t xml:space="preserve"> </w:t>
      </w:r>
      <w:r w:rsidRPr="007506BE">
        <w:rPr>
          <w:lang w:val="ru-RU"/>
        </w:rPr>
        <w:t>лексический</w:t>
      </w:r>
      <w:r w:rsidRPr="00671DDB">
        <w:rPr>
          <w:lang w:val="ru-RU"/>
        </w:rPr>
        <w:t xml:space="preserve"> </w:t>
      </w:r>
      <w:r w:rsidRPr="007506BE">
        <w:rPr>
          <w:lang w:val="ru-RU"/>
        </w:rPr>
        <w:t>анализ</w:t>
      </w:r>
    </w:p>
    <w:p w14:paraId="13BDEA60" w14:textId="77777777" w:rsidR="00F477D3" w:rsidRDefault="00671DDB">
      <w:pPr>
        <w:pStyle w:val="2"/>
        <w:spacing w:after="213"/>
        <w:ind w:left="1401" w:right="0" w:hanging="708"/>
      </w:pPr>
      <w:bookmarkStart w:id="38" w:name="_Toc185139853"/>
      <w:r>
        <w:rPr>
          <w:lang w:val="ru-RU"/>
        </w:rPr>
        <w:t xml:space="preserve"> </w:t>
      </w:r>
      <w:proofErr w:type="spellStart"/>
      <w:r w:rsidR="0095354C">
        <w:t>Контроль</w:t>
      </w:r>
      <w:proofErr w:type="spellEnd"/>
      <w:r w:rsidR="0095354C">
        <w:t xml:space="preserve"> </w:t>
      </w:r>
      <w:proofErr w:type="spellStart"/>
      <w:r w:rsidR="0095354C">
        <w:t>входных</w:t>
      </w:r>
      <w:proofErr w:type="spellEnd"/>
      <w:r w:rsidR="0095354C">
        <w:t xml:space="preserve"> </w:t>
      </w:r>
      <w:proofErr w:type="spellStart"/>
      <w:r w:rsidR="0095354C">
        <w:t>символов</w:t>
      </w:r>
      <w:bookmarkEnd w:id="38"/>
      <w:proofErr w:type="spellEnd"/>
      <w:r w:rsidR="0095354C">
        <w:t xml:space="preserve"> </w:t>
      </w:r>
    </w:p>
    <w:p w14:paraId="53837BCE" w14:textId="77777777" w:rsidR="007B7B70" w:rsidRPr="007B7B70" w:rsidRDefault="007B7B70" w:rsidP="007B7B70">
      <w:pPr>
        <w:pStyle w:val="ae"/>
        <w:rPr>
          <w:sz w:val="28"/>
          <w:szCs w:val="28"/>
        </w:rPr>
      </w:pPr>
      <w:bookmarkStart w:id="39" w:name="_Toc185139854"/>
      <w:r w:rsidRPr="007B7B70">
        <w:rPr>
          <w:sz w:val="28"/>
          <w:szCs w:val="28"/>
        </w:rPr>
        <w:t>Для обеспечения корректности обработки входных данных в языке KDA-2024 была разработана таблица входных символов, которая полностью соответствует кодировке Windows-1251. Эта таблица служит для проверки допустимости каждого символа, используемого в исходном коде. Разрешенные символы в таблице обозначены специальным символом T, что подтверждает их корректность, тогда как запрещенные символы отмечены символом F, указывая на их недопустимость.</w:t>
      </w:r>
    </w:p>
    <w:p w14:paraId="43D214DA" w14:textId="49035799" w:rsidR="00F477D3" w:rsidRDefault="007B7B70" w:rsidP="007B7B70">
      <w:pPr>
        <w:pStyle w:val="ae"/>
      </w:pPr>
      <w:r w:rsidRPr="007B7B70">
        <w:rPr>
          <w:sz w:val="28"/>
          <w:szCs w:val="28"/>
        </w:rPr>
        <w:t xml:space="preserve">Таблица контрольных символов была тщательно разработана, чтобы минимизировать ошибки на этапе ввода данных и гарантировать соблюдение </w:t>
      </w:r>
      <w:r w:rsidRPr="007B7B70">
        <w:rPr>
          <w:sz w:val="28"/>
          <w:szCs w:val="28"/>
        </w:rPr>
        <w:lastRenderedPageBreak/>
        <w:t xml:space="preserve">лексических правил языка. Более подробное представление таблицы контрольных символов языка KDA-2024 можно найти в листинге приложения Б. </w:t>
      </w:r>
      <w:bookmarkEnd w:id="39"/>
    </w:p>
    <w:p w14:paraId="6D76C9EE" w14:textId="19F0E163" w:rsidR="00F477D3" w:rsidRDefault="0095354C">
      <w:pPr>
        <w:spacing w:after="12" w:line="267" w:lineRule="auto"/>
        <w:ind w:left="-15" w:right="64" w:firstLine="698"/>
        <w:jc w:val="left"/>
      </w:pPr>
      <w:r w:rsidRPr="007506BE">
        <w:rPr>
          <w:lang w:val="ru-RU"/>
        </w:rPr>
        <w:t xml:space="preserve">Избыточный символ – это символ, отсутствие которого никак не влияет на исходный текст программы. 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символ пробела и табуляции являются избыточными символами. Их удаление предусмотрено на этапе разбиения исходного кода программы на токены.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избыточных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</w:t>
      </w:r>
      <w:r w:rsidR="007B7B70">
        <w:rPr>
          <w:lang w:val="ru-RU"/>
        </w:rPr>
        <w:t>п</w:t>
      </w:r>
      <w:proofErr w:type="spellStart"/>
      <w:r>
        <w:t>ока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символы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: </w:t>
      </w:r>
    </w:p>
    <w:p w14:paraId="012DAE65" w14:textId="77777777" w:rsidR="00F477D3" w:rsidRDefault="0095354C" w:rsidP="00671DDB">
      <w:pPr>
        <w:numPr>
          <w:ilvl w:val="0"/>
          <w:numId w:val="9"/>
        </w:numPr>
        <w:spacing w:after="44"/>
        <w:ind w:left="0" w:firstLine="708"/>
      </w:pPr>
      <w:proofErr w:type="spellStart"/>
      <w:r>
        <w:t>Читаем</w:t>
      </w:r>
      <w:proofErr w:type="spellEnd"/>
      <w:r>
        <w:t xml:space="preserve"> </w:t>
      </w:r>
      <w:proofErr w:type="spellStart"/>
      <w:r>
        <w:t>очередной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; </w:t>
      </w:r>
    </w:p>
    <w:p w14:paraId="508800C7" w14:textId="77777777" w:rsidR="00F477D3" w:rsidRPr="007506BE" w:rsidRDefault="0095354C" w:rsidP="00671DDB">
      <w:pPr>
        <w:numPr>
          <w:ilvl w:val="0"/>
          <w:numId w:val="9"/>
        </w:numPr>
        <w:spacing w:after="43"/>
        <w:ind w:left="0" w:firstLine="708"/>
        <w:rPr>
          <w:lang w:val="ru-RU"/>
        </w:rPr>
      </w:pPr>
      <w:r w:rsidRPr="007506BE">
        <w:rPr>
          <w:lang w:val="ru-RU"/>
        </w:rPr>
        <w:t xml:space="preserve">Если символ является пробелом или табуляцией: </w:t>
      </w:r>
    </w:p>
    <w:p w14:paraId="0C92B2F5" w14:textId="77777777" w:rsidR="00F477D3" w:rsidRPr="007506BE" w:rsidRDefault="0095354C" w:rsidP="00671DDB">
      <w:pPr>
        <w:numPr>
          <w:ilvl w:val="0"/>
          <w:numId w:val="9"/>
        </w:numPr>
        <w:spacing w:after="32"/>
        <w:ind w:left="0" w:firstLine="708"/>
        <w:rPr>
          <w:lang w:val="ru-RU"/>
        </w:rPr>
      </w:pPr>
      <w:r w:rsidRPr="007506BE">
        <w:rPr>
          <w:lang w:val="ru-RU"/>
        </w:rPr>
        <w:t xml:space="preserve">Если идёт запись слова, пробел или табуляция являются символом сепаратором, сигнализирующем о начале или конце записи токена; </w:t>
      </w:r>
    </w:p>
    <w:p w14:paraId="72E805B7" w14:textId="77777777" w:rsidR="00F477D3" w:rsidRPr="007506BE" w:rsidRDefault="0095354C" w:rsidP="00671DDB">
      <w:pPr>
        <w:numPr>
          <w:ilvl w:val="0"/>
          <w:numId w:val="9"/>
        </w:numPr>
        <w:ind w:left="0" w:firstLine="709"/>
        <w:rPr>
          <w:lang w:val="ru-RU"/>
        </w:rPr>
      </w:pPr>
      <w:r w:rsidRPr="007506BE">
        <w:rPr>
          <w:lang w:val="ru-RU"/>
        </w:rPr>
        <w:t xml:space="preserve">Иначе символ пробела или табуляции пропускаются. </w:t>
      </w:r>
    </w:p>
    <w:p w14:paraId="4A303DD5" w14:textId="77777777" w:rsidR="00F477D3" w:rsidRPr="007506BE" w:rsidRDefault="0095354C">
      <w:pPr>
        <w:spacing w:after="31" w:line="259" w:lineRule="auto"/>
        <w:ind w:left="1428"/>
        <w:jc w:val="left"/>
        <w:rPr>
          <w:lang w:val="ru-RU"/>
        </w:rPr>
      </w:pPr>
      <w:r w:rsidRPr="007506BE">
        <w:rPr>
          <w:lang w:val="ru-RU"/>
        </w:rPr>
        <w:t xml:space="preserve"> </w:t>
      </w:r>
    </w:p>
    <w:p w14:paraId="37C0F410" w14:textId="77777777" w:rsidR="00F477D3" w:rsidRDefault="00671DDB">
      <w:pPr>
        <w:pStyle w:val="2"/>
        <w:ind w:left="1401" w:right="0" w:hanging="708"/>
      </w:pPr>
      <w:bookmarkStart w:id="40" w:name="_Toc185139855"/>
      <w:r>
        <w:rPr>
          <w:lang w:val="ru-RU"/>
        </w:rPr>
        <w:t xml:space="preserve"> </w:t>
      </w:r>
      <w:proofErr w:type="spellStart"/>
      <w:r w:rsidR="0095354C">
        <w:t>Перечень</w:t>
      </w:r>
      <w:proofErr w:type="spellEnd"/>
      <w:r w:rsidR="0095354C">
        <w:t xml:space="preserve"> </w:t>
      </w:r>
      <w:proofErr w:type="spellStart"/>
      <w:r w:rsidR="0095354C">
        <w:t>ключевых</w:t>
      </w:r>
      <w:proofErr w:type="spellEnd"/>
      <w:r w:rsidR="0095354C">
        <w:t xml:space="preserve"> </w:t>
      </w:r>
      <w:proofErr w:type="spellStart"/>
      <w:r w:rsidR="0095354C">
        <w:t>слов</w:t>
      </w:r>
      <w:bookmarkEnd w:id="40"/>
      <w:proofErr w:type="spellEnd"/>
      <w:r w:rsidR="0095354C">
        <w:t xml:space="preserve"> </w:t>
      </w:r>
    </w:p>
    <w:p w14:paraId="6F68DFF9" w14:textId="77777777" w:rsidR="007B7B70" w:rsidRDefault="007B7B70" w:rsidP="007B7B70">
      <w:pPr>
        <w:spacing w:line="269" w:lineRule="auto"/>
        <w:ind w:left="11" w:firstLine="709"/>
        <w:rPr>
          <w:lang w:val="ru-RU"/>
        </w:rPr>
      </w:pPr>
      <w:r w:rsidRPr="007B7B70">
        <w:rPr>
          <w:lang w:val="ru-RU"/>
        </w:rPr>
        <w:t xml:space="preserve">Для удобства изучения языка программирования </w:t>
      </w:r>
      <w:r>
        <w:t>KDA</w:t>
      </w:r>
      <w:r w:rsidRPr="007B7B70">
        <w:rPr>
          <w:lang w:val="ru-RU"/>
        </w:rPr>
        <w:t>-2024, в таблице 3.1 представлена исчерпывающая информация о всех ключевых словах, используемых в данном языке, а также символах операций, сепараторах и их соответствующих лексемах. Помимо этого, в таблице даны регулярные выражения, которые подробно описывают структуру и правила формирования указанных элементов.</w:t>
      </w:r>
      <w:r w:rsidR="00671DDB">
        <w:rPr>
          <w:lang w:val="ru-RU"/>
        </w:rPr>
        <w:t xml:space="preserve">     </w:t>
      </w:r>
    </w:p>
    <w:p w14:paraId="2634E432" w14:textId="0BC3BE51" w:rsidR="007B7B70" w:rsidRDefault="00671DDB">
      <w:pPr>
        <w:ind w:left="14"/>
        <w:rPr>
          <w:lang w:val="ru-RU"/>
        </w:rPr>
      </w:pPr>
      <w:r>
        <w:rPr>
          <w:lang w:val="ru-RU"/>
        </w:rPr>
        <w:t xml:space="preserve">            </w:t>
      </w:r>
    </w:p>
    <w:p w14:paraId="76A62A2C" w14:textId="1A2BC447" w:rsidR="00EC7B90" w:rsidRPr="007506BE" w:rsidRDefault="0095354C" w:rsidP="007B7B70">
      <w:pPr>
        <w:ind w:left="14"/>
        <w:rPr>
          <w:lang w:val="ru-RU"/>
        </w:rPr>
      </w:pPr>
      <w:r w:rsidRPr="007506BE">
        <w:rPr>
          <w:lang w:val="ru-RU"/>
        </w:rPr>
        <w:t xml:space="preserve">Таблица 3.1 </w:t>
      </w:r>
      <w:r w:rsidRPr="007506BE">
        <w:rPr>
          <w:color w:val="44546A"/>
          <w:lang w:val="ru-RU"/>
        </w:rPr>
        <w:t>–</w:t>
      </w:r>
      <w:r w:rsidRPr="007506BE">
        <w:rPr>
          <w:lang w:val="ru-RU"/>
        </w:rPr>
        <w:t xml:space="preserve"> Все ключевые слова, сепараторы и т.д.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</w:p>
    <w:tbl>
      <w:tblPr>
        <w:tblW w:w="10027" w:type="dxa"/>
        <w:tblInd w:w="-108" w:type="dxa"/>
        <w:tblCellMar>
          <w:top w:w="9" w:type="dxa"/>
          <w:left w:w="0" w:type="dxa"/>
          <w:right w:w="41" w:type="dxa"/>
        </w:tblCellMar>
        <w:tblLook w:val="04A0" w:firstRow="1" w:lastRow="0" w:firstColumn="1" w:lastColumn="0" w:noHBand="0" w:noVBand="1"/>
      </w:tblPr>
      <w:tblGrid>
        <w:gridCol w:w="2032"/>
        <w:gridCol w:w="1290"/>
        <w:gridCol w:w="6705"/>
      </w:tblGrid>
      <w:tr w:rsidR="00F477D3" w14:paraId="7771C2C4" w14:textId="77777777" w:rsidTr="007B7B70">
        <w:trPr>
          <w:trHeight w:val="33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61283" w14:textId="77777777" w:rsidR="00F477D3" w:rsidRDefault="0095354C" w:rsidP="0059247C">
            <w:pPr>
              <w:spacing w:after="0" w:line="259" w:lineRule="auto"/>
              <w:ind w:left="226"/>
              <w:jc w:val="left"/>
            </w:pPr>
            <w:proofErr w:type="spellStart"/>
            <w:r>
              <w:t>Слово</w:t>
            </w:r>
            <w:proofErr w:type="spellEnd"/>
            <w:r>
              <w:t xml:space="preserve"> (</w:t>
            </w:r>
            <w:proofErr w:type="spellStart"/>
            <w:r>
              <w:t>токен</w:t>
            </w:r>
            <w:proofErr w:type="spellEnd"/>
            <w:r>
              <w:t xml:space="preserve">)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FF95" w14:textId="77777777" w:rsidR="00F477D3" w:rsidRDefault="0095354C" w:rsidP="0059247C">
            <w:pPr>
              <w:spacing w:after="0" w:line="259" w:lineRule="auto"/>
              <w:ind w:left="108"/>
            </w:pPr>
            <w:proofErr w:type="spellStart"/>
            <w:r>
              <w:t>Лексема</w:t>
            </w:r>
            <w:proofErr w:type="spellEnd"/>
            <w:r>
              <w:t xml:space="preserve">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9E8B8" w14:textId="77777777" w:rsidR="00F477D3" w:rsidRDefault="0095354C" w:rsidP="0059247C">
            <w:pPr>
              <w:spacing w:after="0" w:line="259" w:lineRule="auto"/>
              <w:ind w:left="44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F477D3" w14:paraId="73E637B8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9D6EE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int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760DF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d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C20E2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Целочисленный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. </w:t>
            </w:r>
          </w:p>
        </w:tc>
      </w:tr>
      <w:tr w:rsidR="00F477D3" w14:paraId="593A50EF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481D5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str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5A91C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s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5841E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Строковый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. </w:t>
            </w:r>
          </w:p>
        </w:tc>
      </w:tr>
      <w:tr w:rsidR="00F477D3" w14:paraId="0F1C1CAB" w14:textId="77777777" w:rsidTr="007B7B70">
        <w:trPr>
          <w:trHeight w:val="33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FB917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bool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C8026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b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CEEA5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Логический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. </w:t>
            </w:r>
          </w:p>
        </w:tc>
      </w:tr>
      <w:tr w:rsidR="00F477D3" w14:paraId="20B05366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47A5A" w14:textId="77777777" w:rsidR="00F477D3" w:rsidRDefault="0095354C" w:rsidP="0059247C">
            <w:pPr>
              <w:spacing w:after="0" w:line="259" w:lineRule="auto"/>
              <w:ind w:left="108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6AB4F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6BCA7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любого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языка</w:t>
            </w:r>
            <w:proofErr w:type="spellEnd"/>
            <w:r>
              <w:t xml:space="preserve">. </w:t>
            </w:r>
          </w:p>
        </w:tc>
      </w:tr>
      <w:tr w:rsidR="00F477D3" w14:paraId="29FE33BF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C25EE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proofErr w:type="spellStart"/>
            <w:r>
              <w:t>литерал</w:t>
            </w:r>
            <w:proofErr w:type="spellEnd"/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7E5F0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l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D1727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Литерал</w:t>
            </w:r>
            <w:proofErr w:type="spellEnd"/>
            <w:r>
              <w:t xml:space="preserve"> </w:t>
            </w:r>
            <w:proofErr w:type="spellStart"/>
            <w:r>
              <w:t>любого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языка</w:t>
            </w:r>
            <w:proofErr w:type="spellEnd"/>
            <w:r>
              <w:t xml:space="preserve">. </w:t>
            </w:r>
          </w:p>
        </w:tc>
      </w:tr>
      <w:tr w:rsidR="00F477D3" w:rsidRPr="00012DDD" w14:paraId="540BAD1A" w14:textId="77777777" w:rsidTr="007B7B70">
        <w:trPr>
          <w:trHeight w:val="655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3F48A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if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916EB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c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10579" w14:textId="77777777" w:rsidR="00F477D3" w:rsidRPr="007506BE" w:rsidRDefault="0095354C" w:rsidP="0059247C">
            <w:pPr>
              <w:spacing w:after="0" w:line="259" w:lineRule="auto"/>
              <w:ind w:left="11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Условный оператор и истинная ветвь условного оператора. </w:t>
            </w:r>
          </w:p>
        </w:tc>
      </w:tr>
      <w:tr w:rsidR="00F477D3" w14:paraId="2918B829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C967C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else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5FD4C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e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15D1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Ложная</w:t>
            </w:r>
            <w:proofErr w:type="spellEnd"/>
            <w:r>
              <w:t xml:space="preserve"> </w:t>
            </w:r>
            <w:proofErr w:type="spellStart"/>
            <w:r>
              <w:t>ветвь</w:t>
            </w:r>
            <w:proofErr w:type="spellEnd"/>
            <w:r>
              <w:t xml:space="preserve"> </w:t>
            </w:r>
            <w:proofErr w:type="spellStart"/>
            <w:r>
              <w:t>условного</w:t>
            </w:r>
            <w:proofErr w:type="spellEnd"/>
            <w:r>
              <w:t xml:space="preserve"> </w:t>
            </w:r>
            <w:proofErr w:type="spellStart"/>
            <w:r>
              <w:t>оператора</w:t>
            </w:r>
            <w:proofErr w:type="spellEnd"/>
            <w:r>
              <w:t xml:space="preserve">. </w:t>
            </w:r>
          </w:p>
        </w:tc>
      </w:tr>
      <w:tr w:rsidR="00F477D3" w14:paraId="63AEFC3D" w14:textId="77777777" w:rsidTr="007B7B70">
        <w:trPr>
          <w:trHeight w:val="33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DD071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function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246D6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f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433AA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Начало</w:t>
            </w:r>
            <w:proofErr w:type="spellEnd"/>
            <w:r>
              <w:t xml:space="preserve"> </w:t>
            </w:r>
            <w:proofErr w:type="spellStart"/>
            <w:r>
              <w:t>объявления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. </w:t>
            </w:r>
          </w:p>
        </w:tc>
      </w:tr>
      <w:tr w:rsidR="00F477D3" w14:paraId="73C21149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F9730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new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7DCE9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n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2B3A2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Объявление</w:t>
            </w:r>
            <w:proofErr w:type="spellEnd"/>
            <w:r>
              <w:t xml:space="preserve"> </w:t>
            </w:r>
            <w:proofErr w:type="spellStart"/>
            <w:r>
              <w:t>переменной</w:t>
            </w:r>
            <w:proofErr w:type="spellEnd"/>
            <w:r>
              <w:t xml:space="preserve">. </w:t>
            </w:r>
          </w:p>
        </w:tc>
      </w:tr>
      <w:tr w:rsidR="00F477D3" w:rsidRPr="00012DDD" w14:paraId="56DCABA2" w14:textId="77777777" w:rsidTr="007B7B70">
        <w:trPr>
          <w:trHeight w:val="332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09A3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return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4B69D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r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E7D5F" w14:textId="77777777" w:rsidR="00F477D3" w:rsidRPr="007506BE" w:rsidRDefault="0095354C" w:rsidP="0059247C">
            <w:pPr>
              <w:spacing w:after="0" w:line="259" w:lineRule="auto"/>
              <w:ind w:left="11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Выходи из функции и возврат значения. </w:t>
            </w:r>
          </w:p>
        </w:tc>
      </w:tr>
      <w:tr w:rsidR="00F477D3" w14:paraId="1DBF50A9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4515" w14:textId="72B129DC" w:rsidR="00F477D3" w:rsidRDefault="0078516C" w:rsidP="0059247C">
            <w:pPr>
              <w:spacing w:after="0" w:line="259" w:lineRule="auto"/>
              <w:ind w:left="108"/>
              <w:jc w:val="left"/>
            </w:pPr>
            <w:r>
              <w:t>write</w:t>
            </w:r>
            <w:r w:rsidR="0095354C"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431AA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o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203F9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Вывод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в </w:t>
            </w:r>
            <w:proofErr w:type="spellStart"/>
            <w:r>
              <w:t>консоль</w:t>
            </w:r>
            <w:proofErr w:type="spellEnd"/>
            <w:r>
              <w:t xml:space="preserve">. </w:t>
            </w:r>
          </w:p>
        </w:tc>
      </w:tr>
      <w:tr w:rsidR="00F477D3" w:rsidRPr="00012DDD" w14:paraId="1B0AA864" w14:textId="77777777" w:rsidTr="007B7B70">
        <w:trPr>
          <w:trHeight w:val="33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617C5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entry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4AB921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m 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AD1BA6" w14:textId="77777777" w:rsidR="00F477D3" w:rsidRPr="007506BE" w:rsidRDefault="0095354C" w:rsidP="0059247C">
            <w:pPr>
              <w:spacing w:after="0" w:line="259" w:lineRule="auto"/>
              <w:ind w:left="11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Главная функция (точка входа в программу). </w:t>
            </w:r>
          </w:p>
        </w:tc>
      </w:tr>
      <w:tr w:rsidR="00F477D3" w:rsidRPr="00012DDD" w14:paraId="6C3B10C4" w14:textId="77777777" w:rsidTr="007B7B70">
        <w:trPr>
          <w:trHeight w:val="653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ACC30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pow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80856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p </w:t>
            </w:r>
          </w:p>
        </w:tc>
        <w:tc>
          <w:tcPr>
            <w:tcW w:w="6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5475E1" w14:textId="77777777" w:rsidR="00F477D3" w:rsidRPr="007506BE" w:rsidRDefault="0095354C" w:rsidP="0059247C">
            <w:pPr>
              <w:spacing w:after="0" w:line="259" w:lineRule="auto"/>
              <w:ind w:left="110"/>
              <w:rPr>
                <w:lang w:val="ru-RU"/>
              </w:rPr>
            </w:pPr>
            <w:r w:rsidRPr="007506BE">
              <w:rPr>
                <w:lang w:val="ru-RU"/>
              </w:rPr>
              <w:t xml:space="preserve">Стандартная функция, возведения в степень целочисленного литерала, языка. </w:t>
            </w:r>
          </w:p>
        </w:tc>
      </w:tr>
    </w:tbl>
    <w:p w14:paraId="516E85EA" w14:textId="77777777" w:rsidR="00204035" w:rsidRPr="00736195" w:rsidRDefault="00204035">
      <w:pPr>
        <w:rPr>
          <w:lang w:val="ru-RU"/>
        </w:rPr>
      </w:pPr>
    </w:p>
    <w:p w14:paraId="5A62CFD9" w14:textId="1B3B188D" w:rsidR="00204035" w:rsidRPr="00204035" w:rsidRDefault="00204035" w:rsidP="00204035">
      <w:pPr>
        <w:ind w:left="0"/>
        <w:rPr>
          <w:lang w:val="ru-RU"/>
        </w:rPr>
      </w:pPr>
      <w:r>
        <w:rPr>
          <w:lang w:val="ru-RU"/>
        </w:rPr>
        <w:lastRenderedPageBreak/>
        <w:t>Окончание таблицы 3.1</w:t>
      </w:r>
    </w:p>
    <w:tbl>
      <w:tblPr>
        <w:tblW w:w="10027" w:type="dxa"/>
        <w:tblInd w:w="-108" w:type="dxa"/>
        <w:tblCellMar>
          <w:top w:w="9" w:type="dxa"/>
          <w:left w:w="0" w:type="dxa"/>
          <w:right w:w="41" w:type="dxa"/>
        </w:tblCellMar>
        <w:tblLook w:val="04A0" w:firstRow="1" w:lastRow="0" w:firstColumn="1" w:lastColumn="0" w:noHBand="0" w:noVBand="1"/>
      </w:tblPr>
      <w:tblGrid>
        <w:gridCol w:w="2032"/>
        <w:gridCol w:w="1290"/>
        <w:gridCol w:w="5449"/>
        <w:gridCol w:w="1256"/>
      </w:tblGrid>
      <w:tr w:rsidR="009A21EE" w:rsidRPr="00012DDD" w14:paraId="5694CB17" w14:textId="77777777" w:rsidTr="007B7B70">
        <w:trPr>
          <w:trHeight w:val="65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2198C" w14:textId="5E8F6097" w:rsidR="009A21EE" w:rsidRDefault="009A21EE" w:rsidP="0059247C">
            <w:pPr>
              <w:spacing w:after="0" w:line="259" w:lineRule="auto"/>
              <w:ind w:left="108"/>
              <w:jc w:val="left"/>
            </w:pPr>
            <w:r>
              <w:t xml:space="preserve">abs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AD2A0" w14:textId="77777777" w:rsidR="009A21EE" w:rsidRDefault="009A21EE" w:rsidP="0059247C">
            <w:pPr>
              <w:spacing w:after="0" w:line="259" w:lineRule="auto"/>
              <w:ind w:left="108"/>
              <w:jc w:val="left"/>
            </w:pPr>
            <w:r>
              <w:t xml:space="preserve">a </w:t>
            </w:r>
          </w:p>
        </w:tc>
        <w:tc>
          <w:tcPr>
            <w:tcW w:w="6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EF189" w14:textId="77777777" w:rsidR="009A21EE" w:rsidRPr="009A21EE" w:rsidRDefault="009A21EE" w:rsidP="009A21EE">
            <w:pPr>
              <w:spacing w:after="0" w:line="259" w:lineRule="auto"/>
              <w:ind w:left="110"/>
              <w:rPr>
                <w:lang w:val="ru-RU"/>
              </w:rPr>
            </w:pPr>
            <w:r w:rsidRPr="007506BE">
              <w:rPr>
                <w:lang w:val="ru-RU"/>
              </w:rPr>
              <w:t xml:space="preserve">Стандартная функция, взятия абсолютного </w:t>
            </w:r>
            <w:r w:rsidRPr="009A21EE">
              <w:rPr>
                <w:lang w:val="ru-RU"/>
              </w:rPr>
              <w:t xml:space="preserve">значения </w:t>
            </w:r>
            <w:r w:rsidRPr="007506BE">
              <w:rPr>
                <w:lang w:val="ru-RU"/>
              </w:rPr>
              <w:t xml:space="preserve">целочисленного литерала, языка.  </w:t>
            </w:r>
          </w:p>
        </w:tc>
      </w:tr>
      <w:tr w:rsidR="00F477D3" w14:paraId="212789C7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4025A5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,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F10130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, </w:t>
            </w:r>
          </w:p>
        </w:tc>
        <w:tc>
          <w:tcPr>
            <w:tcW w:w="5449" w:type="dxa"/>
            <w:tcBorders>
              <w:top w:val="single" w:sz="4" w:space="0" w:color="auto"/>
              <w:left w:val="single" w:sz="4" w:space="0" w:color="000000"/>
              <w:right w:val="nil"/>
            </w:tcBorders>
            <w:shd w:val="clear" w:color="auto" w:fill="auto"/>
          </w:tcPr>
          <w:p w14:paraId="40C74489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Разделитель</w:t>
            </w:r>
            <w:proofErr w:type="spellEnd"/>
            <w:r>
              <w:t xml:space="preserve"> </w:t>
            </w:r>
            <w:proofErr w:type="spellStart"/>
            <w:r>
              <w:t>параметров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. 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</w:tcPr>
          <w:p w14:paraId="379D1B27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59C46FE9" w14:textId="77777777" w:rsidTr="007B7B70">
        <w:trPr>
          <w:trHeight w:val="331"/>
        </w:trPr>
        <w:tc>
          <w:tcPr>
            <w:tcW w:w="2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D4C45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; 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3B6A7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; </w:t>
            </w:r>
          </w:p>
        </w:tc>
        <w:tc>
          <w:tcPr>
            <w:tcW w:w="544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742F85D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Признак</w:t>
            </w:r>
            <w:proofErr w:type="spellEnd"/>
            <w:r>
              <w:t xml:space="preserve"> </w:t>
            </w:r>
            <w:proofErr w:type="spellStart"/>
            <w:r>
              <w:t>конца</w:t>
            </w:r>
            <w:proofErr w:type="spellEnd"/>
            <w:r>
              <w:t xml:space="preserve"> </w:t>
            </w:r>
            <w:proofErr w:type="spellStart"/>
            <w:r>
              <w:t>инструкции</w:t>
            </w:r>
            <w:proofErr w:type="spellEnd"/>
            <w:r>
              <w:t xml:space="preserve">. </w:t>
            </w:r>
          </w:p>
        </w:tc>
        <w:tc>
          <w:tcPr>
            <w:tcW w:w="1256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EDD80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6D949FBE" w14:textId="77777777" w:rsidTr="007B7B70">
        <w:trPr>
          <w:trHeight w:val="33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61396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{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4871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{ 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52A06EB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Начало</w:t>
            </w:r>
            <w:proofErr w:type="spellEnd"/>
            <w:r>
              <w:t xml:space="preserve"> </w:t>
            </w:r>
            <w:proofErr w:type="spellStart"/>
            <w:r>
              <w:t>тела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.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8467A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19EB8BF8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12BBD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}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7EB46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} 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4C98869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Конец</w:t>
            </w:r>
            <w:proofErr w:type="spellEnd"/>
            <w:r>
              <w:t xml:space="preserve"> </w:t>
            </w:r>
            <w:proofErr w:type="spellStart"/>
            <w:r>
              <w:t>тела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.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315E4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4AF1172F" w14:textId="77777777" w:rsidTr="007B7B70">
        <w:trPr>
          <w:trHeight w:val="656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56F26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(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5FEA3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( 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5E69A8B" w14:textId="77777777" w:rsidR="00F477D3" w:rsidRPr="007506BE" w:rsidRDefault="0095354C" w:rsidP="007939FA">
            <w:pPr>
              <w:spacing w:after="0" w:line="259" w:lineRule="auto"/>
              <w:ind w:left="110"/>
              <w:rPr>
                <w:lang w:val="ru-RU"/>
              </w:rPr>
            </w:pPr>
            <w:r w:rsidRPr="007506BE">
              <w:rPr>
                <w:lang w:val="ru-RU"/>
              </w:rPr>
              <w:t xml:space="preserve">Начало перечислений параметров приоритет операций в выражениях.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38C7B" w14:textId="77777777" w:rsidR="00F477D3" w:rsidRDefault="0095354C" w:rsidP="007939FA">
            <w:pPr>
              <w:spacing w:after="0" w:line="259" w:lineRule="auto"/>
              <w:ind w:left="0"/>
            </w:pPr>
            <w:proofErr w:type="spellStart"/>
            <w:r>
              <w:t>функции</w:t>
            </w:r>
            <w:proofErr w:type="spellEnd"/>
            <w:r>
              <w:t xml:space="preserve">, </w:t>
            </w:r>
          </w:p>
        </w:tc>
      </w:tr>
      <w:tr w:rsidR="00F477D3" w14:paraId="5766A7B6" w14:textId="77777777" w:rsidTr="007B7B70">
        <w:trPr>
          <w:trHeight w:val="653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35160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)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5878B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) 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8CDDE20" w14:textId="77777777" w:rsidR="00F477D3" w:rsidRPr="007506BE" w:rsidRDefault="0095354C" w:rsidP="007939FA">
            <w:pPr>
              <w:spacing w:after="0" w:line="259" w:lineRule="auto"/>
              <w:ind w:left="110"/>
              <w:rPr>
                <w:lang w:val="ru-RU"/>
              </w:rPr>
            </w:pPr>
            <w:r w:rsidRPr="007506BE">
              <w:rPr>
                <w:lang w:val="ru-RU"/>
              </w:rPr>
              <w:t xml:space="preserve">Конец перечислений параметров приоритет операций в выражениях.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F4A6B" w14:textId="77777777" w:rsidR="00F477D3" w:rsidRDefault="0095354C" w:rsidP="0059247C">
            <w:pPr>
              <w:spacing w:after="0" w:line="259" w:lineRule="auto"/>
              <w:ind w:left="0"/>
            </w:pPr>
            <w:proofErr w:type="spellStart"/>
            <w:r>
              <w:t>функции</w:t>
            </w:r>
            <w:proofErr w:type="spellEnd"/>
            <w:r>
              <w:t xml:space="preserve">, </w:t>
            </w:r>
          </w:p>
        </w:tc>
      </w:tr>
      <w:tr w:rsidR="00F477D3" w14:paraId="37157494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CDDD7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+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74A15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+ 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28204B0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Арифметический</w:t>
            </w:r>
            <w:proofErr w:type="spellEnd"/>
            <w:r>
              <w:t xml:space="preserve"> </w:t>
            </w:r>
            <w:proofErr w:type="spellStart"/>
            <w:r>
              <w:t>оператор</w:t>
            </w:r>
            <w:proofErr w:type="spellEnd"/>
            <w:r w:rsidR="007939FA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сложение</w:t>
            </w:r>
            <w:proofErr w:type="spellEnd"/>
            <w:r>
              <w:t xml:space="preserve">).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8D8F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53EA349E" w14:textId="77777777" w:rsidTr="007B7B70">
        <w:trPr>
          <w:trHeight w:val="33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2323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-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ED998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- 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98E7AED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Арифметический</w:t>
            </w:r>
            <w:proofErr w:type="spellEnd"/>
            <w:r>
              <w:t xml:space="preserve"> </w:t>
            </w:r>
            <w:proofErr w:type="spellStart"/>
            <w:r>
              <w:t>оператор</w:t>
            </w:r>
            <w:proofErr w:type="spellEnd"/>
            <w:r w:rsidR="007939FA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вычитание</w:t>
            </w:r>
            <w:proofErr w:type="spellEnd"/>
            <w:r>
              <w:t xml:space="preserve">).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EC6B6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0EEFA89F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7EF1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*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FD2D1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* 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7679202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Арифметический</w:t>
            </w:r>
            <w:proofErr w:type="spellEnd"/>
            <w:r>
              <w:t xml:space="preserve"> </w:t>
            </w:r>
            <w:proofErr w:type="spellStart"/>
            <w:r>
              <w:t>оператор</w:t>
            </w:r>
            <w:proofErr w:type="spellEnd"/>
            <w:r w:rsidR="007939FA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умножение</w:t>
            </w:r>
            <w:proofErr w:type="spellEnd"/>
            <w:r>
              <w:t xml:space="preserve">).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9611E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2B403D67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4A4BF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/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0E3B7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/ 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BCC363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Арифметический</w:t>
            </w:r>
            <w:proofErr w:type="spellEnd"/>
            <w:r>
              <w:t xml:space="preserve"> </w:t>
            </w:r>
            <w:proofErr w:type="spellStart"/>
            <w:r>
              <w:t>оператор</w:t>
            </w:r>
            <w:proofErr w:type="spellEnd"/>
            <w:r>
              <w:t>(</w:t>
            </w:r>
            <w:proofErr w:type="spellStart"/>
            <w:r>
              <w:t>деление</w:t>
            </w:r>
            <w:proofErr w:type="spellEnd"/>
            <w:r>
              <w:t xml:space="preserve">).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99FD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:rsidRPr="00012DDD" w14:paraId="583EF1C3" w14:textId="77777777" w:rsidTr="007B7B70">
        <w:trPr>
          <w:trHeight w:val="33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05EA0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%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B0189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% 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69D57" w14:textId="77777777" w:rsidR="00F477D3" w:rsidRPr="007506BE" w:rsidRDefault="0095354C" w:rsidP="0059247C">
            <w:pPr>
              <w:spacing w:after="0" w:line="259" w:lineRule="auto"/>
              <w:ind w:left="11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>Арифметический оператор</w:t>
            </w:r>
            <w:r w:rsidR="007939FA">
              <w:rPr>
                <w:lang w:val="ru-RU"/>
              </w:rPr>
              <w:t xml:space="preserve"> </w:t>
            </w:r>
            <w:r w:rsidRPr="007506BE">
              <w:rPr>
                <w:lang w:val="ru-RU"/>
              </w:rPr>
              <w:t xml:space="preserve">(остаток от деления). </w:t>
            </w:r>
          </w:p>
        </w:tc>
      </w:tr>
      <w:tr w:rsidR="00F477D3" w14:paraId="4AB107F8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DB9E8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&gt;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1BA9E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&lt; 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12839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Оператор</w:t>
            </w:r>
            <w:proofErr w:type="spellEnd"/>
            <w:r>
              <w:t xml:space="preserve"> </w:t>
            </w:r>
            <w:proofErr w:type="spellStart"/>
            <w:r>
              <w:t>сравнения</w:t>
            </w:r>
            <w:proofErr w:type="spellEnd"/>
            <w:r w:rsidR="007939FA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больше</w:t>
            </w:r>
            <w:proofErr w:type="spellEnd"/>
            <w:r>
              <w:t xml:space="preserve">). </w:t>
            </w:r>
          </w:p>
        </w:tc>
      </w:tr>
      <w:tr w:rsidR="00F477D3" w14:paraId="3B65AA33" w14:textId="77777777" w:rsidTr="007B7B70">
        <w:trPr>
          <w:trHeight w:val="332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B9934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&lt;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106C6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&gt; 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DE48C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Оператор</w:t>
            </w:r>
            <w:proofErr w:type="spellEnd"/>
            <w:r>
              <w:t xml:space="preserve"> </w:t>
            </w:r>
            <w:proofErr w:type="spellStart"/>
            <w:r>
              <w:t>сравнения</w:t>
            </w:r>
            <w:proofErr w:type="spellEnd"/>
            <w:r w:rsidR="007939FA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меньше</w:t>
            </w:r>
            <w:proofErr w:type="spellEnd"/>
            <w:r>
              <w:t xml:space="preserve">). </w:t>
            </w:r>
          </w:p>
        </w:tc>
      </w:tr>
      <w:tr w:rsidR="00F477D3" w:rsidRPr="00012DDD" w14:paraId="41A3E137" w14:textId="77777777" w:rsidTr="007B7B70">
        <w:trPr>
          <w:trHeight w:val="33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2A1D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&lt;=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F6E3C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[ 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4A327" w14:textId="77777777" w:rsidR="00F477D3" w:rsidRPr="007506BE" w:rsidRDefault="0095354C" w:rsidP="0059247C">
            <w:pPr>
              <w:spacing w:after="0" w:line="259" w:lineRule="auto"/>
              <w:ind w:left="11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>Оператор сравнения</w:t>
            </w:r>
            <w:r w:rsidR="007939FA">
              <w:rPr>
                <w:lang w:val="ru-RU"/>
              </w:rPr>
              <w:t xml:space="preserve"> </w:t>
            </w:r>
            <w:r w:rsidRPr="007506BE">
              <w:rPr>
                <w:lang w:val="ru-RU"/>
              </w:rPr>
              <w:t xml:space="preserve">(меньше или равно). </w:t>
            </w:r>
          </w:p>
        </w:tc>
      </w:tr>
      <w:tr w:rsidR="00F477D3" w:rsidRPr="00012DDD" w14:paraId="4309FFE3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3DF3C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&gt;=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7DBFB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] 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F2E8F" w14:textId="77777777" w:rsidR="00F477D3" w:rsidRPr="007506BE" w:rsidRDefault="0095354C" w:rsidP="0059247C">
            <w:pPr>
              <w:spacing w:after="0" w:line="259" w:lineRule="auto"/>
              <w:ind w:left="11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>Оператор сравнения</w:t>
            </w:r>
            <w:r w:rsidR="007939FA">
              <w:rPr>
                <w:lang w:val="ru-RU"/>
              </w:rPr>
              <w:t xml:space="preserve"> </w:t>
            </w:r>
            <w:r w:rsidRPr="007506BE">
              <w:rPr>
                <w:lang w:val="ru-RU"/>
              </w:rPr>
              <w:t xml:space="preserve">(больше или равно). </w:t>
            </w:r>
          </w:p>
        </w:tc>
      </w:tr>
      <w:tr w:rsidR="00F477D3" w14:paraId="287334D1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7C6E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==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4876A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&amp; 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BC64B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Оператор</w:t>
            </w:r>
            <w:proofErr w:type="spellEnd"/>
            <w:r>
              <w:t xml:space="preserve"> </w:t>
            </w:r>
            <w:proofErr w:type="spellStart"/>
            <w:r>
              <w:t>сравнения</w:t>
            </w:r>
            <w:proofErr w:type="spellEnd"/>
            <w:r w:rsidR="007939FA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равенство</w:t>
            </w:r>
            <w:proofErr w:type="spellEnd"/>
            <w:r>
              <w:t xml:space="preserve">). </w:t>
            </w:r>
          </w:p>
        </w:tc>
      </w:tr>
      <w:tr w:rsidR="00F477D3" w14:paraId="293F35B6" w14:textId="77777777" w:rsidTr="007B7B70">
        <w:trPr>
          <w:trHeight w:val="334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DFC48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!=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44580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! 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B1631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Оператор</w:t>
            </w:r>
            <w:proofErr w:type="spellEnd"/>
            <w:r>
              <w:t xml:space="preserve"> </w:t>
            </w:r>
            <w:proofErr w:type="spellStart"/>
            <w:r>
              <w:t>сравнения</w:t>
            </w:r>
            <w:proofErr w:type="spellEnd"/>
            <w:r w:rsidR="007939FA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неравенство</w:t>
            </w:r>
            <w:proofErr w:type="spellEnd"/>
            <w:r>
              <w:t xml:space="preserve">). </w:t>
            </w:r>
          </w:p>
        </w:tc>
      </w:tr>
      <w:tr w:rsidR="00F477D3" w14:paraId="787F1438" w14:textId="77777777" w:rsidTr="007B7B70">
        <w:trPr>
          <w:trHeight w:val="331"/>
        </w:trPr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C4DC5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=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089CA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= </w:t>
            </w:r>
          </w:p>
        </w:tc>
        <w:tc>
          <w:tcPr>
            <w:tcW w:w="6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2AA62" w14:textId="77777777" w:rsidR="00F477D3" w:rsidRDefault="0095354C" w:rsidP="0059247C">
            <w:pPr>
              <w:spacing w:after="0" w:line="259" w:lineRule="auto"/>
              <w:ind w:left="110"/>
              <w:jc w:val="left"/>
            </w:pPr>
            <w:proofErr w:type="spellStart"/>
            <w:r>
              <w:t>Арифметический</w:t>
            </w:r>
            <w:proofErr w:type="spellEnd"/>
            <w:r>
              <w:t xml:space="preserve"> </w:t>
            </w:r>
            <w:proofErr w:type="spellStart"/>
            <w:r>
              <w:t>оператор</w:t>
            </w:r>
            <w:proofErr w:type="spellEnd"/>
            <w:r w:rsidR="007939FA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присваивание</w:t>
            </w:r>
            <w:proofErr w:type="spellEnd"/>
            <w:r>
              <w:t xml:space="preserve">). </w:t>
            </w:r>
          </w:p>
        </w:tc>
      </w:tr>
    </w:tbl>
    <w:p w14:paraId="3E379609" w14:textId="77777777" w:rsidR="00671DDB" w:rsidRDefault="00671DDB">
      <w:pPr>
        <w:ind w:left="14" w:firstLine="708"/>
        <w:rPr>
          <w:lang w:val="ru-RU"/>
        </w:rPr>
      </w:pPr>
    </w:p>
    <w:p w14:paraId="6CE76EC8" w14:textId="77777777" w:rsidR="00F477D3" w:rsidRPr="007506BE" w:rsidRDefault="0095354C">
      <w:pPr>
        <w:spacing w:after="154"/>
        <w:ind w:left="14" w:firstLine="708"/>
        <w:rPr>
          <w:lang w:val="ru-RU"/>
        </w:rPr>
      </w:pPr>
      <w:r w:rsidRPr="007506BE">
        <w:rPr>
          <w:lang w:val="ru-RU"/>
        </w:rPr>
        <w:t xml:space="preserve">В листинге 3.4 представлен фрагмент кода функции на языке </w:t>
      </w:r>
      <w:r>
        <w:t>C</w:t>
      </w:r>
      <w:r w:rsidRPr="007506BE">
        <w:rPr>
          <w:lang w:val="ru-RU"/>
        </w:rPr>
        <w:t xml:space="preserve">++, реализующей алгоритм разбора входной цепочки в соответствии с графами переходов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. 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4"/>
      </w:tblGrid>
      <w:tr w:rsidR="00BF10CE" w14:paraId="7379EE24" w14:textId="77777777" w:rsidTr="00BF10CE">
        <w:trPr>
          <w:trHeight w:val="3756"/>
        </w:trPr>
        <w:tc>
          <w:tcPr>
            <w:tcW w:w="9864" w:type="dxa"/>
          </w:tcPr>
          <w:p w14:paraId="27B1D2F7" w14:textId="77777777" w:rsidR="00BF10CE" w:rsidRDefault="00BF10CE" w:rsidP="00BF10CE">
            <w:pPr>
              <w:spacing w:after="15" w:line="271" w:lineRule="auto"/>
              <w:ind w:left="714" w:right="130" w:hanging="1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4"/>
              </w:rPr>
              <w:lastRenderedPageBreak/>
              <w:t>bool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execute(</w:t>
            </w:r>
            <w:proofErr w:type="gramEnd"/>
            <w:r>
              <w:rPr>
                <w:rFonts w:ascii="Courier New" w:eastAsia="Courier New" w:hAnsi="Courier New" w:cs="Courier New"/>
                <w:color w:val="2B91AF"/>
                <w:sz w:val="24"/>
              </w:rPr>
              <w:t>FST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&amp;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fst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 </w:t>
            </w:r>
          </w:p>
          <w:p w14:paraId="6BF7192E" w14:textId="77777777" w:rsidR="00BF10CE" w:rsidRDefault="00BF10CE" w:rsidP="00BF10CE">
            <w:pPr>
              <w:tabs>
                <w:tab w:val="center" w:pos="780"/>
              </w:tabs>
              <w:spacing w:after="15" w:line="271" w:lineRule="auto"/>
              <w:ind w:left="-1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018DF68C" w14:textId="77777777" w:rsidR="00BF10CE" w:rsidRDefault="00BF10CE" w:rsidP="00BF10CE">
            <w:pPr>
              <w:spacing w:after="15" w:line="271" w:lineRule="auto"/>
              <w:ind w:left="-9" w:right="1346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*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rstates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new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fst</w:t>
            </w:r>
            <w:r>
              <w:rPr>
                <w:rFonts w:ascii="Courier New" w:eastAsia="Courier New" w:hAnsi="Courier New" w:cs="Courier New"/>
                <w:sz w:val="24"/>
              </w:rPr>
              <w:t>.nstates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];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memset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rstates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0xff,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4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*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fst</w:t>
            </w:r>
            <w:r>
              <w:rPr>
                <w:rFonts w:ascii="Courier New" w:eastAsia="Courier New" w:hAnsi="Courier New" w:cs="Courier New"/>
                <w:sz w:val="24"/>
              </w:rPr>
              <w:t>.nstates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lstring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strlen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fst</w:t>
            </w:r>
            <w:r>
              <w:rPr>
                <w:rFonts w:ascii="Courier New" w:eastAsia="Courier New" w:hAnsi="Courier New" w:cs="Courier New"/>
                <w:sz w:val="24"/>
              </w:rPr>
              <w:t>.string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bool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rc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true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3E37FDA6" w14:textId="77777777" w:rsidR="00BF10CE" w:rsidRDefault="00BF10CE" w:rsidP="00BF10CE">
            <w:pPr>
              <w:tabs>
                <w:tab w:val="center" w:pos="708"/>
                <w:tab w:val="center" w:pos="4368"/>
              </w:tabs>
              <w:spacing w:after="15" w:line="271" w:lineRule="auto"/>
              <w:ind w:left="-1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for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lstring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&amp;&amp;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rc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++) </w:t>
            </w:r>
          </w:p>
          <w:p w14:paraId="050AAA44" w14:textId="77777777" w:rsidR="00BF10CE" w:rsidRDefault="00BF10CE" w:rsidP="00BF10CE">
            <w:pPr>
              <w:tabs>
                <w:tab w:val="center" w:pos="708"/>
                <w:tab w:val="center" w:pos="1488"/>
              </w:tabs>
              <w:spacing w:after="15" w:line="271" w:lineRule="auto"/>
              <w:ind w:left="-1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0532B34C" w14:textId="77777777" w:rsidR="00BF10CE" w:rsidRDefault="00BF10CE" w:rsidP="00BF10CE">
            <w:pPr>
              <w:tabs>
                <w:tab w:val="center" w:pos="708"/>
                <w:tab w:val="center" w:pos="1416"/>
                <w:tab w:val="center" w:pos="4932"/>
              </w:tabs>
              <w:spacing w:after="15" w:line="271" w:lineRule="auto"/>
              <w:ind w:left="-1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fst</w:t>
            </w:r>
            <w:r>
              <w:rPr>
                <w:rFonts w:ascii="Courier New" w:eastAsia="Courier New" w:hAnsi="Courier New" w:cs="Courier New"/>
                <w:sz w:val="24"/>
              </w:rPr>
              <w:t>.position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>++;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rc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step(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fst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rstates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  <w:p w14:paraId="05150DC1" w14:textId="77777777" w:rsidR="00BF10CE" w:rsidRDefault="00BF10CE" w:rsidP="00BF10CE">
            <w:pPr>
              <w:tabs>
                <w:tab w:val="center" w:pos="708"/>
                <w:tab w:val="center" w:pos="1488"/>
              </w:tabs>
              <w:spacing w:after="15" w:line="271" w:lineRule="auto"/>
              <w:ind w:left="-1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 </w:t>
            </w:r>
          </w:p>
          <w:p w14:paraId="13BD5FDC" w14:textId="77777777" w:rsidR="00BF10CE" w:rsidRDefault="00BF10CE" w:rsidP="00BF10CE">
            <w:pPr>
              <w:tabs>
                <w:tab w:val="center" w:pos="708"/>
                <w:tab w:val="center" w:pos="2640"/>
              </w:tabs>
              <w:spacing w:after="15" w:line="271" w:lineRule="auto"/>
              <w:ind w:left="-1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24"/>
              </w:rPr>
              <w:t>delete[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]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rstates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2725E2C9" w14:textId="743DB5D3" w:rsidR="00BF10CE" w:rsidRDefault="00BF10CE" w:rsidP="00BF10CE">
            <w:pPr>
              <w:spacing w:after="15" w:line="271" w:lineRule="auto"/>
              <w:ind w:left="714" w:right="130" w:hanging="10"/>
              <w:jc w:val="left"/>
              <w:rPr>
                <w:rFonts w:ascii="Courier New" w:eastAsia="Courier New" w:hAnsi="Courier New" w:cs="Courier New"/>
                <w:color w:val="0000FF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return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rc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?(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808080"/>
                <w:sz w:val="24"/>
              </w:rPr>
              <w:t>fst</w:t>
            </w:r>
            <w:r>
              <w:rPr>
                <w:rFonts w:ascii="Courier New" w:eastAsia="Courier New" w:hAnsi="Courier New" w:cs="Courier New"/>
                <w:sz w:val="24"/>
              </w:rPr>
              <w:t>.rstates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fst</w:t>
            </w:r>
            <w:r>
              <w:rPr>
                <w:rFonts w:ascii="Courier New" w:eastAsia="Courier New" w:hAnsi="Courier New" w:cs="Courier New"/>
                <w:sz w:val="24"/>
              </w:rPr>
              <w:t>.nstates-1]==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lstring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):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rc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</w:tc>
      </w:tr>
    </w:tbl>
    <w:p w14:paraId="11D117BB" w14:textId="77777777" w:rsidR="007C3F45" w:rsidRDefault="007C3F45">
      <w:pPr>
        <w:tabs>
          <w:tab w:val="center" w:pos="708"/>
          <w:tab w:val="center" w:pos="5232"/>
        </w:tabs>
        <w:spacing w:after="15" w:line="271" w:lineRule="auto"/>
        <w:ind w:left="-15"/>
        <w:jc w:val="left"/>
      </w:pPr>
    </w:p>
    <w:p w14:paraId="1D882EDD" w14:textId="55A680ED" w:rsidR="00F477D3" w:rsidRDefault="0095354C" w:rsidP="007C3F45">
      <w:pPr>
        <w:spacing w:after="299" w:line="271" w:lineRule="auto"/>
        <w:ind w:left="718" w:right="130" w:hanging="10"/>
        <w:jc w:val="left"/>
        <w:rPr>
          <w:lang w:val="ru-RU"/>
        </w:rPr>
      </w:pPr>
      <w:r w:rsidRPr="00CF2830">
        <w:rPr>
          <w:rFonts w:ascii="Courier New" w:eastAsia="Courier New" w:hAnsi="Courier New" w:cs="Courier New"/>
          <w:sz w:val="24"/>
        </w:rPr>
        <w:t xml:space="preserve"> </w:t>
      </w:r>
      <w:r w:rsidRPr="007506BE">
        <w:rPr>
          <w:lang w:val="ru-RU"/>
        </w:rPr>
        <w:t xml:space="preserve">Листинг 3.4 </w:t>
      </w:r>
      <w:r w:rsidRPr="007506BE">
        <w:rPr>
          <w:i/>
          <w:lang w:val="ru-RU"/>
        </w:rPr>
        <w:t>–</w:t>
      </w:r>
      <w:r w:rsidRPr="007506BE">
        <w:rPr>
          <w:lang w:val="ru-RU"/>
        </w:rPr>
        <w:t xml:space="preserve"> Функция разбора входной цепочки на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</w:p>
    <w:p w14:paraId="67FE8A11" w14:textId="4422A31A" w:rsidR="00204035" w:rsidRPr="00204035" w:rsidRDefault="00204035" w:rsidP="00204035">
      <w:pPr>
        <w:spacing w:after="299" w:line="271" w:lineRule="auto"/>
        <w:ind w:left="709" w:right="130" w:firstLine="709"/>
        <w:jc w:val="left"/>
        <w:rPr>
          <w:lang w:val="ru-RU"/>
        </w:rPr>
      </w:pPr>
      <w:r>
        <w:rPr>
          <w:lang w:val="ru-RU"/>
        </w:rPr>
        <w:t xml:space="preserve">В данном листинге представлена функция разбора входной цепочки на языке </w:t>
      </w:r>
      <w:r>
        <w:t>KDA</w:t>
      </w:r>
      <w:r w:rsidRPr="00204035">
        <w:rPr>
          <w:lang w:val="ru-RU"/>
        </w:rPr>
        <w:t>-2024.</w:t>
      </w:r>
    </w:p>
    <w:p w14:paraId="0C7A842B" w14:textId="77777777" w:rsidR="00F477D3" w:rsidRDefault="00671DDB">
      <w:pPr>
        <w:pStyle w:val="2"/>
        <w:spacing w:after="213"/>
        <w:ind w:left="1401" w:right="0" w:hanging="708"/>
      </w:pPr>
      <w:bookmarkStart w:id="41" w:name="_Toc185139856"/>
      <w:r>
        <w:rPr>
          <w:lang w:val="ru-RU"/>
        </w:rPr>
        <w:t xml:space="preserve"> </w:t>
      </w:r>
      <w:proofErr w:type="spellStart"/>
      <w:r w:rsidR="0095354C">
        <w:t>Основные</w:t>
      </w:r>
      <w:proofErr w:type="spellEnd"/>
      <w:r w:rsidR="0095354C">
        <w:t xml:space="preserve"> </w:t>
      </w:r>
      <w:proofErr w:type="spellStart"/>
      <w:r w:rsidR="0095354C">
        <w:t>структуры</w:t>
      </w:r>
      <w:proofErr w:type="spellEnd"/>
      <w:r w:rsidR="0095354C">
        <w:t xml:space="preserve"> </w:t>
      </w:r>
      <w:proofErr w:type="spellStart"/>
      <w:r w:rsidR="0095354C">
        <w:t>данных</w:t>
      </w:r>
      <w:bookmarkEnd w:id="41"/>
      <w:proofErr w:type="spellEnd"/>
      <w:r w:rsidR="0095354C">
        <w:t xml:space="preserve"> </w:t>
      </w:r>
    </w:p>
    <w:p w14:paraId="532D1BB8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Основные структуры данных лексического анализатора: таблица токенов, таблица лексем и таблица идентификаторов. </w:t>
      </w:r>
    </w:p>
    <w:p w14:paraId="25378D47" w14:textId="58DE8575" w:rsidR="0050658D" w:rsidRPr="0042609C" w:rsidRDefault="0095354C" w:rsidP="0042609C">
      <w:pPr>
        <w:spacing w:after="191"/>
        <w:ind w:left="708"/>
        <w:rPr>
          <w:lang w:val="ru-RU"/>
        </w:rPr>
      </w:pPr>
      <w:r w:rsidRPr="007506BE">
        <w:rPr>
          <w:lang w:val="ru-RU"/>
        </w:rPr>
        <w:t xml:space="preserve">В листинге 3.5 представлена структура токена и таблицы токенов.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3"/>
      </w:tblGrid>
      <w:tr w:rsidR="0050658D" w14:paraId="2F5A5336" w14:textId="77777777" w:rsidTr="00204035">
        <w:trPr>
          <w:trHeight w:val="4525"/>
          <w:jc w:val="center"/>
        </w:trPr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4DA7" w14:textId="77777777" w:rsidR="0050658D" w:rsidRDefault="0050658D" w:rsidP="0050658D">
            <w:pPr>
              <w:spacing w:after="37" w:line="249" w:lineRule="auto"/>
              <w:ind w:left="-15" w:right="5654" w:firstLine="708"/>
              <w:jc w:val="left"/>
            </w:pP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Структура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токена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Token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54B1C8F2" w14:textId="77777777" w:rsidR="0050658D" w:rsidRDefault="0050658D" w:rsidP="0050658D">
            <w:pPr>
              <w:tabs>
                <w:tab w:val="center" w:pos="78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4376DE7B" w14:textId="77777777" w:rsidR="0050658D" w:rsidRDefault="0050658D" w:rsidP="0050658D">
            <w:pPr>
              <w:spacing w:after="15" w:line="271" w:lineRule="auto"/>
              <w:ind w:left="-5" w:right="6387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token[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258];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length;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line; </w:t>
            </w:r>
          </w:p>
          <w:p w14:paraId="4241E41C" w14:textId="77777777" w:rsidR="0050658D" w:rsidRDefault="0050658D" w:rsidP="0050658D">
            <w:pPr>
              <w:tabs>
                <w:tab w:val="center" w:pos="708"/>
                <w:tab w:val="center" w:pos="264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linePosition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74D8CE53" w14:textId="77777777" w:rsidR="0050658D" w:rsidRDefault="0050658D" w:rsidP="0050658D">
            <w:pPr>
              <w:tabs>
                <w:tab w:val="center" w:pos="852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}; </w:t>
            </w:r>
          </w:p>
          <w:p w14:paraId="3C704348" w14:textId="77777777" w:rsidR="0050658D" w:rsidRDefault="0050658D" w:rsidP="0050658D">
            <w:pPr>
              <w:tabs>
                <w:tab w:val="center" w:pos="2724"/>
              </w:tabs>
              <w:spacing w:after="37" w:line="249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Структура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таблицы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токенов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39D2082F" w14:textId="77777777" w:rsidR="0050658D" w:rsidRDefault="0050658D" w:rsidP="0050658D">
            <w:pPr>
              <w:tabs>
                <w:tab w:val="center" w:pos="1932"/>
              </w:tabs>
              <w:spacing w:after="26" w:line="259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B91AF"/>
                <w:sz w:val="24"/>
              </w:rPr>
              <w:t>TokenTable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22479636" w14:textId="523F8758" w:rsidR="0050658D" w:rsidRPr="00204035" w:rsidRDefault="0050658D" w:rsidP="00204035">
            <w:pPr>
              <w:tabs>
                <w:tab w:val="center" w:pos="780"/>
              </w:tabs>
              <w:spacing w:after="15" w:line="271" w:lineRule="auto"/>
              <w:ind w:left="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</w:tr>
    </w:tbl>
    <w:p w14:paraId="0A127840" w14:textId="77777777" w:rsidR="00F477D3" w:rsidRPr="007506BE" w:rsidRDefault="0095354C">
      <w:pPr>
        <w:pStyle w:val="5"/>
        <w:spacing w:after="293"/>
        <w:ind w:left="26" w:right="86"/>
        <w:rPr>
          <w:lang w:val="ru-RU"/>
        </w:rPr>
      </w:pPr>
      <w:r w:rsidRPr="007506BE">
        <w:rPr>
          <w:lang w:val="ru-RU"/>
        </w:rPr>
        <w:t xml:space="preserve">Листинг 3.5 </w:t>
      </w:r>
      <w:r w:rsidRPr="007506BE">
        <w:rPr>
          <w:i/>
          <w:lang w:val="ru-RU"/>
        </w:rPr>
        <w:t>–</w:t>
      </w:r>
      <w:r w:rsidRPr="007506BE">
        <w:rPr>
          <w:lang w:val="ru-RU"/>
        </w:rPr>
        <w:t xml:space="preserve"> Структура токена и таблицы токенов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</w:p>
    <w:p w14:paraId="019BF6A9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Структура </w:t>
      </w:r>
      <w:proofErr w:type="spellStart"/>
      <w:r>
        <w:t>TokenTable</w:t>
      </w:r>
      <w:proofErr w:type="spellEnd"/>
      <w:r w:rsidRPr="007506BE">
        <w:rPr>
          <w:lang w:val="ru-RU"/>
        </w:rPr>
        <w:t xml:space="preserve"> представляет таблицу токенов, где </w:t>
      </w:r>
      <w:proofErr w:type="spellStart"/>
      <w:r>
        <w:t>maxsize</w:t>
      </w:r>
      <w:proofErr w:type="spellEnd"/>
      <w:r w:rsidRPr="007506BE">
        <w:rPr>
          <w:lang w:val="ru-RU"/>
        </w:rPr>
        <w:t xml:space="preserve"> – число, равное максимальному размеру таблицы, </w:t>
      </w:r>
      <w:r>
        <w:t>size</w:t>
      </w:r>
      <w:r w:rsidRPr="007506BE">
        <w:rPr>
          <w:lang w:val="ru-RU"/>
        </w:rPr>
        <w:t xml:space="preserve"> – текущий размер таблицы, а </w:t>
      </w:r>
      <w:r>
        <w:t>table</w:t>
      </w:r>
      <w:r w:rsidRPr="007506BE">
        <w:rPr>
          <w:lang w:val="ru-RU"/>
        </w:rPr>
        <w:t xml:space="preserve"> – указатель на строку таблицы. </w:t>
      </w:r>
    </w:p>
    <w:p w14:paraId="575268D7" w14:textId="77777777" w:rsidR="00F477D3" w:rsidRDefault="0095354C">
      <w:pPr>
        <w:spacing w:after="255"/>
        <w:ind w:left="14" w:firstLine="708"/>
        <w:rPr>
          <w:lang w:val="ru-RU"/>
        </w:rPr>
      </w:pPr>
      <w:r w:rsidRPr="007506BE">
        <w:rPr>
          <w:lang w:val="ru-RU"/>
        </w:rPr>
        <w:lastRenderedPageBreak/>
        <w:t xml:space="preserve">Структура </w:t>
      </w:r>
      <w:r>
        <w:t>Token</w:t>
      </w:r>
      <w:r w:rsidRPr="007506BE">
        <w:rPr>
          <w:lang w:val="ru-RU"/>
        </w:rPr>
        <w:t xml:space="preserve"> представляет строку таблицы </w:t>
      </w:r>
      <w:proofErr w:type="spellStart"/>
      <w:r>
        <w:t>TokenTable</w:t>
      </w:r>
      <w:proofErr w:type="spellEnd"/>
      <w:r w:rsidRPr="007506BE">
        <w:rPr>
          <w:lang w:val="ru-RU"/>
        </w:rPr>
        <w:t xml:space="preserve">, где в массив </w:t>
      </w:r>
      <w:r>
        <w:t>token</w:t>
      </w:r>
      <w:r w:rsidRPr="007506BE">
        <w:rPr>
          <w:lang w:val="ru-RU"/>
        </w:rPr>
        <w:t xml:space="preserve"> записывается слово, </w:t>
      </w:r>
      <w:r>
        <w:t>length</w:t>
      </w:r>
      <w:r w:rsidRPr="007506BE">
        <w:rPr>
          <w:lang w:val="ru-RU"/>
        </w:rPr>
        <w:t xml:space="preserve"> – длина слова, </w:t>
      </w:r>
      <w:r>
        <w:t>line</w:t>
      </w:r>
      <w:r w:rsidRPr="007506BE">
        <w:rPr>
          <w:lang w:val="ru-RU"/>
        </w:rPr>
        <w:t xml:space="preserve"> – номер строки в исходном тексте программы, а </w:t>
      </w:r>
      <w:proofErr w:type="spellStart"/>
      <w:r>
        <w:t>linePosition</w:t>
      </w:r>
      <w:proofErr w:type="spellEnd"/>
      <w:r w:rsidRPr="007506BE">
        <w:rPr>
          <w:lang w:val="ru-RU"/>
        </w:rPr>
        <w:t xml:space="preserve"> – позицию в строке. </w:t>
      </w:r>
    </w:p>
    <w:p w14:paraId="2E74FDF6" w14:textId="77777777" w:rsidR="0007522D" w:rsidRPr="007506BE" w:rsidRDefault="0007522D" w:rsidP="0007522D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Структура </w:t>
      </w:r>
      <w:proofErr w:type="spellStart"/>
      <w:r>
        <w:t>LexTable</w:t>
      </w:r>
      <w:proofErr w:type="spellEnd"/>
      <w:r w:rsidRPr="007506BE">
        <w:rPr>
          <w:lang w:val="ru-RU"/>
        </w:rPr>
        <w:t xml:space="preserve"> представляет таблицу лексем, где </w:t>
      </w:r>
      <w:proofErr w:type="spellStart"/>
      <w:r>
        <w:t>maxsize</w:t>
      </w:r>
      <w:proofErr w:type="spellEnd"/>
      <w:r w:rsidRPr="007506BE">
        <w:rPr>
          <w:lang w:val="ru-RU"/>
        </w:rPr>
        <w:t xml:space="preserve"> – число, равное максимальному размеру таблицы, </w:t>
      </w:r>
      <w:r>
        <w:t>size</w:t>
      </w:r>
      <w:r w:rsidRPr="007506BE">
        <w:rPr>
          <w:lang w:val="ru-RU"/>
        </w:rPr>
        <w:t xml:space="preserve"> – текущий размер таблицы, а </w:t>
      </w:r>
      <w:r>
        <w:t>table</w:t>
      </w:r>
      <w:r w:rsidRPr="007506BE">
        <w:rPr>
          <w:lang w:val="ru-RU"/>
        </w:rPr>
        <w:t xml:space="preserve"> – указатель на строку таблицы. </w:t>
      </w:r>
    </w:p>
    <w:p w14:paraId="01658391" w14:textId="7534B97D" w:rsidR="0007522D" w:rsidRDefault="0007522D" w:rsidP="0007522D">
      <w:pPr>
        <w:spacing w:after="12" w:line="267" w:lineRule="auto"/>
        <w:ind w:left="-15" w:right="64" w:firstLine="698"/>
        <w:jc w:val="left"/>
        <w:rPr>
          <w:lang w:val="ru-RU"/>
        </w:rPr>
      </w:pPr>
      <w:r w:rsidRPr="007506BE">
        <w:rPr>
          <w:lang w:val="ru-RU"/>
        </w:rPr>
        <w:t xml:space="preserve">Структура </w:t>
      </w:r>
      <w:r>
        <w:t>Entry</w:t>
      </w:r>
      <w:r w:rsidRPr="007506BE">
        <w:rPr>
          <w:lang w:val="ru-RU"/>
        </w:rPr>
        <w:t xml:space="preserve"> представляет строку таблицы </w:t>
      </w:r>
      <w:proofErr w:type="spellStart"/>
      <w:r>
        <w:t>LexTable</w:t>
      </w:r>
      <w:proofErr w:type="spellEnd"/>
      <w:r w:rsidRPr="007506BE">
        <w:rPr>
          <w:lang w:val="ru-RU"/>
        </w:rPr>
        <w:t xml:space="preserve">, где </w:t>
      </w:r>
      <w:r>
        <w:t>lexeme</w:t>
      </w:r>
      <w:r w:rsidRPr="007506BE">
        <w:rPr>
          <w:lang w:val="ru-RU"/>
        </w:rPr>
        <w:t xml:space="preserve"> представляет лексему, </w:t>
      </w:r>
      <w:proofErr w:type="spellStart"/>
      <w:r>
        <w:t>sn</w:t>
      </w:r>
      <w:proofErr w:type="spellEnd"/>
      <w:r w:rsidRPr="007506BE">
        <w:rPr>
          <w:lang w:val="ru-RU"/>
        </w:rPr>
        <w:t xml:space="preserve"> – номер строки в исходном тексте программы, а </w:t>
      </w:r>
      <w:proofErr w:type="spellStart"/>
      <w:r>
        <w:t>idxTI</w:t>
      </w:r>
      <w:proofErr w:type="spellEnd"/>
      <w:r w:rsidRPr="007506BE">
        <w:rPr>
          <w:lang w:val="ru-RU"/>
        </w:rPr>
        <w:t xml:space="preserve"> – номер в таблице идентификаторов. </w:t>
      </w:r>
    </w:p>
    <w:p w14:paraId="26395F45" w14:textId="77777777" w:rsidR="0007522D" w:rsidRDefault="0007522D" w:rsidP="0007522D">
      <w:pPr>
        <w:spacing w:after="12" w:line="267" w:lineRule="auto"/>
        <w:ind w:left="-15" w:right="64" w:firstLine="698"/>
        <w:jc w:val="left"/>
        <w:rPr>
          <w:lang w:val="ru-RU"/>
        </w:rPr>
      </w:pPr>
    </w:p>
    <w:p w14:paraId="1E028C79" w14:textId="77777777" w:rsidR="0007522D" w:rsidRPr="007506BE" w:rsidRDefault="0007522D" w:rsidP="0007522D">
      <w:pPr>
        <w:spacing w:after="12" w:line="267" w:lineRule="auto"/>
        <w:ind w:left="-15" w:right="64" w:firstLine="698"/>
        <w:jc w:val="left"/>
        <w:rPr>
          <w:lang w:val="ru-RU"/>
        </w:rPr>
      </w:pPr>
    </w:p>
    <w:p w14:paraId="0F8CE9D5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Реализация структуры таблицы лексем представлена в листинге 3.6.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4"/>
      </w:tblGrid>
      <w:tr w:rsidR="0050658D" w14:paraId="191E263B" w14:textId="77777777" w:rsidTr="0050658D">
        <w:trPr>
          <w:trHeight w:val="3720"/>
          <w:jc w:val="center"/>
        </w:trPr>
        <w:tc>
          <w:tcPr>
            <w:tcW w:w="6096" w:type="dxa"/>
          </w:tcPr>
          <w:p w14:paraId="34AD5790" w14:textId="77777777" w:rsidR="0050658D" w:rsidRDefault="0050658D" w:rsidP="0050658D">
            <w:pPr>
              <w:spacing w:after="27" w:line="259" w:lineRule="auto"/>
              <w:ind w:left="1302" w:hanging="1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Entry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904F6A4" w14:textId="77777777" w:rsidR="0050658D" w:rsidRDefault="0050658D" w:rsidP="0050658D">
            <w:pPr>
              <w:tabs>
                <w:tab w:val="center" w:pos="780"/>
              </w:tabs>
              <w:spacing w:after="15" w:line="271" w:lineRule="auto"/>
              <w:ind w:left="56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4E76EEC8" w14:textId="77777777" w:rsidR="0050658D" w:rsidRDefault="0050658D" w:rsidP="0050658D">
            <w:pPr>
              <w:spacing w:after="15" w:line="271" w:lineRule="auto"/>
              <w:ind w:left="579" w:right="6386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lexema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sn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43B35C93" w14:textId="77777777" w:rsidR="0050658D" w:rsidRDefault="0050658D" w:rsidP="0050658D">
            <w:pPr>
              <w:tabs>
                <w:tab w:val="center" w:pos="708"/>
                <w:tab w:val="center" w:pos="2136"/>
              </w:tabs>
              <w:spacing w:after="15" w:line="271" w:lineRule="auto"/>
              <w:ind w:left="56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idxTI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5D961649" w14:textId="5D5E161D" w:rsidR="0050658D" w:rsidRDefault="0050658D" w:rsidP="0050658D">
            <w:pPr>
              <w:tabs>
                <w:tab w:val="center" w:pos="852"/>
              </w:tabs>
              <w:spacing w:after="15" w:line="271" w:lineRule="auto"/>
              <w:ind w:left="56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};  </w:t>
            </w:r>
          </w:p>
          <w:p w14:paraId="61E1D46C" w14:textId="77777777" w:rsidR="0050658D" w:rsidRDefault="0050658D" w:rsidP="0050658D">
            <w:pPr>
              <w:tabs>
                <w:tab w:val="center" w:pos="1788"/>
              </w:tabs>
              <w:spacing w:after="26" w:line="259" w:lineRule="auto"/>
              <w:ind w:left="56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B91AF"/>
                <w:sz w:val="24"/>
              </w:rPr>
              <w:t>LexTable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2F9F0E46" w14:textId="77777777" w:rsidR="0050658D" w:rsidRDefault="0050658D" w:rsidP="0050658D">
            <w:pPr>
              <w:tabs>
                <w:tab w:val="center" w:pos="780"/>
              </w:tabs>
              <w:spacing w:after="15" w:line="271" w:lineRule="auto"/>
              <w:ind w:left="56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516B36B2" w14:textId="691F3552" w:rsidR="0050658D" w:rsidRDefault="0050658D" w:rsidP="0050658D">
            <w:pPr>
              <w:spacing w:after="15" w:line="271" w:lineRule="auto"/>
              <w:ind w:left="569" w:right="6386"/>
              <w:jc w:val="left"/>
              <w:rPr>
                <w:rFonts w:ascii="Courier New" w:eastAsia="Courier New" w:hAnsi="Courier New" w:cs="Courier New"/>
                <w:color w:val="0000FF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 xml:space="preserve">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maxsize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</w:p>
        </w:tc>
      </w:tr>
    </w:tbl>
    <w:p w14:paraId="30D4B287" w14:textId="6D4D78DB" w:rsidR="00F477D3" w:rsidRPr="00CF2830" w:rsidRDefault="0095354C" w:rsidP="0050658D">
      <w:pPr>
        <w:spacing w:after="0" w:line="271" w:lineRule="auto"/>
        <w:ind w:left="0" w:right="130"/>
        <w:jc w:val="center"/>
        <w:rPr>
          <w:lang w:val="ru-RU"/>
        </w:rPr>
      </w:pPr>
      <w:r w:rsidRPr="007506BE">
        <w:rPr>
          <w:lang w:val="ru-RU"/>
        </w:rPr>
        <w:t xml:space="preserve">Листинг 3.6 </w:t>
      </w:r>
      <w:r w:rsidRPr="007506BE">
        <w:rPr>
          <w:i/>
          <w:lang w:val="ru-RU"/>
        </w:rPr>
        <w:t>–</w:t>
      </w:r>
      <w:r w:rsidRPr="007506BE">
        <w:rPr>
          <w:lang w:val="ru-RU"/>
        </w:rPr>
        <w:t xml:space="preserve"> Структура таблицы лексем языка </w:t>
      </w:r>
      <w:r w:rsidR="00AD4130">
        <w:t>KDA</w:t>
      </w:r>
      <w:r w:rsidR="00AD4130" w:rsidRPr="00AD4130">
        <w:rPr>
          <w:lang w:val="ru-RU"/>
        </w:rPr>
        <w:t>-2024</w:t>
      </w:r>
    </w:p>
    <w:p w14:paraId="0BA66EC9" w14:textId="77777777" w:rsidR="0042609C" w:rsidRPr="00CF2830" w:rsidRDefault="0042609C" w:rsidP="0050658D">
      <w:pPr>
        <w:spacing w:after="0" w:line="271" w:lineRule="auto"/>
        <w:ind w:left="0" w:right="130"/>
        <w:jc w:val="center"/>
        <w:rPr>
          <w:lang w:val="ru-RU"/>
        </w:rPr>
      </w:pPr>
    </w:p>
    <w:p w14:paraId="7D792393" w14:textId="55B0A0B6" w:rsidR="0042609C" w:rsidRDefault="0095354C" w:rsidP="0007522D">
      <w:pPr>
        <w:ind w:left="0" w:firstLine="708"/>
        <w:rPr>
          <w:lang w:val="ru-RU"/>
        </w:rPr>
      </w:pPr>
      <w:r w:rsidRPr="007506BE">
        <w:rPr>
          <w:lang w:val="ru-RU"/>
        </w:rPr>
        <w:t xml:space="preserve">Реализация структуры таблицы идентификаторов представлена в </w:t>
      </w:r>
      <w:r w:rsidR="00671DDB">
        <w:rPr>
          <w:lang w:val="ru-RU"/>
        </w:rPr>
        <w:t xml:space="preserve">  </w:t>
      </w:r>
      <w:r w:rsidR="0007522D">
        <w:rPr>
          <w:lang w:val="ru-RU"/>
        </w:rPr>
        <w:t>л</w:t>
      </w:r>
      <w:r w:rsidRPr="007506BE">
        <w:rPr>
          <w:lang w:val="ru-RU"/>
        </w:rPr>
        <w:t>истинге</w:t>
      </w:r>
      <w:r w:rsidR="0007522D">
        <w:rPr>
          <w:lang w:val="ru-RU"/>
        </w:rPr>
        <w:t> </w:t>
      </w:r>
      <w:r w:rsidRPr="00671DDB">
        <w:rPr>
          <w:lang w:val="ru-RU"/>
        </w:rPr>
        <w:t>3.7.</w:t>
      </w:r>
    </w:p>
    <w:p w14:paraId="31CA2EE3" w14:textId="77777777" w:rsidR="00204035" w:rsidRDefault="00204035" w:rsidP="0007522D">
      <w:pPr>
        <w:ind w:left="0" w:firstLine="708"/>
        <w:rPr>
          <w:lang w:val="ru-RU"/>
        </w:rPr>
      </w:pPr>
    </w:p>
    <w:p w14:paraId="5F686911" w14:textId="77777777" w:rsidR="00204035" w:rsidRPr="007506BE" w:rsidRDefault="00204035" w:rsidP="00204035">
      <w:pPr>
        <w:spacing w:after="12" w:line="267" w:lineRule="auto"/>
        <w:ind w:left="-15" w:right="64" w:firstLine="698"/>
        <w:jc w:val="left"/>
        <w:rPr>
          <w:lang w:val="ru-RU"/>
        </w:rPr>
      </w:pPr>
      <w:r w:rsidRPr="007506BE">
        <w:rPr>
          <w:lang w:val="ru-RU"/>
        </w:rPr>
        <w:t xml:space="preserve">Структура </w:t>
      </w:r>
      <w:proofErr w:type="spellStart"/>
      <w:r>
        <w:t>IdTable</w:t>
      </w:r>
      <w:proofErr w:type="spellEnd"/>
      <w:r w:rsidRPr="007506BE">
        <w:rPr>
          <w:lang w:val="ru-RU"/>
        </w:rPr>
        <w:t xml:space="preserve"> представляет собой таблицу идентификаторов, где </w:t>
      </w:r>
      <w:proofErr w:type="spellStart"/>
      <w:r>
        <w:t>maxsize</w:t>
      </w:r>
      <w:proofErr w:type="spellEnd"/>
      <w:r w:rsidRPr="007506BE">
        <w:rPr>
          <w:lang w:val="ru-RU"/>
        </w:rPr>
        <w:t xml:space="preserve"> – число, равное максимальному размеру таблицы, </w:t>
      </w:r>
      <w:r>
        <w:t>size</w:t>
      </w:r>
      <w:r w:rsidRPr="007506BE">
        <w:rPr>
          <w:lang w:val="ru-RU"/>
        </w:rPr>
        <w:t xml:space="preserve"> – текущий размер таблицы, а </w:t>
      </w:r>
      <w:r>
        <w:t>table</w:t>
      </w:r>
      <w:r w:rsidRPr="007506BE">
        <w:rPr>
          <w:lang w:val="ru-RU"/>
        </w:rPr>
        <w:t xml:space="preserve"> – указатель на строку таблицы. </w:t>
      </w:r>
    </w:p>
    <w:p w14:paraId="43939BA6" w14:textId="77777777" w:rsidR="00204035" w:rsidRPr="007506BE" w:rsidRDefault="00204035" w:rsidP="00204035">
      <w:pPr>
        <w:spacing w:after="385"/>
        <w:ind w:left="14" w:firstLine="708"/>
        <w:rPr>
          <w:lang w:val="ru-RU"/>
        </w:rPr>
      </w:pPr>
      <w:r w:rsidRPr="007506BE">
        <w:rPr>
          <w:lang w:val="ru-RU"/>
        </w:rPr>
        <w:t xml:space="preserve">Структура </w:t>
      </w:r>
      <w:r>
        <w:t>Entry</w:t>
      </w:r>
      <w:r w:rsidRPr="007506BE">
        <w:rPr>
          <w:lang w:val="ru-RU"/>
        </w:rPr>
        <w:t xml:space="preserve"> представляет строку таблицы </w:t>
      </w:r>
      <w:proofErr w:type="spellStart"/>
      <w:r>
        <w:t>IdTable</w:t>
      </w:r>
      <w:proofErr w:type="spellEnd"/>
      <w:r w:rsidRPr="007506BE">
        <w:rPr>
          <w:lang w:val="ru-RU"/>
        </w:rPr>
        <w:t xml:space="preserve">, где переменная </w:t>
      </w:r>
      <w:proofErr w:type="spellStart"/>
      <w:r>
        <w:t>idxfirstLE</w:t>
      </w:r>
      <w:proofErr w:type="spellEnd"/>
      <w:r w:rsidRPr="007506BE">
        <w:rPr>
          <w:lang w:val="ru-RU"/>
        </w:rPr>
        <w:t xml:space="preserve"> – индекс первого вхождения в таблицу лексем, </w:t>
      </w:r>
      <w:r>
        <w:t>id</w:t>
      </w:r>
      <w:r w:rsidRPr="007506BE">
        <w:rPr>
          <w:lang w:val="ru-RU"/>
        </w:rPr>
        <w:t xml:space="preserve"> – идентификатор, </w:t>
      </w:r>
      <w:proofErr w:type="spellStart"/>
      <w:r>
        <w:t>idDataType</w:t>
      </w:r>
      <w:proofErr w:type="spellEnd"/>
      <w:r w:rsidRPr="007506BE">
        <w:rPr>
          <w:lang w:val="ru-RU"/>
        </w:rPr>
        <w:t xml:space="preserve"> – тип данных, </w:t>
      </w:r>
      <w:proofErr w:type="spellStart"/>
      <w:r>
        <w:t>idType</w:t>
      </w:r>
      <w:proofErr w:type="spellEnd"/>
      <w:r w:rsidRPr="007506BE">
        <w:rPr>
          <w:lang w:val="ru-RU"/>
        </w:rPr>
        <w:t xml:space="preserve"> – тип идентификатора, </w:t>
      </w:r>
      <w:proofErr w:type="spellStart"/>
      <w:r>
        <w:t>vshort</w:t>
      </w:r>
      <w:proofErr w:type="spellEnd"/>
      <w:r w:rsidRPr="007506BE">
        <w:rPr>
          <w:lang w:val="ru-RU"/>
        </w:rPr>
        <w:t xml:space="preserve"> – целочисленное значение, </w:t>
      </w:r>
      <w:proofErr w:type="spellStart"/>
      <w:r>
        <w:t>len</w:t>
      </w:r>
      <w:proofErr w:type="spellEnd"/>
      <w:r w:rsidRPr="007506BE">
        <w:rPr>
          <w:lang w:val="ru-RU"/>
        </w:rPr>
        <w:t xml:space="preserve"> – длина строку, </w:t>
      </w:r>
      <w:r>
        <w:t>str</w:t>
      </w:r>
      <w:r w:rsidRPr="007506BE">
        <w:rPr>
          <w:lang w:val="ru-RU"/>
        </w:rPr>
        <w:t xml:space="preserve"> – строка.  </w:t>
      </w:r>
    </w:p>
    <w:p w14:paraId="1D79A981" w14:textId="77777777" w:rsidR="00204035" w:rsidRPr="0042609C" w:rsidRDefault="00204035" w:rsidP="0007522D">
      <w:pPr>
        <w:ind w:left="0" w:firstLine="708"/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</w:tblGrid>
      <w:tr w:rsidR="0042609C" w14:paraId="2FFF33F4" w14:textId="77777777" w:rsidTr="001F402A">
        <w:trPr>
          <w:trHeight w:val="6972"/>
          <w:jc w:val="center"/>
        </w:trPr>
        <w:tc>
          <w:tcPr>
            <w:tcW w:w="6984" w:type="dxa"/>
          </w:tcPr>
          <w:p w14:paraId="2B56CB58" w14:textId="77777777" w:rsidR="0042609C" w:rsidRDefault="0042609C" w:rsidP="001F402A">
            <w:pPr>
              <w:spacing w:after="27" w:line="259" w:lineRule="auto"/>
              <w:ind w:left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4"/>
              </w:rPr>
              <w:lastRenderedPageBreak/>
              <w:t>struct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Entry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3BC3BC12" w14:textId="77777777" w:rsidR="0042609C" w:rsidRDefault="0042609C" w:rsidP="001F402A">
            <w:pPr>
              <w:tabs>
                <w:tab w:val="center" w:pos="780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5F12D4DB" w14:textId="77777777" w:rsidR="0042609C" w:rsidRDefault="0042609C" w:rsidP="001F402A">
            <w:pPr>
              <w:spacing w:after="15" w:line="271" w:lineRule="auto"/>
              <w:ind w:left="183" w:right="4946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idxfirstLE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std::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string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id;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IDDATATYPE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idDataType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IDTYPE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idType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 </w:t>
            </w:r>
          </w:p>
          <w:p w14:paraId="707CB8FC" w14:textId="77777777" w:rsidR="0042609C" w:rsidRDefault="0042609C" w:rsidP="001F402A">
            <w:pPr>
              <w:tabs>
                <w:tab w:val="center" w:pos="708"/>
                <w:tab w:val="center" w:pos="1848"/>
              </w:tabs>
              <w:spacing w:after="27" w:line="259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BD19D2B" w14:textId="77777777" w:rsidR="0042609C" w:rsidRDefault="0042609C" w:rsidP="001F402A">
            <w:pPr>
              <w:tabs>
                <w:tab w:val="center" w:pos="708"/>
                <w:tab w:val="center" w:pos="1488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3387841E" w14:textId="77777777" w:rsidR="0042609C" w:rsidRDefault="0042609C" w:rsidP="001F402A">
            <w:pPr>
              <w:tabs>
                <w:tab w:val="center" w:pos="708"/>
                <w:tab w:val="center" w:pos="1416"/>
                <w:tab w:val="center" w:pos="2916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vshort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70E4325C" w14:textId="77777777" w:rsidR="0042609C" w:rsidRDefault="0042609C" w:rsidP="001F402A">
            <w:pPr>
              <w:tabs>
                <w:tab w:val="center" w:pos="708"/>
                <w:tab w:val="center" w:pos="1416"/>
                <w:tab w:val="center" w:pos="2556"/>
              </w:tabs>
              <w:spacing w:after="27" w:line="259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D6CEDDA" w14:textId="77777777" w:rsidR="0042609C" w:rsidRDefault="0042609C" w:rsidP="001F402A">
            <w:pPr>
              <w:tabs>
                <w:tab w:val="center" w:pos="708"/>
                <w:tab w:val="center" w:pos="1416"/>
                <w:tab w:val="center" w:pos="2196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56EDBCE7" w14:textId="77777777" w:rsidR="0042609C" w:rsidRDefault="0042609C" w:rsidP="001F402A">
            <w:pPr>
              <w:tabs>
                <w:tab w:val="center" w:pos="708"/>
                <w:tab w:val="center" w:pos="1416"/>
                <w:tab w:val="center" w:pos="2124"/>
                <w:tab w:val="center" w:pos="3409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;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</w:p>
          <w:p w14:paraId="7974DBBB" w14:textId="77777777" w:rsidR="0042609C" w:rsidRDefault="0042609C" w:rsidP="001F402A">
            <w:pPr>
              <w:tabs>
                <w:tab w:val="center" w:pos="708"/>
                <w:tab w:val="center" w:pos="1416"/>
                <w:tab w:val="center" w:pos="2124"/>
                <w:tab w:val="center" w:pos="3985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std::</w:t>
            </w:r>
            <w:proofErr w:type="gramEnd"/>
            <w:r>
              <w:rPr>
                <w:rFonts w:ascii="Courier New" w:eastAsia="Courier New" w:hAnsi="Courier New" w:cs="Courier New"/>
                <w:color w:val="2B91AF"/>
                <w:sz w:val="24"/>
              </w:rPr>
              <w:t>string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str; </w:t>
            </w:r>
          </w:p>
          <w:p w14:paraId="131E91C4" w14:textId="77777777" w:rsidR="0042609C" w:rsidRDefault="0042609C" w:rsidP="001F402A">
            <w:pPr>
              <w:tabs>
                <w:tab w:val="center" w:pos="708"/>
                <w:tab w:val="center" w:pos="1416"/>
                <w:tab w:val="center" w:pos="2628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vstr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16CAD75C" w14:textId="77777777" w:rsidR="0042609C" w:rsidRDefault="0042609C" w:rsidP="001F402A">
            <w:pPr>
              <w:tabs>
                <w:tab w:val="center" w:pos="708"/>
                <w:tab w:val="center" w:pos="1992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 value; </w:t>
            </w:r>
          </w:p>
          <w:p w14:paraId="7EB49F03" w14:textId="77777777" w:rsidR="0042609C" w:rsidRDefault="0042609C" w:rsidP="001F402A">
            <w:pPr>
              <w:tabs>
                <w:tab w:val="center" w:pos="852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}; </w:t>
            </w:r>
          </w:p>
          <w:p w14:paraId="724537F0" w14:textId="77777777" w:rsidR="0042609C" w:rsidRDefault="0042609C" w:rsidP="001F402A">
            <w:pPr>
              <w:tabs>
                <w:tab w:val="center" w:pos="1716"/>
              </w:tabs>
              <w:spacing w:after="26" w:line="259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B91AF"/>
                <w:sz w:val="24"/>
              </w:rPr>
              <w:t>IdTable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647FEA25" w14:textId="77777777" w:rsidR="0042609C" w:rsidRDefault="0042609C" w:rsidP="001F402A">
            <w:pPr>
              <w:tabs>
                <w:tab w:val="center" w:pos="780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1A46864E" w14:textId="77777777" w:rsidR="0042609C" w:rsidRDefault="0042609C" w:rsidP="001F402A">
            <w:pPr>
              <w:spacing w:after="15" w:line="271" w:lineRule="auto"/>
              <w:ind w:left="183" w:right="6386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maxsize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size; </w:t>
            </w:r>
          </w:p>
          <w:p w14:paraId="1E9B114A" w14:textId="77777777" w:rsidR="0042609C" w:rsidRPr="00CF2830" w:rsidRDefault="0042609C" w:rsidP="001F402A">
            <w:pPr>
              <w:tabs>
                <w:tab w:val="center" w:pos="708"/>
                <w:tab w:val="center" w:pos="2352"/>
              </w:tabs>
              <w:spacing w:after="15" w:line="271" w:lineRule="auto"/>
              <w:ind w:left="173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Entry</w:t>
            </w:r>
            <w:r w:rsidRPr="00CF2830">
              <w:rPr>
                <w:rFonts w:ascii="Courier New" w:eastAsia="Courier New" w:hAnsi="Courier New" w:cs="Courier New"/>
                <w:sz w:val="24"/>
              </w:rPr>
              <w:t xml:space="preserve">* </w:t>
            </w:r>
            <w:r>
              <w:rPr>
                <w:rFonts w:ascii="Courier New" w:eastAsia="Courier New" w:hAnsi="Courier New" w:cs="Courier New"/>
                <w:sz w:val="24"/>
              </w:rPr>
              <w:t>table</w:t>
            </w:r>
            <w:r w:rsidRPr="00CF2830"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3DF30B24" w14:textId="77777777" w:rsidR="0042609C" w:rsidRDefault="0042609C" w:rsidP="001F402A">
            <w:pPr>
              <w:spacing w:after="27" w:line="259" w:lineRule="auto"/>
              <w:ind w:left="906" w:hanging="10"/>
              <w:jc w:val="left"/>
              <w:rPr>
                <w:rFonts w:ascii="Courier New" w:eastAsia="Courier New" w:hAnsi="Courier New" w:cs="Courier New"/>
                <w:color w:val="0000FF"/>
                <w:sz w:val="24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}; </w:t>
            </w:r>
          </w:p>
        </w:tc>
      </w:tr>
    </w:tbl>
    <w:p w14:paraId="6C78E33E" w14:textId="77777777" w:rsidR="0042609C" w:rsidRDefault="0042609C" w:rsidP="0042609C">
      <w:pPr>
        <w:spacing w:after="292"/>
        <w:ind w:left="708"/>
        <w:rPr>
          <w:lang w:val="ru-RU"/>
        </w:rPr>
      </w:pPr>
      <w:r w:rsidRPr="007506BE">
        <w:rPr>
          <w:lang w:val="ru-RU"/>
        </w:rPr>
        <w:t xml:space="preserve">Листинг 3.7 </w:t>
      </w:r>
      <w:r w:rsidRPr="007506BE">
        <w:rPr>
          <w:i/>
          <w:lang w:val="ru-RU"/>
        </w:rPr>
        <w:t>–</w:t>
      </w:r>
      <w:r w:rsidRPr="007506BE">
        <w:rPr>
          <w:lang w:val="ru-RU"/>
        </w:rPr>
        <w:t xml:space="preserve"> Структура таблицы идентификаторов языка </w:t>
      </w:r>
      <w:r>
        <w:t>KDA</w:t>
      </w:r>
      <w:r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</w:p>
    <w:p w14:paraId="18796B2A" w14:textId="165B43C5" w:rsidR="00F477D3" w:rsidRPr="007506BE" w:rsidRDefault="00204035" w:rsidP="00736195">
      <w:pPr>
        <w:spacing w:after="292" w:line="269" w:lineRule="auto"/>
        <w:ind w:left="709" w:firstLine="709"/>
        <w:rPr>
          <w:lang w:val="ru-RU"/>
        </w:rPr>
      </w:pPr>
      <w:r>
        <w:rPr>
          <w:lang w:val="ru-RU"/>
        </w:rPr>
        <w:t xml:space="preserve">В листинге представлена структура таблицы идентификаторов языка </w:t>
      </w:r>
      <w:r>
        <w:t>KDA</w:t>
      </w:r>
      <w:r w:rsidRPr="00204035">
        <w:rPr>
          <w:lang w:val="ru-RU"/>
        </w:rPr>
        <w:t>-2024.</w:t>
      </w:r>
    </w:p>
    <w:p w14:paraId="0510F531" w14:textId="77777777" w:rsidR="00F477D3" w:rsidRPr="007506BE" w:rsidRDefault="00671DDB">
      <w:pPr>
        <w:pStyle w:val="2"/>
        <w:spacing w:after="213"/>
        <w:ind w:left="1401" w:right="0" w:hanging="708"/>
        <w:rPr>
          <w:lang w:val="ru-RU"/>
        </w:rPr>
      </w:pPr>
      <w:bookmarkStart w:id="42" w:name="_Toc185139857"/>
      <w:r>
        <w:rPr>
          <w:lang w:val="ru-RU"/>
        </w:rPr>
        <w:t xml:space="preserve"> </w:t>
      </w:r>
      <w:r w:rsidR="0095354C" w:rsidRPr="007506BE">
        <w:rPr>
          <w:lang w:val="ru-RU"/>
        </w:rPr>
        <w:t>Структура и перечень сообщений лексического анализатора</w:t>
      </w:r>
      <w:bookmarkEnd w:id="42"/>
      <w:r w:rsidR="0095354C" w:rsidRPr="007506BE">
        <w:rPr>
          <w:lang w:val="ru-RU"/>
        </w:rPr>
        <w:t xml:space="preserve"> </w:t>
      </w:r>
    </w:p>
    <w:p w14:paraId="769AFE7D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</w:t>
      </w:r>
    </w:p>
    <w:p w14:paraId="3321E943" w14:textId="77777777" w:rsidR="00F477D3" w:rsidRPr="007506BE" w:rsidRDefault="0095354C">
      <w:pPr>
        <w:spacing w:after="249"/>
        <w:ind w:left="708"/>
        <w:rPr>
          <w:lang w:val="ru-RU"/>
        </w:rPr>
      </w:pPr>
      <w:r w:rsidRPr="007506BE">
        <w:rPr>
          <w:lang w:val="ru-RU"/>
        </w:rPr>
        <w:t xml:space="preserve">Перечень сообщений лексического анализатора приведен в таблице 3.2. </w:t>
      </w:r>
    </w:p>
    <w:p w14:paraId="36FE7FE3" w14:textId="77777777" w:rsidR="00F477D3" w:rsidRPr="007506BE" w:rsidRDefault="0095354C">
      <w:pPr>
        <w:ind w:left="14"/>
        <w:rPr>
          <w:lang w:val="ru-RU"/>
        </w:rPr>
      </w:pPr>
      <w:r w:rsidRPr="007506BE">
        <w:rPr>
          <w:lang w:val="ru-RU"/>
        </w:rPr>
        <w:t xml:space="preserve">Таблица 3.2 – Перечень сообщений лексического анализатора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tbl>
      <w:tblPr>
        <w:tblW w:w="9811" w:type="dxa"/>
        <w:tblInd w:w="108" w:type="dxa"/>
        <w:tblCellMar>
          <w:top w:w="9" w:type="dxa"/>
          <w:right w:w="45" w:type="dxa"/>
        </w:tblCellMar>
        <w:tblLook w:val="04A0" w:firstRow="1" w:lastRow="0" w:firstColumn="1" w:lastColumn="0" w:noHBand="0" w:noVBand="1"/>
      </w:tblPr>
      <w:tblGrid>
        <w:gridCol w:w="1906"/>
        <w:gridCol w:w="7905"/>
      </w:tblGrid>
      <w:tr w:rsidR="00671DDB" w:rsidRPr="007506BE" w14:paraId="6445005B" w14:textId="77777777" w:rsidTr="00671DDB">
        <w:trPr>
          <w:trHeight w:val="332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D0B6B" w14:textId="77777777" w:rsidR="00671DDB" w:rsidRDefault="00671DDB" w:rsidP="00671DDB">
            <w:pPr>
              <w:spacing w:after="0" w:line="259" w:lineRule="auto"/>
              <w:ind w:left="0" w:right="64"/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ошибки</w:t>
            </w:r>
            <w:proofErr w:type="spellEnd"/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ED8D" w14:textId="77777777" w:rsidR="00671DDB" w:rsidRPr="007506BE" w:rsidRDefault="00671DDB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proofErr w:type="spellStart"/>
            <w:r>
              <w:t>Пояснительный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</w:p>
        </w:tc>
      </w:tr>
      <w:tr w:rsidR="00671DDB" w:rsidRPr="00012DDD" w14:paraId="28FCBA96" w14:textId="77777777" w:rsidTr="00C46E07">
        <w:trPr>
          <w:trHeight w:val="332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7D7F" w14:textId="77777777" w:rsidR="00671DDB" w:rsidRDefault="00671DDB" w:rsidP="0059247C">
            <w:pPr>
              <w:spacing w:after="0" w:line="259" w:lineRule="auto"/>
              <w:ind w:left="0" w:right="64"/>
              <w:jc w:val="center"/>
            </w:pPr>
            <w:r>
              <w:t>110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A5432" w14:textId="77777777" w:rsidR="00671DDB" w:rsidRPr="007506BE" w:rsidRDefault="00671DDB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>Недопустимый символ в исходном файле (-</w:t>
            </w:r>
            <w:r>
              <w:t>in</w:t>
            </w:r>
            <w:r w:rsidRPr="007506BE">
              <w:rPr>
                <w:lang w:val="ru-RU"/>
              </w:rPr>
              <w:t>:)</w:t>
            </w:r>
          </w:p>
        </w:tc>
      </w:tr>
      <w:tr w:rsidR="00671DDB" w:rsidRPr="007506BE" w14:paraId="50DD9530" w14:textId="77777777" w:rsidTr="00C46E07">
        <w:trPr>
          <w:trHeight w:val="332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8EDDB8" w14:textId="77777777" w:rsidR="00671DDB" w:rsidRDefault="00671DDB" w:rsidP="0059247C">
            <w:pPr>
              <w:spacing w:after="0" w:line="259" w:lineRule="auto"/>
              <w:ind w:left="0" w:right="64"/>
              <w:jc w:val="center"/>
            </w:pPr>
            <w:r>
              <w:t>111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DC8B6C" w14:textId="77777777" w:rsidR="00671DDB" w:rsidRPr="007506BE" w:rsidRDefault="00671DDB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proofErr w:type="spellStart"/>
            <w:r>
              <w:t>Превышена</w:t>
            </w:r>
            <w:proofErr w:type="spellEnd"/>
            <w:r>
              <w:t xml:space="preserve"> </w:t>
            </w:r>
            <w:proofErr w:type="spellStart"/>
            <w:r>
              <w:t>емкость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 xml:space="preserve"> </w:t>
            </w:r>
            <w:proofErr w:type="spellStart"/>
            <w:r>
              <w:t>лексем</w:t>
            </w:r>
            <w:proofErr w:type="spellEnd"/>
          </w:p>
        </w:tc>
      </w:tr>
    </w:tbl>
    <w:p w14:paraId="464387BA" w14:textId="3F24E32C" w:rsidR="00204035" w:rsidRPr="00204035" w:rsidRDefault="00204035" w:rsidP="00204035">
      <w:pPr>
        <w:ind w:left="0"/>
        <w:rPr>
          <w:lang w:val="ru-RU"/>
        </w:rPr>
      </w:pPr>
      <w:r>
        <w:rPr>
          <w:lang w:val="ru-RU"/>
        </w:rPr>
        <w:lastRenderedPageBreak/>
        <w:t>Окончание таблицы 3.2</w:t>
      </w:r>
    </w:p>
    <w:tbl>
      <w:tblPr>
        <w:tblW w:w="9811" w:type="dxa"/>
        <w:tblInd w:w="108" w:type="dxa"/>
        <w:tblCellMar>
          <w:top w:w="9" w:type="dxa"/>
          <w:right w:w="45" w:type="dxa"/>
        </w:tblCellMar>
        <w:tblLook w:val="04A0" w:firstRow="1" w:lastRow="0" w:firstColumn="1" w:lastColumn="0" w:noHBand="0" w:noVBand="1"/>
      </w:tblPr>
      <w:tblGrid>
        <w:gridCol w:w="1906"/>
        <w:gridCol w:w="7905"/>
      </w:tblGrid>
      <w:tr w:rsidR="00F477D3" w:rsidRPr="00012DDD" w14:paraId="08148BE5" w14:textId="77777777" w:rsidTr="00671DDB">
        <w:trPr>
          <w:trHeight w:val="332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132F2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112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C45F5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Превышено количество строк в таблице лексем </w:t>
            </w:r>
          </w:p>
        </w:tc>
      </w:tr>
      <w:tr w:rsidR="00F477D3" w:rsidRPr="00012DDD" w14:paraId="5BB55968" w14:textId="77777777" w:rsidTr="00671DDB">
        <w:trPr>
          <w:trHeight w:val="33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77309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113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4E581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 таблице лексем отсутствует строка с заданным номером </w:t>
            </w:r>
          </w:p>
        </w:tc>
      </w:tr>
      <w:tr w:rsidR="00F477D3" w14:paraId="0FCE6916" w14:textId="77777777" w:rsidTr="00671DDB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3D8ED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114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5D662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Превышена</w:t>
            </w:r>
            <w:proofErr w:type="spellEnd"/>
            <w:r>
              <w:t xml:space="preserve"> </w:t>
            </w:r>
            <w:proofErr w:type="spellStart"/>
            <w:r>
              <w:t>емкость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 xml:space="preserve"> </w:t>
            </w:r>
            <w:proofErr w:type="spellStart"/>
            <w:r>
              <w:t>идентификаторов</w:t>
            </w:r>
            <w:proofErr w:type="spellEnd"/>
            <w:r>
              <w:t xml:space="preserve"> </w:t>
            </w:r>
          </w:p>
        </w:tc>
      </w:tr>
      <w:tr w:rsidR="00F477D3" w:rsidRPr="00012DDD" w14:paraId="44009400" w14:textId="77777777" w:rsidTr="00671DDB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231A7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115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7CA80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Превышено количество строк в таблице идентификаторов </w:t>
            </w:r>
          </w:p>
        </w:tc>
      </w:tr>
      <w:tr w:rsidR="00F477D3" w:rsidRPr="00012DDD" w14:paraId="4EFCE1ED" w14:textId="77777777" w:rsidTr="00671DDB">
        <w:trPr>
          <w:trHeight w:val="65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9572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116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42144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 таблице идентификаторов отсутствует строка с заданным номером </w:t>
            </w:r>
          </w:p>
        </w:tc>
      </w:tr>
      <w:tr w:rsidR="00F477D3" w:rsidRPr="00012DDD" w14:paraId="52EEB387" w14:textId="77777777" w:rsidTr="00671DDB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43217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117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72E6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Не удалось определить тип лексемы </w:t>
            </w:r>
          </w:p>
        </w:tc>
      </w:tr>
      <w:tr w:rsidR="00F477D3" w14:paraId="4D2FE748" w14:textId="77777777" w:rsidTr="00671DDB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A10F2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118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D1A8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Превышена</w:t>
            </w:r>
            <w:proofErr w:type="spellEnd"/>
            <w:r>
              <w:t xml:space="preserve"> </w:t>
            </w:r>
            <w:proofErr w:type="spellStart"/>
            <w:r>
              <w:t>емкость</w:t>
            </w:r>
            <w:proofErr w:type="spellEnd"/>
            <w:r>
              <w:t xml:space="preserve"> </w:t>
            </w:r>
            <w:proofErr w:type="spellStart"/>
            <w:r>
              <w:t>таблицы</w:t>
            </w:r>
            <w:proofErr w:type="spellEnd"/>
            <w:r>
              <w:t xml:space="preserve"> </w:t>
            </w:r>
            <w:proofErr w:type="spellStart"/>
            <w:r>
              <w:t>токенов</w:t>
            </w:r>
            <w:proofErr w:type="spellEnd"/>
            <w:r>
              <w:t xml:space="preserve"> </w:t>
            </w:r>
          </w:p>
        </w:tc>
      </w:tr>
      <w:tr w:rsidR="00F477D3" w:rsidRPr="00012DDD" w14:paraId="195B94E5" w14:textId="77777777" w:rsidTr="00671DDB">
        <w:trPr>
          <w:trHeight w:val="33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89969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119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22C55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Превышено количество токенов в таблице токенов </w:t>
            </w:r>
          </w:p>
        </w:tc>
      </w:tr>
      <w:tr w:rsidR="00F477D3" w:rsidRPr="00012DDD" w14:paraId="4CE3EF13" w14:textId="77777777" w:rsidTr="00671DDB">
        <w:trPr>
          <w:trHeight w:val="33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BCAC3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120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E962B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с разбиением исходного текста на токены </w:t>
            </w:r>
          </w:p>
        </w:tc>
      </w:tr>
      <w:tr w:rsidR="00F477D3" w:rsidRPr="00012DDD" w14:paraId="57EBA0B1" w14:textId="77777777" w:rsidTr="00671DDB">
        <w:trPr>
          <w:trHeight w:val="33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7849E" w14:textId="77777777" w:rsidR="00F477D3" w:rsidRDefault="0095354C" w:rsidP="0059247C">
            <w:pPr>
              <w:spacing w:after="0" w:line="259" w:lineRule="auto"/>
              <w:ind w:left="0" w:right="64"/>
              <w:jc w:val="center"/>
            </w:pPr>
            <w:r>
              <w:t xml:space="preserve">121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77DA3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с разбором строкового литерала </w:t>
            </w:r>
          </w:p>
        </w:tc>
      </w:tr>
    </w:tbl>
    <w:p w14:paraId="5E0289F7" w14:textId="77777777" w:rsidR="00204035" w:rsidRDefault="00204035" w:rsidP="00204035">
      <w:pPr>
        <w:ind w:left="14"/>
        <w:rPr>
          <w:lang w:val="ru-RU"/>
        </w:rPr>
      </w:pPr>
      <w:bookmarkStart w:id="43" w:name="_Toc185139858"/>
    </w:p>
    <w:p w14:paraId="74898144" w14:textId="7E8C0E03" w:rsidR="00204035" w:rsidRPr="007506BE" w:rsidRDefault="00204035" w:rsidP="00204035">
      <w:pPr>
        <w:spacing w:line="269" w:lineRule="auto"/>
        <w:ind w:left="11" w:firstLine="709"/>
        <w:rPr>
          <w:lang w:val="ru-RU"/>
        </w:rPr>
      </w:pPr>
      <w:r w:rsidRPr="00204035">
        <w:rPr>
          <w:lang w:val="ru-RU"/>
        </w:rPr>
        <w:t>В таблице представлена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п</w:t>
      </w:r>
      <w:r w:rsidRPr="007506BE">
        <w:rPr>
          <w:lang w:val="ru-RU"/>
        </w:rPr>
        <w:t xml:space="preserve">еречень сообщений лексического анализатора языка </w:t>
      </w:r>
      <w:r>
        <w:t>KDA</w:t>
      </w:r>
      <w:r w:rsidRPr="00AD4130">
        <w:rPr>
          <w:lang w:val="ru-RU"/>
        </w:rPr>
        <w:t>-2024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5809546" w14:textId="5A30F51A" w:rsidR="00671DDB" w:rsidRPr="00204035" w:rsidRDefault="00671DDB" w:rsidP="00671DDB">
      <w:pPr>
        <w:pStyle w:val="2"/>
        <w:numPr>
          <w:ilvl w:val="0"/>
          <w:numId w:val="0"/>
        </w:numPr>
        <w:spacing w:after="205"/>
        <w:ind w:left="1401" w:right="0"/>
        <w:rPr>
          <w:b w:val="0"/>
          <w:bCs/>
          <w:lang w:val="ru-RU"/>
        </w:rPr>
      </w:pPr>
    </w:p>
    <w:p w14:paraId="30EB5248" w14:textId="77777777" w:rsidR="00F477D3" w:rsidRDefault="00671DDB">
      <w:pPr>
        <w:pStyle w:val="2"/>
        <w:spacing w:after="205"/>
        <w:ind w:left="1401" w:right="0" w:hanging="708"/>
      </w:pPr>
      <w:r>
        <w:rPr>
          <w:lang w:val="ru-RU"/>
        </w:rPr>
        <w:t xml:space="preserve"> </w:t>
      </w:r>
      <w:proofErr w:type="spellStart"/>
      <w:r w:rsidR="0095354C">
        <w:t>Принцип</w:t>
      </w:r>
      <w:proofErr w:type="spellEnd"/>
      <w:r w:rsidR="0095354C">
        <w:t xml:space="preserve"> </w:t>
      </w:r>
      <w:proofErr w:type="spellStart"/>
      <w:r w:rsidR="0095354C">
        <w:t>обработки</w:t>
      </w:r>
      <w:proofErr w:type="spellEnd"/>
      <w:r w:rsidR="0095354C">
        <w:t xml:space="preserve"> </w:t>
      </w:r>
      <w:proofErr w:type="spellStart"/>
      <w:r w:rsidR="0095354C">
        <w:t>ошибок</w:t>
      </w:r>
      <w:bookmarkEnd w:id="43"/>
      <w:proofErr w:type="spellEnd"/>
      <w:r w:rsidR="0095354C">
        <w:t xml:space="preserve"> </w:t>
      </w:r>
    </w:p>
    <w:p w14:paraId="4EC0624E" w14:textId="77777777" w:rsidR="00F477D3" w:rsidRPr="007506BE" w:rsidRDefault="0095354C">
      <w:pPr>
        <w:spacing w:after="375"/>
        <w:ind w:left="14" w:firstLine="708"/>
        <w:rPr>
          <w:lang w:val="ru-RU"/>
        </w:rPr>
      </w:pPr>
      <w:r w:rsidRPr="007506BE">
        <w:rPr>
          <w:lang w:val="ru-RU"/>
        </w:rPr>
        <w:t>При обнаружении ошибки в исходном коде программы лексический анализатор формирует сообщение об ошибке и выводит его в консоль и записывает в файл с протоколом работы, заданный параметром –</w:t>
      </w:r>
      <w:proofErr w:type="gramStart"/>
      <w:r>
        <w:t>log</w:t>
      </w:r>
      <w:r w:rsidRPr="007506BE">
        <w:rPr>
          <w:lang w:val="ru-RU"/>
        </w:rPr>
        <w:t>:.</w:t>
      </w:r>
      <w:proofErr w:type="gramEnd"/>
      <w:r w:rsidRPr="007506BE">
        <w:rPr>
          <w:lang w:val="ru-RU"/>
        </w:rPr>
        <w:t xml:space="preserve"> </w:t>
      </w:r>
    </w:p>
    <w:p w14:paraId="4588357C" w14:textId="77777777" w:rsidR="00F477D3" w:rsidRDefault="00671DDB">
      <w:pPr>
        <w:pStyle w:val="2"/>
        <w:ind w:left="1401" w:right="0" w:hanging="708"/>
      </w:pPr>
      <w:bookmarkStart w:id="44" w:name="_Toc185139859"/>
      <w:r>
        <w:rPr>
          <w:lang w:val="ru-RU"/>
        </w:rPr>
        <w:t xml:space="preserve"> </w:t>
      </w:r>
      <w:proofErr w:type="spellStart"/>
      <w:r w:rsidR="0095354C">
        <w:t>Контрольный</w:t>
      </w:r>
      <w:proofErr w:type="spellEnd"/>
      <w:r w:rsidR="0095354C">
        <w:t xml:space="preserve"> </w:t>
      </w:r>
      <w:proofErr w:type="spellStart"/>
      <w:r w:rsidR="0095354C">
        <w:t>пример</w:t>
      </w:r>
      <w:bookmarkEnd w:id="44"/>
      <w:proofErr w:type="spellEnd"/>
      <w:r w:rsidR="0095354C">
        <w:t xml:space="preserve"> </w:t>
      </w:r>
    </w:p>
    <w:p w14:paraId="1578A626" w14:textId="77777777" w:rsidR="00F477D3" w:rsidRDefault="0095354C">
      <w:pPr>
        <w:spacing w:after="122"/>
        <w:ind w:left="14" w:firstLine="708"/>
        <w:rPr>
          <w:lang w:val="ru-RU"/>
        </w:rPr>
      </w:pPr>
      <w:r w:rsidRPr="007506BE">
        <w:rPr>
          <w:lang w:val="ru-RU"/>
        </w:rPr>
        <w:t xml:space="preserve">Результат работы лексического анализатора, полученный при выполнении контрольного примера, а именно таблица лексем и таблица идентификаторов, представлен в приложении В. </w:t>
      </w:r>
    </w:p>
    <w:p w14:paraId="04945E3A" w14:textId="77777777" w:rsidR="0042609C" w:rsidRDefault="0042609C">
      <w:pPr>
        <w:spacing w:after="122"/>
        <w:ind w:left="14" w:firstLine="708"/>
        <w:rPr>
          <w:lang w:val="ru-RU"/>
        </w:rPr>
      </w:pPr>
    </w:p>
    <w:p w14:paraId="53AC3500" w14:textId="77777777" w:rsidR="0042609C" w:rsidRDefault="0042609C">
      <w:pPr>
        <w:spacing w:after="122"/>
        <w:ind w:left="14" w:firstLine="708"/>
        <w:rPr>
          <w:lang w:val="ru-RU"/>
        </w:rPr>
      </w:pPr>
    </w:p>
    <w:p w14:paraId="508AB9F3" w14:textId="0A7DBB1A" w:rsidR="00F477D3" w:rsidRDefault="00F477D3">
      <w:pPr>
        <w:spacing w:after="0" w:line="259" w:lineRule="auto"/>
        <w:ind w:left="0"/>
        <w:jc w:val="left"/>
        <w:rPr>
          <w:lang w:val="ru-RU"/>
        </w:rPr>
      </w:pPr>
    </w:p>
    <w:p w14:paraId="7A9145C9" w14:textId="77777777" w:rsidR="000A450C" w:rsidRDefault="000A450C">
      <w:pPr>
        <w:spacing w:after="0" w:line="259" w:lineRule="auto"/>
        <w:ind w:left="0"/>
        <w:jc w:val="left"/>
        <w:rPr>
          <w:lang w:val="ru-RU"/>
        </w:rPr>
      </w:pPr>
    </w:p>
    <w:p w14:paraId="7B6BA8D4" w14:textId="77777777" w:rsidR="0007522D" w:rsidRDefault="0007522D">
      <w:pPr>
        <w:spacing w:after="0" w:line="259" w:lineRule="auto"/>
        <w:ind w:left="0"/>
        <w:jc w:val="left"/>
        <w:rPr>
          <w:lang w:val="ru-RU"/>
        </w:rPr>
      </w:pPr>
    </w:p>
    <w:p w14:paraId="57FDC7EC" w14:textId="77777777" w:rsidR="0007522D" w:rsidRDefault="0007522D">
      <w:pPr>
        <w:spacing w:after="0" w:line="259" w:lineRule="auto"/>
        <w:ind w:left="0"/>
        <w:jc w:val="left"/>
        <w:rPr>
          <w:lang w:val="ru-RU"/>
        </w:rPr>
      </w:pPr>
    </w:p>
    <w:p w14:paraId="35F20B62" w14:textId="77777777" w:rsidR="0007522D" w:rsidRDefault="0007522D">
      <w:pPr>
        <w:spacing w:after="0" w:line="259" w:lineRule="auto"/>
        <w:ind w:left="0"/>
        <w:jc w:val="left"/>
        <w:rPr>
          <w:lang w:val="ru-RU"/>
        </w:rPr>
      </w:pPr>
    </w:p>
    <w:p w14:paraId="71AF0075" w14:textId="77777777" w:rsidR="0007522D" w:rsidRDefault="0007522D">
      <w:pPr>
        <w:spacing w:after="0" w:line="259" w:lineRule="auto"/>
        <w:ind w:left="0"/>
        <w:jc w:val="left"/>
        <w:rPr>
          <w:lang w:val="ru-RU"/>
        </w:rPr>
      </w:pPr>
    </w:p>
    <w:p w14:paraId="4585CCA4" w14:textId="77777777" w:rsidR="0007522D" w:rsidRDefault="0007522D">
      <w:pPr>
        <w:spacing w:after="0" w:line="259" w:lineRule="auto"/>
        <w:ind w:left="0"/>
        <w:jc w:val="left"/>
        <w:rPr>
          <w:lang w:val="ru-RU"/>
        </w:rPr>
      </w:pPr>
    </w:p>
    <w:p w14:paraId="7BCE34AB" w14:textId="77777777" w:rsidR="0007522D" w:rsidRDefault="0007522D">
      <w:pPr>
        <w:spacing w:after="0" w:line="259" w:lineRule="auto"/>
        <w:ind w:left="0"/>
        <w:jc w:val="left"/>
        <w:rPr>
          <w:lang w:val="ru-RU"/>
        </w:rPr>
      </w:pPr>
    </w:p>
    <w:p w14:paraId="3F2D05C8" w14:textId="77777777" w:rsidR="0007522D" w:rsidRDefault="0007522D">
      <w:pPr>
        <w:spacing w:after="0" w:line="259" w:lineRule="auto"/>
        <w:ind w:left="0"/>
        <w:jc w:val="left"/>
        <w:rPr>
          <w:lang w:val="ru-RU"/>
        </w:rPr>
      </w:pPr>
    </w:p>
    <w:p w14:paraId="680E996E" w14:textId="77777777" w:rsidR="000A450C" w:rsidRDefault="00671DDB" w:rsidP="000A450C">
      <w:pPr>
        <w:pStyle w:val="1"/>
        <w:spacing w:after="0"/>
        <w:ind w:left="1401" w:right="0" w:hanging="708"/>
        <w:jc w:val="left"/>
      </w:pPr>
      <w:bookmarkStart w:id="45" w:name="_Toc185139860"/>
      <w:r>
        <w:rPr>
          <w:lang w:val="ru-RU"/>
        </w:rPr>
        <w:lastRenderedPageBreak/>
        <w:t xml:space="preserve"> </w:t>
      </w:r>
      <w:proofErr w:type="spellStart"/>
      <w:r w:rsidR="0095354C">
        <w:t>Разработка</w:t>
      </w:r>
      <w:proofErr w:type="spellEnd"/>
      <w:r w:rsidR="0095354C">
        <w:t xml:space="preserve"> </w:t>
      </w:r>
      <w:proofErr w:type="spellStart"/>
      <w:r w:rsidR="0095354C">
        <w:t>синтаксического</w:t>
      </w:r>
      <w:proofErr w:type="spellEnd"/>
      <w:r w:rsidR="0095354C">
        <w:t xml:space="preserve"> </w:t>
      </w:r>
      <w:proofErr w:type="spellStart"/>
      <w:r w:rsidR="0095354C">
        <w:t>анализатора</w:t>
      </w:r>
      <w:bookmarkEnd w:id="45"/>
      <w:proofErr w:type="spellEnd"/>
      <w:r w:rsidR="0095354C">
        <w:t xml:space="preserve"> </w:t>
      </w:r>
    </w:p>
    <w:p w14:paraId="7A4A48AC" w14:textId="18B80E70" w:rsidR="00F477D3" w:rsidRDefault="0095354C" w:rsidP="00067D66">
      <w:pPr>
        <w:pStyle w:val="1"/>
        <w:numPr>
          <w:ilvl w:val="0"/>
          <w:numId w:val="0"/>
        </w:numPr>
        <w:spacing w:after="0"/>
        <w:ind w:left="1401" w:right="0"/>
        <w:jc w:val="left"/>
      </w:pPr>
      <w:r>
        <w:t xml:space="preserve"> </w:t>
      </w:r>
    </w:p>
    <w:p w14:paraId="0ED2DE35" w14:textId="77777777" w:rsidR="00F477D3" w:rsidRDefault="00671DDB">
      <w:pPr>
        <w:pStyle w:val="2"/>
        <w:ind w:left="1401" w:right="0" w:hanging="708"/>
      </w:pPr>
      <w:bookmarkStart w:id="46" w:name="_Toc185139861"/>
      <w:r>
        <w:rPr>
          <w:lang w:val="ru-RU"/>
        </w:rPr>
        <w:t xml:space="preserve"> </w:t>
      </w:r>
      <w:proofErr w:type="spellStart"/>
      <w:r w:rsidR="0095354C">
        <w:t>Структура</w:t>
      </w:r>
      <w:proofErr w:type="spellEnd"/>
      <w:r w:rsidR="0095354C">
        <w:t xml:space="preserve"> </w:t>
      </w:r>
      <w:proofErr w:type="spellStart"/>
      <w:r w:rsidR="0095354C">
        <w:t>синтаксического</w:t>
      </w:r>
      <w:proofErr w:type="spellEnd"/>
      <w:r w:rsidR="0095354C">
        <w:t xml:space="preserve"> </w:t>
      </w:r>
      <w:proofErr w:type="spellStart"/>
      <w:r w:rsidR="0095354C">
        <w:t>анализатора</w:t>
      </w:r>
      <w:bookmarkEnd w:id="46"/>
      <w:proofErr w:type="spellEnd"/>
      <w:r w:rsidR="0095354C">
        <w:t xml:space="preserve"> </w:t>
      </w:r>
    </w:p>
    <w:p w14:paraId="4AA34423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Синтаксический анализ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выполняется после завершения работы лексического анализатора. Синтаксический анализатор предназначен для сопоставления последовательности лексем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  <w:r>
        <w:t>c</w:t>
      </w:r>
      <w:r w:rsidRPr="007506BE">
        <w:rPr>
          <w:lang w:val="ru-RU"/>
        </w:rPr>
        <w:t xml:space="preserve"> его формальной грамматикой. </w:t>
      </w:r>
    </w:p>
    <w:p w14:paraId="7479C4FC" w14:textId="77777777" w:rsidR="00F477D3" w:rsidRDefault="0095354C">
      <w:pPr>
        <w:spacing w:after="382"/>
        <w:ind w:left="708"/>
      </w:pPr>
      <w:r w:rsidRPr="007506BE">
        <w:rPr>
          <w:lang w:val="ru-RU"/>
        </w:rPr>
        <w:t xml:space="preserve">Входными данными являются: таблица лексем и таблица идентификаторов. </w:t>
      </w:r>
      <w:proofErr w:type="spellStart"/>
      <w:r>
        <w:t>Результатом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</w:t>
      </w:r>
      <w:proofErr w:type="spellStart"/>
      <w:r>
        <w:t>разбора</w:t>
      </w:r>
      <w:proofErr w:type="spellEnd"/>
      <w:r>
        <w:t xml:space="preserve">. </w:t>
      </w:r>
    </w:p>
    <w:p w14:paraId="7E86E251" w14:textId="77777777" w:rsidR="00F477D3" w:rsidRPr="007506BE" w:rsidRDefault="00671DDB">
      <w:pPr>
        <w:pStyle w:val="2"/>
        <w:ind w:left="0" w:right="0" w:firstLine="708"/>
        <w:rPr>
          <w:lang w:val="ru-RU"/>
        </w:rPr>
      </w:pPr>
      <w:bookmarkStart w:id="47" w:name="_Toc185139862"/>
      <w:r>
        <w:rPr>
          <w:lang w:val="ru-RU"/>
        </w:rPr>
        <w:t xml:space="preserve"> </w:t>
      </w:r>
      <w:r w:rsidR="0095354C" w:rsidRPr="007506BE">
        <w:rPr>
          <w:lang w:val="ru-RU"/>
        </w:rPr>
        <w:t xml:space="preserve">Контекстно-свободная </w:t>
      </w:r>
      <w:r w:rsidR="0095354C" w:rsidRPr="007506BE">
        <w:rPr>
          <w:lang w:val="ru-RU"/>
        </w:rPr>
        <w:tab/>
        <w:t xml:space="preserve">грамматика, </w:t>
      </w:r>
      <w:r w:rsidR="0095354C" w:rsidRPr="007506BE">
        <w:rPr>
          <w:lang w:val="ru-RU"/>
        </w:rPr>
        <w:tab/>
        <w:t xml:space="preserve">описывающая </w:t>
      </w:r>
      <w:r w:rsidR="0095354C" w:rsidRPr="007506BE">
        <w:rPr>
          <w:lang w:val="ru-RU"/>
        </w:rPr>
        <w:tab/>
        <w:t>синтаксис языка</w:t>
      </w:r>
      <w:bookmarkEnd w:id="47"/>
      <w:r w:rsidR="0095354C" w:rsidRPr="007506BE">
        <w:rPr>
          <w:lang w:val="ru-RU"/>
        </w:rPr>
        <w:t xml:space="preserve"> </w:t>
      </w:r>
    </w:p>
    <w:p w14:paraId="32A5C21F" w14:textId="223CFF24" w:rsidR="00F477D3" w:rsidRPr="007506BE" w:rsidRDefault="0095354C" w:rsidP="000A450C">
      <w:pPr>
        <w:spacing w:after="175"/>
        <w:ind w:left="14" w:firstLine="708"/>
        <w:rPr>
          <w:lang w:val="ru-RU"/>
        </w:rPr>
      </w:pPr>
      <w:r w:rsidRPr="007506BE">
        <w:rPr>
          <w:lang w:val="ru-RU"/>
        </w:rPr>
        <w:t xml:space="preserve">В синтаксическом анализаторе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используется грамматика типа 2 иерархии Хомского (Контекстно-свободная грамматика) </w:t>
      </w:r>
      <w:r>
        <w:t>G</w:t>
      </w:r>
      <w:r w:rsidRPr="007506BE">
        <w:rPr>
          <w:lang w:val="ru-RU"/>
        </w:rPr>
        <w:t xml:space="preserve"> = {</w:t>
      </w:r>
      <w:r>
        <w:t>N</w:t>
      </w:r>
      <w:r w:rsidRPr="007506BE">
        <w:rPr>
          <w:lang w:val="ru-RU"/>
        </w:rPr>
        <w:t xml:space="preserve">, </w:t>
      </w:r>
      <w:r>
        <w:t>T</w:t>
      </w:r>
      <w:r w:rsidRPr="007506BE">
        <w:rPr>
          <w:lang w:val="ru-RU"/>
        </w:rPr>
        <w:t xml:space="preserve">, </w:t>
      </w:r>
      <w:r>
        <w:t>P</w:t>
      </w:r>
      <w:r w:rsidRPr="007506BE">
        <w:rPr>
          <w:lang w:val="ru-RU"/>
        </w:rPr>
        <w:t xml:space="preserve">, </w:t>
      </w:r>
      <w:r>
        <w:t>S</w:t>
      </w:r>
      <w:r w:rsidRPr="007506BE">
        <w:rPr>
          <w:lang w:val="ru-RU"/>
        </w:rPr>
        <w:t xml:space="preserve">}, где </w:t>
      </w:r>
      <w:r>
        <w:t>N</w:t>
      </w:r>
      <w:r w:rsidRPr="007506BE">
        <w:rPr>
          <w:lang w:val="ru-RU"/>
        </w:rPr>
        <w:t xml:space="preserve"> – конечный алфавит нетерминальных символов, приведенный в первом столбце таблицы 4.1; </w:t>
      </w:r>
      <w:r>
        <w:t>T</w:t>
      </w:r>
      <w:r w:rsidRPr="007506BE">
        <w:rPr>
          <w:lang w:val="ru-RU"/>
        </w:rPr>
        <w:t xml:space="preserve"> – конечный алфавит терминальных символов; – </w:t>
      </w:r>
      <w:r>
        <w:t>P</w:t>
      </w:r>
      <w:r w:rsidRPr="007506BE">
        <w:rPr>
          <w:lang w:val="ru-RU"/>
        </w:rPr>
        <w:t xml:space="preserve"> – конечное множество правил порождения; – </w:t>
      </w:r>
      <w:r>
        <w:t>S</w:t>
      </w:r>
      <w:r w:rsidRPr="007506BE">
        <w:rPr>
          <w:lang w:val="ru-RU"/>
        </w:rPr>
        <w:t xml:space="preserve"> – начальный </w:t>
      </w:r>
      <w:proofErr w:type="spellStart"/>
      <w:r w:rsidRPr="007506BE">
        <w:rPr>
          <w:lang w:val="ru-RU"/>
        </w:rPr>
        <w:t>нетерминал</w:t>
      </w:r>
      <w:proofErr w:type="spellEnd"/>
      <w:r w:rsidRPr="007506BE">
        <w:rPr>
          <w:lang w:val="ru-RU"/>
        </w:rPr>
        <w:t xml:space="preserve"> грамматики </w:t>
      </w:r>
      <w:r>
        <w:t>G</w:t>
      </w:r>
      <w:r w:rsidRPr="007506BE">
        <w:rPr>
          <w:lang w:val="ru-RU"/>
        </w:rPr>
        <w:t xml:space="preserve">. </w:t>
      </w:r>
    </w:p>
    <w:p w14:paraId="1C14F103" w14:textId="3A572D23" w:rsidR="00F477D3" w:rsidRPr="007506BE" w:rsidRDefault="000A450C" w:rsidP="000A450C">
      <w:pPr>
        <w:spacing w:after="0" w:line="269" w:lineRule="auto"/>
        <w:ind w:left="0"/>
        <w:rPr>
          <w:lang w:val="ru-RU"/>
        </w:rPr>
      </w:pPr>
      <w:r w:rsidRPr="000A450C">
        <w:rPr>
          <w:lang w:val="ru-RU"/>
        </w:rPr>
        <w:t xml:space="preserve">           </w:t>
      </w:r>
      <w:r w:rsidR="0095354C" w:rsidRPr="007506BE">
        <w:rPr>
          <w:lang w:val="ru-RU"/>
        </w:rPr>
        <w:t xml:space="preserve">Контекстно-свободная грамматика </w:t>
      </w:r>
      <w:r w:rsidR="0095354C">
        <w:t>G</w:t>
      </w:r>
      <w:r w:rsidR="0095354C" w:rsidRPr="007506BE">
        <w:rPr>
          <w:lang w:val="ru-RU"/>
        </w:rPr>
        <w:t xml:space="preserve"> имеет нормальную форму </w:t>
      </w:r>
      <w:proofErr w:type="spellStart"/>
      <w:r w:rsidR="0095354C" w:rsidRPr="007506BE">
        <w:rPr>
          <w:lang w:val="ru-RU"/>
        </w:rPr>
        <w:t>Грейбах</w:t>
      </w:r>
      <w:proofErr w:type="spellEnd"/>
      <w:r w:rsidR="0095354C" w:rsidRPr="007506BE">
        <w:rPr>
          <w:lang w:val="ru-RU"/>
        </w:rPr>
        <w:t xml:space="preserve">, если она не является леворекурсивной и правила </w:t>
      </w:r>
      <w:r w:rsidR="0095354C">
        <w:t>P</w:t>
      </w:r>
      <w:r w:rsidR="0095354C" w:rsidRPr="007506BE">
        <w:rPr>
          <w:lang w:val="ru-RU"/>
        </w:rPr>
        <w:t xml:space="preserve"> имеют вид: </w:t>
      </w:r>
    </w:p>
    <w:p w14:paraId="6A6EBA15" w14:textId="6FFDD5A2" w:rsidR="00F477D3" w:rsidRDefault="0095354C" w:rsidP="00671DDB">
      <w:pPr>
        <w:numPr>
          <w:ilvl w:val="0"/>
          <w:numId w:val="11"/>
        </w:numPr>
        <w:spacing w:after="0" w:line="269" w:lineRule="auto"/>
        <w:ind w:left="0" w:firstLine="709"/>
      </w:pPr>
      <w:r>
        <w:t xml:space="preserve">A → aα, </w:t>
      </w:r>
      <w:proofErr w:type="spellStart"/>
      <w:r>
        <w:t>где</w:t>
      </w:r>
      <w:proofErr w:type="spellEnd"/>
      <w:r>
        <w:t xml:space="preserve"> a </w:t>
      </w:r>
      <w:r w:rsidR="00486ECD" w:rsidRPr="0082112F">
        <w:rPr>
          <w:noProof/>
          <w:lang w:val="ru-RU" w:eastAsia="ru-RU"/>
        </w:rPr>
        <w:drawing>
          <wp:inline distT="0" distB="0" distL="0" distR="0" wp14:anchorId="2829FC74" wp14:editId="1F11267A">
            <wp:extent cx="95250" cy="104775"/>
            <wp:effectExtent l="0" t="0" r="0" b="0"/>
            <wp:docPr id="6" name="Picture 11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8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T, α </w:t>
      </w:r>
      <w:r w:rsidR="00486ECD" w:rsidRPr="0082112F">
        <w:rPr>
          <w:noProof/>
          <w:lang w:val="ru-RU" w:eastAsia="ru-RU"/>
        </w:rPr>
        <w:drawing>
          <wp:inline distT="0" distB="0" distL="0" distR="0" wp14:anchorId="6DC6B3E5" wp14:editId="628A9C30">
            <wp:extent cx="85725" cy="104775"/>
            <wp:effectExtent l="0" t="0" r="0" b="0"/>
            <wp:docPr id="7" name="Picture 11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8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N*; </w:t>
      </w:r>
    </w:p>
    <w:p w14:paraId="34E5A819" w14:textId="0D422209" w:rsidR="00F477D3" w:rsidRPr="007506BE" w:rsidRDefault="0095354C" w:rsidP="00671DDB">
      <w:pPr>
        <w:numPr>
          <w:ilvl w:val="0"/>
          <w:numId w:val="11"/>
        </w:numPr>
        <w:spacing w:after="0" w:line="269" w:lineRule="auto"/>
        <w:ind w:left="0" w:firstLine="709"/>
        <w:rPr>
          <w:lang w:val="ru-RU"/>
        </w:rPr>
      </w:pPr>
      <w:r>
        <w:t>S</w:t>
      </w:r>
      <w:r w:rsidRPr="007506BE">
        <w:rPr>
          <w:lang w:val="ru-RU"/>
        </w:rPr>
        <w:t xml:space="preserve"> → </w:t>
      </w:r>
      <w:r>
        <w:t>λ</w:t>
      </w:r>
      <w:r w:rsidRPr="007506BE">
        <w:rPr>
          <w:lang w:val="ru-RU"/>
        </w:rPr>
        <w:t xml:space="preserve">, где </w:t>
      </w:r>
      <w:r>
        <w:t>S</w:t>
      </w:r>
      <w:r w:rsidRPr="007506BE">
        <w:rPr>
          <w:lang w:val="ru-RU"/>
        </w:rPr>
        <w:t xml:space="preserve"> </w:t>
      </w:r>
      <w:r w:rsidR="00486ECD" w:rsidRPr="0082112F">
        <w:rPr>
          <w:noProof/>
          <w:lang w:val="ru-RU" w:eastAsia="ru-RU"/>
        </w:rPr>
        <w:drawing>
          <wp:inline distT="0" distB="0" distL="0" distR="0" wp14:anchorId="7AF05C83" wp14:editId="6FC254F5">
            <wp:extent cx="95250" cy="104775"/>
            <wp:effectExtent l="0" t="0" r="0" b="0"/>
            <wp:docPr id="8" name="Picture 11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8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6BE">
        <w:rPr>
          <w:lang w:val="ru-RU"/>
        </w:rPr>
        <w:t xml:space="preserve"> </w:t>
      </w:r>
      <w:r>
        <w:t>N</w:t>
      </w:r>
      <w:r w:rsidRPr="007506BE">
        <w:rPr>
          <w:lang w:val="ru-RU"/>
        </w:rPr>
        <w:t xml:space="preserve"> – начальный символ, если есть такое правило, то </w:t>
      </w:r>
      <w:r>
        <w:t>S</w:t>
      </w:r>
      <w:r w:rsidRPr="007506BE">
        <w:rPr>
          <w:lang w:val="ru-RU"/>
        </w:rPr>
        <w:t xml:space="preserve"> не должен встречаться в правой части правил. </w:t>
      </w:r>
    </w:p>
    <w:p w14:paraId="696E9335" w14:textId="77777777" w:rsidR="00F477D3" w:rsidRPr="007506BE" w:rsidRDefault="0095354C" w:rsidP="00671DDB">
      <w:pPr>
        <w:ind w:left="0" w:firstLine="709"/>
        <w:rPr>
          <w:lang w:val="ru-RU"/>
        </w:rPr>
      </w:pPr>
      <w:r w:rsidRPr="007506BE">
        <w:rPr>
          <w:lang w:val="ru-RU"/>
        </w:rPr>
        <w:t xml:space="preserve">Алгоритм преобразования грамматик в нормальную форму </w:t>
      </w:r>
      <w:proofErr w:type="spellStart"/>
      <w:r w:rsidRPr="007506BE">
        <w:rPr>
          <w:lang w:val="ru-RU"/>
        </w:rPr>
        <w:t>Грейбах</w:t>
      </w:r>
      <w:proofErr w:type="spellEnd"/>
      <w:r w:rsidRPr="007506BE">
        <w:rPr>
          <w:lang w:val="ru-RU"/>
        </w:rPr>
        <w:t xml:space="preserve">: </w:t>
      </w:r>
    </w:p>
    <w:p w14:paraId="52124712" w14:textId="77777777" w:rsidR="00F477D3" w:rsidRPr="007506BE" w:rsidRDefault="0095354C" w:rsidP="00671DDB">
      <w:pPr>
        <w:numPr>
          <w:ilvl w:val="0"/>
          <w:numId w:val="11"/>
        </w:numPr>
        <w:spacing w:after="36" w:line="267" w:lineRule="auto"/>
        <w:ind w:left="0" w:firstLine="709"/>
        <w:rPr>
          <w:lang w:val="ru-RU"/>
        </w:rPr>
      </w:pPr>
      <w:r w:rsidRPr="007506BE">
        <w:rPr>
          <w:lang w:val="ru-RU"/>
        </w:rPr>
        <w:t xml:space="preserve">Исключить недостижимые символы из грамматики; </w:t>
      </w:r>
      <w:r w:rsidRPr="007506BE">
        <w:rPr>
          <w:rFonts w:ascii="Courier New" w:eastAsia="Courier New" w:hAnsi="Courier New" w:cs="Courier New"/>
          <w:lang w:val="ru-RU"/>
        </w:rPr>
        <w:t>-</w:t>
      </w:r>
      <w:r w:rsidRPr="007506BE">
        <w:rPr>
          <w:rFonts w:ascii="Arial" w:eastAsia="Arial" w:hAnsi="Arial" w:cs="Arial"/>
          <w:lang w:val="ru-RU"/>
        </w:rPr>
        <w:t xml:space="preserve"> </w:t>
      </w:r>
      <w:r w:rsidRPr="007506BE">
        <w:rPr>
          <w:rFonts w:ascii="Arial" w:eastAsia="Arial" w:hAnsi="Arial" w:cs="Arial"/>
          <w:lang w:val="ru-RU"/>
        </w:rPr>
        <w:tab/>
      </w:r>
      <w:r w:rsidRPr="007506BE">
        <w:rPr>
          <w:lang w:val="ru-RU"/>
        </w:rPr>
        <w:t xml:space="preserve">Исключить лямбда-правила из грамматики; </w:t>
      </w:r>
      <w:r w:rsidRPr="007506BE">
        <w:rPr>
          <w:rFonts w:ascii="Courier New" w:eastAsia="Courier New" w:hAnsi="Courier New" w:cs="Courier New"/>
          <w:lang w:val="ru-RU"/>
        </w:rPr>
        <w:t>-</w:t>
      </w:r>
      <w:r w:rsidRPr="007506BE">
        <w:rPr>
          <w:rFonts w:ascii="Arial" w:eastAsia="Arial" w:hAnsi="Arial" w:cs="Arial"/>
          <w:lang w:val="ru-RU"/>
        </w:rPr>
        <w:t xml:space="preserve"> </w:t>
      </w:r>
      <w:r w:rsidRPr="007506BE">
        <w:rPr>
          <w:rFonts w:ascii="Arial" w:eastAsia="Arial" w:hAnsi="Arial" w:cs="Arial"/>
          <w:lang w:val="ru-RU"/>
        </w:rPr>
        <w:tab/>
      </w:r>
      <w:r w:rsidRPr="007506BE">
        <w:rPr>
          <w:lang w:val="ru-RU"/>
        </w:rPr>
        <w:t xml:space="preserve">Исключить цепные правила. </w:t>
      </w:r>
    </w:p>
    <w:p w14:paraId="59078E0F" w14:textId="77777777" w:rsidR="000A450C" w:rsidRDefault="0095354C" w:rsidP="000A450C">
      <w:pPr>
        <w:spacing w:after="246"/>
        <w:ind w:left="14" w:firstLine="708"/>
        <w:rPr>
          <w:lang w:val="ru-RU"/>
        </w:rPr>
      </w:pPr>
      <w:r w:rsidRPr="007506BE">
        <w:rPr>
          <w:lang w:val="ru-RU"/>
        </w:rPr>
        <w:t xml:space="preserve">Перечень и описание терминальных, нетерминальных символов и правил </w:t>
      </w:r>
      <w:r w:rsidRPr="00671DDB">
        <w:rPr>
          <w:u w:val="single"/>
          <w:lang w:val="ru-RU"/>
        </w:rPr>
        <w:t xml:space="preserve">языка приведен в таблице 4.1. </w:t>
      </w:r>
    </w:p>
    <w:p w14:paraId="2CEAAED8" w14:textId="4CFE7627" w:rsidR="00671DDB" w:rsidRPr="0042609C" w:rsidRDefault="0095354C" w:rsidP="000A450C">
      <w:pPr>
        <w:spacing w:after="246"/>
        <w:ind w:left="14" w:firstLine="708"/>
        <w:rPr>
          <w:lang w:val="ru-RU"/>
        </w:rPr>
      </w:pPr>
      <w:r w:rsidRPr="007506BE">
        <w:rPr>
          <w:lang w:val="ru-RU"/>
        </w:rPr>
        <w:t xml:space="preserve">Таблица 4.1 – Описание правил, составляющих грамматику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tbl>
      <w:tblPr>
        <w:tblW w:w="10027" w:type="dxa"/>
        <w:tblInd w:w="-108" w:type="dxa"/>
        <w:tblCellMar>
          <w:top w:w="9" w:type="dxa"/>
          <w:right w:w="57" w:type="dxa"/>
        </w:tblCellMar>
        <w:tblLook w:val="04A0" w:firstRow="1" w:lastRow="0" w:firstColumn="1" w:lastColumn="0" w:noHBand="0" w:noVBand="1"/>
      </w:tblPr>
      <w:tblGrid>
        <w:gridCol w:w="3258"/>
        <w:gridCol w:w="2268"/>
        <w:gridCol w:w="4501"/>
      </w:tblGrid>
      <w:tr w:rsidR="00F477D3" w14:paraId="3008D3D8" w14:textId="77777777" w:rsidTr="00C46E07">
        <w:trPr>
          <w:trHeight w:val="334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26B9C" w14:textId="77777777" w:rsidR="00F477D3" w:rsidRDefault="0095354C" w:rsidP="000A450C">
            <w:pPr>
              <w:spacing w:after="0" w:line="259" w:lineRule="auto"/>
              <w:ind w:left="0"/>
            </w:pPr>
            <w:proofErr w:type="spellStart"/>
            <w:r>
              <w:t>Нетерминальный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72308" w14:textId="77777777" w:rsidR="00F477D3" w:rsidRDefault="0095354C" w:rsidP="0059247C">
            <w:pPr>
              <w:spacing w:after="0" w:line="259" w:lineRule="auto"/>
              <w:ind w:left="50"/>
              <w:jc w:val="left"/>
            </w:pPr>
            <w:proofErr w:type="spellStart"/>
            <w:r>
              <w:t>Цепочки</w:t>
            </w:r>
            <w:proofErr w:type="spellEnd"/>
            <w:r>
              <w:t xml:space="preserve"> </w:t>
            </w:r>
            <w:proofErr w:type="spellStart"/>
            <w:r>
              <w:t>правил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797D6" w14:textId="77777777" w:rsidR="00F477D3" w:rsidRDefault="0095354C" w:rsidP="0059247C">
            <w:pPr>
              <w:spacing w:after="0" w:line="259" w:lineRule="auto"/>
              <w:ind w:left="0" w:right="51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F477D3" w:rsidRPr="00012DDD" w14:paraId="7EC95822" w14:textId="77777777" w:rsidTr="00C46E07">
        <w:trPr>
          <w:trHeight w:val="786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3DCE9" w14:textId="77777777" w:rsidR="00F477D3" w:rsidRDefault="0095354C" w:rsidP="0059247C">
            <w:pPr>
              <w:spacing w:after="0" w:line="259" w:lineRule="auto"/>
              <w:ind w:left="0" w:right="51"/>
              <w:jc w:val="center"/>
            </w:pPr>
            <w:r>
              <w:t xml:space="preserve">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2EAF82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m{N}; </w:t>
            </w:r>
          </w:p>
          <w:p w14:paraId="120FF867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>m{N</w:t>
            </w:r>
            <w:proofErr w:type="gramStart"/>
            <w:r>
              <w:t>};S</w:t>
            </w:r>
            <w:proofErr w:type="gramEnd"/>
            <w:r>
              <w:t xml:space="preserve"> </w:t>
            </w:r>
          </w:p>
          <w:p w14:paraId="09B949A9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dfi</w:t>
            </w:r>
            <w:proofErr w:type="spellEnd"/>
            <w:proofErr w:type="gramStart"/>
            <w:r>
              <w:t>(){</w:t>
            </w:r>
            <w:proofErr w:type="gramEnd"/>
            <w:r>
              <w:t xml:space="preserve">N};S </w:t>
            </w:r>
            <w:proofErr w:type="spellStart"/>
            <w:r>
              <w:t>dfi</w:t>
            </w:r>
            <w:proofErr w:type="spellEnd"/>
            <w:r>
              <w:t xml:space="preserve">(){N}; </w:t>
            </w:r>
            <w:proofErr w:type="spellStart"/>
            <w:r>
              <w:t>bfi</w:t>
            </w:r>
            <w:proofErr w:type="spellEnd"/>
            <w:r>
              <w:t xml:space="preserve">(){N};S </w:t>
            </w:r>
            <w:proofErr w:type="spellStart"/>
            <w:r>
              <w:t>bfi</w:t>
            </w:r>
            <w:proofErr w:type="spellEnd"/>
            <w:r>
              <w:t xml:space="preserve">(){N}; </w:t>
            </w:r>
            <w:proofErr w:type="spellStart"/>
            <w:r>
              <w:t>sfi</w:t>
            </w:r>
            <w:proofErr w:type="spellEnd"/>
            <w:r>
              <w:t xml:space="preserve">(){N};S </w:t>
            </w:r>
            <w:proofErr w:type="spellStart"/>
            <w:r>
              <w:t>sfi</w:t>
            </w:r>
            <w:proofErr w:type="spellEnd"/>
            <w:r>
              <w:t xml:space="preserve">(){N};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B7B63" w14:textId="77777777" w:rsidR="00F477D3" w:rsidRPr="007506BE" w:rsidRDefault="0095354C" w:rsidP="0059247C">
            <w:pPr>
              <w:spacing w:after="0" w:line="259" w:lineRule="auto"/>
              <w:ind w:left="0"/>
              <w:jc w:val="center"/>
              <w:rPr>
                <w:lang w:val="ru-RU"/>
              </w:rPr>
            </w:pPr>
            <w:r w:rsidRPr="007506BE">
              <w:rPr>
                <w:lang w:val="ru-RU"/>
              </w:rPr>
              <w:t xml:space="preserve">Правила, порождающие главную функцию </w:t>
            </w:r>
            <w:r>
              <w:t>main</w:t>
            </w:r>
            <w:r w:rsidRPr="007506BE">
              <w:rPr>
                <w:lang w:val="ru-RU"/>
              </w:rPr>
              <w:t xml:space="preserve"> и глобальные функции. </w:t>
            </w:r>
          </w:p>
        </w:tc>
      </w:tr>
    </w:tbl>
    <w:p w14:paraId="58FB20ED" w14:textId="77777777" w:rsidR="00671DDB" w:rsidRPr="0014659C" w:rsidRDefault="00671DDB" w:rsidP="00A34AA0">
      <w:pPr>
        <w:ind w:left="0"/>
        <w:rPr>
          <w:lang w:val="ru-RU"/>
        </w:rPr>
      </w:pPr>
    </w:p>
    <w:p w14:paraId="352B0F3F" w14:textId="45815989" w:rsidR="00F477D3" w:rsidRDefault="0095354C">
      <w:pPr>
        <w:ind w:left="14"/>
      </w:pPr>
      <w:proofErr w:type="spellStart"/>
      <w:r>
        <w:lastRenderedPageBreak/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4.1 </w:t>
      </w:r>
    </w:p>
    <w:tbl>
      <w:tblPr>
        <w:tblW w:w="10027" w:type="dxa"/>
        <w:tblInd w:w="-108" w:type="dxa"/>
        <w:tblCellMar>
          <w:top w:w="9" w:type="dxa"/>
          <w:right w:w="57" w:type="dxa"/>
        </w:tblCellMar>
        <w:tblLook w:val="04A0" w:firstRow="1" w:lastRow="0" w:firstColumn="1" w:lastColumn="0" w:noHBand="0" w:noVBand="1"/>
      </w:tblPr>
      <w:tblGrid>
        <w:gridCol w:w="3258"/>
        <w:gridCol w:w="2268"/>
        <w:gridCol w:w="4501"/>
      </w:tblGrid>
      <w:tr w:rsidR="00F477D3" w14:paraId="05BB85F4" w14:textId="77777777" w:rsidTr="0059247C">
        <w:trPr>
          <w:trHeight w:val="334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B3FC" w14:textId="77777777" w:rsidR="00F477D3" w:rsidRDefault="0095354C" w:rsidP="0059247C">
            <w:pPr>
              <w:spacing w:after="0" w:line="259" w:lineRule="auto"/>
              <w:ind w:left="20"/>
            </w:pPr>
            <w:proofErr w:type="spellStart"/>
            <w:r>
              <w:t>Нетерминальный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9AB0D" w14:textId="77777777" w:rsidR="00F477D3" w:rsidRDefault="0095354C" w:rsidP="0059247C">
            <w:pPr>
              <w:spacing w:after="0" w:line="259" w:lineRule="auto"/>
              <w:ind w:left="50"/>
              <w:jc w:val="left"/>
            </w:pPr>
            <w:proofErr w:type="spellStart"/>
            <w:r>
              <w:t>Цепочки</w:t>
            </w:r>
            <w:proofErr w:type="spellEnd"/>
            <w:r>
              <w:t xml:space="preserve"> </w:t>
            </w:r>
            <w:proofErr w:type="spellStart"/>
            <w:r>
              <w:t>правил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41020" w14:textId="77777777" w:rsidR="00F477D3" w:rsidRDefault="0095354C" w:rsidP="0059247C">
            <w:pPr>
              <w:spacing w:after="0" w:line="259" w:lineRule="auto"/>
              <w:ind w:left="0" w:right="51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F477D3" w14:paraId="02877B50" w14:textId="77777777" w:rsidTr="0059247C">
        <w:trPr>
          <w:trHeight w:val="162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E8B88" w14:textId="77777777" w:rsidR="00F477D3" w:rsidRDefault="0095354C" w:rsidP="0059247C">
            <w:pPr>
              <w:spacing w:after="0" w:line="259" w:lineRule="auto"/>
              <w:ind w:left="17"/>
              <w:jc w:val="center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B821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dfi</w:t>
            </w:r>
            <w:proofErr w:type="spellEnd"/>
            <w:r>
              <w:t xml:space="preserve">(F){N}; </w:t>
            </w:r>
            <w:proofErr w:type="spellStart"/>
            <w:r>
              <w:t>bfi</w:t>
            </w:r>
            <w:proofErr w:type="spellEnd"/>
            <w:r>
              <w:t>(F){N</w:t>
            </w:r>
            <w:proofErr w:type="gramStart"/>
            <w:r>
              <w:t>};S</w:t>
            </w:r>
            <w:proofErr w:type="gramEnd"/>
            <w:r>
              <w:t xml:space="preserve"> </w:t>
            </w:r>
            <w:proofErr w:type="spellStart"/>
            <w:r>
              <w:t>bfi</w:t>
            </w:r>
            <w:proofErr w:type="spellEnd"/>
            <w:r>
              <w:t xml:space="preserve">(F){N}; </w:t>
            </w:r>
            <w:proofErr w:type="spellStart"/>
            <w:r>
              <w:t>sfi</w:t>
            </w:r>
            <w:proofErr w:type="spellEnd"/>
            <w:r>
              <w:t xml:space="preserve">(F){N};S </w:t>
            </w:r>
            <w:proofErr w:type="spellStart"/>
            <w:r>
              <w:t>sfi</w:t>
            </w:r>
            <w:proofErr w:type="spellEnd"/>
            <w:r>
              <w:t xml:space="preserve">(F){N};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BD56D" w14:textId="77777777" w:rsidR="00F477D3" w:rsidRDefault="0095354C" w:rsidP="0059247C">
            <w:pPr>
              <w:spacing w:after="0" w:line="259" w:lineRule="auto"/>
              <w:ind w:left="17"/>
              <w:jc w:val="center"/>
            </w:pPr>
            <w:r>
              <w:t xml:space="preserve"> </w:t>
            </w:r>
          </w:p>
        </w:tc>
      </w:tr>
      <w:tr w:rsidR="00F477D3" w:rsidRPr="00012DDD" w14:paraId="3A43A5E0" w14:textId="77777777" w:rsidTr="0059247C">
        <w:trPr>
          <w:trHeight w:val="7093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24ED5" w14:textId="77777777" w:rsidR="00F477D3" w:rsidRDefault="0095354C" w:rsidP="0059247C">
            <w:pPr>
              <w:spacing w:after="0" w:line="259" w:lineRule="auto"/>
              <w:ind w:left="0" w:right="52"/>
              <w:jc w:val="center"/>
            </w:pPr>
            <w:r>
              <w:t xml:space="preserve">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6FFA5" w14:textId="77777777" w:rsidR="00F477D3" w:rsidRDefault="0095354C" w:rsidP="0059247C">
            <w:pPr>
              <w:spacing w:after="0" w:line="238" w:lineRule="auto"/>
              <w:ind w:left="0" w:right="1102"/>
              <w:jc w:val="left"/>
            </w:pPr>
            <w:proofErr w:type="spellStart"/>
            <w:proofErr w:type="gramStart"/>
            <w:r>
              <w:t>nTi;N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nTi</w:t>
            </w:r>
            <w:proofErr w:type="spellEnd"/>
            <w:r>
              <w:t xml:space="preserve">=E;N </w:t>
            </w:r>
            <w:proofErr w:type="spellStart"/>
            <w:r>
              <w:t>nTi</w:t>
            </w:r>
            <w:proofErr w:type="spellEnd"/>
            <w:r>
              <w:t xml:space="preserve">; </w:t>
            </w:r>
            <w:proofErr w:type="spellStart"/>
            <w:r>
              <w:t>nTi</w:t>
            </w:r>
            <w:proofErr w:type="spellEnd"/>
            <w:r>
              <w:t xml:space="preserve">=E; </w:t>
            </w:r>
            <w:proofErr w:type="spellStart"/>
            <w:r>
              <w:t>i</w:t>
            </w:r>
            <w:proofErr w:type="spellEnd"/>
            <w:r>
              <w:t xml:space="preserve">=E; </w:t>
            </w:r>
            <w:proofErr w:type="spellStart"/>
            <w:r>
              <w:t>i</w:t>
            </w:r>
            <w:proofErr w:type="spellEnd"/>
            <w:r>
              <w:t xml:space="preserve">=E;N </w:t>
            </w:r>
            <w:proofErr w:type="spellStart"/>
            <w:r>
              <w:t>oL;N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 xml:space="preserve">; p(W);N p(W); a(W);N a(W); </w:t>
            </w:r>
            <w:proofErr w:type="spellStart"/>
            <w:r>
              <w:t>i</w:t>
            </w:r>
            <w:proofErr w:type="spellEnd"/>
            <w:r>
              <w:t xml:space="preserve">(W);N </w:t>
            </w:r>
            <w:proofErr w:type="spellStart"/>
            <w:r>
              <w:t>i</w:t>
            </w:r>
            <w:proofErr w:type="spellEnd"/>
            <w:r>
              <w:t xml:space="preserve">(W); </w:t>
            </w:r>
            <w:proofErr w:type="spellStart"/>
            <w:r>
              <w:t>i</w:t>
            </w:r>
            <w:proofErr w:type="spellEnd"/>
            <w:r>
              <w:t xml:space="preserve">();N </w:t>
            </w:r>
            <w:proofErr w:type="spellStart"/>
            <w:r>
              <w:t>i</w:t>
            </w:r>
            <w:proofErr w:type="spellEnd"/>
            <w:r>
              <w:t xml:space="preserve">(); </w:t>
            </w:r>
          </w:p>
          <w:p w14:paraId="75EA4B9C" w14:textId="77777777" w:rsidR="00F477D3" w:rsidRDefault="0095354C" w:rsidP="0059247C">
            <w:pPr>
              <w:spacing w:after="0" w:line="238" w:lineRule="auto"/>
              <w:ind w:left="0" w:right="235"/>
              <w:jc w:val="left"/>
            </w:pPr>
            <w:proofErr w:type="spellStart"/>
            <w:r>
              <w:t>cQ</w:t>
            </w:r>
            <w:proofErr w:type="spellEnd"/>
            <w:r>
              <w:t xml:space="preserve">{N}N </w:t>
            </w:r>
            <w:proofErr w:type="spellStart"/>
            <w:r>
              <w:t>cQ</w:t>
            </w:r>
            <w:proofErr w:type="spellEnd"/>
            <w:r>
              <w:t xml:space="preserve">{N} </w:t>
            </w:r>
            <w:proofErr w:type="spellStart"/>
            <w:r>
              <w:t>cQ</w:t>
            </w:r>
            <w:proofErr w:type="spellEnd"/>
            <w:r>
              <w:t xml:space="preserve">{N}e{N} </w:t>
            </w:r>
          </w:p>
          <w:p w14:paraId="38638460" w14:textId="77777777" w:rsidR="00F477D3" w:rsidRDefault="0095354C" w:rsidP="0059247C">
            <w:pPr>
              <w:spacing w:after="0" w:line="259" w:lineRule="auto"/>
              <w:ind w:left="0" w:right="508"/>
              <w:jc w:val="left"/>
            </w:pPr>
            <w:proofErr w:type="spellStart"/>
            <w:r>
              <w:t>cQ</w:t>
            </w:r>
            <w:proofErr w:type="spellEnd"/>
            <w:r>
              <w:t xml:space="preserve">{N}e{N}N </w:t>
            </w:r>
            <w:proofErr w:type="spellStart"/>
            <w:proofErr w:type="gramStart"/>
            <w:r>
              <w:t>rL;N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rL</w:t>
            </w:r>
            <w:proofErr w:type="spellEnd"/>
            <w:r>
              <w:t xml:space="preserve">;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A3582" w14:textId="77777777" w:rsidR="00F477D3" w:rsidRPr="007506BE" w:rsidRDefault="0095354C" w:rsidP="0059247C">
            <w:pPr>
              <w:spacing w:after="0" w:line="259" w:lineRule="auto"/>
              <w:ind w:left="0"/>
              <w:jc w:val="center"/>
              <w:rPr>
                <w:lang w:val="ru-RU"/>
              </w:rPr>
            </w:pPr>
            <w:r w:rsidRPr="007506BE">
              <w:rPr>
                <w:lang w:val="ru-RU"/>
              </w:rPr>
              <w:t xml:space="preserve">Правила, порождающие конструкции в функциях. </w:t>
            </w:r>
          </w:p>
        </w:tc>
      </w:tr>
      <w:tr w:rsidR="00F477D3" w:rsidRPr="00012DDD" w14:paraId="3C142C6F" w14:textId="77777777" w:rsidTr="0059247C">
        <w:trPr>
          <w:trHeight w:val="1942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F608F" w14:textId="77777777" w:rsidR="00F477D3" w:rsidRDefault="0095354C" w:rsidP="0059247C">
            <w:pPr>
              <w:spacing w:after="0" w:line="259" w:lineRule="auto"/>
              <w:ind w:left="0" w:right="51"/>
              <w:jc w:val="center"/>
            </w:pPr>
            <w:r>
              <w:t xml:space="preserve">F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83427" w14:textId="1320FA63" w:rsidR="00F477D3" w:rsidRDefault="0095354C" w:rsidP="0059247C">
            <w:pPr>
              <w:spacing w:after="0" w:line="259" w:lineRule="auto"/>
              <w:ind w:left="0" w:right="1626"/>
              <w:jc w:val="left"/>
            </w:pPr>
            <w:r>
              <w:t xml:space="preserve">di </w:t>
            </w:r>
            <w:proofErr w:type="spellStart"/>
            <w:r>
              <w:t>si</w:t>
            </w:r>
            <w:proofErr w:type="spellEnd"/>
            <w:r>
              <w:t xml:space="preserve"> bi </w:t>
            </w:r>
            <w:proofErr w:type="spellStart"/>
            <w:proofErr w:type="gramStart"/>
            <w:r>
              <w:t>di,F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si,F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58CB6" w14:textId="77777777" w:rsidR="00F477D3" w:rsidRPr="007506BE" w:rsidRDefault="0095354C" w:rsidP="0059247C">
            <w:pPr>
              <w:spacing w:after="0" w:line="259" w:lineRule="auto"/>
              <w:ind w:left="0"/>
              <w:jc w:val="center"/>
              <w:rPr>
                <w:lang w:val="ru-RU"/>
              </w:rPr>
            </w:pPr>
            <w:r w:rsidRPr="007506BE">
              <w:rPr>
                <w:lang w:val="ru-RU"/>
              </w:rPr>
              <w:t xml:space="preserve">Правила, порождающие параметры объявления функции. </w:t>
            </w:r>
          </w:p>
        </w:tc>
      </w:tr>
      <w:tr w:rsidR="00F477D3" w14:paraId="11A33D25" w14:textId="77777777" w:rsidTr="000A450C">
        <w:trPr>
          <w:trHeight w:val="2345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98426" w14:textId="77777777" w:rsidR="00F477D3" w:rsidRDefault="0095354C" w:rsidP="0059247C">
            <w:pPr>
              <w:spacing w:after="0" w:line="259" w:lineRule="auto"/>
              <w:ind w:left="0" w:right="50"/>
              <w:jc w:val="center"/>
            </w:pPr>
            <w:r>
              <w:t xml:space="preserve">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FA03D" w14:textId="77777777" w:rsidR="00F477D3" w:rsidRDefault="0095354C" w:rsidP="0059247C">
            <w:pPr>
              <w:spacing w:after="0" w:line="237" w:lineRule="auto"/>
              <w:ind w:left="0" w:right="1878"/>
              <w:jc w:val="left"/>
            </w:pPr>
            <w:proofErr w:type="spellStart"/>
            <w:r>
              <w:t>i</w:t>
            </w:r>
            <w:proofErr w:type="spellEnd"/>
            <w:r>
              <w:t xml:space="preserve"> l </w:t>
            </w:r>
          </w:p>
          <w:p w14:paraId="78C31681" w14:textId="77777777" w:rsidR="00F477D3" w:rsidRDefault="0095354C" w:rsidP="0059247C">
            <w:pPr>
              <w:spacing w:after="0" w:line="237" w:lineRule="auto"/>
              <w:ind w:left="0" w:right="1239"/>
              <w:jc w:val="left"/>
            </w:pPr>
            <w:r>
              <w:t xml:space="preserve">(E) </w:t>
            </w:r>
            <w:proofErr w:type="spellStart"/>
            <w:r>
              <w:t>i</w:t>
            </w:r>
            <w:proofErr w:type="spellEnd"/>
            <w:r>
              <w:t xml:space="preserve">(W) </w:t>
            </w:r>
            <w:proofErr w:type="spellStart"/>
            <w:proofErr w:type="gramStart"/>
            <w:r>
              <w:t>i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6F43449A" w14:textId="77777777" w:rsidR="00F477D3" w:rsidRDefault="0095354C" w:rsidP="0059247C">
            <w:pPr>
              <w:spacing w:after="0" w:line="259" w:lineRule="auto"/>
              <w:ind w:left="0" w:right="1378"/>
              <w:jc w:val="left"/>
            </w:pPr>
            <w:r>
              <w:t xml:space="preserve">p(W) a(W)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lM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BBDF6" w14:textId="77777777" w:rsidR="00F477D3" w:rsidRDefault="0095354C" w:rsidP="0059247C">
            <w:pPr>
              <w:spacing w:after="0" w:line="259" w:lineRule="auto"/>
              <w:ind w:left="0"/>
              <w:jc w:val="center"/>
            </w:pPr>
            <w:proofErr w:type="spellStart"/>
            <w:r>
              <w:t>Правила</w:t>
            </w:r>
            <w:proofErr w:type="spellEnd"/>
            <w:r>
              <w:t xml:space="preserve">, </w:t>
            </w:r>
            <w:proofErr w:type="spellStart"/>
            <w:r>
              <w:t>порождающие</w:t>
            </w:r>
            <w:proofErr w:type="spellEnd"/>
            <w:r>
              <w:t xml:space="preserve"> </w:t>
            </w:r>
            <w:proofErr w:type="spellStart"/>
            <w:r>
              <w:t>выражения</w:t>
            </w:r>
            <w:proofErr w:type="spellEnd"/>
            <w:r>
              <w:t xml:space="preserve">. </w:t>
            </w:r>
          </w:p>
        </w:tc>
      </w:tr>
    </w:tbl>
    <w:p w14:paraId="3E6D5F74" w14:textId="77777777" w:rsidR="00671DDB" w:rsidRDefault="00671DDB">
      <w:pPr>
        <w:ind w:left="14"/>
      </w:pPr>
    </w:p>
    <w:p w14:paraId="04F3B9AA" w14:textId="0E54B3FD" w:rsidR="00F477D3" w:rsidRDefault="0095354C">
      <w:pPr>
        <w:ind w:left="14"/>
      </w:pPr>
      <w:proofErr w:type="spellStart"/>
      <w:r>
        <w:lastRenderedPageBreak/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4.1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W w:w="10027" w:type="dxa"/>
        <w:tblInd w:w="-108" w:type="dxa"/>
        <w:tblCellMar>
          <w:top w:w="9" w:type="dxa"/>
          <w:right w:w="57" w:type="dxa"/>
        </w:tblCellMar>
        <w:tblLook w:val="04A0" w:firstRow="1" w:lastRow="0" w:firstColumn="1" w:lastColumn="0" w:noHBand="0" w:noVBand="1"/>
      </w:tblPr>
      <w:tblGrid>
        <w:gridCol w:w="3258"/>
        <w:gridCol w:w="2268"/>
        <w:gridCol w:w="4501"/>
      </w:tblGrid>
      <w:tr w:rsidR="00F477D3" w14:paraId="4B6E7B7E" w14:textId="77777777" w:rsidTr="0059247C">
        <w:trPr>
          <w:trHeight w:val="334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5E0A" w14:textId="77777777" w:rsidR="00F477D3" w:rsidRDefault="0095354C" w:rsidP="0059247C">
            <w:pPr>
              <w:spacing w:after="0" w:line="259" w:lineRule="auto"/>
              <w:ind w:left="20"/>
            </w:pPr>
            <w:proofErr w:type="spellStart"/>
            <w:r>
              <w:t>Нетерминальный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270B5" w14:textId="77777777" w:rsidR="00F477D3" w:rsidRDefault="0095354C" w:rsidP="0059247C">
            <w:pPr>
              <w:spacing w:after="0" w:line="259" w:lineRule="auto"/>
              <w:ind w:left="50"/>
              <w:jc w:val="left"/>
            </w:pPr>
            <w:proofErr w:type="spellStart"/>
            <w:r>
              <w:t>Цепочки</w:t>
            </w:r>
            <w:proofErr w:type="spellEnd"/>
            <w:r>
              <w:t xml:space="preserve"> </w:t>
            </w:r>
            <w:proofErr w:type="spellStart"/>
            <w:r>
              <w:t>правил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AD01C" w14:textId="77777777" w:rsidR="00F477D3" w:rsidRDefault="0095354C" w:rsidP="0059247C">
            <w:pPr>
              <w:spacing w:after="0" w:line="259" w:lineRule="auto"/>
              <w:ind w:left="0" w:right="51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F477D3" w14:paraId="7D012A62" w14:textId="77777777" w:rsidTr="0059247C">
        <w:trPr>
          <w:trHeight w:val="1620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468E3" w14:textId="77777777" w:rsidR="00F477D3" w:rsidRDefault="0095354C" w:rsidP="0059247C">
            <w:pPr>
              <w:spacing w:after="0" w:line="259" w:lineRule="auto"/>
              <w:ind w:left="17"/>
              <w:jc w:val="center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8BDAF" w14:textId="77777777" w:rsidR="00F477D3" w:rsidRDefault="0095354C" w:rsidP="0059247C">
            <w:pPr>
              <w:spacing w:after="0" w:line="237" w:lineRule="auto"/>
              <w:ind w:left="0" w:right="740"/>
              <w:jc w:val="left"/>
            </w:pPr>
            <w:r>
              <w:t xml:space="preserve"> (E)M </w:t>
            </w:r>
            <w:proofErr w:type="spellStart"/>
            <w:r>
              <w:t>i</w:t>
            </w:r>
            <w:proofErr w:type="spellEnd"/>
            <w:r>
              <w:t xml:space="preserve">(W)M </w:t>
            </w:r>
            <w:proofErr w:type="spellStart"/>
            <w:proofErr w:type="gramStart"/>
            <w:r>
              <w:t>i</w:t>
            </w:r>
            <w:proofErr w:type="spellEnd"/>
            <w:r>
              <w:t>(</w:t>
            </w:r>
            <w:proofErr w:type="gramEnd"/>
            <w:r>
              <w:t xml:space="preserve">)M </w:t>
            </w:r>
          </w:p>
          <w:p w14:paraId="5C51A7A8" w14:textId="77777777" w:rsidR="00F477D3" w:rsidRDefault="0095354C" w:rsidP="0059247C">
            <w:pPr>
              <w:spacing w:after="0" w:line="259" w:lineRule="auto"/>
              <w:ind w:left="0" w:right="370"/>
              <w:jc w:val="left"/>
            </w:pPr>
            <w:r>
              <w:t xml:space="preserve">p(W)M a(W)M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9C401" w14:textId="77777777" w:rsidR="00F477D3" w:rsidRDefault="0095354C" w:rsidP="0059247C">
            <w:pPr>
              <w:spacing w:after="0" w:line="259" w:lineRule="auto"/>
              <w:ind w:left="17"/>
              <w:jc w:val="center"/>
            </w:pPr>
            <w:r>
              <w:t xml:space="preserve"> </w:t>
            </w:r>
          </w:p>
        </w:tc>
      </w:tr>
      <w:tr w:rsidR="00F477D3" w:rsidRPr="00012DDD" w14:paraId="35CCB18B" w14:textId="77777777" w:rsidTr="0059247C">
        <w:trPr>
          <w:trHeight w:val="3874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3F181" w14:textId="77777777" w:rsidR="00F477D3" w:rsidRDefault="0095354C" w:rsidP="0059247C">
            <w:pPr>
              <w:spacing w:after="0" w:line="259" w:lineRule="auto"/>
              <w:ind w:left="0" w:right="53"/>
              <w:jc w:val="center"/>
            </w:pPr>
            <w:r>
              <w:t xml:space="preserve">W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4BE19" w14:textId="77777777" w:rsidR="00F477D3" w:rsidRDefault="0095354C" w:rsidP="0059247C">
            <w:pPr>
              <w:spacing w:after="0" w:line="237" w:lineRule="auto"/>
              <w:ind w:left="0" w:right="1878"/>
              <w:jc w:val="left"/>
            </w:pPr>
            <w:proofErr w:type="spellStart"/>
            <w:r>
              <w:t>i</w:t>
            </w:r>
            <w:proofErr w:type="spellEnd"/>
            <w:r>
              <w:t xml:space="preserve"> l </w:t>
            </w:r>
          </w:p>
          <w:p w14:paraId="7ECDB5EC" w14:textId="77777777" w:rsidR="00F477D3" w:rsidRDefault="0095354C" w:rsidP="0059247C">
            <w:pPr>
              <w:spacing w:after="2" w:line="237" w:lineRule="auto"/>
              <w:ind w:left="0" w:right="1206"/>
              <w:jc w:val="left"/>
            </w:pPr>
            <w:proofErr w:type="spellStart"/>
            <w:proofErr w:type="gramStart"/>
            <w:r>
              <w:t>i,W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l,W</w:t>
            </w:r>
            <w:proofErr w:type="spellEnd"/>
            <w:r>
              <w:t xml:space="preserve"> </w:t>
            </w:r>
          </w:p>
          <w:p w14:paraId="34C90DB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proofErr w:type="gramStart"/>
            <w:r>
              <w:t>i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01F8CAE" w14:textId="77777777" w:rsidR="00F477D3" w:rsidRDefault="0095354C" w:rsidP="0059247C">
            <w:pPr>
              <w:spacing w:after="0" w:line="259" w:lineRule="auto"/>
              <w:ind w:left="0" w:right="908"/>
              <w:jc w:val="left"/>
            </w:pPr>
            <w:proofErr w:type="spellStart"/>
            <w:proofErr w:type="gramStart"/>
            <w:r>
              <w:t>i</w:t>
            </w:r>
            <w:proofErr w:type="spellEnd"/>
            <w:r>
              <w:t>(</w:t>
            </w:r>
            <w:proofErr w:type="gramEnd"/>
            <w:r>
              <w:t xml:space="preserve">),W </w:t>
            </w:r>
            <w:proofErr w:type="spellStart"/>
            <w:r>
              <w:t>i</w:t>
            </w:r>
            <w:proofErr w:type="spellEnd"/>
            <w:r>
              <w:t xml:space="preserve">(W) </w:t>
            </w:r>
            <w:proofErr w:type="spellStart"/>
            <w:r>
              <w:t>i</w:t>
            </w:r>
            <w:proofErr w:type="spellEnd"/>
            <w:r>
              <w:t xml:space="preserve">(W),W p(W) p(W),W a(W) a(W),W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4C454" w14:textId="77777777" w:rsidR="00F477D3" w:rsidRPr="007506BE" w:rsidRDefault="0095354C" w:rsidP="0059247C">
            <w:pPr>
              <w:spacing w:after="0" w:line="259" w:lineRule="auto"/>
              <w:ind w:left="0"/>
              <w:jc w:val="center"/>
              <w:rPr>
                <w:lang w:val="ru-RU"/>
              </w:rPr>
            </w:pPr>
            <w:r w:rsidRPr="007506BE">
              <w:rPr>
                <w:lang w:val="ru-RU"/>
              </w:rPr>
              <w:t xml:space="preserve">Правила, порождающие параметры вызываемой функции. </w:t>
            </w:r>
          </w:p>
        </w:tc>
      </w:tr>
      <w:tr w:rsidR="00F477D3" w14:paraId="4BCFA1BC" w14:textId="77777777" w:rsidTr="0059247C">
        <w:trPr>
          <w:trHeight w:val="5219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3F20C" w14:textId="77777777" w:rsidR="00F477D3" w:rsidRDefault="0095354C" w:rsidP="0059247C">
            <w:pPr>
              <w:spacing w:after="0" w:line="259" w:lineRule="auto"/>
              <w:ind w:left="0" w:right="54"/>
              <w:jc w:val="center"/>
            </w:pPr>
            <w:r>
              <w:t xml:space="preserve">M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973F3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+E </w:t>
            </w:r>
          </w:p>
          <w:p w14:paraId="315216F5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+EM </w:t>
            </w:r>
          </w:p>
          <w:p w14:paraId="35477B23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-E </w:t>
            </w:r>
          </w:p>
          <w:p w14:paraId="124BC828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-EM </w:t>
            </w:r>
          </w:p>
          <w:p w14:paraId="004A633A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/E </w:t>
            </w:r>
          </w:p>
          <w:p w14:paraId="40CD607E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/EM </w:t>
            </w:r>
          </w:p>
          <w:p w14:paraId="21FB9300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*E </w:t>
            </w:r>
          </w:p>
          <w:p w14:paraId="4B4324F7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*EM </w:t>
            </w:r>
          </w:p>
          <w:p w14:paraId="69EDF9E2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%E </w:t>
            </w:r>
          </w:p>
          <w:p w14:paraId="6998515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%EM </w:t>
            </w:r>
          </w:p>
          <w:p w14:paraId="1375EC60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!L</w:t>
            </w:r>
            <w:proofErr w:type="gramEnd"/>
            <w:r>
              <w:t xml:space="preserve"> </w:t>
            </w:r>
          </w:p>
          <w:p w14:paraId="2DF9C9F6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&amp;L </w:t>
            </w:r>
          </w:p>
          <w:p w14:paraId="62C5A6DA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&gt;L </w:t>
            </w:r>
          </w:p>
          <w:p w14:paraId="539ED3C8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&lt;L </w:t>
            </w:r>
          </w:p>
          <w:p w14:paraId="2ECD06D9" w14:textId="45A330B6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C84CF" w14:textId="77777777" w:rsidR="00F477D3" w:rsidRDefault="0095354C" w:rsidP="0059247C">
            <w:pPr>
              <w:spacing w:after="0" w:line="259" w:lineRule="auto"/>
              <w:ind w:left="28" w:right="13"/>
              <w:jc w:val="center"/>
            </w:pPr>
            <w:proofErr w:type="spellStart"/>
            <w:r>
              <w:t>Правила</w:t>
            </w:r>
            <w:proofErr w:type="spellEnd"/>
            <w:r>
              <w:t xml:space="preserve">, </w:t>
            </w:r>
            <w:proofErr w:type="spellStart"/>
            <w:r>
              <w:t>порождающие</w:t>
            </w:r>
            <w:proofErr w:type="spellEnd"/>
            <w:r>
              <w:t xml:space="preserve"> </w:t>
            </w:r>
            <w:proofErr w:type="spellStart"/>
            <w:r>
              <w:t>операторы</w:t>
            </w:r>
            <w:proofErr w:type="spellEnd"/>
            <w:r>
              <w:t xml:space="preserve">. </w:t>
            </w:r>
          </w:p>
        </w:tc>
      </w:tr>
      <w:tr w:rsidR="00F477D3" w:rsidRPr="00012DDD" w14:paraId="6529C0D5" w14:textId="77777777" w:rsidTr="00C46E07">
        <w:trPr>
          <w:trHeight w:val="2047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C8D66" w14:textId="77777777" w:rsidR="00F477D3" w:rsidRDefault="0095354C" w:rsidP="0059247C">
            <w:pPr>
              <w:spacing w:after="0" w:line="259" w:lineRule="auto"/>
              <w:ind w:left="0" w:right="52"/>
              <w:jc w:val="center"/>
            </w:pPr>
            <w:r>
              <w:t xml:space="preserve">Q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75AC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(L&lt;L) </w:t>
            </w:r>
          </w:p>
          <w:p w14:paraId="1D34057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(L&gt;L) </w:t>
            </w:r>
          </w:p>
          <w:p w14:paraId="6FC1EEE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>(</w:t>
            </w:r>
            <w:proofErr w:type="gramStart"/>
            <w:r>
              <w:t>L!L</w:t>
            </w:r>
            <w:proofErr w:type="gramEnd"/>
            <w:r>
              <w:t xml:space="preserve">) </w:t>
            </w:r>
          </w:p>
          <w:p w14:paraId="20453E26" w14:textId="4B185BEC" w:rsidR="000A450C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(L&amp;L)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DFA58" w14:textId="77777777" w:rsidR="00F477D3" w:rsidRPr="007506BE" w:rsidRDefault="0095354C" w:rsidP="0059247C">
            <w:pPr>
              <w:spacing w:after="0" w:line="259" w:lineRule="auto"/>
              <w:ind w:left="0"/>
              <w:jc w:val="center"/>
              <w:rPr>
                <w:lang w:val="ru-RU"/>
              </w:rPr>
            </w:pPr>
            <w:r w:rsidRPr="007506BE">
              <w:rPr>
                <w:lang w:val="ru-RU"/>
              </w:rPr>
              <w:t xml:space="preserve">Правила, порождающие условия в условных конструкциях. </w:t>
            </w:r>
          </w:p>
        </w:tc>
      </w:tr>
      <w:tr w:rsidR="00F477D3" w:rsidRPr="00012DDD" w14:paraId="686C6152" w14:textId="77777777" w:rsidTr="00C46E07">
        <w:trPr>
          <w:trHeight w:val="799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7946F" w14:textId="77777777" w:rsidR="00F477D3" w:rsidRDefault="0095354C" w:rsidP="0059247C">
            <w:pPr>
              <w:spacing w:after="0" w:line="259" w:lineRule="auto"/>
              <w:ind w:left="0" w:right="50"/>
              <w:jc w:val="center"/>
            </w:pPr>
            <w:r>
              <w:t xml:space="preserve">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60CC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L </w:t>
            </w:r>
          </w:p>
          <w:p w14:paraId="400475A6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222EDC" w14:textId="77777777" w:rsidR="00F477D3" w:rsidRPr="007506BE" w:rsidRDefault="0095354C" w:rsidP="0059247C">
            <w:pPr>
              <w:spacing w:after="0" w:line="259" w:lineRule="auto"/>
              <w:ind w:left="0"/>
              <w:jc w:val="center"/>
              <w:rPr>
                <w:lang w:val="ru-RU"/>
              </w:rPr>
            </w:pPr>
            <w:r w:rsidRPr="007506BE">
              <w:rPr>
                <w:lang w:val="ru-RU"/>
              </w:rPr>
              <w:t xml:space="preserve">Правила, порождающие литерал и идентификатор </w:t>
            </w:r>
          </w:p>
        </w:tc>
      </w:tr>
    </w:tbl>
    <w:p w14:paraId="20DE77DC" w14:textId="6289B4DE" w:rsidR="00F477D3" w:rsidRDefault="0095354C">
      <w:pPr>
        <w:ind w:left="14"/>
      </w:pPr>
      <w:proofErr w:type="spellStart"/>
      <w:r>
        <w:lastRenderedPageBreak/>
        <w:t>Окончание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4.1 </w:t>
      </w:r>
    </w:p>
    <w:tbl>
      <w:tblPr>
        <w:tblW w:w="10027" w:type="dxa"/>
        <w:tblInd w:w="-108" w:type="dxa"/>
        <w:tblCellMar>
          <w:top w:w="9" w:type="dxa"/>
          <w:right w:w="57" w:type="dxa"/>
        </w:tblCellMar>
        <w:tblLook w:val="04A0" w:firstRow="1" w:lastRow="0" w:firstColumn="1" w:lastColumn="0" w:noHBand="0" w:noVBand="1"/>
      </w:tblPr>
      <w:tblGrid>
        <w:gridCol w:w="3258"/>
        <w:gridCol w:w="2268"/>
        <w:gridCol w:w="4501"/>
      </w:tblGrid>
      <w:tr w:rsidR="00F477D3" w14:paraId="7226C586" w14:textId="77777777" w:rsidTr="0059247C">
        <w:trPr>
          <w:trHeight w:val="334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8EA12" w14:textId="77777777" w:rsidR="00F477D3" w:rsidRDefault="0095354C" w:rsidP="0059247C">
            <w:pPr>
              <w:spacing w:after="0" w:line="259" w:lineRule="auto"/>
              <w:ind w:left="20"/>
            </w:pPr>
            <w:proofErr w:type="spellStart"/>
            <w:r>
              <w:t>Нетерминальный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88264" w14:textId="77777777" w:rsidR="00F477D3" w:rsidRDefault="0095354C" w:rsidP="0059247C">
            <w:pPr>
              <w:spacing w:after="0" w:line="259" w:lineRule="auto"/>
              <w:ind w:left="50"/>
              <w:jc w:val="left"/>
            </w:pPr>
            <w:proofErr w:type="spellStart"/>
            <w:r>
              <w:t>Цепочки</w:t>
            </w:r>
            <w:proofErr w:type="spellEnd"/>
            <w:r>
              <w:t xml:space="preserve"> </w:t>
            </w:r>
            <w:proofErr w:type="spellStart"/>
            <w:r>
              <w:t>правил</w:t>
            </w:r>
            <w:proofErr w:type="spellEnd"/>
            <w:r>
              <w:t xml:space="preserve">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F059A" w14:textId="77777777" w:rsidR="00F477D3" w:rsidRDefault="0095354C" w:rsidP="0059247C">
            <w:pPr>
              <w:spacing w:after="0" w:line="259" w:lineRule="auto"/>
              <w:ind w:left="0" w:right="51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F477D3" w14:paraId="52E4A701" w14:textId="77777777" w:rsidTr="0059247C">
        <w:trPr>
          <w:trHeight w:val="977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4AB0D" w14:textId="77777777" w:rsidR="00F477D3" w:rsidRDefault="0095354C" w:rsidP="0059247C">
            <w:pPr>
              <w:spacing w:after="0" w:line="259" w:lineRule="auto"/>
              <w:ind w:left="0" w:right="50"/>
              <w:jc w:val="center"/>
            </w:pPr>
            <w:r>
              <w:t xml:space="preserve">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2F7DA" w14:textId="77777777" w:rsidR="00F477D3" w:rsidRDefault="0095354C" w:rsidP="0059247C">
            <w:pPr>
              <w:spacing w:after="0" w:line="259" w:lineRule="auto"/>
              <w:ind w:left="0" w:right="1785"/>
              <w:jc w:val="left"/>
            </w:pPr>
            <w:r>
              <w:t xml:space="preserve">d s b 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B2FC7" w14:textId="77777777" w:rsidR="00F477D3" w:rsidRDefault="0095354C" w:rsidP="0059247C">
            <w:pPr>
              <w:spacing w:after="0" w:line="259" w:lineRule="auto"/>
              <w:ind w:left="0"/>
              <w:jc w:val="center"/>
            </w:pPr>
            <w:proofErr w:type="spellStart"/>
            <w:r>
              <w:t>Правила</w:t>
            </w:r>
            <w:proofErr w:type="spellEnd"/>
            <w:r>
              <w:t xml:space="preserve">, </w:t>
            </w:r>
            <w:proofErr w:type="spellStart"/>
            <w:r>
              <w:t>порождающие</w:t>
            </w:r>
            <w:proofErr w:type="spellEnd"/>
            <w:r>
              <w:t xml:space="preserve"> </w:t>
            </w:r>
            <w:proofErr w:type="spellStart"/>
            <w:r>
              <w:t>типы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. </w:t>
            </w:r>
          </w:p>
        </w:tc>
      </w:tr>
    </w:tbl>
    <w:p w14:paraId="2402021B" w14:textId="77777777" w:rsidR="00204035" w:rsidRDefault="00204035" w:rsidP="00204035">
      <w:pPr>
        <w:spacing w:after="246"/>
        <w:ind w:left="14" w:firstLine="708"/>
        <w:rPr>
          <w:lang w:val="ru-RU"/>
        </w:rPr>
      </w:pPr>
      <w:bookmarkStart w:id="48" w:name="_Toc185139863"/>
    </w:p>
    <w:p w14:paraId="28E7B6AB" w14:textId="7C1790F5" w:rsidR="00671DDB" w:rsidRPr="00204035" w:rsidRDefault="00204035" w:rsidP="00204035">
      <w:pPr>
        <w:spacing w:after="246"/>
        <w:ind w:left="14" w:firstLine="708"/>
        <w:rPr>
          <w:lang w:val="ru-RU"/>
        </w:rPr>
      </w:pPr>
      <w:r>
        <w:rPr>
          <w:lang w:val="ru-RU"/>
        </w:rPr>
        <w:t>В таблице представлено о</w:t>
      </w:r>
      <w:r w:rsidRPr="007506BE">
        <w:rPr>
          <w:lang w:val="ru-RU"/>
        </w:rPr>
        <w:t xml:space="preserve">писание правил, составляющих грамматику языка </w:t>
      </w:r>
      <w:r>
        <w:t>KDA</w:t>
      </w:r>
      <w:r w:rsidRPr="00AD4130">
        <w:rPr>
          <w:lang w:val="ru-RU"/>
        </w:rPr>
        <w:t>-</w:t>
      </w:r>
      <w:proofErr w:type="gramStart"/>
      <w:r w:rsidRPr="00AD4130">
        <w:rPr>
          <w:lang w:val="ru-RU"/>
        </w:rPr>
        <w:t>2024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  <w:r>
        <w:rPr>
          <w:rFonts w:ascii="Calibri" w:eastAsia="Calibri" w:hAnsi="Calibri" w:cs="Calibri"/>
          <w:sz w:val="22"/>
          <w:lang w:val="ru-RU"/>
        </w:rPr>
        <w:t>.</w:t>
      </w:r>
      <w:proofErr w:type="gramEnd"/>
    </w:p>
    <w:p w14:paraId="5C5787C6" w14:textId="77777777" w:rsidR="00F477D3" w:rsidRDefault="00671DDB">
      <w:pPr>
        <w:pStyle w:val="2"/>
        <w:spacing w:after="213"/>
        <w:ind w:left="1401" w:right="0" w:hanging="708"/>
      </w:pPr>
      <w:r>
        <w:rPr>
          <w:lang w:val="ru-RU"/>
        </w:rPr>
        <w:t xml:space="preserve"> </w:t>
      </w:r>
      <w:proofErr w:type="spellStart"/>
      <w:r w:rsidR="0095354C">
        <w:t>Построение</w:t>
      </w:r>
      <w:proofErr w:type="spellEnd"/>
      <w:r w:rsidR="0095354C">
        <w:t xml:space="preserve"> </w:t>
      </w:r>
      <w:proofErr w:type="spellStart"/>
      <w:r w:rsidR="0095354C">
        <w:t>конечного</w:t>
      </w:r>
      <w:proofErr w:type="spellEnd"/>
      <w:r w:rsidR="0095354C">
        <w:t xml:space="preserve"> </w:t>
      </w:r>
      <w:proofErr w:type="spellStart"/>
      <w:r w:rsidR="0095354C">
        <w:t>магазинного</w:t>
      </w:r>
      <w:proofErr w:type="spellEnd"/>
      <w:r w:rsidR="0095354C">
        <w:t xml:space="preserve"> </w:t>
      </w:r>
      <w:proofErr w:type="spellStart"/>
      <w:r w:rsidR="0095354C">
        <w:t>автомата</w:t>
      </w:r>
      <w:bookmarkEnd w:id="48"/>
      <w:proofErr w:type="spellEnd"/>
      <w:r w:rsidR="0095354C">
        <w:t xml:space="preserve"> </w:t>
      </w:r>
    </w:p>
    <w:p w14:paraId="2500A5FA" w14:textId="77777777" w:rsidR="00F477D3" w:rsidRDefault="0095354C">
      <w:pPr>
        <w:spacing w:after="114" w:line="323" w:lineRule="auto"/>
        <w:ind w:left="-15" w:right="64" w:firstLine="698"/>
        <w:jc w:val="left"/>
      </w:pPr>
      <w:r w:rsidRPr="007506BE">
        <w:rPr>
          <w:lang w:val="ru-RU"/>
        </w:rPr>
        <w:t xml:space="preserve">Конечный автомат с магазинной памятью представляет собой семерку, описание которой приведено ниже. </w:t>
      </w:r>
      <w:r>
        <w:t>M = {Q, V, Z, δ, q</w:t>
      </w:r>
      <w:r>
        <w:rPr>
          <w:vertAlign w:val="subscript"/>
        </w:rPr>
        <w:t>0</w:t>
      </w:r>
      <w:r>
        <w:t>, z</w:t>
      </w:r>
      <w:r>
        <w:rPr>
          <w:vertAlign w:val="subscript"/>
        </w:rPr>
        <w:t>0</w:t>
      </w:r>
      <w:r>
        <w:t xml:space="preserve">, F}, </w:t>
      </w:r>
      <w:proofErr w:type="spellStart"/>
      <w:r>
        <w:t>где</w:t>
      </w:r>
      <w:proofErr w:type="spellEnd"/>
      <w:r>
        <w:t xml:space="preserve"> </w:t>
      </w:r>
    </w:p>
    <w:p w14:paraId="24EC22A4" w14:textId="77777777" w:rsidR="00F477D3" w:rsidRDefault="0095354C" w:rsidP="00671DDB">
      <w:pPr>
        <w:numPr>
          <w:ilvl w:val="0"/>
          <w:numId w:val="12"/>
        </w:numPr>
        <w:spacing w:after="37"/>
        <w:ind w:left="0" w:firstLine="709"/>
      </w:pPr>
      <w:r>
        <w:t xml:space="preserve">Q –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; </w:t>
      </w:r>
    </w:p>
    <w:p w14:paraId="11F9B79C" w14:textId="77777777" w:rsidR="00F477D3" w:rsidRDefault="0095354C">
      <w:pPr>
        <w:numPr>
          <w:ilvl w:val="0"/>
          <w:numId w:val="12"/>
        </w:numPr>
        <w:spacing w:after="39"/>
        <w:ind w:hanging="708"/>
      </w:pPr>
      <w:r>
        <w:t xml:space="preserve">V – </w:t>
      </w:r>
      <w:proofErr w:type="spellStart"/>
      <w:r>
        <w:t>алфавит</w:t>
      </w:r>
      <w:proofErr w:type="spellEnd"/>
      <w:r>
        <w:t xml:space="preserve"> </w:t>
      </w:r>
      <w:proofErr w:type="spellStart"/>
      <w:r>
        <w:t>входных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; </w:t>
      </w:r>
    </w:p>
    <w:p w14:paraId="3405A0D5" w14:textId="77777777" w:rsidR="00F477D3" w:rsidRPr="007506BE" w:rsidRDefault="0095354C">
      <w:pPr>
        <w:numPr>
          <w:ilvl w:val="0"/>
          <w:numId w:val="12"/>
        </w:numPr>
        <w:spacing w:after="41"/>
        <w:ind w:hanging="708"/>
        <w:rPr>
          <w:lang w:val="ru-RU"/>
        </w:rPr>
      </w:pPr>
      <w:r>
        <w:t>Z</w:t>
      </w:r>
      <w:r w:rsidRPr="007506BE">
        <w:rPr>
          <w:lang w:val="ru-RU"/>
        </w:rPr>
        <w:t xml:space="preserve"> – специальный алфавит магазинных символов; </w:t>
      </w:r>
    </w:p>
    <w:p w14:paraId="56F7D7F4" w14:textId="77777777" w:rsidR="00F477D3" w:rsidRDefault="0095354C">
      <w:pPr>
        <w:numPr>
          <w:ilvl w:val="0"/>
          <w:numId w:val="12"/>
        </w:numPr>
        <w:spacing w:after="43"/>
        <w:ind w:hanging="708"/>
      </w:pPr>
      <w:r>
        <w:t xml:space="preserve">δ –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proofErr w:type="spellStart"/>
      <w:r>
        <w:t>автомата</w:t>
      </w:r>
      <w:proofErr w:type="spellEnd"/>
      <w:r>
        <w:t xml:space="preserve">; </w:t>
      </w:r>
    </w:p>
    <w:p w14:paraId="7D249DE7" w14:textId="77777777" w:rsidR="00F477D3" w:rsidRPr="007506BE" w:rsidRDefault="0095354C">
      <w:pPr>
        <w:numPr>
          <w:ilvl w:val="0"/>
          <w:numId w:val="12"/>
        </w:numPr>
        <w:spacing w:after="38"/>
        <w:ind w:hanging="708"/>
        <w:rPr>
          <w:lang w:val="ru-RU"/>
        </w:rPr>
      </w:pPr>
      <w:r>
        <w:t>q</w:t>
      </w:r>
      <w:r w:rsidRPr="007506BE">
        <w:rPr>
          <w:vertAlign w:val="subscript"/>
          <w:lang w:val="ru-RU"/>
        </w:rPr>
        <w:t>0</w:t>
      </w:r>
      <w:r w:rsidRPr="007506BE">
        <w:rPr>
          <w:lang w:val="ru-RU"/>
        </w:rPr>
        <w:t xml:space="preserve"> </w:t>
      </w:r>
      <w:r w:rsidRPr="007506BE">
        <w:rPr>
          <w:rFonts w:ascii="Cambria Math" w:eastAsia="Cambria Math" w:hAnsi="Cambria Math" w:cs="Cambria Math"/>
          <w:lang w:val="ru-RU"/>
        </w:rPr>
        <w:t>∈</w:t>
      </w:r>
      <w:r w:rsidRPr="007506BE">
        <w:rPr>
          <w:lang w:val="ru-RU"/>
        </w:rPr>
        <w:t xml:space="preserve"> </w:t>
      </w:r>
      <w:r>
        <w:t>Q</w:t>
      </w:r>
      <w:r w:rsidRPr="007506BE">
        <w:rPr>
          <w:lang w:val="ru-RU"/>
        </w:rPr>
        <w:t xml:space="preserve"> – начальное состояние автомата; </w:t>
      </w:r>
    </w:p>
    <w:p w14:paraId="00CAA733" w14:textId="77777777" w:rsidR="00F477D3" w:rsidRPr="007506BE" w:rsidRDefault="0095354C" w:rsidP="00671DDB">
      <w:pPr>
        <w:numPr>
          <w:ilvl w:val="0"/>
          <w:numId w:val="12"/>
        </w:numPr>
        <w:spacing w:after="25"/>
        <w:ind w:left="0" w:firstLine="709"/>
        <w:rPr>
          <w:lang w:val="ru-RU"/>
        </w:rPr>
      </w:pPr>
      <w:r>
        <w:t>z</w:t>
      </w:r>
      <w:r w:rsidRPr="007506BE">
        <w:rPr>
          <w:vertAlign w:val="subscript"/>
          <w:lang w:val="ru-RU"/>
        </w:rPr>
        <w:t>0</w:t>
      </w:r>
      <w:r w:rsidRPr="007506BE">
        <w:rPr>
          <w:lang w:val="ru-RU"/>
        </w:rPr>
        <w:t xml:space="preserve"> </w:t>
      </w:r>
      <w:r w:rsidRPr="007506BE">
        <w:rPr>
          <w:rFonts w:ascii="Cambria Math" w:eastAsia="Cambria Math" w:hAnsi="Cambria Math" w:cs="Cambria Math"/>
          <w:lang w:val="ru-RU"/>
        </w:rPr>
        <w:t>∈</w:t>
      </w:r>
      <w:r w:rsidRPr="007506BE">
        <w:rPr>
          <w:lang w:val="ru-RU"/>
        </w:rPr>
        <w:t xml:space="preserve"> </w:t>
      </w:r>
      <w:r>
        <w:t>Z</w:t>
      </w:r>
      <w:r w:rsidRPr="007506BE">
        <w:rPr>
          <w:lang w:val="ru-RU"/>
        </w:rPr>
        <w:t xml:space="preserve"> – начальное состояние магазина (маркер дна); </w:t>
      </w:r>
      <w:r w:rsidRPr="007506BE">
        <w:rPr>
          <w:rFonts w:ascii="Courier New" w:eastAsia="Courier New" w:hAnsi="Courier New" w:cs="Courier New"/>
          <w:lang w:val="ru-RU"/>
        </w:rPr>
        <w:t>-</w:t>
      </w:r>
      <w:r w:rsidRPr="007506BE">
        <w:rPr>
          <w:rFonts w:ascii="Arial" w:eastAsia="Arial" w:hAnsi="Arial" w:cs="Arial"/>
          <w:lang w:val="ru-RU"/>
        </w:rPr>
        <w:t xml:space="preserve"> </w:t>
      </w:r>
      <w:r w:rsidRPr="007506BE">
        <w:rPr>
          <w:rFonts w:ascii="Arial" w:eastAsia="Arial" w:hAnsi="Arial" w:cs="Arial"/>
          <w:lang w:val="ru-RU"/>
        </w:rPr>
        <w:tab/>
      </w:r>
      <w:r>
        <w:t>F</w:t>
      </w:r>
      <w:r w:rsidRPr="007506BE">
        <w:rPr>
          <w:lang w:val="ru-RU"/>
        </w:rPr>
        <w:t xml:space="preserve"> </w:t>
      </w:r>
      <w:r w:rsidRPr="007506BE">
        <w:rPr>
          <w:rFonts w:ascii="Cambria Math" w:eastAsia="Cambria Math" w:hAnsi="Cambria Math" w:cs="Cambria Math"/>
          <w:lang w:val="ru-RU"/>
        </w:rPr>
        <w:t>⊆</w:t>
      </w:r>
      <w:r w:rsidRPr="007506BE">
        <w:rPr>
          <w:lang w:val="ru-RU"/>
        </w:rPr>
        <w:t xml:space="preserve"> </w:t>
      </w:r>
      <w:r>
        <w:t>Q</w:t>
      </w:r>
      <w:r w:rsidRPr="007506BE">
        <w:rPr>
          <w:lang w:val="ru-RU"/>
        </w:rPr>
        <w:t xml:space="preserve"> – Множество конечных состояний. </w:t>
      </w:r>
    </w:p>
    <w:p w14:paraId="797D01CD" w14:textId="77777777" w:rsidR="00F477D3" w:rsidRPr="007506BE" w:rsidRDefault="0095354C">
      <w:pPr>
        <w:spacing w:after="244"/>
        <w:ind w:left="708"/>
        <w:rPr>
          <w:lang w:val="ru-RU"/>
        </w:rPr>
      </w:pPr>
      <w:r w:rsidRPr="007506BE">
        <w:rPr>
          <w:lang w:val="ru-RU"/>
        </w:rPr>
        <w:t xml:space="preserve">Схема конечного автомата с магазинной памятью изображена на рисунке 4.1. </w:t>
      </w:r>
    </w:p>
    <w:p w14:paraId="4BBB111B" w14:textId="77777777" w:rsidR="00F477D3" w:rsidRPr="007506BE" w:rsidRDefault="0095354C">
      <w:pPr>
        <w:spacing w:after="0" w:line="259" w:lineRule="auto"/>
        <w:ind w:left="0" w:right="2"/>
        <w:jc w:val="center"/>
        <w:rPr>
          <w:lang w:val="ru-RU"/>
        </w:rPr>
      </w:pPr>
      <w:r w:rsidRPr="007506BE">
        <w:rPr>
          <w:lang w:val="ru-RU"/>
        </w:rPr>
        <w:t xml:space="preserve"> </w:t>
      </w:r>
    </w:p>
    <w:tbl>
      <w:tblPr>
        <w:tblW w:w="0" w:type="auto"/>
        <w:tblInd w:w="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3"/>
      </w:tblGrid>
      <w:tr w:rsidR="0007522D" w14:paraId="2A76E445" w14:textId="77777777" w:rsidTr="0007522D">
        <w:trPr>
          <w:trHeight w:val="3840"/>
        </w:trPr>
        <w:tc>
          <w:tcPr>
            <w:tcW w:w="8208" w:type="dxa"/>
          </w:tcPr>
          <w:p w14:paraId="0B612FE4" w14:textId="45F34F2C" w:rsidR="0007522D" w:rsidRDefault="0007522D" w:rsidP="0007522D">
            <w:pPr>
              <w:spacing w:after="255" w:line="259" w:lineRule="auto"/>
              <w:ind w:left="0" w:right="1333"/>
              <w:jc w:val="right"/>
              <w:rPr>
                <w:rFonts w:ascii="Calibri" w:eastAsia="Calibri" w:hAnsi="Calibri" w:cs="Calibri"/>
                <w:sz w:val="22"/>
                <w:lang w:val="ru-RU"/>
              </w:rPr>
            </w:pPr>
            <w:r w:rsidRPr="0082112F">
              <w:rPr>
                <w:noProof/>
                <w:lang w:val="ru-RU" w:eastAsia="ru-RU"/>
              </w:rPr>
              <w:drawing>
                <wp:inline distT="0" distB="0" distL="0" distR="0" wp14:anchorId="721A0566" wp14:editId="7785908A">
                  <wp:extent cx="4705350" cy="2286000"/>
                  <wp:effectExtent l="0" t="0" r="0" b="0"/>
                  <wp:docPr id="1494267367" name="Picture 6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6BE">
              <w:rPr>
                <w:rFonts w:ascii="Calibri" w:eastAsia="Calibri" w:hAnsi="Calibri" w:cs="Calibri"/>
                <w:sz w:val="22"/>
                <w:lang w:val="ru-RU"/>
              </w:rPr>
              <w:t xml:space="preserve"> </w:t>
            </w:r>
          </w:p>
        </w:tc>
      </w:tr>
    </w:tbl>
    <w:p w14:paraId="32BFBB76" w14:textId="77777777" w:rsidR="00F477D3" w:rsidRPr="007506BE" w:rsidRDefault="0095354C">
      <w:pPr>
        <w:pStyle w:val="5"/>
        <w:spacing w:after="308"/>
        <w:ind w:left="26" w:right="91"/>
        <w:rPr>
          <w:lang w:val="ru-RU"/>
        </w:rPr>
      </w:pPr>
      <w:r w:rsidRPr="007506BE">
        <w:rPr>
          <w:lang w:val="ru-RU"/>
        </w:rPr>
        <w:t xml:space="preserve">Рисунок 4.1 </w:t>
      </w:r>
      <w:r w:rsidRPr="007506BE">
        <w:rPr>
          <w:i/>
          <w:lang w:val="ru-RU"/>
        </w:rPr>
        <w:t>–</w:t>
      </w:r>
      <w:r w:rsidRPr="007506BE">
        <w:rPr>
          <w:lang w:val="ru-RU"/>
        </w:rPr>
        <w:t xml:space="preserve"> Схема конечного автомата с магазинной памятью </w:t>
      </w:r>
    </w:p>
    <w:p w14:paraId="008766C7" w14:textId="77777777" w:rsidR="00F477D3" w:rsidRPr="007506BE" w:rsidRDefault="0095354C" w:rsidP="00671DDB">
      <w:pPr>
        <w:ind w:left="0" w:firstLine="708"/>
        <w:rPr>
          <w:lang w:val="ru-RU"/>
        </w:rPr>
      </w:pPr>
      <w:r w:rsidRPr="007506BE">
        <w:rPr>
          <w:lang w:val="ru-RU"/>
        </w:rPr>
        <w:t xml:space="preserve">Алгоритм работы конечного автомата с магазинной памятью: </w:t>
      </w:r>
    </w:p>
    <w:p w14:paraId="657E89A7" w14:textId="77777777" w:rsidR="00F477D3" w:rsidRPr="007506BE" w:rsidRDefault="0095354C" w:rsidP="00671DDB">
      <w:pPr>
        <w:numPr>
          <w:ilvl w:val="0"/>
          <w:numId w:val="13"/>
        </w:numPr>
        <w:spacing w:after="44"/>
        <w:ind w:left="0" w:firstLine="708"/>
        <w:rPr>
          <w:lang w:val="ru-RU"/>
        </w:rPr>
      </w:pPr>
      <w:r w:rsidRPr="007506BE">
        <w:rPr>
          <w:lang w:val="ru-RU"/>
        </w:rPr>
        <w:t>Состояние автомата (</w:t>
      </w:r>
      <w:r>
        <w:t>q</w:t>
      </w:r>
      <w:r w:rsidRPr="007506BE">
        <w:rPr>
          <w:lang w:val="ru-RU"/>
        </w:rPr>
        <w:t xml:space="preserve">, </w:t>
      </w:r>
      <w:r>
        <w:t>aα</w:t>
      </w:r>
      <w:r w:rsidRPr="007506BE">
        <w:rPr>
          <w:lang w:val="ru-RU"/>
        </w:rPr>
        <w:t xml:space="preserve">, </w:t>
      </w:r>
      <w:r>
        <w:t>zβ</w:t>
      </w:r>
      <w:r w:rsidRPr="007506BE">
        <w:rPr>
          <w:lang w:val="ru-RU"/>
        </w:rPr>
        <w:t xml:space="preserve">); </w:t>
      </w:r>
    </w:p>
    <w:p w14:paraId="4273AFB3" w14:textId="77777777" w:rsidR="00F477D3" w:rsidRPr="007506BE" w:rsidRDefault="0095354C" w:rsidP="00671DDB">
      <w:pPr>
        <w:numPr>
          <w:ilvl w:val="0"/>
          <w:numId w:val="13"/>
        </w:numPr>
        <w:spacing w:after="42"/>
        <w:ind w:left="0" w:firstLine="708"/>
        <w:rPr>
          <w:lang w:val="ru-RU"/>
        </w:rPr>
      </w:pPr>
      <w:r w:rsidRPr="007506BE">
        <w:rPr>
          <w:lang w:val="ru-RU"/>
        </w:rPr>
        <w:t xml:space="preserve">Читает </w:t>
      </w:r>
      <w:proofErr w:type="gramStart"/>
      <w:r w:rsidRPr="007506BE">
        <w:rPr>
          <w:lang w:val="ru-RU"/>
        </w:rPr>
        <w:t>символ</w:t>
      </w:r>
      <w:proofErr w:type="gramEnd"/>
      <w:r w:rsidRPr="007506BE">
        <w:rPr>
          <w:lang w:val="ru-RU"/>
        </w:rPr>
        <w:t xml:space="preserve"> а находящийся под головкой (сдвигает ленту); </w:t>
      </w:r>
    </w:p>
    <w:p w14:paraId="6B2837C6" w14:textId="77777777" w:rsidR="00F477D3" w:rsidRPr="007506BE" w:rsidRDefault="0095354C" w:rsidP="00671DDB">
      <w:pPr>
        <w:numPr>
          <w:ilvl w:val="0"/>
          <w:numId w:val="13"/>
        </w:numPr>
        <w:spacing w:after="35"/>
        <w:ind w:left="0" w:firstLine="708"/>
        <w:rPr>
          <w:lang w:val="ru-RU"/>
        </w:rPr>
      </w:pPr>
      <w:r w:rsidRPr="007506BE">
        <w:rPr>
          <w:lang w:val="ru-RU"/>
        </w:rPr>
        <w:lastRenderedPageBreak/>
        <w:t xml:space="preserve">Не читает ничего (читает </w:t>
      </w:r>
      <w:r>
        <w:t>λ</w:t>
      </w:r>
      <w:r w:rsidRPr="007506BE">
        <w:rPr>
          <w:lang w:val="ru-RU"/>
        </w:rPr>
        <w:t xml:space="preserve">, не сдвигает ленту); </w:t>
      </w:r>
    </w:p>
    <w:p w14:paraId="00F0874B" w14:textId="77777777" w:rsidR="00F477D3" w:rsidRPr="007506BE" w:rsidRDefault="0095354C" w:rsidP="00671DDB">
      <w:pPr>
        <w:numPr>
          <w:ilvl w:val="0"/>
          <w:numId w:val="13"/>
        </w:numPr>
        <w:ind w:left="0" w:firstLine="708"/>
        <w:rPr>
          <w:lang w:val="ru-RU"/>
        </w:rPr>
      </w:pPr>
      <w:r w:rsidRPr="007506BE">
        <w:rPr>
          <w:lang w:val="ru-RU"/>
        </w:rPr>
        <w:t xml:space="preserve">Из </w:t>
      </w:r>
      <w:r>
        <w:t>δ</w:t>
      </w:r>
      <w:r w:rsidRPr="007506BE">
        <w:rPr>
          <w:lang w:val="ru-RU"/>
        </w:rPr>
        <w:t xml:space="preserve"> определяет новое состояние </w:t>
      </w:r>
      <w:r>
        <w:t>q</w:t>
      </w:r>
      <w:r w:rsidRPr="007506BE">
        <w:rPr>
          <w:lang w:val="ru-RU"/>
        </w:rPr>
        <w:t>', если (</w:t>
      </w:r>
      <w:r>
        <w:t>q</w:t>
      </w:r>
      <w:r w:rsidRPr="007506BE">
        <w:rPr>
          <w:lang w:val="ru-RU"/>
        </w:rPr>
        <w:t xml:space="preserve">', </w:t>
      </w:r>
      <w:r>
        <w:t>γ</w:t>
      </w:r>
      <w:r w:rsidRPr="007506BE">
        <w:rPr>
          <w:lang w:val="ru-RU"/>
        </w:rPr>
        <w:t xml:space="preserve">) </w:t>
      </w:r>
      <w:r w:rsidRPr="007506BE">
        <w:rPr>
          <w:rFonts w:ascii="Cambria Math" w:eastAsia="Cambria Math" w:hAnsi="Cambria Math" w:cs="Cambria Math"/>
          <w:lang w:val="ru-RU"/>
        </w:rPr>
        <w:t>∈</w:t>
      </w:r>
      <w:r w:rsidRPr="007506BE">
        <w:rPr>
          <w:lang w:val="ru-RU"/>
        </w:rPr>
        <w:t xml:space="preserve"> </w:t>
      </w:r>
      <w:proofErr w:type="gramStart"/>
      <w:r>
        <w:t>δ</w:t>
      </w:r>
      <w:r w:rsidRPr="007506BE">
        <w:rPr>
          <w:lang w:val="ru-RU"/>
        </w:rPr>
        <w:t>(</w:t>
      </w:r>
      <w:proofErr w:type="gramEnd"/>
      <w:r>
        <w:t>q</w:t>
      </w:r>
      <w:r w:rsidRPr="007506BE">
        <w:rPr>
          <w:lang w:val="ru-RU"/>
        </w:rPr>
        <w:t xml:space="preserve">, </w:t>
      </w:r>
      <w:r>
        <w:t>a</w:t>
      </w:r>
      <w:r w:rsidRPr="007506BE">
        <w:rPr>
          <w:lang w:val="ru-RU"/>
        </w:rPr>
        <w:t xml:space="preserve">, </w:t>
      </w:r>
      <w:r>
        <w:t>z</w:t>
      </w:r>
      <w:r w:rsidRPr="007506BE">
        <w:rPr>
          <w:lang w:val="ru-RU"/>
        </w:rPr>
        <w:t xml:space="preserve">) или </w:t>
      </w:r>
    </w:p>
    <w:p w14:paraId="2682EC23" w14:textId="77777777" w:rsidR="00F477D3" w:rsidRDefault="0095354C" w:rsidP="00671DDB">
      <w:pPr>
        <w:ind w:left="0" w:firstLine="708"/>
      </w:pPr>
      <w:r w:rsidRPr="007506BE">
        <w:rPr>
          <w:lang w:val="ru-RU"/>
        </w:rPr>
        <w:t xml:space="preserve"> </w:t>
      </w:r>
      <w:r>
        <w:t xml:space="preserve">(q', γ) </w:t>
      </w:r>
      <w:r>
        <w:rPr>
          <w:rFonts w:ascii="Cambria Math" w:eastAsia="Cambria Math" w:hAnsi="Cambria Math" w:cs="Cambria Math"/>
        </w:rPr>
        <w:t>∈</w:t>
      </w:r>
      <w:r>
        <w:t xml:space="preserve"> </w:t>
      </w:r>
      <w:proofErr w:type="gramStart"/>
      <w:r>
        <w:t>δ(</w:t>
      </w:r>
      <w:proofErr w:type="gramEnd"/>
      <w:r>
        <w:t xml:space="preserve">q, λ, z); </w:t>
      </w:r>
    </w:p>
    <w:p w14:paraId="07A9D4C9" w14:textId="77777777" w:rsidR="00F477D3" w:rsidRPr="007506BE" w:rsidRDefault="0095354C" w:rsidP="00671DDB">
      <w:pPr>
        <w:numPr>
          <w:ilvl w:val="0"/>
          <w:numId w:val="13"/>
        </w:numPr>
        <w:spacing w:after="37"/>
        <w:ind w:left="0" w:firstLine="708"/>
        <w:rPr>
          <w:lang w:val="ru-RU"/>
        </w:rPr>
      </w:pPr>
      <w:r w:rsidRPr="007506BE">
        <w:rPr>
          <w:lang w:val="ru-RU"/>
        </w:rPr>
        <w:t xml:space="preserve">Читает верхний (в стеке) символ </w:t>
      </w:r>
      <w:proofErr w:type="gramStart"/>
      <w:r>
        <w:t>z</w:t>
      </w:r>
      <w:r w:rsidRPr="007506BE">
        <w:rPr>
          <w:lang w:val="ru-RU"/>
        </w:rPr>
        <w:t xml:space="preserve">  и</w:t>
      </w:r>
      <w:proofErr w:type="gramEnd"/>
      <w:r w:rsidRPr="007506BE">
        <w:rPr>
          <w:lang w:val="ru-RU"/>
        </w:rPr>
        <w:t xml:space="preserve"> записывает цепочку </w:t>
      </w:r>
      <w:r>
        <w:t>γ</w:t>
      </w:r>
      <w:r w:rsidRPr="007506BE">
        <w:rPr>
          <w:lang w:val="ru-RU"/>
        </w:rPr>
        <w:t xml:space="preserve"> т.к.  </w:t>
      </w:r>
    </w:p>
    <w:p w14:paraId="1954C860" w14:textId="77777777" w:rsidR="00F477D3" w:rsidRPr="007506BE" w:rsidRDefault="0095354C" w:rsidP="00106029">
      <w:pPr>
        <w:ind w:left="14" w:firstLine="708"/>
        <w:rPr>
          <w:lang w:val="ru-RU"/>
        </w:rPr>
      </w:pPr>
      <w:r w:rsidRPr="007506BE">
        <w:rPr>
          <w:lang w:val="ru-RU"/>
        </w:rPr>
        <w:t>(</w:t>
      </w:r>
      <w:r>
        <w:t>q</w:t>
      </w:r>
      <w:r w:rsidRPr="007506BE">
        <w:rPr>
          <w:lang w:val="ru-RU"/>
        </w:rPr>
        <w:t xml:space="preserve">', </w:t>
      </w:r>
      <w:r>
        <w:t>γ</w:t>
      </w:r>
      <w:r w:rsidRPr="007506BE">
        <w:rPr>
          <w:lang w:val="ru-RU"/>
        </w:rPr>
        <w:t xml:space="preserve">) </w:t>
      </w:r>
      <w:r w:rsidRPr="007506BE">
        <w:rPr>
          <w:rFonts w:ascii="Cambria Math" w:eastAsia="Cambria Math" w:hAnsi="Cambria Math" w:cs="Cambria Math"/>
          <w:lang w:val="ru-RU"/>
        </w:rPr>
        <w:t>∈</w:t>
      </w:r>
      <w:r w:rsidRPr="007506BE">
        <w:rPr>
          <w:lang w:val="ru-RU"/>
        </w:rPr>
        <w:t xml:space="preserve"> </w:t>
      </w:r>
      <w:proofErr w:type="gramStart"/>
      <w:r>
        <w:t>δ</w:t>
      </w:r>
      <w:r w:rsidRPr="007506BE">
        <w:rPr>
          <w:lang w:val="ru-RU"/>
        </w:rPr>
        <w:t>(</w:t>
      </w:r>
      <w:proofErr w:type="gramEnd"/>
      <w:r>
        <w:t>q</w:t>
      </w:r>
      <w:r w:rsidRPr="007506BE">
        <w:rPr>
          <w:lang w:val="ru-RU"/>
        </w:rPr>
        <w:t xml:space="preserve">, </w:t>
      </w:r>
      <w:r>
        <w:t>a</w:t>
      </w:r>
      <w:r w:rsidRPr="007506BE">
        <w:rPr>
          <w:lang w:val="ru-RU"/>
        </w:rPr>
        <w:t xml:space="preserve">, </w:t>
      </w:r>
      <w:r>
        <w:t>z</w:t>
      </w:r>
      <w:r w:rsidRPr="007506BE">
        <w:rPr>
          <w:lang w:val="ru-RU"/>
        </w:rPr>
        <w:t xml:space="preserve">), при этом, если </w:t>
      </w:r>
      <w:r>
        <w:t>γ</w:t>
      </w:r>
      <w:r w:rsidRPr="007506BE">
        <w:rPr>
          <w:lang w:val="ru-RU"/>
        </w:rPr>
        <w:t xml:space="preserve"> = </w:t>
      </w:r>
      <w:r>
        <w:t>λ</w:t>
      </w:r>
      <w:r w:rsidRPr="007506BE">
        <w:rPr>
          <w:lang w:val="ru-RU"/>
        </w:rPr>
        <w:t xml:space="preserve">, то верхний символ магазина просто удаляется; </w:t>
      </w:r>
    </w:p>
    <w:p w14:paraId="6497C02F" w14:textId="77777777" w:rsidR="00F477D3" w:rsidRPr="007506BE" w:rsidRDefault="0095354C" w:rsidP="00106029">
      <w:pPr>
        <w:numPr>
          <w:ilvl w:val="0"/>
          <w:numId w:val="13"/>
        </w:numPr>
        <w:ind w:firstLine="708"/>
        <w:rPr>
          <w:lang w:val="ru-RU"/>
        </w:rPr>
      </w:pPr>
      <w:r w:rsidRPr="007506BE">
        <w:rPr>
          <w:lang w:val="ru-RU"/>
        </w:rPr>
        <w:t>Работа автомата заканчивается (</w:t>
      </w:r>
      <w:r>
        <w:t>q</w:t>
      </w:r>
      <w:r w:rsidRPr="007506BE">
        <w:rPr>
          <w:lang w:val="ru-RU"/>
        </w:rPr>
        <w:t xml:space="preserve">, </w:t>
      </w:r>
      <w:r>
        <w:t>λ</w:t>
      </w:r>
      <w:r w:rsidRPr="007506BE">
        <w:rPr>
          <w:lang w:val="ru-RU"/>
        </w:rPr>
        <w:t xml:space="preserve">, </w:t>
      </w:r>
      <w:r>
        <w:t>λ</w:t>
      </w:r>
      <w:r w:rsidRPr="007506BE">
        <w:rPr>
          <w:lang w:val="ru-RU"/>
        </w:rPr>
        <w:t xml:space="preserve">). </w:t>
      </w:r>
    </w:p>
    <w:p w14:paraId="2CB4C133" w14:textId="77777777" w:rsidR="00F477D3" w:rsidRPr="007506BE" w:rsidRDefault="0095354C" w:rsidP="00106029">
      <w:pPr>
        <w:spacing w:after="382"/>
        <w:ind w:left="14" w:firstLine="708"/>
        <w:rPr>
          <w:lang w:val="ru-RU"/>
        </w:rPr>
      </w:pPr>
      <w:r w:rsidRPr="007506BE">
        <w:rPr>
          <w:lang w:val="ru-RU"/>
        </w:rPr>
        <w:t xml:space="preserve">Результат, демонстрирующий успешный разбор цепочки из контрольного примера, приведен в приложении Г. </w:t>
      </w:r>
    </w:p>
    <w:p w14:paraId="2D6495E6" w14:textId="77777777" w:rsidR="00F477D3" w:rsidRDefault="00106029">
      <w:pPr>
        <w:pStyle w:val="2"/>
        <w:ind w:left="1401" w:right="0" w:hanging="708"/>
      </w:pPr>
      <w:bookmarkStart w:id="49" w:name="_Toc185139864"/>
      <w:r>
        <w:rPr>
          <w:lang w:val="ru-RU"/>
        </w:rPr>
        <w:t xml:space="preserve"> </w:t>
      </w:r>
      <w:proofErr w:type="spellStart"/>
      <w:r w:rsidR="0095354C">
        <w:t>Основные</w:t>
      </w:r>
      <w:proofErr w:type="spellEnd"/>
      <w:r w:rsidR="0095354C">
        <w:t xml:space="preserve"> </w:t>
      </w:r>
      <w:proofErr w:type="spellStart"/>
      <w:r w:rsidR="0095354C">
        <w:t>структуры</w:t>
      </w:r>
      <w:proofErr w:type="spellEnd"/>
      <w:r w:rsidR="0095354C">
        <w:t xml:space="preserve"> </w:t>
      </w:r>
      <w:proofErr w:type="spellStart"/>
      <w:r w:rsidR="0095354C">
        <w:t>данных</w:t>
      </w:r>
      <w:bookmarkEnd w:id="49"/>
      <w:proofErr w:type="spellEnd"/>
      <w:r w:rsidR="0095354C">
        <w:t xml:space="preserve"> </w:t>
      </w:r>
    </w:p>
    <w:p w14:paraId="06D76044" w14:textId="77777777" w:rsidR="00F477D3" w:rsidRPr="007506BE" w:rsidRDefault="0095354C" w:rsidP="00106029">
      <w:pPr>
        <w:spacing w:after="0" w:line="269" w:lineRule="auto"/>
        <w:ind w:left="11" w:firstLine="709"/>
        <w:rPr>
          <w:lang w:val="ru-RU"/>
        </w:rPr>
      </w:pPr>
      <w:r w:rsidRPr="007506BE">
        <w:rPr>
          <w:lang w:val="ru-RU"/>
        </w:rPr>
        <w:t xml:space="preserve">Программный код основных структур данных на языке </w:t>
      </w:r>
      <w:r>
        <w:t>C</w:t>
      </w:r>
      <w:r w:rsidRPr="007506BE">
        <w:rPr>
          <w:lang w:val="ru-RU"/>
        </w:rPr>
        <w:t xml:space="preserve">++, описывающих контекстно-свободную грамматику, представлен в приложении Д. </w:t>
      </w:r>
    </w:p>
    <w:p w14:paraId="0F94BDAA" w14:textId="77777777" w:rsidR="00F477D3" w:rsidRDefault="00106029" w:rsidP="00106029">
      <w:pPr>
        <w:pStyle w:val="2"/>
        <w:spacing w:after="0"/>
        <w:ind w:left="1401" w:right="0" w:hanging="709"/>
      </w:pPr>
      <w:bookmarkStart w:id="50" w:name="_Toc185139865"/>
      <w:r>
        <w:rPr>
          <w:lang w:val="ru-RU"/>
        </w:rPr>
        <w:t xml:space="preserve"> </w:t>
      </w:r>
      <w:proofErr w:type="spellStart"/>
      <w:r w:rsidR="0095354C">
        <w:t>Описание</w:t>
      </w:r>
      <w:proofErr w:type="spellEnd"/>
      <w:r w:rsidR="0095354C">
        <w:t xml:space="preserve"> </w:t>
      </w:r>
      <w:proofErr w:type="spellStart"/>
      <w:r w:rsidR="0095354C">
        <w:t>алгоритма</w:t>
      </w:r>
      <w:proofErr w:type="spellEnd"/>
      <w:r w:rsidR="0095354C">
        <w:t xml:space="preserve"> </w:t>
      </w:r>
      <w:proofErr w:type="spellStart"/>
      <w:r w:rsidR="0095354C">
        <w:t>синтаксического</w:t>
      </w:r>
      <w:proofErr w:type="spellEnd"/>
      <w:r w:rsidR="0095354C">
        <w:t xml:space="preserve"> </w:t>
      </w:r>
      <w:proofErr w:type="spellStart"/>
      <w:r w:rsidR="0095354C">
        <w:t>разбора</w:t>
      </w:r>
      <w:bookmarkEnd w:id="50"/>
      <w:proofErr w:type="spellEnd"/>
      <w:r w:rsidR="0095354C">
        <w:t xml:space="preserve"> </w:t>
      </w:r>
    </w:p>
    <w:p w14:paraId="583CD5A2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Алгоритм синтаксического разбора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: </w:t>
      </w:r>
    </w:p>
    <w:p w14:paraId="30DC8E81" w14:textId="77777777" w:rsidR="00F477D3" w:rsidRPr="007506BE" w:rsidRDefault="0095354C">
      <w:pPr>
        <w:numPr>
          <w:ilvl w:val="0"/>
          <w:numId w:val="14"/>
        </w:numPr>
        <w:spacing w:after="44"/>
        <w:ind w:hanging="360"/>
        <w:rPr>
          <w:lang w:val="ru-RU"/>
        </w:rPr>
      </w:pPr>
      <w:r w:rsidRPr="007506BE">
        <w:rPr>
          <w:lang w:val="ru-RU"/>
        </w:rPr>
        <w:t xml:space="preserve">В магазин заносится стартовый символ; </w:t>
      </w:r>
    </w:p>
    <w:p w14:paraId="1853BEDC" w14:textId="77777777" w:rsidR="00F477D3" w:rsidRPr="007506BE" w:rsidRDefault="0095354C">
      <w:pPr>
        <w:numPr>
          <w:ilvl w:val="0"/>
          <w:numId w:val="14"/>
        </w:numPr>
        <w:spacing w:after="45"/>
        <w:ind w:hanging="360"/>
        <w:rPr>
          <w:lang w:val="ru-RU"/>
        </w:rPr>
      </w:pPr>
      <w:r w:rsidRPr="007506BE">
        <w:rPr>
          <w:lang w:val="ru-RU"/>
        </w:rPr>
        <w:t xml:space="preserve">Формируется входная лента, полученная из таблицы лексем; </w:t>
      </w:r>
    </w:p>
    <w:p w14:paraId="5FCDC926" w14:textId="77777777" w:rsidR="00F477D3" w:rsidRPr="007506BE" w:rsidRDefault="0095354C">
      <w:pPr>
        <w:numPr>
          <w:ilvl w:val="0"/>
          <w:numId w:val="14"/>
        </w:numPr>
        <w:spacing w:after="35"/>
        <w:ind w:hanging="360"/>
        <w:rPr>
          <w:lang w:val="ru-RU"/>
        </w:rPr>
      </w:pPr>
      <w:r w:rsidRPr="007506BE">
        <w:rPr>
          <w:lang w:val="ru-RU"/>
        </w:rPr>
        <w:t xml:space="preserve">Нетерминальный символ раскрывается, согласно правилам, и записывается в магазин; </w:t>
      </w:r>
    </w:p>
    <w:p w14:paraId="74AA9EBA" w14:textId="77777777" w:rsidR="00F477D3" w:rsidRPr="007506BE" w:rsidRDefault="0095354C">
      <w:pPr>
        <w:numPr>
          <w:ilvl w:val="0"/>
          <w:numId w:val="14"/>
        </w:numPr>
        <w:spacing w:after="40"/>
        <w:ind w:hanging="360"/>
        <w:rPr>
          <w:lang w:val="ru-RU"/>
        </w:rPr>
      </w:pPr>
      <w:r w:rsidRPr="007506BE">
        <w:rPr>
          <w:lang w:val="ru-RU"/>
        </w:rPr>
        <w:t xml:space="preserve">Если терминал на вершине стека и в начале ленты совпадают, то данный терминал удаляется из входной ленты. Иначе возвращается в предыдущее состояние и выбирает другую цепочку </w:t>
      </w:r>
      <w:proofErr w:type="spellStart"/>
      <w:r w:rsidRPr="007506BE">
        <w:rPr>
          <w:lang w:val="ru-RU"/>
        </w:rPr>
        <w:t>нетерминала</w:t>
      </w:r>
      <w:proofErr w:type="spellEnd"/>
      <w:r w:rsidRPr="007506BE">
        <w:rPr>
          <w:lang w:val="ru-RU"/>
        </w:rPr>
        <w:t xml:space="preserve">; </w:t>
      </w:r>
    </w:p>
    <w:p w14:paraId="5098434D" w14:textId="77777777" w:rsidR="00F477D3" w:rsidRPr="007506BE" w:rsidRDefault="0095354C" w:rsidP="00106029">
      <w:pPr>
        <w:numPr>
          <w:ilvl w:val="0"/>
          <w:numId w:val="14"/>
        </w:numPr>
        <w:spacing w:after="47"/>
        <w:ind w:left="0" w:firstLine="708"/>
        <w:rPr>
          <w:lang w:val="ru-RU"/>
        </w:rPr>
      </w:pPr>
      <w:r w:rsidRPr="007506BE">
        <w:rPr>
          <w:lang w:val="ru-RU"/>
        </w:rPr>
        <w:t xml:space="preserve">Если в магазине встречается </w:t>
      </w:r>
      <w:proofErr w:type="spellStart"/>
      <w:r w:rsidRPr="007506BE">
        <w:rPr>
          <w:lang w:val="ru-RU"/>
        </w:rPr>
        <w:t>нетерминал</w:t>
      </w:r>
      <w:proofErr w:type="spellEnd"/>
      <w:r w:rsidRPr="007506BE">
        <w:rPr>
          <w:lang w:val="ru-RU"/>
        </w:rPr>
        <w:t xml:space="preserve">, переход к пункту 3; </w:t>
      </w:r>
    </w:p>
    <w:p w14:paraId="7C5AB304" w14:textId="77777777" w:rsidR="00F477D3" w:rsidRDefault="0095354C">
      <w:pPr>
        <w:numPr>
          <w:ilvl w:val="0"/>
          <w:numId w:val="14"/>
        </w:numPr>
        <w:ind w:hanging="360"/>
      </w:pPr>
      <w:r w:rsidRPr="007506BE">
        <w:rPr>
          <w:lang w:val="ru-RU"/>
        </w:rPr>
        <w:t xml:space="preserve">Если достигнуто дно стека и входная цепочка пуста, то синтаксический анализ выполнен успешно.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генерируется</w:t>
      </w:r>
      <w:proofErr w:type="spellEnd"/>
      <w:r>
        <w:t xml:space="preserve"> </w:t>
      </w:r>
      <w:proofErr w:type="spellStart"/>
      <w:r>
        <w:t>исключение</w:t>
      </w:r>
      <w:proofErr w:type="spellEnd"/>
      <w:r>
        <w:t xml:space="preserve">. </w:t>
      </w:r>
    </w:p>
    <w:p w14:paraId="3E929CAF" w14:textId="77777777" w:rsidR="00106029" w:rsidRDefault="0095354C">
      <w:pPr>
        <w:spacing w:after="232"/>
        <w:ind w:left="14" w:firstLine="708"/>
        <w:rPr>
          <w:lang w:val="ru-RU"/>
        </w:rPr>
      </w:pPr>
      <w:r w:rsidRPr="007506BE">
        <w:rPr>
          <w:lang w:val="ru-RU"/>
        </w:rPr>
        <w:t xml:space="preserve">Обобщенная блок-схема алгоритма синтаксического анализа изображена на рисунке 4.2. </w:t>
      </w:r>
    </w:p>
    <w:tbl>
      <w:tblPr>
        <w:tblW w:w="0" w:type="auto"/>
        <w:tblInd w:w="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5"/>
      </w:tblGrid>
      <w:tr w:rsidR="0007522D" w14:paraId="6A51FF91" w14:textId="77777777" w:rsidTr="00EE733B">
        <w:trPr>
          <w:trHeight w:val="3147"/>
        </w:trPr>
        <w:tc>
          <w:tcPr>
            <w:tcW w:w="7655" w:type="dxa"/>
          </w:tcPr>
          <w:p w14:paraId="1B5D6E02" w14:textId="6020F409" w:rsidR="0007522D" w:rsidRDefault="0007522D" w:rsidP="00204035">
            <w:pPr>
              <w:spacing w:after="232"/>
              <w:ind w:left="14" w:firstLine="708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59F2871" wp14:editId="565C3157">
                  <wp:extent cx="3633671" cy="2011352"/>
                  <wp:effectExtent l="0" t="0" r="5080" b="8255"/>
                  <wp:docPr id="340613113" name="Picture 7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3671" cy="201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A8C52" w14:textId="20909A00" w:rsidR="00F477D3" w:rsidRDefault="0095354C" w:rsidP="000A450C">
      <w:pPr>
        <w:spacing w:after="196" w:line="259" w:lineRule="auto"/>
        <w:ind w:left="0"/>
        <w:jc w:val="center"/>
        <w:rPr>
          <w:lang w:val="ru-RU"/>
        </w:rPr>
      </w:pPr>
      <w:r w:rsidRPr="007506BE">
        <w:rPr>
          <w:lang w:val="ru-RU"/>
        </w:rPr>
        <w:t xml:space="preserve">Рисунок 4.2 </w:t>
      </w:r>
      <w:r w:rsidRPr="007506BE">
        <w:rPr>
          <w:i/>
          <w:lang w:val="ru-RU"/>
        </w:rPr>
        <w:t>–</w:t>
      </w:r>
      <w:r w:rsidRPr="007506BE">
        <w:rPr>
          <w:lang w:val="ru-RU"/>
        </w:rPr>
        <w:t xml:space="preserve"> Блок-схема алгоритма синтаксического анализа</w:t>
      </w:r>
    </w:p>
    <w:p w14:paraId="27F13BAF" w14:textId="02486E45" w:rsidR="00EE733B" w:rsidRDefault="00EE733B" w:rsidP="00EE733B">
      <w:pPr>
        <w:spacing w:after="196" w:line="259" w:lineRule="auto"/>
        <w:ind w:left="0"/>
        <w:jc w:val="center"/>
        <w:rPr>
          <w:lang w:val="ru-RU"/>
        </w:rPr>
      </w:pPr>
      <w:r>
        <w:rPr>
          <w:lang w:val="ru-RU"/>
        </w:rPr>
        <w:lastRenderedPageBreak/>
        <w:t>В рисунке представлена б</w:t>
      </w:r>
      <w:r w:rsidRPr="007506BE">
        <w:rPr>
          <w:lang w:val="ru-RU"/>
        </w:rPr>
        <w:t>лок-схема алгоритма синтаксического анализа</w:t>
      </w:r>
      <w:r>
        <w:rPr>
          <w:lang w:val="ru-RU"/>
        </w:rPr>
        <w:t>.</w:t>
      </w:r>
    </w:p>
    <w:p w14:paraId="14C5D7EB" w14:textId="3C650D38" w:rsidR="00F477D3" w:rsidRPr="007506BE" w:rsidRDefault="00F477D3">
      <w:pPr>
        <w:spacing w:after="0" w:line="259" w:lineRule="auto"/>
        <w:ind w:left="0"/>
        <w:jc w:val="left"/>
        <w:rPr>
          <w:lang w:val="ru-RU"/>
        </w:rPr>
      </w:pPr>
    </w:p>
    <w:p w14:paraId="04F919B5" w14:textId="77777777" w:rsidR="00F477D3" w:rsidRDefault="00106029">
      <w:pPr>
        <w:pStyle w:val="2"/>
        <w:spacing w:after="213"/>
        <w:ind w:left="1401" w:right="0" w:hanging="708"/>
      </w:pPr>
      <w:bookmarkStart w:id="51" w:name="_Toc185139866"/>
      <w:r>
        <w:rPr>
          <w:lang w:val="ru-RU"/>
        </w:rPr>
        <w:t xml:space="preserve"> </w:t>
      </w:r>
      <w:proofErr w:type="spellStart"/>
      <w:r w:rsidR="0095354C">
        <w:t>Параметры</w:t>
      </w:r>
      <w:proofErr w:type="spellEnd"/>
      <w:r w:rsidR="0095354C">
        <w:t xml:space="preserve"> </w:t>
      </w:r>
      <w:proofErr w:type="spellStart"/>
      <w:r w:rsidR="0095354C">
        <w:t>синтаксического</w:t>
      </w:r>
      <w:proofErr w:type="spellEnd"/>
      <w:r w:rsidR="0095354C">
        <w:t xml:space="preserve"> </w:t>
      </w:r>
      <w:proofErr w:type="spellStart"/>
      <w:r w:rsidR="0095354C">
        <w:t>анализатора</w:t>
      </w:r>
      <w:bookmarkEnd w:id="51"/>
      <w:proofErr w:type="spellEnd"/>
      <w:r w:rsidR="0095354C">
        <w:t xml:space="preserve"> </w:t>
      </w:r>
    </w:p>
    <w:p w14:paraId="635BE53B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 w:rsidRPr="007506BE">
        <w:rPr>
          <w:lang w:val="ru-RU"/>
        </w:rPr>
        <w:t>Грейбах</w:t>
      </w:r>
      <w:proofErr w:type="spellEnd"/>
      <w:r w:rsidRPr="007506BE">
        <w:rPr>
          <w:lang w:val="ru-RU"/>
        </w:rPr>
        <w:t xml:space="preserve">. </w:t>
      </w:r>
    </w:p>
    <w:p w14:paraId="5775F647" w14:textId="77777777" w:rsidR="00F477D3" w:rsidRPr="007506BE" w:rsidRDefault="0095354C">
      <w:pPr>
        <w:spacing w:after="383"/>
        <w:ind w:left="14" w:firstLine="708"/>
        <w:rPr>
          <w:lang w:val="ru-RU"/>
        </w:rPr>
      </w:pPr>
      <w:r w:rsidRPr="007506BE">
        <w:rPr>
          <w:lang w:val="ru-RU"/>
        </w:rPr>
        <w:t xml:space="preserve">Выходными параметрами являются правила разбора, которые выводятся на консоль. </w:t>
      </w:r>
    </w:p>
    <w:p w14:paraId="6375E692" w14:textId="77777777" w:rsidR="00F477D3" w:rsidRPr="007506BE" w:rsidRDefault="00106029">
      <w:pPr>
        <w:pStyle w:val="2"/>
        <w:ind w:left="1401" w:right="0" w:hanging="708"/>
        <w:rPr>
          <w:lang w:val="ru-RU"/>
        </w:rPr>
      </w:pPr>
      <w:bookmarkStart w:id="52" w:name="_Toc185139867"/>
      <w:r>
        <w:rPr>
          <w:lang w:val="ru-RU"/>
        </w:rPr>
        <w:t xml:space="preserve"> </w:t>
      </w:r>
      <w:r w:rsidR="0095354C" w:rsidRPr="007506BE">
        <w:rPr>
          <w:lang w:val="ru-RU"/>
        </w:rPr>
        <w:t>Структура и перечень сообщений синтаксического анализатора</w:t>
      </w:r>
      <w:bookmarkEnd w:id="52"/>
      <w:r w:rsidR="0095354C" w:rsidRPr="007506BE">
        <w:rPr>
          <w:lang w:val="ru-RU"/>
        </w:rPr>
        <w:t xml:space="preserve"> </w:t>
      </w:r>
    </w:p>
    <w:p w14:paraId="3D1B54A4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При возникновении ошибки в синтаксическом анализаторе формируется ошибка в следующем формате: Номер ошибки, пояснительный текст, строка в исходном тексте. </w:t>
      </w:r>
    </w:p>
    <w:p w14:paraId="5C8AFD1B" w14:textId="77777777" w:rsidR="00F477D3" w:rsidRPr="007506BE" w:rsidRDefault="0095354C" w:rsidP="00106029">
      <w:pPr>
        <w:ind w:left="0" w:firstLine="708"/>
        <w:rPr>
          <w:lang w:val="ru-RU"/>
        </w:rPr>
      </w:pPr>
      <w:r w:rsidRPr="007506BE">
        <w:rPr>
          <w:lang w:val="ru-RU"/>
        </w:rPr>
        <w:t xml:space="preserve">Перечень сообщений синтаксического анализатора представлен в </w:t>
      </w:r>
      <w:r w:rsidR="00106029">
        <w:rPr>
          <w:lang w:val="ru-RU"/>
        </w:rPr>
        <w:t xml:space="preserve">        </w:t>
      </w:r>
      <w:r w:rsidRPr="007506BE">
        <w:rPr>
          <w:lang w:val="ru-RU"/>
        </w:rPr>
        <w:t xml:space="preserve">таблице 4.2. </w:t>
      </w:r>
    </w:p>
    <w:p w14:paraId="5B1CD35E" w14:textId="77777777" w:rsidR="00F477D3" w:rsidRPr="007506BE" w:rsidRDefault="0095354C">
      <w:pPr>
        <w:ind w:left="14"/>
        <w:rPr>
          <w:lang w:val="ru-RU"/>
        </w:rPr>
      </w:pPr>
      <w:r w:rsidRPr="007506BE">
        <w:rPr>
          <w:lang w:val="ru-RU"/>
        </w:rPr>
        <w:t xml:space="preserve">Таблица 4.2 – Перечень сообщений синтаксического анализатора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tbl>
      <w:tblPr>
        <w:tblW w:w="10027" w:type="dxa"/>
        <w:tblInd w:w="-108" w:type="dxa"/>
        <w:tblCellMar>
          <w:top w:w="9" w:type="dxa"/>
          <w:right w:w="98" w:type="dxa"/>
        </w:tblCellMar>
        <w:tblLook w:val="04A0" w:firstRow="1" w:lastRow="0" w:firstColumn="1" w:lastColumn="0" w:noHBand="0" w:noVBand="1"/>
      </w:tblPr>
      <w:tblGrid>
        <w:gridCol w:w="2122"/>
        <w:gridCol w:w="7905"/>
      </w:tblGrid>
      <w:tr w:rsidR="00F477D3" w14:paraId="09C8B19F" w14:textId="77777777" w:rsidTr="0059247C">
        <w:trPr>
          <w:trHeight w:val="33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59FD3" w14:textId="77777777" w:rsidR="00F477D3" w:rsidRDefault="0095354C" w:rsidP="0059247C">
            <w:pPr>
              <w:spacing w:after="0" w:line="259" w:lineRule="auto"/>
              <w:ind w:left="58"/>
              <w:jc w:val="left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ошибки</w:t>
            </w:r>
            <w:proofErr w:type="spellEnd"/>
            <w:r>
              <w:t xml:space="preserve">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16A53" w14:textId="77777777" w:rsidR="00F477D3" w:rsidRDefault="0095354C" w:rsidP="0059247C">
            <w:pPr>
              <w:spacing w:after="0" w:line="259" w:lineRule="auto"/>
              <w:ind w:left="0" w:right="14"/>
              <w:jc w:val="center"/>
            </w:pPr>
            <w:proofErr w:type="spellStart"/>
            <w:r>
              <w:t>Пояснительный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</w:p>
        </w:tc>
      </w:tr>
      <w:tr w:rsidR="00F477D3" w14:paraId="67E36043" w14:textId="77777777" w:rsidTr="0059247C">
        <w:trPr>
          <w:trHeight w:val="33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2CE77" w14:textId="77777777" w:rsidR="00F477D3" w:rsidRDefault="0095354C" w:rsidP="0059247C">
            <w:pPr>
              <w:spacing w:after="0" w:line="259" w:lineRule="auto"/>
              <w:ind w:left="0" w:right="11"/>
              <w:jc w:val="center"/>
            </w:pPr>
            <w:r>
              <w:t xml:space="preserve">600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7A3CA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Неверная</w:t>
            </w:r>
            <w:proofErr w:type="spellEnd"/>
            <w:r>
              <w:t xml:space="preserve"> </w:t>
            </w:r>
            <w:proofErr w:type="spellStart"/>
            <w:r>
              <w:t>структура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  <w:r>
              <w:t xml:space="preserve"> </w:t>
            </w:r>
          </w:p>
        </w:tc>
      </w:tr>
      <w:tr w:rsidR="00F477D3" w:rsidRPr="00012DDD" w14:paraId="6FE76DE2" w14:textId="77777777" w:rsidTr="0059247C">
        <w:trPr>
          <w:trHeight w:val="33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0C90D" w14:textId="77777777" w:rsidR="00F477D3" w:rsidRDefault="0095354C" w:rsidP="0059247C">
            <w:pPr>
              <w:spacing w:after="0" w:line="259" w:lineRule="auto"/>
              <w:ind w:left="0" w:right="11"/>
              <w:jc w:val="center"/>
            </w:pPr>
            <w:r>
              <w:t xml:space="preserve">601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DC1F9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в конструкции блока кода </w:t>
            </w:r>
          </w:p>
        </w:tc>
      </w:tr>
      <w:tr w:rsidR="00F477D3" w14:paraId="2B913862" w14:textId="77777777" w:rsidTr="0059247C">
        <w:trPr>
          <w:trHeight w:val="33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F5DAE" w14:textId="77777777" w:rsidR="00F477D3" w:rsidRDefault="0095354C" w:rsidP="0059247C">
            <w:pPr>
              <w:spacing w:after="0" w:line="259" w:lineRule="auto"/>
              <w:ind w:left="0" w:right="11"/>
              <w:jc w:val="center"/>
            </w:pPr>
            <w:r>
              <w:t xml:space="preserve">602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A94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Ошибка</w:t>
            </w:r>
            <w:proofErr w:type="spellEnd"/>
            <w:r>
              <w:t xml:space="preserve"> в </w:t>
            </w:r>
            <w:proofErr w:type="spellStart"/>
            <w:r>
              <w:t>выражении</w:t>
            </w:r>
            <w:proofErr w:type="spellEnd"/>
            <w:r>
              <w:t xml:space="preserve"> </w:t>
            </w:r>
          </w:p>
        </w:tc>
      </w:tr>
      <w:tr w:rsidR="00F477D3" w14:paraId="3F3225BB" w14:textId="77777777" w:rsidTr="0059247C">
        <w:trPr>
          <w:trHeight w:val="33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CC4AA" w14:textId="77777777" w:rsidR="00F477D3" w:rsidRDefault="0095354C" w:rsidP="0059247C">
            <w:pPr>
              <w:spacing w:after="0" w:line="259" w:lineRule="auto"/>
              <w:ind w:left="0" w:right="11"/>
              <w:jc w:val="center"/>
            </w:pPr>
            <w:r>
              <w:t xml:space="preserve">603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1AF62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Ошибка</w:t>
            </w:r>
            <w:proofErr w:type="spellEnd"/>
            <w:r>
              <w:t xml:space="preserve"> в </w:t>
            </w:r>
            <w:proofErr w:type="spellStart"/>
            <w:r>
              <w:t>параметрах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</w:p>
        </w:tc>
      </w:tr>
      <w:tr w:rsidR="00F477D3" w:rsidRPr="00012DDD" w14:paraId="0E79EAF5" w14:textId="77777777" w:rsidTr="0059247C">
        <w:trPr>
          <w:trHeight w:val="33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E5CB1" w14:textId="77777777" w:rsidR="00F477D3" w:rsidRDefault="0095354C" w:rsidP="0059247C">
            <w:pPr>
              <w:spacing w:after="0" w:line="259" w:lineRule="auto"/>
              <w:ind w:left="0" w:right="11"/>
              <w:jc w:val="center"/>
            </w:pPr>
            <w:r>
              <w:t xml:space="preserve">604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6990A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в параметрах вызываемой функции </w:t>
            </w:r>
          </w:p>
        </w:tc>
      </w:tr>
      <w:tr w:rsidR="00F477D3" w14:paraId="3E06AEF1" w14:textId="77777777" w:rsidTr="0059247C">
        <w:trPr>
          <w:trHeight w:val="33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766B5" w14:textId="77777777" w:rsidR="00F477D3" w:rsidRDefault="0095354C" w:rsidP="0059247C">
            <w:pPr>
              <w:spacing w:after="0" w:line="259" w:lineRule="auto"/>
              <w:ind w:left="0" w:right="11"/>
              <w:jc w:val="center"/>
            </w:pPr>
            <w:r>
              <w:t xml:space="preserve">605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C2650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Ошибочный</w:t>
            </w:r>
            <w:proofErr w:type="spellEnd"/>
            <w:r>
              <w:t xml:space="preserve"> </w:t>
            </w:r>
            <w:proofErr w:type="spellStart"/>
            <w:r>
              <w:t>оператор</w:t>
            </w:r>
            <w:proofErr w:type="spellEnd"/>
            <w:r>
              <w:t xml:space="preserve"> </w:t>
            </w:r>
          </w:p>
        </w:tc>
      </w:tr>
      <w:tr w:rsidR="00F477D3" w14:paraId="3579E749" w14:textId="77777777" w:rsidTr="0059247C">
        <w:trPr>
          <w:trHeight w:val="33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23243" w14:textId="77777777" w:rsidR="00F477D3" w:rsidRDefault="0095354C" w:rsidP="0059247C">
            <w:pPr>
              <w:spacing w:after="0" w:line="259" w:lineRule="auto"/>
              <w:ind w:left="0" w:right="11"/>
              <w:jc w:val="center"/>
            </w:pPr>
            <w:r>
              <w:t xml:space="preserve">606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EFE98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Ошибка</w:t>
            </w:r>
            <w:proofErr w:type="spellEnd"/>
            <w:r>
              <w:t xml:space="preserve"> в </w:t>
            </w:r>
            <w:proofErr w:type="spellStart"/>
            <w:r>
              <w:t>условной</w:t>
            </w:r>
            <w:proofErr w:type="spellEnd"/>
            <w:r>
              <w:t xml:space="preserve"> </w:t>
            </w:r>
            <w:proofErr w:type="spellStart"/>
            <w:r>
              <w:t>конструкции</w:t>
            </w:r>
            <w:proofErr w:type="spellEnd"/>
            <w:r>
              <w:t xml:space="preserve"> </w:t>
            </w:r>
          </w:p>
        </w:tc>
      </w:tr>
      <w:tr w:rsidR="00F477D3" w14:paraId="4D546780" w14:textId="77777777" w:rsidTr="0059247C">
        <w:trPr>
          <w:trHeight w:val="33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A9BBC" w14:textId="77777777" w:rsidR="00F477D3" w:rsidRDefault="0095354C" w:rsidP="0059247C">
            <w:pPr>
              <w:spacing w:after="0" w:line="259" w:lineRule="auto"/>
              <w:ind w:left="0" w:right="11"/>
              <w:jc w:val="center"/>
            </w:pPr>
            <w:r>
              <w:t xml:space="preserve">607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54853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Ошибка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</w:p>
        </w:tc>
      </w:tr>
    </w:tbl>
    <w:p w14:paraId="47D77E06" w14:textId="77777777" w:rsidR="00EE733B" w:rsidRDefault="00EE733B" w:rsidP="00EE733B">
      <w:pPr>
        <w:ind w:left="14"/>
        <w:rPr>
          <w:lang w:val="ru-RU"/>
        </w:rPr>
      </w:pPr>
      <w:bookmarkStart w:id="53" w:name="_Toc185139868"/>
    </w:p>
    <w:p w14:paraId="0AE3EF09" w14:textId="2983FEEC" w:rsidR="00EE733B" w:rsidRPr="007506BE" w:rsidRDefault="00EE733B" w:rsidP="00EE733B">
      <w:pPr>
        <w:spacing w:line="269" w:lineRule="auto"/>
        <w:ind w:left="11" w:firstLine="709"/>
        <w:rPr>
          <w:lang w:val="ru-RU"/>
        </w:rPr>
      </w:pPr>
      <w:r>
        <w:rPr>
          <w:lang w:val="ru-RU"/>
        </w:rPr>
        <w:t xml:space="preserve">В таблице представлена </w:t>
      </w:r>
      <w:r w:rsidRPr="007506BE">
        <w:rPr>
          <w:lang w:val="ru-RU"/>
        </w:rPr>
        <w:t xml:space="preserve">Перечень сообщений синтаксического анализатора языка </w:t>
      </w:r>
      <w:r>
        <w:t>KDA</w:t>
      </w:r>
      <w:r w:rsidRPr="00AD4130">
        <w:rPr>
          <w:lang w:val="ru-RU"/>
        </w:rPr>
        <w:t>-2024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3BD60EB" w14:textId="6555D973" w:rsidR="00EE733B" w:rsidRPr="00EE733B" w:rsidRDefault="00EE733B" w:rsidP="00EE733B">
      <w:pPr>
        <w:pStyle w:val="2"/>
        <w:numPr>
          <w:ilvl w:val="0"/>
          <w:numId w:val="0"/>
        </w:numPr>
        <w:spacing w:after="5" w:line="458" w:lineRule="auto"/>
        <w:ind w:left="1416" w:right="2299"/>
        <w:jc w:val="both"/>
        <w:rPr>
          <w:lang w:val="ru-RU"/>
        </w:rPr>
      </w:pPr>
    </w:p>
    <w:p w14:paraId="3A13810D" w14:textId="2FBAFE5F" w:rsidR="00F477D3" w:rsidRDefault="00106029">
      <w:pPr>
        <w:pStyle w:val="2"/>
        <w:spacing w:after="5" w:line="458" w:lineRule="auto"/>
        <w:ind w:left="1416" w:right="2299" w:hanging="708"/>
        <w:jc w:val="both"/>
      </w:pPr>
      <w:r>
        <w:rPr>
          <w:lang w:val="ru-RU"/>
        </w:rPr>
        <w:t xml:space="preserve"> </w:t>
      </w:r>
      <w:proofErr w:type="spellStart"/>
      <w:r w:rsidR="0095354C">
        <w:t>Принцип</w:t>
      </w:r>
      <w:proofErr w:type="spellEnd"/>
      <w:r w:rsidR="0095354C">
        <w:t xml:space="preserve"> </w:t>
      </w:r>
      <w:proofErr w:type="spellStart"/>
      <w:r w:rsidR="0095354C">
        <w:t>обработки</w:t>
      </w:r>
      <w:proofErr w:type="spellEnd"/>
      <w:r w:rsidR="0095354C">
        <w:t xml:space="preserve"> </w:t>
      </w:r>
      <w:proofErr w:type="spellStart"/>
      <w:r w:rsidR="0095354C">
        <w:t>ошибок</w:t>
      </w:r>
      <w:bookmarkEnd w:id="53"/>
      <w:proofErr w:type="spellEnd"/>
      <w:r w:rsidR="0095354C">
        <w:t xml:space="preserve"> </w:t>
      </w:r>
    </w:p>
    <w:p w14:paraId="194AAA9D" w14:textId="77777777" w:rsidR="00F477D3" w:rsidRPr="007506BE" w:rsidRDefault="0095354C" w:rsidP="00106029">
      <w:pPr>
        <w:spacing w:after="0" w:line="300" w:lineRule="auto"/>
        <w:ind w:left="0" w:right="2299" w:firstLine="708"/>
        <w:rPr>
          <w:lang w:val="ru-RU"/>
        </w:rPr>
      </w:pPr>
      <w:r w:rsidRPr="007506BE">
        <w:rPr>
          <w:lang w:val="ru-RU"/>
        </w:rPr>
        <w:t xml:space="preserve">Обработка ошибок происходит по следующему алгоритму: </w:t>
      </w:r>
    </w:p>
    <w:p w14:paraId="6080092C" w14:textId="77777777" w:rsidR="00F477D3" w:rsidRPr="007506BE" w:rsidRDefault="0095354C" w:rsidP="00106029">
      <w:pPr>
        <w:numPr>
          <w:ilvl w:val="0"/>
          <w:numId w:val="15"/>
        </w:numPr>
        <w:ind w:left="0" w:firstLine="709"/>
        <w:rPr>
          <w:lang w:val="ru-RU"/>
        </w:rPr>
      </w:pPr>
      <w:r w:rsidRPr="007506BE">
        <w:rPr>
          <w:lang w:val="ru-RU"/>
        </w:rPr>
        <w:t xml:space="preserve"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 </w:t>
      </w:r>
    </w:p>
    <w:p w14:paraId="2AECC968" w14:textId="77777777" w:rsidR="00F477D3" w:rsidRPr="007506BE" w:rsidRDefault="0095354C" w:rsidP="00106029">
      <w:pPr>
        <w:numPr>
          <w:ilvl w:val="0"/>
          <w:numId w:val="15"/>
        </w:numPr>
        <w:spacing w:after="31"/>
        <w:ind w:left="0" w:firstLine="709"/>
        <w:rPr>
          <w:lang w:val="ru-RU"/>
        </w:rPr>
      </w:pPr>
      <w:r w:rsidRPr="007506BE">
        <w:rPr>
          <w:lang w:val="ru-RU"/>
        </w:rPr>
        <w:t xml:space="preserve">При невозможности подбора подходящей цепочки, то генерируется соответствующая ошибка. </w:t>
      </w:r>
    </w:p>
    <w:p w14:paraId="58F76E40" w14:textId="77777777" w:rsidR="00F477D3" w:rsidRPr="007506BE" w:rsidRDefault="0095354C" w:rsidP="00106029">
      <w:pPr>
        <w:numPr>
          <w:ilvl w:val="0"/>
          <w:numId w:val="15"/>
        </w:numPr>
        <w:spacing w:after="45"/>
        <w:ind w:left="0" w:firstLine="709"/>
        <w:rPr>
          <w:lang w:val="ru-RU"/>
        </w:rPr>
      </w:pPr>
      <w:r w:rsidRPr="007506BE">
        <w:rPr>
          <w:lang w:val="ru-RU"/>
        </w:rPr>
        <w:lastRenderedPageBreak/>
        <w:t xml:space="preserve">Ошибки записываются в общую структуру ошибок. </w:t>
      </w:r>
    </w:p>
    <w:p w14:paraId="274D746E" w14:textId="77777777" w:rsidR="00F477D3" w:rsidRPr="00227F3E" w:rsidRDefault="0095354C" w:rsidP="00227F3E">
      <w:pPr>
        <w:numPr>
          <w:ilvl w:val="0"/>
          <w:numId w:val="15"/>
        </w:numPr>
        <w:spacing w:after="21" w:line="259" w:lineRule="auto"/>
        <w:ind w:left="0" w:firstLine="709"/>
        <w:jc w:val="left"/>
        <w:rPr>
          <w:lang w:val="ru-RU"/>
        </w:rPr>
      </w:pPr>
      <w:r w:rsidRPr="00227F3E">
        <w:rPr>
          <w:lang w:val="ru-RU"/>
        </w:rPr>
        <w:t>В случае нахождения ошибки, после всей процедуры трассировки в протокол и на консоль будет выведено диагностиче</w:t>
      </w:r>
      <w:r w:rsidR="00106029" w:rsidRPr="00227F3E">
        <w:rPr>
          <w:lang w:val="ru-RU"/>
        </w:rPr>
        <w:t>ское сообщение в файл протокола</w:t>
      </w:r>
      <w:r w:rsidRPr="00227F3E">
        <w:rPr>
          <w:lang w:val="ru-RU"/>
        </w:rPr>
        <w:t>.</w:t>
      </w:r>
      <w:r>
        <w:t>log</w:t>
      </w:r>
      <w:r w:rsidRPr="00227F3E">
        <w:rPr>
          <w:lang w:val="ru-RU"/>
        </w:rPr>
        <w:t>.</w:t>
      </w:r>
      <w:r w:rsidRPr="00227F3E">
        <w:rPr>
          <w:rFonts w:ascii="Calibri" w:eastAsia="Calibri" w:hAnsi="Calibri" w:cs="Calibri"/>
          <w:lang w:val="ru-RU"/>
        </w:rPr>
        <w:t xml:space="preserve">  </w:t>
      </w:r>
    </w:p>
    <w:p w14:paraId="61785801" w14:textId="77777777" w:rsidR="00F477D3" w:rsidRDefault="00106029" w:rsidP="00106029">
      <w:pPr>
        <w:pStyle w:val="2"/>
        <w:spacing w:after="0" w:line="240" w:lineRule="auto"/>
        <w:ind w:left="1401" w:right="0" w:hanging="708"/>
      </w:pPr>
      <w:bookmarkStart w:id="54" w:name="_Toc185139869"/>
      <w:r>
        <w:rPr>
          <w:lang w:val="ru-RU"/>
        </w:rPr>
        <w:t xml:space="preserve"> </w:t>
      </w:r>
      <w:proofErr w:type="spellStart"/>
      <w:r w:rsidR="0095354C">
        <w:t>Контрольный</w:t>
      </w:r>
      <w:proofErr w:type="spellEnd"/>
      <w:r w:rsidR="0095354C">
        <w:t xml:space="preserve"> </w:t>
      </w:r>
      <w:proofErr w:type="spellStart"/>
      <w:r w:rsidR="0095354C">
        <w:t>пример</w:t>
      </w:r>
      <w:bookmarkEnd w:id="54"/>
      <w:proofErr w:type="spellEnd"/>
      <w:r w:rsidR="0095354C">
        <w:t xml:space="preserve"> </w:t>
      </w:r>
    </w:p>
    <w:p w14:paraId="60D51978" w14:textId="77777777" w:rsidR="0090209F" w:rsidRDefault="0095354C" w:rsidP="00106029">
      <w:pPr>
        <w:spacing w:after="0" w:line="240" w:lineRule="auto"/>
        <w:ind w:left="14" w:firstLine="708"/>
        <w:rPr>
          <w:lang w:val="ru-RU"/>
        </w:rPr>
      </w:pPr>
      <w:r w:rsidRPr="007506BE">
        <w:rPr>
          <w:lang w:val="ru-RU"/>
        </w:rPr>
        <w:t>Результат работы синтаксического анализатора, полученный при выполнении контрольного примера, а именно дерево разбора, представлен в приложении Г.</w:t>
      </w:r>
    </w:p>
    <w:p w14:paraId="078CD8D3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226D42BF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053DE24C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184F473A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4DC8D31F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4BEFCAF9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14FB6E36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08FCBDE7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6CA0114E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2B11B8E4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37493255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6FF205D0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57B287A2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4A0D53CF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3BEE3B9A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627D799B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41352B97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238EE534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687BECBF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127C6115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7FE94001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437DCB2E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3258EE0F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6BEA5D0C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455FB3AE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6A5B1786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471E8021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725CDCFC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7FD90D69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0C795D71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25C6AA7B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411C5159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4CFBCFF1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4162B8B7" w14:textId="77777777" w:rsidR="00A34AA0" w:rsidRDefault="00A34AA0" w:rsidP="00106029">
      <w:pPr>
        <w:spacing w:after="0" w:line="240" w:lineRule="auto"/>
        <w:ind w:left="14" w:firstLine="708"/>
        <w:rPr>
          <w:lang w:val="ru-RU"/>
        </w:rPr>
      </w:pPr>
    </w:p>
    <w:p w14:paraId="7DE612EC" w14:textId="77777777" w:rsidR="00067D66" w:rsidRDefault="00067D66" w:rsidP="00EE733B">
      <w:pPr>
        <w:spacing w:after="0" w:line="240" w:lineRule="auto"/>
        <w:ind w:left="0"/>
        <w:rPr>
          <w:lang w:val="ru-RU"/>
        </w:rPr>
      </w:pPr>
    </w:p>
    <w:p w14:paraId="180C30B4" w14:textId="77777777" w:rsidR="00067D66" w:rsidRDefault="00067D66" w:rsidP="00106029">
      <w:pPr>
        <w:spacing w:after="0" w:line="240" w:lineRule="auto"/>
        <w:ind w:left="14" w:firstLine="708"/>
        <w:rPr>
          <w:lang w:val="ru-RU"/>
        </w:rPr>
      </w:pPr>
    </w:p>
    <w:p w14:paraId="6A3EFB24" w14:textId="77777777" w:rsidR="00F477D3" w:rsidRDefault="00227F3E" w:rsidP="00106029">
      <w:pPr>
        <w:pStyle w:val="1"/>
        <w:spacing w:after="0"/>
        <w:ind w:left="1401" w:right="0" w:hanging="708"/>
        <w:jc w:val="left"/>
      </w:pPr>
      <w:bookmarkStart w:id="55" w:name="_Toc185139870"/>
      <w:r>
        <w:rPr>
          <w:lang w:val="ru-RU"/>
        </w:rPr>
        <w:lastRenderedPageBreak/>
        <w:t xml:space="preserve"> </w:t>
      </w:r>
      <w:proofErr w:type="spellStart"/>
      <w:r w:rsidR="0095354C">
        <w:t>Разработка</w:t>
      </w:r>
      <w:proofErr w:type="spellEnd"/>
      <w:r w:rsidR="0095354C">
        <w:t xml:space="preserve"> </w:t>
      </w:r>
      <w:proofErr w:type="spellStart"/>
      <w:r w:rsidR="0095354C">
        <w:t>семантического</w:t>
      </w:r>
      <w:proofErr w:type="spellEnd"/>
      <w:r w:rsidR="0095354C">
        <w:t xml:space="preserve"> </w:t>
      </w:r>
      <w:proofErr w:type="spellStart"/>
      <w:r w:rsidR="0095354C">
        <w:t>анализатора</w:t>
      </w:r>
      <w:bookmarkEnd w:id="55"/>
      <w:proofErr w:type="spellEnd"/>
      <w:r w:rsidR="0095354C">
        <w:t xml:space="preserve"> </w:t>
      </w:r>
    </w:p>
    <w:p w14:paraId="1FEC816C" w14:textId="77777777" w:rsidR="00EE733B" w:rsidRPr="00EE733B" w:rsidRDefault="00EE733B" w:rsidP="00EE733B"/>
    <w:p w14:paraId="0D357929" w14:textId="77777777" w:rsidR="00F477D3" w:rsidRDefault="00106029" w:rsidP="00106029">
      <w:pPr>
        <w:pStyle w:val="2"/>
        <w:spacing w:after="0"/>
        <w:ind w:left="0" w:right="0" w:firstLine="692"/>
      </w:pPr>
      <w:bookmarkStart w:id="56" w:name="_Toc185139871"/>
      <w:r>
        <w:rPr>
          <w:lang w:val="ru-RU"/>
        </w:rPr>
        <w:t xml:space="preserve"> </w:t>
      </w:r>
      <w:proofErr w:type="spellStart"/>
      <w:r w:rsidR="0095354C">
        <w:t>Структура</w:t>
      </w:r>
      <w:proofErr w:type="spellEnd"/>
      <w:r w:rsidR="0095354C">
        <w:t xml:space="preserve"> </w:t>
      </w:r>
      <w:proofErr w:type="spellStart"/>
      <w:r w:rsidR="0095354C">
        <w:t>семантического</w:t>
      </w:r>
      <w:proofErr w:type="spellEnd"/>
      <w:r w:rsidR="0095354C">
        <w:t xml:space="preserve"> </w:t>
      </w:r>
      <w:proofErr w:type="spellStart"/>
      <w:r w:rsidR="0095354C">
        <w:t>анализатора</w:t>
      </w:r>
      <w:bookmarkEnd w:id="56"/>
      <w:proofErr w:type="spellEnd"/>
      <w:r w:rsidR="0095354C">
        <w:t xml:space="preserve"> </w:t>
      </w:r>
    </w:p>
    <w:p w14:paraId="5775CEA5" w14:textId="77777777" w:rsidR="00F477D3" w:rsidRPr="007506BE" w:rsidRDefault="0095354C">
      <w:pPr>
        <w:spacing w:after="156"/>
        <w:ind w:left="14" w:firstLine="708"/>
        <w:rPr>
          <w:lang w:val="ru-RU"/>
        </w:rPr>
      </w:pPr>
      <w:r w:rsidRPr="007506BE">
        <w:rPr>
          <w:lang w:val="ru-RU"/>
        </w:rPr>
        <w:t xml:space="preserve">Семантический анализ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выполняется после выполнения лексического и синтаксического анализа. Несмотря на это, некоторые семантические проверки выполняются на этапе лексического анализа. На вход семантического анализатора подаются таблица лексем и таблица идентификаторов. Схема семантического анализатора представлена на рисунке 5.1. </w:t>
      </w:r>
    </w:p>
    <w:tbl>
      <w:tblPr>
        <w:tblW w:w="0" w:type="auto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0"/>
      </w:tblGrid>
      <w:tr w:rsidR="00EE733B" w14:paraId="70C077B7" w14:textId="77777777" w:rsidTr="00EE733B">
        <w:trPr>
          <w:trHeight w:val="2856"/>
        </w:trPr>
        <w:tc>
          <w:tcPr>
            <w:tcW w:w="7260" w:type="dxa"/>
          </w:tcPr>
          <w:p w14:paraId="3EA59135" w14:textId="33E6390F" w:rsidR="00EE733B" w:rsidRDefault="00EE733B" w:rsidP="00EE733B">
            <w:pPr>
              <w:spacing w:after="288" w:line="259" w:lineRule="auto"/>
              <w:ind w:left="0" w:right="22"/>
              <w:jc w:val="center"/>
              <w:rPr>
                <w:rFonts w:ascii="Calibri" w:eastAsia="Calibri" w:hAnsi="Calibri" w:cs="Calibri"/>
                <w:sz w:val="22"/>
                <w:lang w:val="ru-RU"/>
              </w:rPr>
            </w:pPr>
            <w:r w:rsidRPr="0082112F">
              <w:rPr>
                <w:noProof/>
                <w:lang w:val="ru-RU" w:eastAsia="ru-RU"/>
              </w:rPr>
              <w:drawing>
                <wp:inline distT="0" distB="0" distL="0" distR="0" wp14:anchorId="6B4E04FA" wp14:editId="244204AF">
                  <wp:extent cx="3514725" cy="1752600"/>
                  <wp:effectExtent l="0" t="0" r="0" b="0"/>
                  <wp:docPr id="2109752050" name="Picture 7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6BE">
              <w:rPr>
                <w:rFonts w:ascii="Calibri" w:eastAsia="Calibri" w:hAnsi="Calibri" w:cs="Calibri"/>
                <w:sz w:val="22"/>
                <w:lang w:val="ru-RU"/>
              </w:rPr>
              <w:t xml:space="preserve"> </w:t>
            </w:r>
          </w:p>
        </w:tc>
      </w:tr>
    </w:tbl>
    <w:p w14:paraId="617FF79A" w14:textId="77777777" w:rsidR="00F477D3" w:rsidRDefault="0095354C">
      <w:pPr>
        <w:pStyle w:val="5"/>
        <w:spacing w:after="396"/>
        <w:ind w:left="26" w:right="88"/>
        <w:rPr>
          <w:lang w:val="ru-RU"/>
        </w:rPr>
      </w:pPr>
      <w:r w:rsidRPr="007506BE">
        <w:rPr>
          <w:lang w:val="ru-RU"/>
        </w:rPr>
        <w:t xml:space="preserve">Рисунок 5.1 – Схема семантического анализатора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</w:p>
    <w:p w14:paraId="1118DECC" w14:textId="2DBD7F67" w:rsidR="00EE733B" w:rsidRDefault="00EE733B" w:rsidP="00EE733B">
      <w:pPr>
        <w:pStyle w:val="5"/>
        <w:spacing w:after="396"/>
        <w:ind w:left="17" w:right="91" w:firstLine="709"/>
        <w:jc w:val="left"/>
        <w:rPr>
          <w:lang w:val="ru-RU"/>
        </w:rPr>
      </w:pPr>
      <w:r>
        <w:rPr>
          <w:lang w:val="ru-RU"/>
        </w:rPr>
        <w:t xml:space="preserve">На рисунке представлена </w:t>
      </w:r>
      <w:r w:rsidRPr="007506BE">
        <w:rPr>
          <w:lang w:val="ru-RU"/>
        </w:rPr>
        <w:t xml:space="preserve">Схема семантического анализатора языка </w:t>
      </w:r>
      <w:r>
        <w:t>KDA</w:t>
      </w:r>
      <w:r>
        <w:rPr>
          <w:lang w:val="ru-RU"/>
        </w:rPr>
        <w:t>-</w:t>
      </w:r>
      <w:r w:rsidRPr="00AD4130">
        <w:rPr>
          <w:lang w:val="ru-RU"/>
        </w:rPr>
        <w:t>2024</w:t>
      </w:r>
      <w:r w:rsidRPr="007506BE">
        <w:rPr>
          <w:lang w:val="ru-RU"/>
        </w:rPr>
        <w:t xml:space="preserve"> </w:t>
      </w:r>
    </w:p>
    <w:p w14:paraId="69531EE2" w14:textId="0227E3B9" w:rsidR="00EE733B" w:rsidRPr="00EE733B" w:rsidRDefault="00EE733B" w:rsidP="00EE733B">
      <w:pPr>
        <w:rPr>
          <w:lang w:val="ru-RU"/>
        </w:rPr>
      </w:pPr>
    </w:p>
    <w:p w14:paraId="054AC9E8" w14:textId="77777777" w:rsidR="00F477D3" w:rsidRDefault="00106029" w:rsidP="00106029">
      <w:pPr>
        <w:pStyle w:val="2"/>
        <w:spacing w:after="0" w:line="300" w:lineRule="auto"/>
        <w:ind w:left="0" w:right="0" w:firstLine="692"/>
      </w:pPr>
      <w:bookmarkStart w:id="57" w:name="_Toc185139872"/>
      <w:r>
        <w:rPr>
          <w:lang w:val="ru-RU"/>
        </w:rPr>
        <w:t xml:space="preserve"> </w:t>
      </w:r>
      <w:proofErr w:type="spellStart"/>
      <w:r w:rsidR="0095354C">
        <w:t>Функции</w:t>
      </w:r>
      <w:proofErr w:type="spellEnd"/>
      <w:r w:rsidR="0095354C">
        <w:t xml:space="preserve"> </w:t>
      </w:r>
      <w:proofErr w:type="spellStart"/>
      <w:r w:rsidR="0095354C">
        <w:t>семантического</w:t>
      </w:r>
      <w:proofErr w:type="spellEnd"/>
      <w:r w:rsidR="0095354C">
        <w:t xml:space="preserve"> </w:t>
      </w:r>
      <w:proofErr w:type="spellStart"/>
      <w:r w:rsidR="0095354C">
        <w:t>анализатора</w:t>
      </w:r>
      <w:bookmarkEnd w:id="57"/>
      <w:proofErr w:type="spellEnd"/>
      <w:r w:rsidR="0095354C">
        <w:t xml:space="preserve"> </w:t>
      </w:r>
    </w:p>
    <w:p w14:paraId="21307F88" w14:textId="77777777" w:rsidR="00F477D3" w:rsidRPr="007506BE" w:rsidRDefault="0095354C" w:rsidP="00106029">
      <w:pPr>
        <w:spacing w:after="0" w:line="269" w:lineRule="auto"/>
        <w:ind w:left="11" w:firstLine="709"/>
        <w:rPr>
          <w:lang w:val="ru-RU"/>
        </w:rPr>
      </w:pPr>
      <w:r w:rsidRPr="007506BE">
        <w:rPr>
          <w:lang w:val="ru-RU"/>
        </w:rPr>
        <w:t xml:space="preserve">Семантические проверки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с указанием фаз их выполнения приведены в таблице 5.1. </w:t>
      </w:r>
    </w:p>
    <w:p w14:paraId="5C994B5D" w14:textId="77777777" w:rsidR="00F477D3" w:rsidRPr="007506BE" w:rsidRDefault="00106029">
      <w:pPr>
        <w:ind w:left="14"/>
        <w:rPr>
          <w:lang w:val="ru-RU"/>
        </w:rPr>
      </w:pPr>
      <w:r>
        <w:rPr>
          <w:lang w:val="ru-RU"/>
        </w:rPr>
        <w:t xml:space="preserve">                                          </w:t>
      </w:r>
      <w:r w:rsidR="0095354C" w:rsidRPr="007506BE">
        <w:rPr>
          <w:lang w:val="ru-RU"/>
        </w:rPr>
        <w:t xml:space="preserve">Таблица 5.1 – Семантические проверки языка </w:t>
      </w:r>
      <w:r w:rsidR="00AD4130">
        <w:t>KDA</w:t>
      </w:r>
      <w:r w:rsidR="00AD4130" w:rsidRPr="00AD4130">
        <w:rPr>
          <w:lang w:val="ru-RU"/>
        </w:rPr>
        <w:t>-2024</w:t>
      </w:r>
      <w:r w:rsidR="0095354C" w:rsidRPr="007506BE">
        <w:rPr>
          <w:lang w:val="ru-RU"/>
        </w:rPr>
        <w:t xml:space="preserve"> </w:t>
      </w:r>
    </w:p>
    <w:tbl>
      <w:tblPr>
        <w:tblW w:w="10027" w:type="dxa"/>
        <w:tblInd w:w="-108" w:type="dxa"/>
        <w:tblCellMar>
          <w:top w:w="57" w:type="dxa"/>
          <w:right w:w="43" w:type="dxa"/>
        </w:tblCellMar>
        <w:tblLook w:val="04A0" w:firstRow="1" w:lastRow="0" w:firstColumn="1" w:lastColumn="0" w:noHBand="0" w:noVBand="1"/>
      </w:tblPr>
      <w:tblGrid>
        <w:gridCol w:w="7084"/>
        <w:gridCol w:w="2943"/>
      </w:tblGrid>
      <w:tr w:rsidR="00F477D3" w14:paraId="599B57CF" w14:textId="77777777" w:rsidTr="0059247C">
        <w:trPr>
          <w:trHeight w:val="334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D0925" w14:textId="77777777" w:rsidR="00F477D3" w:rsidRDefault="0095354C" w:rsidP="0059247C">
            <w:pPr>
              <w:spacing w:after="0" w:line="259" w:lineRule="auto"/>
              <w:ind w:left="0" w:right="68"/>
              <w:jc w:val="center"/>
            </w:pPr>
            <w:proofErr w:type="spellStart"/>
            <w:r>
              <w:t>Семантическая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4D2E4" w14:textId="77777777" w:rsidR="00F477D3" w:rsidRDefault="0095354C" w:rsidP="0059247C">
            <w:pPr>
              <w:spacing w:after="0" w:line="259" w:lineRule="auto"/>
              <w:ind w:left="0" w:right="61"/>
              <w:jc w:val="center"/>
            </w:pPr>
            <w:proofErr w:type="spellStart"/>
            <w:r>
              <w:t>Фаза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</w:p>
        </w:tc>
      </w:tr>
      <w:tr w:rsidR="00F477D3" w14:paraId="58FA95AD" w14:textId="77777777" w:rsidTr="0059247C">
        <w:trPr>
          <w:trHeight w:val="331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4780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Превышение</w:t>
            </w:r>
            <w:proofErr w:type="spellEnd"/>
            <w:r>
              <w:t xml:space="preserve"> </w:t>
            </w:r>
            <w:proofErr w:type="spellStart"/>
            <w:r>
              <w:t>длины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D06CB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Лексический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14:paraId="43300D92" w14:textId="77777777" w:rsidTr="0059247C">
        <w:trPr>
          <w:trHeight w:val="331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CF879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Превышение</w:t>
            </w:r>
            <w:proofErr w:type="spellEnd"/>
            <w:r>
              <w:t xml:space="preserve"> </w:t>
            </w:r>
            <w:proofErr w:type="spellStart"/>
            <w:r>
              <w:t>целочисленного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4FFA4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Лексический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14:paraId="41CE3DFC" w14:textId="77777777" w:rsidTr="0059247C">
        <w:trPr>
          <w:trHeight w:val="334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56F76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Повторная</w:t>
            </w:r>
            <w:proofErr w:type="spellEnd"/>
            <w:r>
              <w:t xml:space="preserve"> </w:t>
            </w:r>
            <w:proofErr w:type="spellStart"/>
            <w:r>
              <w:t>реализация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main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1B80B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Лексический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14:paraId="4F5E0CD3" w14:textId="77777777" w:rsidTr="0059247C">
        <w:trPr>
          <w:trHeight w:val="331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CCB09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Превышение</w:t>
            </w:r>
            <w:proofErr w:type="spellEnd"/>
            <w:r>
              <w:t xml:space="preserve"> </w:t>
            </w:r>
            <w:proofErr w:type="spellStart"/>
            <w:r>
              <w:t>длины</w:t>
            </w:r>
            <w:proofErr w:type="spellEnd"/>
            <w:r>
              <w:t xml:space="preserve"> </w:t>
            </w:r>
            <w:proofErr w:type="spellStart"/>
            <w:r>
              <w:t>лексемы</w:t>
            </w:r>
            <w:proofErr w:type="spellEnd"/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5CD9E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Лексический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14:paraId="79D4F0BE" w14:textId="77777777" w:rsidTr="0059247C">
        <w:trPr>
          <w:trHeight w:val="331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EE02E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Наличие точки входа в программу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B2345" w14:textId="77777777" w:rsidR="00F477D3" w:rsidRDefault="0095354C" w:rsidP="0059247C">
            <w:pPr>
              <w:spacing w:after="0" w:line="259" w:lineRule="auto"/>
              <w:ind w:left="2"/>
              <w:jc w:val="left"/>
            </w:pPr>
            <w:proofErr w:type="spellStart"/>
            <w:r>
              <w:t>Лексический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14:paraId="15E7FB23" w14:textId="77777777" w:rsidTr="00106029">
        <w:trPr>
          <w:trHeight w:val="409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4B1B1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Объявление</w:t>
            </w:r>
            <w:proofErr w:type="spellEnd"/>
            <w:r>
              <w:t xml:space="preserve"> </w:t>
            </w:r>
            <w:proofErr w:type="spellStart"/>
            <w:r>
              <w:t>идентификатора</w:t>
            </w:r>
            <w:proofErr w:type="spellEnd"/>
            <w:r>
              <w:t xml:space="preserve"> </w:t>
            </w:r>
            <w:proofErr w:type="spellStart"/>
            <w:r>
              <w:t>перед</w:t>
            </w:r>
            <w:proofErr w:type="spellEnd"/>
            <w:r>
              <w:t xml:space="preserve"> </w:t>
            </w:r>
            <w:proofErr w:type="spellStart"/>
            <w:r>
              <w:t>использованием</w:t>
            </w:r>
            <w:proofErr w:type="spellEnd"/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1B922" w14:textId="77777777" w:rsidR="00F477D3" w:rsidRDefault="0095354C" w:rsidP="0059247C">
            <w:pPr>
              <w:spacing w:after="0" w:line="259" w:lineRule="auto"/>
              <w:ind w:left="2" w:right="57"/>
              <w:jc w:val="left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14:paraId="286F1068" w14:textId="77777777" w:rsidTr="00106029">
        <w:trPr>
          <w:trHeight w:val="359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A2083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Повторное</w:t>
            </w:r>
            <w:proofErr w:type="spellEnd"/>
            <w:r>
              <w:t xml:space="preserve"> </w:t>
            </w:r>
            <w:proofErr w:type="spellStart"/>
            <w:r>
              <w:t>объявление</w:t>
            </w:r>
            <w:proofErr w:type="spellEnd"/>
            <w:r>
              <w:t xml:space="preserve"> </w:t>
            </w:r>
            <w:proofErr w:type="spellStart"/>
            <w:r>
              <w:t>идентификатора</w:t>
            </w:r>
            <w:proofErr w:type="spellEnd"/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E47A3" w14:textId="77777777" w:rsidR="00F477D3" w:rsidRDefault="0095354C" w:rsidP="0059247C">
            <w:pPr>
              <w:spacing w:after="0" w:line="259" w:lineRule="auto"/>
              <w:ind w:left="2" w:right="57"/>
              <w:jc w:val="left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14:paraId="276EA16A" w14:textId="77777777" w:rsidTr="00C46E07">
        <w:trPr>
          <w:trHeight w:val="426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5379A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типов</w:t>
            </w:r>
            <w:proofErr w:type="spellEnd"/>
            <w:r>
              <w:t xml:space="preserve"> в </w:t>
            </w:r>
            <w:proofErr w:type="spellStart"/>
            <w:r>
              <w:t>выражении</w:t>
            </w:r>
            <w:proofErr w:type="spellEnd"/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2F645" w14:textId="77777777" w:rsidR="00F477D3" w:rsidRDefault="0095354C" w:rsidP="0059247C">
            <w:pPr>
              <w:spacing w:after="0" w:line="259" w:lineRule="auto"/>
              <w:ind w:left="2" w:right="57"/>
              <w:jc w:val="left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14:paraId="52D4A837" w14:textId="77777777" w:rsidTr="00C46E07">
        <w:trPr>
          <w:trHeight w:val="485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332C02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параметров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2C3405" w14:textId="77777777" w:rsidR="00F477D3" w:rsidRDefault="0095354C" w:rsidP="0059247C">
            <w:pPr>
              <w:spacing w:after="0" w:line="259" w:lineRule="auto"/>
              <w:ind w:left="2" w:right="57"/>
              <w:jc w:val="left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</w:tbl>
    <w:p w14:paraId="59CD4B4A" w14:textId="77777777" w:rsidR="00EE733B" w:rsidRDefault="00EE733B"/>
    <w:tbl>
      <w:tblPr>
        <w:tblpPr w:leftFromText="180" w:rightFromText="180" w:vertAnchor="text" w:horzAnchor="margin" w:tblpY="400"/>
        <w:tblW w:w="9918" w:type="dxa"/>
        <w:tblCellMar>
          <w:top w:w="64" w:type="dxa"/>
          <w:left w:w="0" w:type="dxa"/>
          <w:right w:w="42" w:type="dxa"/>
        </w:tblCellMar>
        <w:tblLook w:val="04A0" w:firstRow="1" w:lastRow="0" w:firstColumn="1" w:lastColumn="0" w:noHBand="0" w:noVBand="1"/>
      </w:tblPr>
      <w:tblGrid>
        <w:gridCol w:w="6413"/>
        <w:gridCol w:w="671"/>
        <w:gridCol w:w="2834"/>
      </w:tblGrid>
      <w:tr w:rsidR="00C46E07" w14:paraId="545D97AD" w14:textId="77777777" w:rsidTr="00C46E07">
        <w:trPr>
          <w:trHeight w:val="334"/>
        </w:trPr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B2ABBB3" w14:textId="77777777" w:rsidR="00C46E07" w:rsidRDefault="00C46E07" w:rsidP="00C46E07">
            <w:pPr>
              <w:spacing w:after="0" w:line="259" w:lineRule="auto"/>
              <w:ind w:left="710"/>
              <w:jc w:val="center"/>
            </w:pPr>
            <w:proofErr w:type="spellStart"/>
            <w:r>
              <w:lastRenderedPageBreak/>
              <w:t>Семантическая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F9979" w14:textId="77777777" w:rsidR="00C46E07" w:rsidRDefault="00C46E07" w:rsidP="00C46E07">
            <w:pPr>
              <w:spacing w:after="160" w:line="259" w:lineRule="auto"/>
              <w:ind w:left="0"/>
              <w:jc w:val="left"/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F6975" w14:textId="77777777" w:rsidR="00C46E07" w:rsidRDefault="00C46E07" w:rsidP="00C46E07">
            <w:pPr>
              <w:spacing w:after="0" w:line="259" w:lineRule="auto"/>
              <w:ind w:left="47"/>
              <w:jc w:val="center"/>
            </w:pPr>
            <w:proofErr w:type="spellStart"/>
            <w:r>
              <w:t>Фаза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</w:p>
        </w:tc>
      </w:tr>
      <w:tr w:rsidR="00C46E07" w14:paraId="1E1B9BFC" w14:textId="77777777" w:rsidTr="00C46E07">
        <w:trPr>
          <w:trHeight w:val="653"/>
        </w:trPr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590B073" w14:textId="77777777" w:rsidR="00C46E07" w:rsidRDefault="00C46E07" w:rsidP="00C46E07">
            <w:pPr>
              <w:spacing w:after="0" w:line="259" w:lineRule="auto"/>
              <w:ind w:left="108"/>
              <w:jc w:val="left"/>
            </w:pP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левосторонних</w:t>
            </w:r>
            <w:proofErr w:type="spellEnd"/>
            <w:r>
              <w:t xml:space="preserve"> </w:t>
            </w:r>
            <w:proofErr w:type="spellStart"/>
            <w:r>
              <w:t>выражений</w:t>
            </w:r>
            <w:proofErr w:type="spellEnd"/>
            <w:r>
              <w:t xml:space="preserve"> 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DF522" w14:textId="77777777" w:rsidR="00C46E07" w:rsidRDefault="00C46E07" w:rsidP="00C46E07">
            <w:pPr>
              <w:spacing w:after="160" w:line="259" w:lineRule="auto"/>
              <w:ind w:left="0"/>
              <w:jc w:val="left"/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1EC87" w14:textId="77777777" w:rsidR="00C46E07" w:rsidRDefault="00C46E07" w:rsidP="00C46E07">
            <w:pPr>
              <w:spacing w:after="0" w:line="259" w:lineRule="auto"/>
              <w:ind w:left="110" w:right="58"/>
              <w:jc w:val="left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C46E07" w14:paraId="5BC2D2B1" w14:textId="77777777" w:rsidTr="00C46E07">
        <w:trPr>
          <w:trHeight w:val="655"/>
        </w:trPr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43BDB14" w14:textId="77777777" w:rsidR="00C46E07" w:rsidRDefault="00C46E07" w:rsidP="00C46E07">
            <w:pPr>
              <w:spacing w:after="0" w:line="259" w:lineRule="auto"/>
              <w:ind w:left="108"/>
              <w:jc w:val="left"/>
            </w:pPr>
            <w:proofErr w:type="spellStart"/>
            <w:r>
              <w:t>Повторная</w:t>
            </w:r>
            <w:proofErr w:type="spellEnd"/>
            <w:r>
              <w:t xml:space="preserve"> </w:t>
            </w:r>
            <w:proofErr w:type="spellStart"/>
            <w:r>
              <w:t>реализация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06183" w14:textId="77777777" w:rsidR="00C46E07" w:rsidRDefault="00C46E07" w:rsidP="00C46E07">
            <w:pPr>
              <w:spacing w:after="160" w:line="259" w:lineRule="auto"/>
              <w:ind w:left="0"/>
              <w:jc w:val="left"/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9B0DC" w14:textId="77777777" w:rsidR="00C46E07" w:rsidRDefault="00C46E07" w:rsidP="00C46E07">
            <w:pPr>
              <w:spacing w:after="0" w:line="259" w:lineRule="auto"/>
              <w:ind w:left="110" w:right="58"/>
              <w:jc w:val="left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C46E07" w14:paraId="2228154B" w14:textId="77777777" w:rsidTr="00C46E07">
        <w:trPr>
          <w:trHeight w:val="653"/>
        </w:trPr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C19CA48" w14:textId="77777777" w:rsidR="00C46E07" w:rsidRPr="007506BE" w:rsidRDefault="00C46E07" w:rsidP="00C46E07">
            <w:pPr>
              <w:spacing w:after="0" w:line="259" w:lineRule="auto"/>
              <w:ind w:left="108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Соответствие </w:t>
            </w:r>
            <w:r w:rsidRPr="007506BE">
              <w:rPr>
                <w:lang w:val="ru-RU"/>
              </w:rPr>
              <w:tab/>
              <w:t xml:space="preserve">типа </w:t>
            </w:r>
            <w:r w:rsidRPr="007506BE">
              <w:rPr>
                <w:lang w:val="ru-RU"/>
              </w:rPr>
              <w:tab/>
              <w:t xml:space="preserve">возвращаемого </w:t>
            </w:r>
            <w:r w:rsidRPr="007506BE">
              <w:rPr>
                <w:lang w:val="ru-RU"/>
              </w:rPr>
              <w:tab/>
              <w:t xml:space="preserve">значения функции 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22144" w14:textId="77777777" w:rsidR="00C46E07" w:rsidRDefault="00C46E07" w:rsidP="00C46E07">
            <w:pPr>
              <w:spacing w:after="0" w:line="259" w:lineRule="auto"/>
              <w:ind w:left="0"/>
            </w:pPr>
            <w:proofErr w:type="spellStart"/>
            <w:r>
              <w:t>типу</w:t>
            </w:r>
            <w:proofErr w:type="spellEnd"/>
            <w: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32A3D" w14:textId="77777777" w:rsidR="00C46E07" w:rsidRDefault="00C46E07" w:rsidP="00C46E07">
            <w:pPr>
              <w:spacing w:after="0" w:line="259" w:lineRule="auto"/>
              <w:ind w:left="110" w:right="58"/>
              <w:jc w:val="left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</w:tbl>
    <w:p w14:paraId="204D8CFB" w14:textId="5E24ECEC" w:rsidR="00EE733B" w:rsidRPr="00EE733B" w:rsidRDefault="00C46E07" w:rsidP="00EE733B">
      <w:pPr>
        <w:ind w:left="0"/>
        <w:rPr>
          <w:lang w:val="ru-RU"/>
        </w:rPr>
      </w:pPr>
      <w:r>
        <w:rPr>
          <w:lang w:val="ru-RU"/>
        </w:rPr>
        <w:t>Окончание</w:t>
      </w:r>
      <w:r w:rsidR="00EE733B">
        <w:rPr>
          <w:lang w:val="ru-RU"/>
        </w:rPr>
        <w:t xml:space="preserve"> таблицы 5.1</w:t>
      </w:r>
    </w:p>
    <w:tbl>
      <w:tblPr>
        <w:tblW w:w="9923" w:type="dxa"/>
        <w:tblInd w:w="-5" w:type="dxa"/>
        <w:tblCellMar>
          <w:top w:w="57" w:type="dxa"/>
          <w:right w:w="43" w:type="dxa"/>
        </w:tblCellMar>
        <w:tblLook w:val="04A0" w:firstRow="1" w:lastRow="0" w:firstColumn="1" w:lastColumn="0" w:noHBand="0" w:noVBand="1"/>
      </w:tblPr>
      <w:tblGrid>
        <w:gridCol w:w="7088"/>
        <w:gridCol w:w="2835"/>
      </w:tblGrid>
      <w:tr w:rsidR="00F477D3" w14:paraId="278F4CF2" w14:textId="77777777" w:rsidTr="00C46E07">
        <w:trPr>
          <w:trHeight w:val="655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61E52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Соответствие параметров объявленной и вызываемой функции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60F8B" w14:textId="77777777" w:rsidR="00F477D3" w:rsidRDefault="0095354C" w:rsidP="0059247C">
            <w:pPr>
              <w:spacing w:after="0" w:line="259" w:lineRule="auto"/>
              <w:ind w:left="2" w:right="57"/>
              <w:jc w:val="left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14:paraId="5DAAD22E" w14:textId="77777777" w:rsidTr="00C46E07">
        <w:trPr>
          <w:trHeight w:val="653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7A6B9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параметров</w:t>
            </w:r>
            <w:proofErr w:type="spellEnd"/>
            <w:r>
              <w:t xml:space="preserve"> </w:t>
            </w:r>
            <w:proofErr w:type="spellStart"/>
            <w:r>
              <w:t>встроенной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D3A2" w14:textId="77777777" w:rsidR="00F477D3" w:rsidRDefault="0095354C" w:rsidP="0059247C">
            <w:pPr>
              <w:spacing w:after="0" w:line="259" w:lineRule="auto"/>
              <w:ind w:left="2" w:right="57"/>
              <w:jc w:val="left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</w:tbl>
    <w:p w14:paraId="47244685" w14:textId="49A20747" w:rsidR="00F477D3" w:rsidRDefault="00F477D3" w:rsidP="00C46E07">
      <w:pPr>
        <w:ind w:left="0"/>
      </w:pPr>
    </w:p>
    <w:p w14:paraId="5A624FC6" w14:textId="77777777" w:rsidR="00EE733B" w:rsidRDefault="00EE733B" w:rsidP="00EE733B">
      <w:pPr>
        <w:pStyle w:val="2"/>
        <w:numPr>
          <w:ilvl w:val="0"/>
          <w:numId w:val="0"/>
        </w:numPr>
        <w:spacing w:after="269"/>
        <w:ind w:left="10" w:right="0" w:hanging="10"/>
        <w:rPr>
          <w:lang w:val="ru-RU"/>
        </w:rPr>
      </w:pPr>
      <w:bookmarkStart w:id="58" w:name="_Toc185139873"/>
    </w:p>
    <w:p w14:paraId="280CD1D2" w14:textId="547CFF7D" w:rsidR="00EE733B" w:rsidRPr="00EE733B" w:rsidRDefault="00227F3E" w:rsidP="00EE733B">
      <w:pPr>
        <w:pStyle w:val="2"/>
        <w:numPr>
          <w:ilvl w:val="0"/>
          <w:numId w:val="0"/>
        </w:numPr>
        <w:spacing w:after="269"/>
        <w:ind w:right="0" w:firstLine="709"/>
        <w:rPr>
          <w:b w:val="0"/>
          <w:bCs/>
          <w:lang w:val="ru-RU"/>
        </w:rPr>
      </w:pPr>
      <w:r>
        <w:rPr>
          <w:lang w:val="ru-RU"/>
        </w:rPr>
        <w:t xml:space="preserve"> </w:t>
      </w:r>
      <w:r w:rsidR="00EE733B" w:rsidRPr="00EE733B">
        <w:rPr>
          <w:b w:val="0"/>
          <w:bCs/>
          <w:lang w:val="ru-RU"/>
        </w:rPr>
        <w:t xml:space="preserve">В </w:t>
      </w:r>
      <w:proofErr w:type="gramStart"/>
      <w:r w:rsidR="00EE733B" w:rsidRPr="00EE733B">
        <w:rPr>
          <w:b w:val="0"/>
          <w:bCs/>
          <w:lang w:val="ru-RU"/>
        </w:rPr>
        <w:t>таблице  представлены</w:t>
      </w:r>
      <w:proofErr w:type="gramEnd"/>
      <w:r w:rsidR="00EE733B" w:rsidRPr="00EE733B">
        <w:rPr>
          <w:b w:val="0"/>
          <w:bCs/>
          <w:lang w:val="ru-RU"/>
        </w:rPr>
        <w:t xml:space="preserve"> Семантические проверки языка </w:t>
      </w:r>
      <w:r w:rsidR="00EE733B" w:rsidRPr="00EE733B">
        <w:rPr>
          <w:b w:val="0"/>
          <w:bCs/>
        </w:rPr>
        <w:t>KDA</w:t>
      </w:r>
      <w:r w:rsidR="00EE733B" w:rsidRPr="00EE733B">
        <w:rPr>
          <w:b w:val="0"/>
          <w:bCs/>
          <w:lang w:val="ru-RU"/>
        </w:rPr>
        <w:t>-2024 с указанием фаз их выполнения</w:t>
      </w:r>
    </w:p>
    <w:p w14:paraId="41513F36" w14:textId="0BF0983B" w:rsidR="00F477D3" w:rsidRPr="007506BE" w:rsidRDefault="0095354C">
      <w:pPr>
        <w:pStyle w:val="2"/>
        <w:spacing w:after="269"/>
        <w:ind w:left="751" w:right="0" w:hanging="708"/>
        <w:jc w:val="center"/>
        <w:rPr>
          <w:lang w:val="ru-RU"/>
        </w:rPr>
      </w:pPr>
      <w:r w:rsidRPr="007506BE">
        <w:rPr>
          <w:lang w:val="ru-RU"/>
        </w:rPr>
        <w:t>Структура и перечень сообщений семантического анализатора</w:t>
      </w:r>
      <w:bookmarkEnd w:id="58"/>
      <w:r w:rsidRPr="007506BE">
        <w:rPr>
          <w:lang w:val="ru-RU"/>
        </w:rPr>
        <w:t xml:space="preserve"> </w:t>
      </w:r>
    </w:p>
    <w:p w14:paraId="541ACF2C" w14:textId="74DA3F0E" w:rsidR="00F477D3" w:rsidRPr="007506BE" w:rsidRDefault="0095354C" w:rsidP="00EC7B90">
      <w:pPr>
        <w:spacing w:after="244"/>
        <w:ind w:left="14" w:firstLine="708"/>
        <w:rPr>
          <w:lang w:val="ru-RU"/>
        </w:rPr>
      </w:pPr>
      <w:r w:rsidRPr="007506BE">
        <w:rPr>
          <w:lang w:val="ru-RU"/>
        </w:rPr>
        <w:t xml:space="preserve">Структура и текст сообщений семантического анализатора приведены </w:t>
      </w:r>
      <w:proofErr w:type="gramStart"/>
      <w:r w:rsidRPr="007506BE">
        <w:rPr>
          <w:lang w:val="ru-RU"/>
        </w:rPr>
        <w:t>в на</w:t>
      </w:r>
      <w:proofErr w:type="gramEnd"/>
      <w:r w:rsidRPr="007506BE">
        <w:rPr>
          <w:lang w:val="ru-RU"/>
        </w:rPr>
        <w:t xml:space="preserve"> рисунке 5.2. Таблица 5.2 – Перечень сообщений семантического анализатора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tbl>
      <w:tblPr>
        <w:tblW w:w="10027" w:type="dxa"/>
        <w:tblInd w:w="-108" w:type="dxa"/>
        <w:tblCellMar>
          <w:top w:w="11" w:type="dxa"/>
          <w:right w:w="43" w:type="dxa"/>
        </w:tblCellMar>
        <w:tblLook w:val="04A0" w:firstRow="1" w:lastRow="0" w:firstColumn="1" w:lastColumn="0" w:noHBand="0" w:noVBand="1"/>
      </w:tblPr>
      <w:tblGrid>
        <w:gridCol w:w="2122"/>
        <w:gridCol w:w="7905"/>
      </w:tblGrid>
      <w:tr w:rsidR="00F477D3" w14:paraId="00106C06" w14:textId="77777777" w:rsidTr="0059247C">
        <w:trPr>
          <w:trHeight w:val="33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AB90E" w14:textId="77777777" w:rsidR="00F477D3" w:rsidRDefault="0095354C" w:rsidP="0059247C">
            <w:pPr>
              <w:spacing w:after="0" w:line="259" w:lineRule="auto"/>
              <w:ind w:left="58"/>
              <w:jc w:val="left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ошибки</w:t>
            </w:r>
            <w:proofErr w:type="spellEnd"/>
            <w:r>
              <w:t xml:space="preserve">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A2169" w14:textId="77777777" w:rsidR="00F477D3" w:rsidRDefault="0095354C" w:rsidP="0059247C">
            <w:pPr>
              <w:spacing w:after="0" w:line="259" w:lineRule="auto"/>
              <w:ind w:left="0" w:right="70"/>
              <w:jc w:val="center"/>
            </w:pPr>
            <w:proofErr w:type="spellStart"/>
            <w:r>
              <w:t>Пояснительный</w:t>
            </w:r>
            <w:proofErr w:type="spellEnd"/>
            <w:r>
              <w:t xml:space="preserve"> </w:t>
            </w:r>
            <w:proofErr w:type="spellStart"/>
            <w:r>
              <w:t>текст</w:t>
            </w:r>
            <w:proofErr w:type="spellEnd"/>
            <w:r>
              <w:t xml:space="preserve"> </w:t>
            </w:r>
          </w:p>
        </w:tc>
      </w:tr>
      <w:tr w:rsidR="00F477D3" w:rsidRPr="00012DDD" w14:paraId="0C061EBE" w14:textId="77777777" w:rsidTr="0059247C">
        <w:trPr>
          <w:trHeight w:val="4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E279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130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E997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Превышена длина строки в 255 символов </w:t>
            </w:r>
          </w:p>
        </w:tc>
      </w:tr>
      <w:tr w:rsidR="00F477D3" w:rsidRPr="00012DDD" w14:paraId="2D265105" w14:textId="77777777" w:rsidTr="0059247C">
        <w:trPr>
          <w:trHeight w:val="43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61AF7" w14:textId="77777777" w:rsidR="00F477D3" w:rsidRDefault="0095354C" w:rsidP="0059247C">
            <w:pPr>
              <w:spacing w:after="0" w:line="259" w:lineRule="auto"/>
              <w:ind w:left="0" w:right="66"/>
              <w:jc w:val="center"/>
            </w:pPr>
            <w:r>
              <w:t xml:space="preserve">131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55B8E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Функция </w:t>
            </w:r>
            <w:r>
              <w:t>main</w:t>
            </w:r>
            <w:r w:rsidRPr="007506BE">
              <w:rPr>
                <w:lang w:val="ru-RU"/>
              </w:rPr>
              <w:t xml:space="preserve"> уже имеет реализацию </w:t>
            </w:r>
          </w:p>
        </w:tc>
      </w:tr>
      <w:tr w:rsidR="00F477D3" w14:paraId="0AD171B8" w14:textId="77777777" w:rsidTr="0059247C">
        <w:trPr>
          <w:trHeight w:val="40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EFF2A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132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FB9A3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Превышена</w:t>
            </w:r>
            <w:proofErr w:type="spellEnd"/>
            <w:r>
              <w:t xml:space="preserve"> </w:t>
            </w:r>
            <w:proofErr w:type="spellStart"/>
            <w:r>
              <w:t>длина</w:t>
            </w:r>
            <w:proofErr w:type="spellEnd"/>
            <w:r>
              <w:t xml:space="preserve"> </w:t>
            </w:r>
            <w:proofErr w:type="spellStart"/>
            <w:r>
              <w:t>лексемы</w:t>
            </w:r>
            <w:proofErr w:type="spellEnd"/>
            <w:r>
              <w:t xml:space="preserve"> </w:t>
            </w:r>
          </w:p>
        </w:tc>
      </w:tr>
      <w:tr w:rsidR="00F477D3" w:rsidRPr="00012DDD" w14:paraId="55965BE4" w14:textId="77777777" w:rsidTr="0059247C">
        <w:trPr>
          <w:trHeight w:val="42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4489B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133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234F4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Превышено значение целочисленного литерала (2 </w:t>
            </w:r>
            <w:r>
              <w:t>byte</w:t>
            </w:r>
            <w:r w:rsidRPr="007506BE">
              <w:rPr>
                <w:lang w:val="ru-RU"/>
              </w:rPr>
              <w:t xml:space="preserve">) </w:t>
            </w:r>
          </w:p>
        </w:tc>
      </w:tr>
      <w:tr w:rsidR="00F477D3" w:rsidRPr="00012DDD" w14:paraId="3129F04D" w14:textId="77777777" w:rsidTr="0059247C">
        <w:trPr>
          <w:trHeight w:val="43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01F36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134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A04E1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>Не найдена точка входа в программу (</w:t>
            </w:r>
            <w:r>
              <w:t>main</w:t>
            </w:r>
            <w:r w:rsidRPr="007506BE">
              <w:rPr>
                <w:lang w:val="ru-RU"/>
              </w:rPr>
              <w:t xml:space="preserve">) </w:t>
            </w:r>
          </w:p>
        </w:tc>
      </w:tr>
      <w:tr w:rsidR="00F477D3" w:rsidRPr="00012DDD" w14:paraId="00ADFDE9" w14:textId="77777777" w:rsidTr="0059247C">
        <w:trPr>
          <w:trHeight w:val="42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752B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135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FB921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Идентификатор с таким именем не найден </w:t>
            </w:r>
          </w:p>
        </w:tc>
      </w:tr>
      <w:tr w:rsidR="00F477D3" w14:paraId="6854B355" w14:textId="77777777" w:rsidTr="0059247C">
        <w:trPr>
          <w:trHeight w:val="41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27BBC" w14:textId="77777777" w:rsidR="00F477D3" w:rsidRDefault="0095354C" w:rsidP="0059247C">
            <w:pPr>
              <w:spacing w:after="0" w:line="259" w:lineRule="auto"/>
              <w:ind w:left="0" w:right="66"/>
              <w:jc w:val="center"/>
            </w:pPr>
            <w:r>
              <w:t xml:space="preserve">136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19598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Повторное</w:t>
            </w:r>
            <w:proofErr w:type="spellEnd"/>
            <w:r>
              <w:t xml:space="preserve"> </w:t>
            </w:r>
            <w:proofErr w:type="spellStart"/>
            <w:r>
              <w:t>объявление</w:t>
            </w:r>
            <w:proofErr w:type="spellEnd"/>
            <w:r>
              <w:t xml:space="preserve"> </w:t>
            </w:r>
            <w:proofErr w:type="spellStart"/>
            <w:r>
              <w:t>идентификатора</w:t>
            </w:r>
            <w:proofErr w:type="spellEnd"/>
            <w:r>
              <w:t xml:space="preserve"> </w:t>
            </w:r>
          </w:p>
        </w:tc>
      </w:tr>
      <w:tr w:rsidR="00F477D3" w14:paraId="2CDD62FF" w14:textId="77777777" w:rsidTr="0059247C">
        <w:trPr>
          <w:trHeight w:val="43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0B493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137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C2612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Несоответствие</w:t>
            </w:r>
            <w:proofErr w:type="spellEnd"/>
            <w:r>
              <w:t xml:space="preserve"> </w:t>
            </w:r>
            <w:proofErr w:type="spellStart"/>
            <w:r>
              <w:t>типов</w:t>
            </w:r>
            <w:proofErr w:type="spellEnd"/>
            <w:r>
              <w:t xml:space="preserve"> в </w:t>
            </w:r>
            <w:proofErr w:type="spellStart"/>
            <w:r>
              <w:t>выражении</w:t>
            </w:r>
            <w:proofErr w:type="spellEnd"/>
            <w:r>
              <w:t xml:space="preserve"> </w:t>
            </w:r>
          </w:p>
        </w:tc>
      </w:tr>
      <w:tr w:rsidR="00F477D3" w:rsidRPr="00012DDD" w14:paraId="2A56CED1" w14:textId="77777777" w:rsidTr="0059247C">
        <w:trPr>
          <w:trHeight w:val="41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9E0A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138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AB176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Слишком много параметров в функции </w:t>
            </w:r>
          </w:p>
        </w:tc>
      </w:tr>
      <w:tr w:rsidR="00F477D3" w14:paraId="7196FD7A" w14:textId="77777777" w:rsidTr="00C46E07">
        <w:trPr>
          <w:trHeight w:val="43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8DE52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139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EB0D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Превышено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функций</w:t>
            </w:r>
            <w:proofErr w:type="spellEnd"/>
            <w:r>
              <w:t xml:space="preserve"> </w:t>
            </w:r>
          </w:p>
        </w:tc>
      </w:tr>
      <w:tr w:rsidR="00F477D3" w:rsidRPr="00012DDD" w14:paraId="6387C895" w14:textId="77777777" w:rsidTr="00C46E07">
        <w:trPr>
          <w:trHeight w:val="65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73485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140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F6AE42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Несоответствие </w:t>
            </w:r>
            <w:r w:rsidRPr="007506BE">
              <w:rPr>
                <w:lang w:val="ru-RU"/>
              </w:rPr>
              <w:tab/>
              <w:t xml:space="preserve">параметров </w:t>
            </w:r>
            <w:r w:rsidRPr="007506BE">
              <w:rPr>
                <w:lang w:val="ru-RU"/>
              </w:rPr>
              <w:tab/>
              <w:t xml:space="preserve">объявленной </w:t>
            </w:r>
            <w:r w:rsidRPr="007506BE">
              <w:rPr>
                <w:lang w:val="ru-RU"/>
              </w:rPr>
              <w:tab/>
              <w:t xml:space="preserve">и </w:t>
            </w:r>
            <w:r w:rsidRPr="007506BE">
              <w:rPr>
                <w:lang w:val="ru-RU"/>
              </w:rPr>
              <w:tab/>
              <w:t xml:space="preserve">вызываемой функций </w:t>
            </w:r>
          </w:p>
        </w:tc>
      </w:tr>
    </w:tbl>
    <w:p w14:paraId="4926C69B" w14:textId="6F27AA9D" w:rsidR="00EE733B" w:rsidRPr="00EE733B" w:rsidRDefault="00EE733B" w:rsidP="00EE733B">
      <w:pPr>
        <w:ind w:left="0"/>
        <w:rPr>
          <w:lang w:val="ru-RU"/>
        </w:rPr>
      </w:pPr>
      <w:r>
        <w:rPr>
          <w:lang w:val="ru-RU"/>
        </w:rPr>
        <w:lastRenderedPageBreak/>
        <w:t>Окончание таблицы 5.2</w:t>
      </w:r>
    </w:p>
    <w:tbl>
      <w:tblPr>
        <w:tblW w:w="10027" w:type="dxa"/>
        <w:tblInd w:w="-108" w:type="dxa"/>
        <w:tblCellMar>
          <w:top w:w="11" w:type="dxa"/>
          <w:right w:w="43" w:type="dxa"/>
        </w:tblCellMar>
        <w:tblLook w:val="04A0" w:firstRow="1" w:lastRow="0" w:firstColumn="1" w:lastColumn="0" w:noHBand="0" w:noVBand="1"/>
      </w:tblPr>
      <w:tblGrid>
        <w:gridCol w:w="2122"/>
        <w:gridCol w:w="7905"/>
      </w:tblGrid>
      <w:tr w:rsidR="00F477D3" w14:paraId="509281AF" w14:textId="77777777" w:rsidTr="0059247C">
        <w:trPr>
          <w:trHeight w:val="33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6D537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141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E9E0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Несоответствие</w:t>
            </w:r>
            <w:proofErr w:type="spellEnd"/>
            <w:r>
              <w:t xml:space="preserve"> </w:t>
            </w:r>
            <w:proofErr w:type="spellStart"/>
            <w:r>
              <w:t>параметров</w:t>
            </w:r>
            <w:proofErr w:type="spellEnd"/>
            <w:r>
              <w:t xml:space="preserve"> </w:t>
            </w:r>
            <w:proofErr w:type="spellStart"/>
            <w:r>
              <w:t>встроенной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</w:p>
        </w:tc>
      </w:tr>
      <w:tr w:rsidR="00F477D3" w:rsidRPr="00012DDD" w14:paraId="28038E89" w14:textId="77777777" w:rsidTr="0059247C">
        <w:trPr>
          <w:trHeight w:val="65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6076B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142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75C79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Левостороннее выражение не является идентификатором и не должно являться функцией </w:t>
            </w:r>
          </w:p>
        </w:tc>
      </w:tr>
      <w:tr w:rsidR="00F477D3" w:rsidRPr="00012DDD" w14:paraId="0D979B6B" w14:textId="77777777" w:rsidTr="0059247C">
        <w:trPr>
          <w:trHeight w:val="48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EBEC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143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A8184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Данная функция уже имеет реализацию </w:t>
            </w:r>
          </w:p>
        </w:tc>
      </w:tr>
      <w:tr w:rsidR="00F477D3" w14:paraId="6661FB05" w14:textId="77777777" w:rsidTr="0059247C">
        <w:trPr>
          <w:trHeight w:val="41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21205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144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9FB7E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В </w:t>
            </w:r>
            <w:proofErr w:type="spellStart"/>
            <w:r>
              <w:t>вызове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  <w:r>
              <w:t xml:space="preserve"> () </w:t>
            </w:r>
          </w:p>
        </w:tc>
      </w:tr>
      <w:tr w:rsidR="00F477D3" w:rsidRPr="00012DDD" w14:paraId="3F9DE8DB" w14:textId="77777777" w:rsidTr="0059247C">
        <w:trPr>
          <w:trHeight w:val="43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7DE89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145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00F0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Тип возвращаемого значения не соответствует типу функции </w:t>
            </w:r>
          </w:p>
        </w:tc>
      </w:tr>
      <w:tr w:rsidR="00F477D3" w:rsidRPr="00012DDD" w14:paraId="0366D31C" w14:textId="77777777" w:rsidTr="00EE733B">
        <w:trPr>
          <w:trHeight w:val="42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AE22A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146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33F78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Оператор не предназначен для работы со строками </w:t>
            </w:r>
          </w:p>
        </w:tc>
      </w:tr>
      <w:tr w:rsidR="00F477D3" w:rsidRPr="00CF2830" w14:paraId="74E215F3" w14:textId="77777777" w:rsidTr="00EE733B">
        <w:trPr>
          <w:trHeight w:val="4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D9DF5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147 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31723A" w14:textId="77777777" w:rsidR="00F477D3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 функции отсутствует возвращаемое значение </w:t>
            </w:r>
          </w:p>
          <w:p w14:paraId="77619019" w14:textId="77777777" w:rsidR="00EC7B90" w:rsidRPr="007506BE" w:rsidRDefault="00EC7B90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</w:p>
        </w:tc>
      </w:tr>
    </w:tbl>
    <w:p w14:paraId="7945069A" w14:textId="77777777" w:rsidR="00EE733B" w:rsidRDefault="00EE733B" w:rsidP="00EE733B">
      <w:pPr>
        <w:spacing w:after="244"/>
        <w:ind w:left="14" w:firstLine="708"/>
        <w:rPr>
          <w:lang w:val="ru-RU"/>
        </w:rPr>
      </w:pPr>
    </w:p>
    <w:p w14:paraId="5D6CB21F" w14:textId="77CE48AC" w:rsidR="007939FA" w:rsidRPr="00EE733B" w:rsidRDefault="00EE733B" w:rsidP="00EE733B">
      <w:pPr>
        <w:spacing w:after="244"/>
        <w:ind w:left="14" w:firstLine="708"/>
        <w:rPr>
          <w:lang w:val="ru-RU"/>
        </w:rPr>
      </w:pPr>
      <w:r>
        <w:rPr>
          <w:lang w:val="ru-RU"/>
        </w:rPr>
        <w:t xml:space="preserve">В таблице представлена </w:t>
      </w:r>
      <w:r w:rsidRPr="007506BE">
        <w:rPr>
          <w:lang w:val="ru-RU"/>
        </w:rPr>
        <w:t xml:space="preserve">Перечень сообщений семантического анализатора языка </w:t>
      </w:r>
      <w:r>
        <w:t>KDA</w:t>
      </w:r>
      <w:r w:rsidRPr="00AD4130">
        <w:rPr>
          <w:lang w:val="ru-RU"/>
        </w:rPr>
        <w:t>-2024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  <w:bookmarkStart w:id="59" w:name="_Toc185139874"/>
    </w:p>
    <w:p w14:paraId="2DFA359D" w14:textId="77777777" w:rsidR="00F477D3" w:rsidRDefault="00227F3E">
      <w:pPr>
        <w:pStyle w:val="2"/>
        <w:spacing w:after="213"/>
        <w:ind w:left="1401" w:right="0" w:hanging="708"/>
      </w:pPr>
      <w:r>
        <w:rPr>
          <w:lang w:val="ru-RU"/>
        </w:rPr>
        <w:t xml:space="preserve"> </w:t>
      </w:r>
      <w:proofErr w:type="spellStart"/>
      <w:r w:rsidR="0095354C">
        <w:t>Принцип</w:t>
      </w:r>
      <w:proofErr w:type="spellEnd"/>
      <w:r w:rsidR="0095354C">
        <w:t xml:space="preserve"> </w:t>
      </w:r>
      <w:proofErr w:type="spellStart"/>
      <w:r w:rsidR="0095354C">
        <w:t>обработки</w:t>
      </w:r>
      <w:proofErr w:type="spellEnd"/>
      <w:r w:rsidR="0095354C">
        <w:t xml:space="preserve"> </w:t>
      </w:r>
      <w:proofErr w:type="spellStart"/>
      <w:r w:rsidR="0095354C">
        <w:t>ошибок</w:t>
      </w:r>
      <w:bookmarkEnd w:id="59"/>
      <w:proofErr w:type="spellEnd"/>
      <w:r w:rsidR="0095354C">
        <w:t xml:space="preserve"> </w:t>
      </w:r>
    </w:p>
    <w:p w14:paraId="72E7A684" w14:textId="77777777" w:rsidR="00F477D3" w:rsidRPr="007506BE" w:rsidRDefault="0095354C">
      <w:pPr>
        <w:spacing w:after="383"/>
        <w:ind w:left="14" w:right="78" w:firstLine="708"/>
        <w:rPr>
          <w:lang w:val="ru-RU"/>
        </w:rPr>
      </w:pPr>
      <w:r w:rsidRPr="007506BE">
        <w:rPr>
          <w:lang w:val="ru-RU"/>
        </w:rPr>
        <w:t>При обнаружении ошибки в исходном коде программы семантический анализатор формирует сообщение об ошибки и выводит его на консоль и в файл с протоколом работы, заданный параметром –</w:t>
      </w:r>
      <w:proofErr w:type="gramStart"/>
      <w:r>
        <w:t>log</w:t>
      </w:r>
      <w:r w:rsidRPr="007506BE">
        <w:rPr>
          <w:lang w:val="ru-RU"/>
        </w:rPr>
        <w:t>:.</w:t>
      </w:r>
      <w:proofErr w:type="gramEnd"/>
      <w:r w:rsidRPr="007506BE">
        <w:rPr>
          <w:lang w:val="ru-RU"/>
        </w:rPr>
        <w:t xml:space="preserve"> </w:t>
      </w:r>
    </w:p>
    <w:p w14:paraId="3BEC1807" w14:textId="77777777" w:rsidR="00F477D3" w:rsidRDefault="00227F3E">
      <w:pPr>
        <w:pStyle w:val="2"/>
        <w:spacing w:after="213"/>
        <w:ind w:left="1401" w:right="0" w:hanging="708"/>
      </w:pPr>
      <w:bookmarkStart w:id="60" w:name="_Toc185139875"/>
      <w:r>
        <w:rPr>
          <w:lang w:val="ru-RU"/>
        </w:rPr>
        <w:t xml:space="preserve"> </w:t>
      </w:r>
      <w:proofErr w:type="spellStart"/>
      <w:r w:rsidR="0095354C">
        <w:t>Контрольный</w:t>
      </w:r>
      <w:proofErr w:type="spellEnd"/>
      <w:r w:rsidR="0095354C">
        <w:t xml:space="preserve"> </w:t>
      </w:r>
      <w:proofErr w:type="spellStart"/>
      <w:r w:rsidR="0095354C">
        <w:t>пример</w:t>
      </w:r>
      <w:bookmarkEnd w:id="60"/>
      <w:proofErr w:type="spellEnd"/>
      <w:r w:rsidR="0095354C">
        <w:t xml:space="preserve"> </w:t>
      </w:r>
    </w:p>
    <w:p w14:paraId="6B62AAF8" w14:textId="77777777" w:rsidR="00F477D3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Контрольный пример для демонстрации ошибок, диагностируемых семантическим анализатором вместе с отчетом выданных сообщений представлен в приложении А. </w:t>
      </w:r>
    </w:p>
    <w:p w14:paraId="69B4D953" w14:textId="77777777" w:rsidR="00250E67" w:rsidRDefault="00250E67">
      <w:pPr>
        <w:ind w:left="14" w:firstLine="708"/>
        <w:rPr>
          <w:lang w:val="ru-RU"/>
        </w:rPr>
      </w:pPr>
    </w:p>
    <w:p w14:paraId="5E51E7DE" w14:textId="77777777" w:rsidR="00250E67" w:rsidRDefault="00250E67">
      <w:pPr>
        <w:ind w:left="14" w:firstLine="708"/>
        <w:rPr>
          <w:lang w:val="ru-RU"/>
        </w:rPr>
      </w:pPr>
    </w:p>
    <w:p w14:paraId="36E7FBA3" w14:textId="77777777" w:rsidR="00250E67" w:rsidRDefault="00250E67">
      <w:pPr>
        <w:ind w:left="14" w:firstLine="708"/>
        <w:rPr>
          <w:lang w:val="ru-RU"/>
        </w:rPr>
      </w:pPr>
    </w:p>
    <w:p w14:paraId="243AF869" w14:textId="77777777" w:rsidR="00250E67" w:rsidRDefault="00250E67">
      <w:pPr>
        <w:ind w:left="14" w:firstLine="708"/>
        <w:rPr>
          <w:lang w:val="ru-RU"/>
        </w:rPr>
      </w:pPr>
    </w:p>
    <w:p w14:paraId="30467136" w14:textId="77777777" w:rsidR="00250E67" w:rsidRDefault="00250E67">
      <w:pPr>
        <w:ind w:left="14" w:firstLine="708"/>
        <w:rPr>
          <w:lang w:val="ru-RU"/>
        </w:rPr>
      </w:pPr>
    </w:p>
    <w:p w14:paraId="431F387D" w14:textId="77777777" w:rsidR="00250E67" w:rsidRDefault="00250E67">
      <w:pPr>
        <w:ind w:left="14" w:firstLine="708"/>
        <w:rPr>
          <w:lang w:val="ru-RU"/>
        </w:rPr>
      </w:pPr>
    </w:p>
    <w:p w14:paraId="2E96B5C4" w14:textId="77777777" w:rsidR="00250E67" w:rsidRDefault="00250E67">
      <w:pPr>
        <w:ind w:left="14" w:firstLine="708"/>
        <w:rPr>
          <w:lang w:val="ru-RU"/>
        </w:rPr>
      </w:pPr>
    </w:p>
    <w:p w14:paraId="202F50EA" w14:textId="77777777" w:rsidR="00250E67" w:rsidRDefault="00250E67">
      <w:pPr>
        <w:ind w:left="14" w:firstLine="708"/>
        <w:rPr>
          <w:lang w:val="ru-RU"/>
        </w:rPr>
      </w:pPr>
    </w:p>
    <w:p w14:paraId="75CD2A75" w14:textId="77777777" w:rsidR="00250E67" w:rsidRDefault="00250E67">
      <w:pPr>
        <w:ind w:left="14" w:firstLine="708"/>
        <w:rPr>
          <w:lang w:val="ru-RU"/>
        </w:rPr>
      </w:pPr>
    </w:p>
    <w:p w14:paraId="1055CF1E" w14:textId="035B6FC6" w:rsidR="00250E67" w:rsidRDefault="00250E67" w:rsidP="00067D66">
      <w:pPr>
        <w:ind w:left="0"/>
        <w:rPr>
          <w:lang w:val="ru-RU"/>
        </w:rPr>
      </w:pPr>
    </w:p>
    <w:p w14:paraId="4A58AECB" w14:textId="77777777" w:rsidR="00EE733B" w:rsidRDefault="00EE733B" w:rsidP="00067D66">
      <w:pPr>
        <w:ind w:left="0"/>
        <w:rPr>
          <w:lang w:val="ru-RU"/>
        </w:rPr>
      </w:pPr>
    </w:p>
    <w:p w14:paraId="1D39A951" w14:textId="77777777" w:rsidR="00EC7B90" w:rsidRPr="007506BE" w:rsidRDefault="00EC7B90" w:rsidP="00067D66">
      <w:pPr>
        <w:ind w:left="0"/>
        <w:rPr>
          <w:lang w:val="ru-RU"/>
        </w:rPr>
      </w:pPr>
    </w:p>
    <w:p w14:paraId="4345D18C" w14:textId="77777777" w:rsidR="00F477D3" w:rsidRPr="007506BE" w:rsidRDefault="00F477D3" w:rsidP="00227F3E">
      <w:pPr>
        <w:spacing w:after="0" w:line="259" w:lineRule="auto"/>
        <w:ind w:left="708"/>
        <w:jc w:val="left"/>
        <w:rPr>
          <w:lang w:val="ru-RU"/>
        </w:rPr>
      </w:pPr>
    </w:p>
    <w:p w14:paraId="6884BF99" w14:textId="77777777" w:rsidR="00F477D3" w:rsidRDefault="00227F3E">
      <w:pPr>
        <w:pStyle w:val="1"/>
        <w:spacing w:after="0"/>
        <w:ind w:left="1401" w:right="0" w:hanging="708"/>
        <w:jc w:val="left"/>
      </w:pPr>
      <w:bookmarkStart w:id="61" w:name="_Toc185139876"/>
      <w:r>
        <w:rPr>
          <w:lang w:val="ru-RU"/>
        </w:rPr>
        <w:lastRenderedPageBreak/>
        <w:t xml:space="preserve"> </w:t>
      </w:r>
      <w:proofErr w:type="spellStart"/>
      <w:r w:rsidR="0095354C">
        <w:t>Вычисление</w:t>
      </w:r>
      <w:proofErr w:type="spellEnd"/>
      <w:r w:rsidR="0095354C">
        <w:t xml:space="preserve"> </w:t>
      </w:r>
      <w:proofErr w:type="spellStart"/>
      <w:r w:rsidR="0095354C">
        <w:t>выражений</w:t>
      </w:r>
      <w:bookmarkEnd w:id="61"/>
      <w:proofErr w:type="spellEnd"/>
      <w:r w:rsidR="0095354C">
        <w:t xml:space="preserve"> </w:t>
      </w:r>
    </w:p>
    <w:p w14:paraId="47B74552" w14:textId="77777777" w:rsidR="00F477D3" w:rsidRDefault="0095354C">
      <w:pPr>
        <w:spacing w:after="35" w:line="259" w:lineRule="auto"/>
        <w:ind w:left="1068"/>
        <w:jc w:val="left"/>
      </w:pPr>
      <w:r>
        <w:t xml:space="preserve"> </w:t>
      </w:r>
    </w:p>
    <w:p w14:paraId="5CEB347A" w14:textId="77777777" w:rsidR="00F477D3" w:rsidRDefault="00227F3E">
      <w:pPr>
        <w:pStyle w:val="2"/>
        <w:ind w:left="1401" w:right="0" w:hanging="708"/>
      </w:pPr>
      <w:bookmarkStart w:id="62" w:name="_Toc185139877"/>
      <w:r>
        <w:rPr>
          <w:lang w:val="ru-RU"/>
        </w:rPr>
        <w:t xml:space="preserve"> </w:t>
      </w:r>
      <w:proofErr w:type="spellStart"/>
      <w:r w:rsidR="0095354C">
        <w:t>Выражение</w:t>
      </w:r>
      <w:proofErr w:type="spellEnd"/>
      <w:r w:rsidR="0095354C">
        <w:t xml:space="preserve">, </w:t>
      </w:r>
      <w:proofErr w:type="spellStart"/>
      <w:r w:rsidR="0095354C">
        <w:t>допускаемые</w:t>
      </w:r>
      <w:proofErr w:type="spellEnd"/>
      <w:r w:rsidR="0095354C">
        <w:t xml:space="preserve"> </w:t>
      </w:r>
      <w:proofErr w:type="spellStart"/>
      <w:r w:rsidR="0095354C">
        <w:t>языком</w:t>
      </w:r>
      <w:bookmarkEnd w:id="62"/>
      <w:proofErr w:type="spellEnd"/>
      <w:r w:rsidR="0095354C">
        <w:t xml:space="preserve"> </w:t>
      </w:r>
    </w:p>
    <w:p w14:paraId="4649166B" w14:textId="77777777" w:rsidR="00F477D3" w:rsidRPr="007506BE" w:rsidRDefault="0095354C">
      <w:pPr>
        <w:spacing w:after="243"/>
        <w:ind w:left="14" w:firstLine="708"/>
        <w:rPr>
          <w:lang w:val="ru-RU"/>
        </w:rPr>
      </w:pPr>
      <w:r w:rsidRPr="007506BE">
        <w:rPr>
          <w:lang w:val="ru-RU"/>
        </w:rPr>
        <w:t xml:space="preserve">В языке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допускаются выражения, применимые к целочисленным типам данных. Допускается использование функций, возвращающих целочисленное значение, в выражениях. Операции и их приоритетность приведены в таблице 6.1. </w:t>
      </w:r>
    </w:p>
    <w:p w14:paraId="7CEDE880" w14:textId="77777777" w:rsidR="00F477D3" w:rsidRPr="007506BE" w:rsidRDefault="0095354C">
      <w:pPr>
        <w:ind w:left="14"/>
        <w:rPr>
          <w:lang w:val="ru-RU"/>
        </w:rPr>
      </w:pPr>
      <w:r w:rsidRPr="007506BE">
        <w:rPr>
          <w:lang w:val="ru-RU"/>
        </w:rPr>
        <w:t xml:space="preserve">Таблица 6.1 </w:t>
      </w:r>
      <w:r w:rsidRPr="007506BE">
        <w:rPr>
          <w:color w:val="44546A"/>
          <w:lang w:val="ru-RU"/>
        </w:rPr>
        <w:t>–</w:t>
      </w:r>
      <w:r w:rsidRPr="007506BE">
        <w:rPr>
          <w:i/>
          <w:color w:val="44546A"/>
          <w:lang w:val="ru-RU"/>
        </w:rPr>
        <w:t xml:space="preserve"> </w:t>
      </w:r>
      <w:r w:rsidRPr="007506BE">
        <w:rPr>
          <w:lang w:val="ru-RU"/>
        </w:rPr>
        <w:t xml:space="preserve">Операции и их приоритетность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</w:p>
    <w:tbl>
      <w:tblPr>
        <w:tblW w:w="10027" w:type="dxa"/>
        <w:tblInd w:w="-108" w:type="dxa"/>
        <w:tblCellMar>
          <w:top w:w="9" w:type="dxa"/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2660"/>
        <w:gridCol w:w="3826"/>
      </w:tblGrid>
      <w:tr w:rsidR="00F477D3" w14:paraId="63964F70" w14:textId="77777777" w:rsidTr="0059247C">
        <w:trPr>
          <w:trHeight w:val="331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6A57" w14:textId="77777777" w:rsidR="00F477D3" w:rsidRDefault="0095354C" w:rsidP="0059247C">
            <w:pPr>
              <w:spacing w:after="0" w:line="259" w:lineRule="auto"/>
              <w:ind w:left="114"/>
              <w:jc w:val="center"/>
            </w:pPr>
            <w:proofErr w:type="spellStart"/>
            <w:r>
              <w:t>Приоритет</w:t>
            </w:r>
            <w:proofErr w:type="spellEnd"/>
            <w:r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DE55E8E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923FC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Операция</w:t>
            </w:r>
            <w:proofErr w:type="spellEnd"/>
            <w:r>
              <w:t xml:space="preserve"> </w:t>
            </w:r>
          </w:p>
        </w:tc>
      </w:tr>
      <w:tr w:rsidR="00F477D3" w14:paraId="3A6B8252" w14:textId="77777777" w:rsidTr="0059247C">
        <w:trPr>
          <w:trHeight w:val="331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742D" w14:textId="77777777" w:rsidR="00F477D3" w:rsidRDefault="0095354C" w:rsidP="0059247C">
            <w:pPr>
              <w:spacing w:after="0" w:line="259" w:lineRule="auto"/>
              <w:ind w:left="114"/>
              <w:jc w:val="center"/>
            </w:pPr>
            <w:r>
              <w:t xml:space="preserve">0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9DF98D1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( </w:t>
            </w: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68C28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7F82CEC4" w14:textId="77777777" w:rsidTr="0059247C">
        <w:trPr>
          <w:trHeight w:val="334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34893" w14:textId="77777777" w:rsidR="00F477D3" w:rsidRDefault="0095354C" w:rsidP="0059247C">
            <w:pPr>
              <w:spacing w:after="0" w:line="259" w:lineRule="auto"/>
              <w:ind w:left="114"/>
              <w:jc w:val="center"/>
            </w:pPr>
            <w:r>
              <w:t xml:space="preserve">0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6B3FF80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) </w:t>
            </w: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DB203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0C238F01" w14:textId="77777777" w:rsidTr="0059247C">
        <w:trPr>
          <w:trHeight w:val="332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31F73" w14:textId="77777777" w:rsidR="00F477D3" w:rsidRDefault="0095354C" w:rsidP="0059247C">
            <w:pPr>
              <w:spacing w:after="0" w:line="259" w:lineRule="auto"/>
              <w:ind w:left="114"/>
              <w:jc w:val="center"/>
            </w:pPr>
            <w:r>
              <w:t xml:space="preserve">1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21A6E7F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, </w:t>
            </w: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DD14E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41738CFB" w14:textId="77777777" w:rsidTr="0059247C">
        <w:trPr>
          <w:trHeight w:val="331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1E1F8" w14:textId="77777777" w:rsidR="00F477D3" w:rsidRDefault="0095354C" w:rsidP="0059247C">
            <w:pPr>
              <w:spacing w:after="0" w:line="259" w:lineRule="auto"/>
              <w:ind w:left="114"/>
              <w:jc w:val="center"/>
            </w:pPr>
            <w:r>
              <w:t xml:space="preserve">2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B6C14E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+ </w:t>
            </w: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2C1DA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6D00D05B" w14:textId="77777777" w:rsidTr="0059247C">
        <w:trPr>
          <w:trHeight w:val="331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44949" w14:textId="77777777" w:rsidR="00F477D3" w:rsidRDefault="0095354C" w:rsidP="0059247C">
            <w:pPr>
              <w:spacing w:after="0" w:line="259" w:lineRule="auto"/>
              <w:ind w:left="114"/>
              <w:jc w:val="center"/>
            </w:pPr>
            <w:r>
              <w:t xml:space="preserve">2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EAC2FAB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- </w:t>
            </w: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D64CC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44EA70C9" w14:textId="77777777" w:rsidTr="0059247C">
        <w:trPr>
          <w:trHeight w:val="334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622A0" w14:textId="77777777" w:rsidR="00F477D3" w:rsidRDefault="0095354C" w:rsidP="0059247C">
            <w:pPr>
              <w:spacing w:after="0" w:line="259" w:lineRule="auto"/>
              <w:ind w:left="114"/>
              <w:jc w:val="center"/>
            </w:pPr>
            <w:r>
              <w:t xml:space="preserve">3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4AB3FCC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* </w:t>
            </w: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B4F9F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1BD2EA13" w14:textId="77777777" w:rsidTr="0059247C">
        <w:trPr>
          <w:trHeight w:val="331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5A9C1" w14:textId="77777777" w:rsidR="00F477D3" w:rsidRDefault="0095354C" w:rsidP="0059247C">
            <w:pPr>
              <w:spacing w:after="0" w:line="259" w:lineRule="auto"/>
              <w:ind w:left="114"/>
              <w:jc w:val="center"/>
            </w:pPr>
            <w:r>
              <w:t xml:space="preserve">3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7E500B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/ </w:t>
            </w: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18472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2CBB8C58" w14:textId="77777777" w:rsidTr="0059247C">
        <w:trPr>
          <w:trHeight w:val="334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9A85" w14:textId="77777777" w:rsidR="00F477D3" w:rsidRDefault="0095354C" w:rsidP="0059247C">
            <w:pPr>
              <w:spacing w:after="0" w:line="259" w:lineRule="auto"/>
              <w:ind w:left="114"/>
              <w:jc w:val="center"/>
            </w:pPr>
            <w:r>
              <w:t xml:space="preserve">3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5B69BF5" w14:textId="77777777" w:rsidR="00F477D3" w:rsidRDefault="0095354C" w:rsidP="0059247C">
            <w:pPr>
              <w:spacing w:after="0" w:line="259" w:lineRule="auto"/>
              <w:ind w:left="108"/>
              <w:jc w:val="left"/>
            </w:pPr>
            <w:r>
              <w:t xml:space="preserve">% </w:t>
            </w:r>
          </w:p>
        </w:tc>
        <w:tc>
          <w:tcPr>
            <w:tcW w:w="3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9F653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</w:tbl>
    <w:p w14:paraId="1346779A" w14:textId="77777777" w:rsidR="00EE733B" w:rsidRDefault="00EE733B" w:rsidP="00227F3E">
      <w:pPr>
        <w:spacing w:after="390"/>
        <w:ind w:left="0" w:right="233" w:firstLine="709"/>
        <w:rPr>
          <w:lang w:val="ru-RU"/>
        </w:rPr>
      </w:pPr>
    </w:p>
    <w:p w14:paraId="3203DCAB" w14:textId="47369031" w:rsidR="00F477D3" w:rsidRPr="007506BE" w:rsidRDefault="0095354C" w:rsidP="00227F3E">
      <w:pPr>
        <w:spacing w:after="390"/>
        <w:ind w:left="0" w:right="233" w:firstLine="709"/>
        <w:rPr>
          <w:lang w:val="ru-RU"/>
        </w:rPr>
      </w:pPr>
      <w:r w:rsidRPr="007506BE">
        <w:rPr>
          <w:lang w:val="ru-RU"/>
        </w:rPr>
        <w:t>Примеры выражений из контрольного примера: 5*(</w:t>
      </w:r>
      <w:r>
        <w:t>pow</w:t>
      </w:r>
      <w:r w:rsidRPr="007506BE">
        <w:rPr>
          <w:lang w:val="ru-RU"/>
        </w:rPr>
        <w:t>(1011</w:t>
      </w:r>
      <w:r>
        <w:t>B</w:t>
      </w:r>
      <w:r w:rsidRPr="007506BE">
        <w:rPr>
          <w:lang w:val="ru-RU"/>
        </w:rPr>
        <w:t>,2)-</w:t>
      </w:r>
      <w:r>
        <w:t>B</w:t>
      </w:r>
      <w:r w:rsidRPr="007506BE">
        <w:rPr>
          <w:lang w:val="ru-RU"/>
        </w:rPr>
        <w:t>2</w:t>
      </w:r>
      <w:proofErr w:type="gramStart"/>
      <w:r>
        <w:t>H</w:t>
      </w:r>
      <w:r w:rsidRPr="007506BE">
        <w:rPr>
          <w:lang w:val="ru-RU"/>
        </w:rPr>
        <w:t>)+</w:t>
      </w:r>
      <w:proofErr w:type="gramEnd"/>
      <w:r w:rsidRPr="007506BE">
        <w:rPr>
          <w:lang w:val="ru-RU"/>
        </w:rPr>
        <w:t>23</w:t>
      </w:r>
      <w:r>
        <w:t>O</w:t>
      </w:r>
      <w:r w:rsidRPr="007506BE">
        <w:rPr>
          <w:lang w:val="ru-RU"/>
        </w:rPr>
        <w:t xml:space="preserve"> и т.п. </w:t>
      </w:r>
    </w:p>
    <w:p w14:paraId="593557A6" w14:textId="77777777" w:rsidR="00F477D3" w:rsidRPr="007506BE" w:rsidRDefault="00227F3E">
      <w:pPr>
        <w:pStyle w:val="2"/>
        <w:ind w:left="1401" w:right="0" w:hanging="708"/>
        <w:rPr>
          <w:lang w:val="ru-RU"/>
        </w:rPr>
      </w:pPr>
      <w:bookmarkStart w:id="63" w:name="_Toc185139878"/>
      <w:r>
        <w:rPr>
          <w:lang w:val="ru-RU"/>
        </w:rPr>
        <w:t xml:space="preserve"> </w:t>
      </w:r>
      <w:r w:rsidR="0095354C" w:rsidRPr="007506BE">
        <w:rPr>
          <w:lang w:val="ru-RU"/>
        </w:rPr>
        <w:t>Польская запись и принцип её построения</w:t>
      </w:r>
      <w:bookmarkEnd w:id="63"/>
      <w:r w:rsidR="0095354C" w:rsidRPr="007506BE">
        <w:rPr>
          <w:lang w:val="ru-RU"/>
        </w:rPr>
        <w:t xml:space="preserve"> </w:t>
      </w:r>
    </w:p>
    <w:p w14:paraId="6E7058BD" w14:textId="77777777" w:rsidR="00F477D3" w:rsidRPr="007506BE" w:rsidRDefault="0095354C" w:rsidP="00227F3E">
      <w:pPr>
        <w:ind w:left="14" w:firstLine="695"/>
        <w:rPr>
          <w:lang w:val="ru-RU"/>
        </w:rPr>
      </w:pPr>
      <w:r w:rsidRPr="007506BE">
        <w:rPr>
          <w:lang w:val="ru-RU"/>
        </w:rPr>
        <w:t xml:space="preserve">Язык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 Алгоритм построения польской записи приведен ниже</w:t>
      </w:r>
      <w:proofErr w:type="gramStart"/>
      <w:r w:rsidRPr="007506BE">
        <w:rPr>
          <w:lang w:val="ru-RU"/>
        </w:rPr>
        <w:t>: Пока</w:t>
      </w:r>
      <w:proofErr w:type="gramEnd"/>
      <w:r w:rsidRPr="007506BE">
        <w:rPr>
          <w:lang w:val="ru-RU"/>
        </w:rPr>
        <w:t xml:space="preserve"> есть символы для чтения: </w:t>
      </w:r>
    </w:p>
    <w:p w14:paraId="670937E7" w14:textId="77777777" w:rsidR="00F477D3" w:rsidRDefault="0095354C" w:rsidP="00227F3E">
      <w:pPr>
        <w:numPr>
          <w:ilvl w:val="0"/>
          <w:numId w:val="16"/>
        </w:numPr>
        <w:spacing w:after="42"/>
        <w:ind w:left="0" w:firstLine="709"/>
      </w:pPr>
      <w:proofErr w:type="spellStart"/>
      <w:r>
        <w:t>Читаем</w:t>
      </w:r>
      <w:proofErr w:type="spellEnd"/>
      <w:r>
        <w:t xml:space="preserve"> </w:t>
      </w:r>
      <w:proofErr w:type="spellStart"/>
      <w:r>
        <w:t>очередной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; </w:t>
      </w:r>
    </w:p>
    <w:p w14:paraId="67B292D3" w14:textId="77777777" w:rsidR="00F477D3" w:rsidRPr="007506BE" w:rsidRDefault="0095354C" w:rsidP="00227F3E">
      <w:pPr>
        <w:numPr>
          <w:ilvl w:val="0"/>
          <w:numId w:val="16"/>
        </w:numPr>
        <w:spacing w:after="42"/>
        <w:ind w:left="0" w:firstLine="709"/>
        <w:rPr>
          <w:lang w:val="ru-RU"/>
        </w:rPr>
      </w:pPr>
      <w:r w:rsidRPr="007506BE">
        <w:rPr>
          <w:lang w:val="ru-RU"/>
        </w:rPr>
        <w:t xml:space="preserve">Если символ является числом, добавляем его к выходной строке; </w:t>
      </w:r>
    </w:p>
    <w:p w14:paraId="48B796CC" w14:textId="77777777" w:rsidR="00F477D3" w:rsidRPr="007506BE" w:rsidRDefault="0095354C" w:rsidP="00227F3E">
      <w:pPr>
        <w:numPr>
          <w:ilvl w:val="0"/>
          <w:numId w:val="16"/>
        </w:numPr>
        <w:spacing w:after="42"/>
        <w:ind w:left="0" w:firstLine="709"/>
        <w:rPr>
          <w:lang w:val="ru-RU"/>
        </w:rPr>
      </w:pPr>
      <w:r w:rsidRPr="007506BE">
        <w:rPr>
          <w:lang w:val="ru-RU"/>
        </w:rPr>
        <w:t xml:space="preserve">Если символ является функцией, помещаем его в стек; </w:t>
      </w:r>
    </w:p>
    <w:p w14:paraId="4620EA66" w14:textId="77777777" w:rsidR="00F477D3" w:rsidRPr="007506BE" w:rsidRDefault="0095354C" w:rsidP="00227F3E">
      <w:pPr>
        <w:numPr>
          <w:ilvl w:val="0"/>
          <w:numId w:val="16"/>
        </w:numPr>
        <w:spacing w:after="35"/>
        <w:ind w:left="0" w:firstLine="709"/>
        <w:rPr>
          <w:lang w:val="ru-RU"/>
        </w:rPr>
      </w:pPr>
      <w:r w:rsidRPr="007506BE">
        <w:rPr>
          <w:lang w:val="ru-RU"/>
        </w:rPr>
        <w:t xml:space="preserve">Если символ является открывающей скобкой, помещаем его в стек; </w:t>
      </w:r>
      <w:r w:rsidRPr="007506BE">
        <w:rPr>
          <w:rFonts w:ascii="Courier New" w:eastAsia="Courier New" w:hAnsi="Courier New" w:cs="Courier New"/>
          <w:lang w:val="ru-RU"/>
        </w:rPr>
        <w:t>-</w:t>
      </w:r>
      <w:r w:rsidRPr="007506BE">
        <w:rPr>
          <w:rFonts w:ascii="Arial" w:eastAsia="Arial" w:hAnsi="Arial" w:cs="Arial"/>
          <w:lang w:val="ru-RU"/>
        </w:rPr>
        <w:t xml:space="preserve"> </w:t>
      </w:r>
      <w:r w:rsidRPr="007506BE">
        <w:rPr>
          <w:lang w:val="ru-RU"/>
        </w:rPr>
        <w:t xml:space="preserve">Если символ является закрывающей скобкой: </w:t>
      </w:r>
    </w:p>
    <w:p w14:paraId="77CD202C" w14:textId="77777777" w:rsidR="00F477D3" w:rsidRPr="007506BE" w:rsidRDefault="0095354C">
      <w:pPr>
        <w:ind w:left="14" w:right="75" w:firstLine="708"/>
        <w:rPr>
          <w:lang w:val="ru-RU"/>
        </w:rPr>
      </w:pPr>
      <w:r w:rsidRPr="007506BE">
        <w:rPr>
          <w:lang w:val="ru-RU"/>
        </w:rPr>
        <w:lastRenderedPageBreak/>
        <w:t xml:space="preserve"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 </w:t>
      </w:r>
    </w:p>
    <w:p w14:paraId="13581F04" w14:textId="77777777" w:rsidR="00F477D3" w:rsidRDefault="0095354C" w:rsidP="00227F3E">
      <w:pPr>
        <w:numPr>
          <w:ilvl w:val="0"/>
          <w:numId w:val="17"/>
        </w:numPr>
        <w:ind w:left="0" w:firstLine="732"/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операцией</w:t>
      </w:r>
      <w:proofErr w:type="spellEnd"/>
      <w:r>
        <w:t xml:space="preserve">: </w:t>
      </w:r>
    </w:p>
    <w:p w14:paraId="36AA86A3" w14:textId="77777777" w:rsidR="00F477D3" w:rsidRPr="007506BE" w:rsidRDefault="0095354C" w:rsidP="00227F3E">
      <w:pPr>
        <w:numPr>
          <w:ilvl w:val="0"/>
          <w:numId w:val="17"/>
        </w:numPr>
        <w:ind w:left="0" w:firstLine="732"/>
        <w:rPr>
          <w:lang w:val="ru-RU"/>
        </w:rPr>
      </w:pPr>
      <w:r w:rsidRPr="007506BE">
        <w:rPr>
          <w:lang w:val="ru-RU"/>
        </w:rPr>
        <w:t xml:space="preserve">Пока операция на вершине стека приоритетнее или пока на вершине стека функция; </w:t>
      </w:r>
    </w:p>
    <w:p w14:paraId="46FBFF2B" w14:textId="77777777" w:rsidR="00F477D3" w:rsidRDefault="0095354C" w:rsidP="00227F3E">
      <w:pPr>
        <w:numPr>
          <w:ilvl w:val="0"/>
          <w:numId w:val="17"/>
        </w:numPr>
        <w:ind w:left="0" w:firstLine="732"/>
      </w:pPr>
      <w:proofErr w:type="spellStart"/>
      <w:r>
        <w:t>Помещаем</w:t>
      </w:r>
      <w:proofErr w:type="spellEnd"/>
      <w:r>
        <w:t xml:space="preserve"> </w:t>
      </w:r>
      <w:proofErr w:type="spellStart"/>
      <w:r>
        <w:t>операцию</w:t>
      </w:r>
      <w:proofErr w:type="spellEnd"/>
      <w:r>
        <w:t xml:space="preserve"> в </w:t>
      </w:r>
      <w:proofErr w:type="spellStart"/>
      <w:r>
        <w:t>стек</w:t>
      </w:r>
      <w:proofErr w:type="spellEnd"/>
      <w:r>
        <w:t xml:space="preserve">.  </w:t>
      </w:r>
    </w:p>
    <w:p w14:paraId="4C78FA4C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Когда входная строка закончилась, выталкиваем все символы из стека в выходную строку. </w:t>
      </w:r>
    </w:p>
    <w:p w14:paraId="5827221B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Пример построения обратной польской записи: </w:t>
      </w:r>
      <w:proofErr w:type="spellStart"/>
      <w:r>
        <w:t>lllpl</w:t>
      </w:r>
      <w:proofErr w:type="spellEnd"/>
      <w:r w:rsidRPr="007506BE">
        <w:rPr>
          <w:lang w:val="ru-RU"/>
        </w:rPr>
        <w:t>-*</w:t>
      </w:r>
      <w:r>
        <w:t>l</w:t>
      </w:r>
      <w:r w:rsidRPr="007506BE">
        <w:rPr>
          <w:lang w:val="ru-RU"/>
        </w:rPr>
        <w:t xml:space="preserve">+. </w:t>
      </w:r>
    </w:p>
    <w:p w14:paraId="7054403F" w14:textId="77777777" w:rsidR="00F477D3" w:rsidRDefault="0095354C">
      <w:pPr>
        <w:pStyle w:val="2"/>
        <w:spacing w:after="213"/>
        <w:ind w:left="1401" w:right="0" w:hanging="708"/>
      </w:pPr>
      <w:bookmarkStart w:id="64" w:name="_Toc185139879"/>
      <w:proofErr w:type="spellStart"/>
      <w:r>
        <w:t>Программная</w:t>
      </w:r>
      <w:proofErr w:type="spellEnd"/>
      <w:r>
        <w:t xml:space="preserve">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выражений</w:t>
      </w:r>
      <w:bookmarkEnd w:id="64"/>
      <w:proofErr w:type="spellEnd"/>
      <w:r>
        <w:t xml:space="preserve"> </w:t>
      </w:r>
    </w:p>
    <w:p w14:paraId="6B3193F1" w14:textId="77777777" w:rsidR="00F477D3" w:rsidRPr="007506BE" w:rsidRDefault="0095354C">
      <w:pPr>
        <w:spacing w:after="188"/>
        <w:ind w:left="14" w:firstLine="708"/>
        <w:rPr>
          <w:lang w:val="ru-RU"/>
        </w:rPr>
      </w:pPr>
      <w:r w:rsidRPr="007506BE">
        <w:rPr>
          <w:lang w:val="ru-RU"/>
        </w:rPr>
        <w:t xml:space="preserve">Фрагмент кода, реализующего преобразование выражений в обратный польский формат представлен в листинге 6.1. </w:t>
      </w:r>
    </w:p>
    <w:tbl>
      <w:tblPr>
        <w:tblW w:w="0" w:type="auto"/>
        <w:tblInd w:w="-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6"/>
      </w:tblGrid>
      <w:tr w:rsidR="000A450C" w14:paraId="273EA1C1" w14:textId="77777777" w:rsidTr="0007522D">
        <w:trPr>
          <w:trHeight w:val="7817"/>
        </w:trPr>
        <w:tc>
          <w:tcPr>
            <w:tcW w:w="10004" w:type="dxa"/>
          </w:tcPr>
          <w:p w14:paraId="28D0431B" w14:textId="77777777" w:rsidR="000A450C" w:rsidRDefault="000A450C" w:rsidP="000A450C">
            <w:pPr>
              <w:spacing w:after="37" w:line="249" w:lineRule="auto"/>
              <w:ind w:left="1291" w:hanging="1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4"/>
              </w:rPr>
              <w:t>case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008A"/>
                <w:sz w:val="24"/>
              </w:rPr>
              <w:t>LEX_ID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14:paraId="58AB1C0D" w14:textId="77777777" w:rsidR="000A450C" w:rsidRDefault="000A450C" w:rsidP="000A450C">
            <w:pPr>
              <w:tabs>
                <w:tab w:val="center" w:pos="780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3760163C" w14:textId="77777777" w:rsidR="000A450C" w:rsidRDefault="000A450C" w:rsidP="000A450C">
            <w:pPr>
              <w:tabs>
                <w:tab w:val="center" w:pos="708"/>
                <w:tab w:val="right" w:pos="10107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if</w:t>
            </w:r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idtable</w:t>
            </w:r>
            <w:r>
              <w:rPr>
                <w:rFonts w:ascii="Courier New" w:eastAsia="Courier New" w:hAnsi="Courier New" w:cs="Courier New"/>
                <w:sz w:val="24"/>
              </w:rPr>
              <w:t>.table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</w:t>
            </w:r>
            <w:r>
              <w:rPr>
                <w:rFonts w:ascii="Courier New" w:eastAsia="Courier New" w:hAnsi="Courier New" w:cs="Courier New"/>
                <w:sz w:val="24"/>
              </w:rPr>
              <w:t>.table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lextable_pos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idxTI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idType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C41CAC5" w14:textId="77777777" w:rsidR="000A450C" w:rsidRDefault="000A450C" w:rsidP="000A450C">
            <w:pPr>
              <w:spacing w:after="15" w:line="271" w:lineRule="auto"/>
              <w:ind w:left="568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==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IT::</w:t>
            </w:r>
            <w:proofErr w:type="gramEnd"/>
            <w:r>
              <w:rPr>
                <w:rFonts w:ascii="Courier New" w:eastAsia="Courier New" w:hAnsi="Courier New" w:cs="Courier New"/>
                <w:color w:val="2B91AF"/>
                <w:sz w:val="24"/>
              </w:rPr>
              <w:t>IDTYPE</w:t>
            </w:r>
            <w:r>
              <w:rPr>
                <w:rFonts w:ascii="Courier New" w:eastAsia="Courier New" w:hAnsi="Courier New" w:cs="Courier New"/>
                <w:sz w:val="24"/>
              </w:rPr>
              <w:t>::</w:t>
            </w:r>
            <w:r>
              <w:rPr>
                <w:rFonts w:ascii="Courier New" w:eastAsia="Courier New" w:hAnsi="Courier New" w:cs="Courier New"/>
                <w:color w:val="2F4F4F"/>
                <w:sz w:val="24"/>
              </w:rPr>
              <w:t>F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</w:t>
            </w:r>
          </w:p>
          <w:p w14:paraId="030CD2A5" w14:textId="77777777" w:rsidR="000A450C" w:rsidRDefault="000A450C" w:rsidP="000A450C">
            <w:pPr>
              <w:tabs>
                <w:tab w:val="center" w:pos="708"/>
                <w:tab w:val="center" w:pos="1488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1DF9A6C9" w14:textId="77777777" w:rsidR="000A450C" w:rsidRDefault="000A450C" w:rsidP="000A450C">
            <w:pPr>
              <w:tabs>
                <w:tab w:val="center" w:pos="708"/>
                <w:tab w:val="center" w:pos="1416"/>
                <w:tab w:val="center" w:pos="5077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stack.push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</w:t>
            </w:r>
            <w:r>
              <w:rPr>
                <w:rFonts w:ascii="Courier New" w:eastAsia="Courier New" w:hAnsi="Courier New" w:cs="Courier New"/>
                <w:sz w:val="24"/>
              </w:rPr>
              <w:t>.table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lextable_pos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]); </w:t>
            </w:r>
          </w:p>
          <w:p w14:paraId="0D803242" w14:textId="77777777" w:rsidR="000A450C" w:rsidRDefault="000A450C" w:rsidP="000A450C">
            <w:pPr>
              <w:tabs>
                <w:tab w:val="center" w:pos="708"/>
                <w:tab w:val="center" w:pos="1416"/>
                <w:tab w:val="center" w:pos="2772"/>
              </w:tabs>
              <w:spacing w:after="27" w:line="259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continue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0A14D22A" w14:textId="77777777" w:rsidR="000A450C" w:rsidRDefault="000A450C" w:rsidP="000A450C">
            <w:pPr>
              <w:tabs>
                <w:tab w:val="center" w:pos="708"/>
                <w:tab w:val="center" w:pos="1488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 </w:t>
            </w:r>
          </w:p>
          <w:p w14:paraId="5BCF53F9" w14:textId="77777777" w:rsidR="000A450C" w:rsidRDefault="000A450C" w:rsidP="000A450C">
            <w:pPr>
              <w:tabs>
                <w:tab w:val="center" w:pos="708"/>
                <w:tab w:val="center" w:pos="4368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queue.push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</w:t>
            </w:r>
            <w:r>
              <w:rPr>
                <w:rFonts w:ascii="Courier New" w:eastAsia="Courier New" w:hAnsi="Courier New" w:cs="Courier New"/>
                <w:sz w:val="24"/>
              </w:rPr>
              <w:t>.table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lextable_pos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]); </w:t>
            </w:r>
          </w:p>
          <w:p w14:paraId="3BD55292" w14:textId="77777777" w:rsidR="000A450C" w:rsidRDefault="000A450C" w:rsidP="000A450C">
            <w:pPr>
              <w:tabs>
                <w:tab w:val="center" w:pos="708"/>
                <w:tab w:val="center" w:pos="2064"/>
              </w:tabs>
              <w:spacing w:after="27" w:line="259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continue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01CD8016" w14:textId="77777777" w:rsidR="000A450C" w:rsidRDefault="000A450C" w:rsidP="000A450C">
            <w:pPr>
              <w:spacing w:after="37" w:line="249" w:lineRule="auto"/>
              <w:ind w:left="568" w:right="695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}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case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008A"/>
                <w:sz w:val="24"/>
              </w:rPr>
              <w:t>LEX_LITERAL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14:paraId="43B785B0" w14:textId="77777777" w:rsidR="000A450C" w:rsidRDefault="000A450C" w:rsidP="000A450C">
            <w:pPr>
              <w:tabs>
                <w:tab w:val="center" w:pos="780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72908588" w14:textId="77777777" w:rsidR="000A450C" w:rsidRDefault="000A450C" w:rsidP="000A450C">
            <w:pPr>
              <w:tabs>
                <w:tab w:val="center" w:pos="708"/>
                <w:tab w:val="center" w:pos="4368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queue.push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</w:t>
            </w:r>
            <w:r>
              <w:rPr>
                <w:rFonts w:ascii="Courier New" w:eastAsia="Courier New" w:hAnsi="Courier New" w:cs="Courier New"/>
                <w:sz w:val="24"/>
              </w:rPr>
              <w:t>.table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lextable_pos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]); </w:t>
            </w:r>
          </w:p>
          <w:p w14:paraId="2D5FA606" w14:textId="77777777" w:rsidR="000A450C" w:rsidRDefault="000A450C" w:rsidP="000A450C">
            <w:pPr>
              <w:tabs>
                <w:tab w:val="center" w:pos="708"/>
                <w:tab w:val="center" w:pos="2064"/>
              </w:tabs>
              <w:spacing w:after="27" w:line="259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continue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4970F225" w14:textId="77777777" w:rsidR="000A450C" w:rsidRDefault="000A450C" w:rsidP="000A450C">
            <w:pPr>
              <w:spacing w:after="37" w:line="249" w:lineRule="auto"/>
              <w:ind w:left="568" w:right="6662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}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case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008A"/>
                <w:sz w:val="24"/>
              </w:rPr>
              <w:t>LEX_LEFTHESIS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14:paraId="0D06579A" w14:textId="77777777" w:rsidR="000A450C" w:rsidRDefault="000A450C" w:rsidP="000A450C">
            <w:pPr>
              <w:tabs>
                <w:tab w:val="center" w:pos="780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475B6079" w14:textId="77777777" w:rsidR="000A450C" w:rsidRDefault="000A450C" w:rsidP="000A450C">
            <w:pPr>
              <w:tabs>
                <w:tab w:val="center" w:pos="708"/>
                <w:tab w:val="center" w:pos="4368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stack.push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</w:t>
            </w:r>
            <w:r>
              <w:rPr>
                <w:rFonts w:ascii="Courier New" w:eastAsia="Courier New" w:hAnsi="Courier New" w:cs="Courier New"/>
                <w:sz w:val="24"/>
              </w:rPr>
              <w:t>.table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lextable_pos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]); </w:t>
            </w:r>
          </w:p>
          <w:p w14:paraId="1790DE45" w14:textId="77777777" w:rsidR="000A450C" w:rsidRDefault="000A450C" w:rsidP="000A450C">
            <w:pPr>
              <w:tabs>
                <w:tab w:val="center" w:pos="708"/>
                <w:tab w:val="center" w:pos="2064"/>
              </w:tabs>
              <w:spacing w:after="0" w:line="259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continue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2BABCE84" w14:textId="77777777" w:rsidR="000A450C" w:rsidRDefault="000A450C" w:rsidP="000A450C">
            <w:pPr>
              <w:spacing w:after="37" w:line="249" w:lineRule="auto"/>
              <w:ind w:left="1291" w:right="6518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case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008A"/>
                <w:sz w:val="24"/>
              </w:rPr>
              <w:t>LEX_RIGHTHESIS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14:paraId="791E626F" w14:textId="77777777" w:rsidR="000A450C" w:rsidRDefault="000A450C" w:rsidP="000A450C">
            <w:pPr>
              <w:tabs>
                <w:tab w:val="center" w:pos="780"/>
              </w:tabs>
              <w:spacing w:after="15" w:line="271" w:lineRule="auto"/>
              <w:ind w:left="55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4BC6DDFA" w14:textId="138DF987" w:rsidR="000A450C" w:rsidRDefault="000A450C" w:rsidP="000A450C">
            <w:pPr>
              <w:spacing w:after="37" w:line="249" w:lineRule="auto"/>
              <w:ind w:left="1291" w:hanging="10"/>
              <w:jc w:val="left"/>
              <w:rPr>
                <w:rFonts w:ascii="Courier New" w:eastAsia="Courier New" w:hAnsi="Courier New" w:cs="Courier New"/>
                <w:color w:val="0000FF"/>
                <w:sz w:val="24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</w:tc>
      </w:tr>
    </w:tbl>
    <w:p w14:paraId="1557B2E8" w14:textId="77777777" w:rsidR="00F477D3" w:rsidRPr="007506BE" w:rsidRDefault="0095354C">
      <w:pPr>
        <w:spacing w:after="315" w:line="259" w:lineRule="auto"/>
        <w:ind w:left="708"/>
        <w:jc w:val="left"/>
        <w:rPr>
          <w:lang w:val="ru-RU"/>
        </w:rPr>
      </w:pPr>
      <w:r w:rsidRPr="007506BE">
        <w:rPr>
          <w:rFonts w:ascii="Courier New" w:eastAsia="Courier New" w:hAnsi="Courier New" w:cs="Courier New"/>
          <w:sz w:val="24"/>
          <w:lang w:val="ru-RU"/>
        </w:rPr>
        <w:t xml:space="preserve"> </w:t>
      </w:r>
    </w:p>
    <w:p w14:paraId="60771B16" w14:textId="77777777" w:rsidR="00F477D3" w:rsidRPr="007506BE" w:rsidRDefault="0095354C">
      <w:pPr>
        <w:spacing w:after="244"/>
        <w:ind w:left="643"/>
        <w:rPr>
          <w:lang w:val="ru-RU"/>
        </w:rPr>
      </w:pPr>
      <w:r w:rsidRPr="007506BE">
        <w:rPr>
          <w:lang w:val="ru-RU"/>
        </w:rPr>
        <w:t xml:space="preserve">Листинг 6.1 </w:t>
      </w:r>
      <w:r w:rsidRPr="007506BE">
        <w:rPr>
          <w:color w:val="44546A"/>
          <w:lang w:val="ru-RU"/>
        </w:rPr>
        <w:t>–</w:t>
      </w:r>
      <w:r w:rsidRPr="007506BE">
        <w:rPr>
          <w:lang w:val="ru-RU"/>
        </w:rPr>
        <w:t xml:space="preserve"> Фрагмент кода, реализующего преобразование выражений </w:t>
      </w:r>
    </w:p>
    <w:p w14:paraId="54570CA8" w14:textId="77777777" w:rsidR="00F477D3" w:rsidRPr="007506BE" w:rsidRDefault="0095354C">
      <w:pPr>
        <w:ind w:left="14" w:right="77" w:firstLine="708"/>
        <w:rPr>
          <w:lang w:val="ru-RU"/>
        </w:rPr>
      </w:pPr>
      <w:r w:rsidRPr="007506BE">
        <w:rPr>
          <w:lang w:val="ru-RU"/>
        </w:rPr>
        <w:lastRenderedPageBreak/>
        <w:t xml:space="preserve">При встрече лексемы идентификатора, идет проверка на функцию. Если идентификатор является функцией, идентификатор помещается в стек. Иначе идентификатор помещается в выходную строку. </w:t>
      </w:r>
    </w:p>
    <w:p w14:paraId="2A8D77ED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При встрече литерала, литерал помещается в выходную строку. </w:t>
      </w:r>
    </w:p>
    <w:p w14:paraId="103E9259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При встрече открывающей скобки, скобка кладется в стек. </w:t>
      </w:r>
    </w:p>
    <w:p w14:paraId="4B810C3D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При встрече закрывающей скобки, идет извлечение элементов из стека, пока не будет достигнута открывающая скобка. </w:t>
      </w:r>
    </w:p>
    <w:p w14:paraId="30BF6AEF" w14:textId="77777777" w:rsidR="00F477D3" w:rsidRPr="007506BE" w:rsidRDefault="0095354C">
      <w:pPr>
        <w:spacing w:after="85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A762672" w14:textId="77777777" w:rsidR="00F477D3" w:rsidRDefault="00227F3E">
      <w:pPr>
        <w:pStyle w:val="2"/>
        <w:ind w:left="1401" w:right="0" w:hanging="708"/>
      </w:pPr>
      <w:bookmarkStart w:id="65" w:name="_Toc185139880"/>
      <w:r>
        <w:rPr>
          <w:lang w:val="ru-RU"/>
        </w:rPr>
        <w:t xml:space="preserve"> </w:t>
      </w:r>
      <w:proofErr w:type="spellStart"/>
      <w:r w:rsidR="0095354C">
        <w:t>Контрольный</w:t>
      </w:r>
      <w:proofErr w:type="spellEnd"/>
      <w:r w:rsidR="0095354C">
        <w:t xml:space="preserve"> </w:t>
      </w:r>
      <w:proofErr w:type="spellStart"/>
      <w:r w:rsidR="0095354C">
        <w:t>пример</w:t>
      </w:r>
      <w:bookmarkEnd w:id="65"/>
      <w:proofErr w:type="spellEnd"/>
      <w:r w:rsidR="0095354C">
        <w:t xml:space="preserve"> </w:t>
      </w:r>
    </w:p>
    <w:p w14:paraId="61ADB229" w14:textId="77777777" w:rsidR="00227F3E" w:rsidRPr="007506BE" w:rsidRDefault="0095354C" w:rsidP="00227F3E">
      <w:pPr>
        <w:spacing w:after="115"/>
        <w:ind w:left="14" w:firstLine="708"/>
        <w:rPr>
          <w:lang w:val="ru-RU"/>
        </w:rPr>
      </w:pPr>
      <w:r w:rsidRPr="007506BE">
        <w:rPr>
          <w:lang w:val="ru-RU"/>
        </w:rPr>
        <w:t xml:space="preserve">В приложении В представлена обновленная таблица лексем, с выражениями, приведенными к обратной польской записи. </w:t>
      </w:r>
    </w:p>
    <w:p w14:paraId="5F98CB6C" w14:textId="77777777" w:rsidR="00F477D3" w:rsidRPr="007506BE" w:rsidRDefault="0095354C">
      <w:pPr>
        <w:spacing w:after="0" w:line="259" w:lineRule="auto"/>
        <w:ind w:left="0"/>
        <w:jc w:val="left"/>
        <w:rPr>
          <w:lang w:val="ru-RU"/>
        </w:rPr>
      </w:pPr>
      <w:r w:rsidRPr="007506BE">
        <w:rPr>
          <w:lang w:val="ru-RU"/>
        </w:rPr>
        <w:br w:type="page"/>
      </w:r>
    </w:p>
    <w:p w14:paraId="03C0EA18" w14:textId="77777777" w:rsidR="00F477D3" w:rsidRDefault="00227F3E">
      <w:pPr>
        <w:pStyle w:val="1"/>
        <w:spacing w:after="0"/>
        <w:ind w:left="1401" w:right="0" w:hanging="708"/>
        <w:jc w:val="left"/>
      </w:pPr>
      <w:bookmarkStart w:id="66" w:name="_Toc185139881"/>
      <w:r>
        <w:rPr>
          <w:lang w:val="ru-RU"/>
        </w:rPr>
        <w:lastRenderedPageBreak/>
        <w:t xml:space="preserve"> </w:t>
      </w:r>
      <w:proofErr w:type="spellStart"/>
      <w:r w:rsidR="0095354C">
        <w:t>Генерация</w:t>
      </w:r>
      <w:proofErr w:type="spellEnd"/>
      <w:r w:rsidR="0095354C">
        <w:t xml:space="preserve"> </w:t>
      </w:r>
      <w:proofErr w:type="spellStart"/>
      <w:r w:rsidR="0095354C">
        <w:t>кода</w:t>
      </w:r>
      <w:bookmarkEnd w:id="66"/>
      <w:proofErr w:type="spellEnd"/>
      <w:r w:rsidR="0095354C">
        <w:t xml:space="preserve"> </w:t>
      </w:r>
    </w:p>
    <w:p w14:paraId="1AE157DD" w14:textId="77777777" w:rsidR="00F477D3" w:rsidRDefault="0095354C">
      <w:pPr>
        <w:spacing w:after="34" w:line="259" w:lineRule="auto"/>
        <w:ind w:left="1068"/>
        <w:jc w:val="left"/>
      </w:pPr>
      <w:r>
        <w:t xml:space="preserve"> </w:t>
      </w:r>
    </w:p>
    <w:p w14:paraId="51F47527" w14:textId="77777777" w:rsidR="00F477D3" w:rsidRDefault="00227F3E">
      <w:pPr>
        <w:pStyle w:val="2"/>
        <w:ind w:left="1401" w:right="0" w:hanging="708"/>
      </w:pPr>
      <w:bookmarkStart w:id="67" w:name="_Toc185139882"/>
      <w:r>
        <w:rPr>
          <w:lang w:val="ru-RU"/>
        </w:rPr>
        <w:t xml:space="preserve"> </w:t>
      </w:r>
      <w:proofErr w:type="spellStart"/>
      <w:r w:rsidR="0095354C">
        <w:t>Структура</w:t>
      </w:r>
      <w:proofErr w:type="spellEnd"/>
      <w:r w:rsidR="0095354C">
        <w:t xml:space="preserve"> </w:t>
      </w:r>
      <w:proofErr w:type="spellStart"/>
      <w:r w:rsidR="0095354C">
        <w:t>генератора</w:t>
      </w:r>
      <w:proofErr w:type="spellEnd"/>
      <w:r w:rsidR="0095354C">
        <w:t xml:space="preserve"> </w:t>
      </w:r>
      <w:proofErr w:type="spellStart"/>
      <w:r w:rsidR="0095354C">
        <w:t>кода</w:t>
      </w:r>
      <w:bookmarkEnd w:id="67"/>
      <w:proofErr w:type="spellEnd"/>
      <w:r w:rsidR="0095354C">
        <w:t xml:space="preserve"> </w:t>
      </w:r>
    </w:p>
    <w:p w14:paraId="2A3F3807" w14:textId="77777777" w:rsidR="00F477D3" w:rsidRPr="007506BE" w:rsidRDefault="0095354C">
      <w:pPr>
        <w:spacing w:after="151"/>
        <w:ind w:left="14" w:firstLine="708"/>
        <w:rPr>
          <w:lang w:val="ru-RU"/>
        </w:rPr>
      </w:pPr>
      <w:r w:rsidRPr="007506BE">
        <w:rPr>
          <w:lang w:val="ru-RU"/>
        </w:rPr>
        <w:t xml:space="preserve">Трансляция с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производиться в язык ассемблера. Структура генератора кода изображена на рисунке 7.1. 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6"/>
      </w:tblGrid>
      <w:tr w:rsidR="00981476" w14:paraId="7CFB2B2D" w14:textId="77777777" w:rsidTr="00981476">
        <w:trPr>
          <w:trHeight w:val="3180"/>
        </w:trPr>
        <w:tc>
          <w:tcPr>
            <w:tcW w:w="9816" w:type="dxa"/>
          </w:tcPr>
          <w:p w14:paraId="35DD11A8" w14:textId="02D4EECD" w:rsidR="00981476" w:rsidRDefault="00981476" w:rsidP="00981476">
            <w:pPr>
              <w:spacing w:after="250" w:line="259" w:lineRule="auto"/>
              <w:ind w:left="0" w:right="673"/>
              <w:jc w:val="center"/>
              <w:rPr>
                <w:rFonts w:ascii="Calibri" w:eastAsia="Calibri" w:hAnsi="Calibri" w:cs="Calibri"/>
                <w:sz w:val="22"/>
                <w:lang w:val="ru-RU"/>
              </w:rPr>
            </w:pPr>
            <w:r w:rsidRPr="0082112F">
              <w:rPr>
                <w:noProof/>
                <w:lang w:val="ru-RU" w:eastAsia="ru-RU"/>
              </w:rPr>
              <w:drawing>
                <wp:inline distT="0" distB="0" distL="0" distR="0" wp14:anchorId="2B21CC74" wp14:editId="3A4E146C">
                  <wp:extent cx="5543550" cy="1924050"/>
                  <wp:effectExtent l="0" t="0" r="0" b="0"/>
                  <wp:docPr id="1660655855" name="Picture 8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6BE">
              <w:rPr>
                <w:rFonts w:ascii="Calibri" w:eastAsia="Calibri" w:hAnsi="Calibri" w:cs="Calibri"/>
                <w:sz w:val="22"/>
                <w:lang w:val="ru-RU"/>
              </w:rPr>
              <w:t xml:space="preserve"> </w:t>
            </w:r>
          </w:p>
        </w:tc>
      </w:tr>
    </w:tbl>
    <w:p w14:paraId="1F07CA1F" w14:textId="77777777" w:rsidR="00F477D3" w:rsidRPr="007506BE" w:rsidRDefault="0095354C">
      <w:pPr>
        <w:pStyle w:val="5"/>
        <w:spacing w:after="288"/>
        <w:ind w:left="26" w:right="89"/>
        <w:rPr>
          <w:lang w:val="ru-RU"/>
        </w:rPr>
      </w:pPr>
      <w:r w:rsidRPr="007506BE">
        <w:rPr>
          <w:lang w:val="ru-RU"/>
        </w:rPr>
        <w:t xml:space="preserve">Рисунок 7.1 </w:t>
      </w:r>
      <w:r w:rsidRPr="007506BE">
        <w:rPr>
          <w:color w:val="44546A"/>
          <w:lang w:val="ru-RU"/>
        </w:rPr>
        <w:t>–</w:t>
      </w:r>
      <w:r w:rsidRPr="007506BE">
        <w:rPr>
          <w:lang w:val="ru-RU"/>
        </w:rPr>
        <w:t xml:space="preserve"> Структура генератора кода </w:t>
      </w:r>
    </w:p>
    <w:p w14:paraId="08E1C83A" w14:textId="6CA85E23" w:rsidR="00F477D3" w:rsidRPr="008D3CC2" w:rsidRDefault="0095354C">
      <w:pPr>
        <w:spacing w:after="388" w:line="267" w:lineRule="auto"/>
        <w:ind w:left="-15" w:right="64" w:firstLine="698"/>
        <w:jc w:val="left"/>
        <w:rPr>
          <w:lang w:val="ru-RU"/>
        </w:rPr>
      </w:pPr>
      <w:r w:rsidRPr="007506BE">
        <w:rPr>
          <w:lang w:val="ru-RU"/>
        </w:rPr>
        <w:t xml:space="preserve">Генератор </w:t>
      </w:r>
      <w:r w:rsidRPr="007506BE">
        <w:rPr>
          <w:lang w:val="ru-RU"/>
        </w:rPr>
        <w:tab/>
        <w:t xml:space="preserve">кода </w:t>
      </w:r>
      <w:r w:rsidRPr="007506BE">
        <w:rPr>
          <w:lang w:val="ru-RU"/>
        </w:rPr>
        <w:tab/>
        <w:t xml:space="preserve">последовательно </w:t>
      </w:r>
      <w:r w:rsidRPr="007506BE">
        <w:rPr>
          <w:lang w:val="ru-RU"/>
        </w:rPr>
        <w:tab/>
        <w:t xml:space="preserve">проходит </w:t>
      </w:r>
      <w:r w:rsidRPr="007506BE">
        <w:rPr>
          <w:lang w:val="ru-RU"/>
        </w:rPr>
        <w:tab/>
        <w:t xml:space="preserve">таблицу </w:t>
      </w:r>
      <w:r w:rsidRPr="007506BE">
        <w:rPr>
          <w:lang w:val="ru-RU"/>
        </w:rPr>
        <w:tab/>
        <w:t xml:space="preserve">лексем, </w:t>
      </w:r>
      <w:r w:rsidRPr="007506BE">
        <w:rPr>
          <w:lang w:val="ru-RU"/>
        </w:rPr>
        <w:tab/>
        <w:t xml:space="preserve">при необходимости обращаясь к таблице идентификаторов. </w:t>
      </w:r>
    </w:p>
    <w:p w14:paraId="58CB1F0D" w14:textId="77777777" w:rsidR="00F477D3" w:rsidRPr="007506BE" w:rsidRDefault="00227F3E" w:rsidP="00227F3E">
      <w:pPr>
        <w:pStyle w:val="2"/>
        <w:spacing w:after="0" w:line="300" w:lineRule="auto"/>
        <w:ind w:left="1401" w:right="0" w:hanging="708"/>
        <w:rPr>
          <w:lang w:val="ru-RU"/>
        </w:rPr>
      </w:pPr>
      <w:bookmarkStart w:id="68" w:name="_Toc185139883"/>
      <w:r>
        <w:rPr>
          <w:lang w:val="ru-RU"/>
        </w:rPr>
        <w:t xml:space="preserve"> </w:t>
      </w:r>
      <w:r w:rsidR="0095354C" w:rsidRPr="007506BE">
        <w:rPr>
          <w:lang w:val="ru-RU"/>
        </w:rPr>
        <w:t>Представление типов данных в оперативной памяти</w:t>
      </w:r>
      <w:bookmarkEnd w:id="68"/>
      <w:r w:rsidR="0095354C" w:rsidRPr="007506BE">
        <w:rPr>
          <w:lang w:val="ru-RU"/>
        </w:rPr>
        <w:t xml:space="preserve"> </w:t>
      </w:r>
    </w:p>
    <w:p w14:paraId="03732897" w14:textId="77777777" w:rsidR="00F477D3" w:rsidRPr="004313E6" w:rsidRDefault="0095354C" w:rsidP="00227F3E">
      <w:pPr>
        <w:spacing w:after="0" w:line="300" w:lineRule="auto"/>
        <w:ind w:left="-15" w:right="64" w:firstLine="698"/>
        <w:jc w:val="left"/>
        <w:rPr>
          <w:lang w:val="ru-RU"/>
        </w:rPr>
      </w:pPr>
      <w:r w:rsidRPr="007506BE">
        <w:rPr>
          <w:lang w:val="ru-RU"/>
        </w:rPr>
        <w:t xml:space="preserve">Плоская </w:t>
      </w:r>
      <w:r w:rsidRPr="007506BE">
        <w:rPr>
          <w:lang w:val="ru-RU"/>
        </w:rPr>
        <w:tab/>
        <w:t xml:space="preserve">модель </w:t>
      </w:r>
      <w:r w:rsidRPr="007506BE">
        <w:rPr>
          <w:lang w:val="ru-RU"/>
        </w:rPr>
        <w:tab/>
        <w:t xml:space="preserve">памяти </w:t>
      </w:r>
      <w:r w:rsidRPr="007506BE">
        <w:rPr>
          <w:lang w:val="ru-RU"/>
        </w:rPr>
        <w:tab/>
        <w:t>(</w:t>
      </w:r>
      <w:r>
        <w:t>flat</w:t>
      </w:r>
      <w:r w:rsidRPr="007506BE">
        <w:rPr>
          <w:lang w:val="ru-RU"/>
        </w:rPr>
        <w:t xml:space="preserve">): </w:t>
      </w:r>
      <w:r w:rsidRPr="007506BE">
        <w:rPr>
          <w:lang w:val="ru-RU"/>
        </w:rPr>
        <w:tab/>
        <w:t xml:space="preserve">приложению </w:t>
      </w:r>
      <w:r w:rsidRPr="007506BE">
        <w:rPr>
          <w:lang w:val="ru-RU"/>
        </w:rPr>
        <w:tab/>
        <w:t xml:space="preserve">для </w:t>
      </w:r>
      <w:r w:rsidRPr="007506BE">
        <w:rPr>
          <w:lang w:val="ru-RU"/>
        </w:rPr>
        <w:tab/>
        <w:t xml:space="preserve">кода </w:t>
      </w:r>
      <w:r w:rsidRPr="007506BE">
        <w:rPr>
          <w:lang w:val="ru-RU"/>
        </w:rPr>
        <w:tab/>
        <w:t xml:space="preserve">и </w:t>
      </w:r>
      <w:r w:rsidRPr="007506BE">
        <w:rPr>
          <w:lang w:val="ru-RU"/>
        </w:rPr>
        <w:tab/>
        <w:t xml:space="preserve">данных предоставляется один непрерывный сегмент. </w:t>
      </w:r>
      <w:r w:rsidRPr="004313E6">
        <w:rPr>
          <w:lang w:val="ru-RU"/>
        </w:rPr>
        <w:t xml:space="preserve">Данный сегмент в свою очередь разбит на области: </w:t>
      </w:r>
    </w:p>
    <w:p w14:paraId="73E8EDC9" w14:textId="77777777" w:rsidR="00F477D3" w:rsidRDefault="0095354C" w:rsidP="00227F3E">
      <w:pPr>
        <w:numPr>
          <w:ilvl w:val="0"/>
          <w:numId w:val="18"/>
        </w:numPr>
        <w:spacing w:after="0" w:line="300" w:lineRule="auto"/>
        <w:ind w:left="709" w:right="3187"/>
        <w:jc w:val="left"/>
      </w:pPr>
      <w:proofErr w:type="gramStart"/>
      <w:r>
        <w:t>.STACK</w:t>
      </w:r>
      <w:proofErr w:type="gramEnd"/>
      <w:r>
        <w:t xml:space="preserve"> – </w:t>
      </w:r>
      <w:proofErr w:type="spellStart"/>
      <w:r>
        <w:t>стек</w:t>
      </w:r>
      <w:proofErr w:type="spellEnd"/>
      <w:r>
        <w:t xml:space="preserve">; </w:t>
      </w:r>
    </w:p>
    <w:p w14:paraId="49F73C6B" w14:textId="77777777" w:rsidR="00227F3E" w:rsidRDefault="0095354C" w:rsidP="00227F3E">
      <w:pPr>
        <w:numPr>
          <w:ilvl w:val="0"/>
          <w:numId w:val="18"/>
        </w:numPr>
        <w:spacing w:after="0" w:line="300" w:lineRule="auto"/>
        <w:ind w:left="709" w:right="3187"/>
        <w:jc w:val="left"/>
        <w:rPr>
          <w:lang w:val="ru-RU"/>
        </w:rPr>
      </w:pPr>
      <w:proofErr w:type="gramStart"/>
      <w:r w:rsidRPr="007506BE">
        <w:rPr>
          <w:lang w:val="ru-RU"/>
        </w:rPr>
        <w:t>.</w:t>
      </w:r>
      <w:r>
        <w:t>CONST</w:t>
      </w:r>
      <w:proofErr w:type="gramEnd"/>
      <w:r w:rsidRPr="007506BE">
        <w:rPr>
          <w:lang w:val="ru-RU"/>
        </w:rPr>
        <w:t xml:space="preserve"> – константы; </w:t>
      </w:r>
    </w:p>
    <w:p w14:paraId="2CD5AD37" w14:textId="77777777" w:rsidR="00227F3E" w:rsidRDefault="0095354C" w:rsidP="00227F3E">
      <w:pPr>
        <w:spacing w:after="0" w:line="300" w:lineRule="auto"/>
        <w:ind w:left="709" w:right="3187"/>
        <w:jc w:val="left"/>
        <w:rPr>
          <w:lang w:val="ru-RU"/>
        </w:rPr>
      </w:pPr>
      <w:r w:rsidRPr="007506BE">
        <w:rPr>
          <w:lang w:val="ru-RU"/>
        </w:rPr>
        <w:t>– .</w:t>
      </w:r>
      <w:r>
        <w:t>DATA</w:t>
      </w:r>
      <w:r w:rsidRPr="007506BE">
        <w:rPr>
          <w:lang w:val="ru-RU"/>
        </w:rPr>
        <w:t xml:space="preserve"> – переменные; </w:t>
      </w:r>
    </w:p>
    <w:p w14:paraId="1C62D061" w14:textId="77777777" w:rsidR="00F477D3" w:rsidRPr="007506BE" w:rsidRDefault="0095354C" w:rsidP="00227F3E">
      <w:pPr>
        <w:spacing w:after="0" w:line="300" w:lineRule="auto"/>
        <w:ind w:left="709" w:right="3187"/>
        <w:jc w:val="left"/>
        <w:rPr>
          <w:lang w:val="ru-RU"/>
        </w:rPr>
      </w:pPr>
      <w:proofErr w:type="gramStart"/>
      <w:r w:rsidRPr="007506BE">
        <w:rPr>
          <w:lang w:val="ru-RU"/>
        </w:rPr>
        <w:t>– .</w:t>
      </w:r>
      <w:r>
        <w:t>CODE</w:t>
      </w:r>
      <w:proofErr w:type="gramEnd"/>
      <w:r w:rsidRPr="007506BE">
        <w:rPr>
          <w:lang w:val="ru-RU"/>
        </w:rPr>
        <w:t xml:space="preserve"> – код. </w:t>
      </w:r>
    </w:p>
    <w:p w14:paraId="15E0D1F6" w14:textId="77777777" w:rsidR="00F477D3" w:rsidRDefault="0095354C" w:rsidP="00227F3E">
      <w:pPr>
        <w:spacing w:after="0" w:line="269" w:lineRule="auto"/>
        <w:ind w:left="11" w:firstLine="708"/>
        <w:rPr>
          <w:lang w:val="ru-RU"/>
        </w:rPr>
      </w:pPr>
      <w:r w:rsidRPr="007506BE">
        <w:rPr>
          <w:lang w:val="ru-RU"/>
        </w:rPr>
        <w:t xml:space="preserve">Соответствие типов данных в исходном языке программирования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типам целевого языка приведены в таблице 7.1. </w:t>
      </w:r>
    </w:p>
    <w:p w14:paraId="7E3719E7" w14:textId="77777777" w:rsidR="0007522D" w:rsidRPr="007506BE" w:rsidRDefault="0007522D" w:rsidP="00227F3E">
      <w:pPr>
        <w:spacing w:after="0" w:line="269" w:lineRule="auto"/>
        <w:ind w:left="11" w:firstLine="708"/>
        <w:rPr>
          <w:lang w:val="ru-RU"/>
        </w:rPr>
      </w:pPr>
    </w:p>
    <w:p w14:paraId="6CE39119" w14:textId="3B415833" w:rsidR="00F477D3" w:rsidRPr="007506BE" w:rsidRDefault="0095354C" w:rsidP="00227F3E">
      <w:pPr>
        <w:spacing w:after="0" w:line="269" w:lineRule="auto"/>
        <w:ind w:left="11"/>
        <w:rPr>
          <w:lang w:val="ru-RU"/>
        </w:rPr>
      </w:pPr>
      <w:r w:rsidRPr="007506BE">
        <w:rPr>
          <w:lang w:val="ru-RU"/>
        </w:rPr>
        <w:t xml:space="preserve">Таблица 7.1 </w:t>
      </w:r>
      <w:r w:rsidRPr="007506BE">
        <w:rPr>
          <w:i/>
          <w:color w:val="44546A"/>
          <w:lang w:val="ru-RU"/>
        </w:rPr>
        <w:t>–</w:t>
      </w:r>
      <w:r w:rsidRPr="007506BE">
        <w:rPr>
          <w:lang w:val="ru-RU"/>
        </w:rPr>
        <w:t xml:space="preserve"> Соответствие типов идентификаторов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и языка ассемблера </w:t>
      </w:r>
    </w:p>
    <w:tbl>
      <w:tblPr>
        <w:tblW w:w="10253" w:type="dxa"/>
        <w:tblInd w:w="-108" w:type="dxa"/>
        <w:tblCellMar>
          <w:top w:w="9" w:type="dxa"/>
          <w:right w:w="40" w:type="dxa"/>
        </w:tblCellMar>
        <w:tblLook w:val="04A0" w:firstRow="1" w:lastRow="0" w:firstColumn="1" w:lastColumn="0" w:noHBand="0" w:noVBand="1"/>
      </w:tblPr>
      <w:tblGrid>
        <w:gridCol w:w="2261"/>
        <w:gridCol w:w="2175"/>
        <w:gridCol w:w="5817"/>
      </w:tblGrid>
      <w:tr w:rsidR="00F477D3" w14:paraId="0A7173A3" w14:textId="77777777" w:rsidTr="0059247C">
        <w:trPr>
          <w:trHeight w:val="974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257E7" w14:textId="77777777" w:rsidR="00F477D3" w:rsidRDefault="0095354C" w:rsidP="0059247C">
            <w:pPr>
              <w:spacing w:after="0" w:line="259" w:lineRule="auto"/>
              <w:ind w:left="0" w:firstLine="63"/>
              <w:jc w:val="center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идентификатора</w:t>
            </w:r>
            <w:proofErr w:type="spellEnd"/>
            <w:r>
              <w:t xml:space="preserve"> </w:t>
            </w:r>
            <w:proofErr w:type="spellStart"/>
            <w:r>
              <w:t>языка</w:t>
            </w:r>
            <w:proofErr w:type="spellEnd"/>
            <w:r>
              <w:t xml:space="preserve"> </w:t>
            </w:r>
            <w:r w:rsidR="00AD4130">
              <w:t>KDA-2024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32172" w14:textId="77777777" w:rsidR="00F477D3" w:rsidRDefault="0095354C" w:rsidP="0059247C">
            <w:pPr>
              <w:spacing w:after="0" w:line="259" w:lineRule="auto"/>
              <w:ind w:left="0" w:firstLine="20"/>
              <w:jc w:val="center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идентификатора</w:t>
            </w:r>
            <w:proofErr w:type="spellEnd"/>
            <w:r>
              <w:t xml:space="preserve"> </w:t>
            </w:r>
            <w:proofErr w:type="spellStart"/>
            <w:r>
              <w:t>ассемблера</w:t>
            </w:r>
            <w:proofErr w:type="spellEnd"/>
            <w:r>
              <w:t xml:space="preserve"> 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6D4E0" w14:textId="77777777" w:rsidR="00F477D3" w:rsidRDefault="0095354C" w:rsidP="0059247C">
            <w:pPr>
              <w:spacing w:after="0" w:line="259" w:lineRule="auto"/>
              <w:ind w:left="0" w:right="68"/>
              <w:jc w:val="center"/>
            </w:pPr>
            <w:proofErr w:type="spellStart"/>
            <w:r>
              <w:t>Пояснение</w:t>
            </w:r>
            <w:proofErr w:type="spellEnd"/>
            <w:r>
              <w:t xml:space="preserve"> </w:t>
            </w:r>
          </w:p>
        </w:tc>
      </w:tr>
      <w:tr w:rsidR="00F477D3" w14:paraId="7C20DE5E" w14:textId="77777777" w:rsidTr="0059247C">
        <w:trPr>
          <w:trHeight w:val="334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DFB06" w14:textId="77777777" w:rsidR="00F477D3" w:rsidRDefault="0095354C" w:rsidP="0059247C">
            <w:pPr>
              <w:spacing w:after="0" w:line="259" w:lineRule="auto"/>
              <w:ind w:left="0" w:right="69"/>
              <w:jc w:val="center"/>
            </w:pPr>
            <w:r>
              <w:t xml:space="preserve">int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3E19B" w14:textId="77777777" w:rsidR="00F477D3" w:rsidRDefault="0095354C" w:rsidP="0059247C">
            <w:pPr>
              <w:spacing w:after="0" w:line="259" w:lineRule="auto"/>
              <w:ind w:left="0" w:right="73"/>
              <w:jc w:val="center"/>
            </w:pPr>
            <w:r>
              <w:t xml:space="preserve">SDWORD 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2DBA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Хранит</w:t>
            </w:r>
            <w:proofErr w:type="spellEnd"/>
            <w:r>
              <w:t xml:space="preserve"> </w:t>
            </w:r>
            <w:proofErr w:type="spellStart"/>
            <w:r>
              <w:t>знаковый</w:t>
            </w:r>
            <w:proofErr w:type="spellEnd"/>
            <w:r>
              <w:t xml:space="preserve"> </w:t>
            </w:r>
            <w:proofErr w:type="spellStart"/>
            <w:r>
              <w:t>целочисленный</w:t>
            </w:r>
            <w:proofErr w:type="spellEnd"/>
            <w:r>
              <w:t xml:space="preserve"> </w:t>
            </w:r>
            <w:proofErr w:type="spellStart"/>
            <w:r>
              <w:t>тип</w:t>
            </w:r>
            <w:proofErr w:type="spellEnd"/>
            <w:r>
              <w:t xml:space="preserve">. </w:t>
            </w:r>
          </w:p>
        </w:tc>
      </w:tr>
      <w:tr w:rsidR="00F477D3" w:rsidRPr="00012DDD" w14:paraId="14067DFB" w14:textId="77777777" w:rsidTr="0059247C">
        <w:trPr>
          <w:trHeight w:val="331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FBA68" w14:textId="77777777" w:rsidR="00F477D3" w:rsidRDefault="0095354C" w:rsidP="0059247C">
            <w:pPr>
              <w:spacing w:after="0" w:line="259" w:lineRule="auto"/>
              <w:ind w:left="0" w:right="67"/>
              <w:jc w:val="center"/>
            </w:pPr>
            <w:r>
              <w:t xml:space="preserve">str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EDDCE" w14:textId="77777777" w:rsidR="00F477D3" w:rsidRDefault="0095354C" w:rsidP="0059247C">
            <w:pPr>
              <w:spacing w:after="0" w:line="259" w:lineRule="auto"/>
              <w:ind w:left="0" w:right="71"/>
              <w:jc w:val="center"/>
            </w:pPr>
            <w:r>
              <w:t xml:space="preserve">DWORD 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00040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Хранит указатель на начало строки. </w:t>
            </w:r>
          </w:p>
        </w:tc>
      </w:tr>
      <w:tr w:rsidR="00F477D3" w14:paraId="5ED3E725" w14:textId="77777777" w:rsidTr="0059247C">
        <w:trPr>
          <w:trHeight w:val="331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BBADB" w14:textId="77777777" w:rsidR="00F477D3" w:rsidRDefault="0095354C" w:rsidP="0059247C">
            <w:pPr>
              <w:spacing w:after="0" w:line="259" w:lineRule="auto"/>
              <w:ind w:left="0" w:right="69"/>
              <w:jc w:val="center"/>
            </w:pPr>
            <w:r>
              <w:t xml:space="preserve">bool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C57FF" w14:textId="77777777" w:rsidR="00F477D3" w:rsidRDefault="0095354C" w:rsidP="0059247C">
            <w:pPr>
              <w:spacing w:after="0" w:line="259" w:lineRule="auto"/>
              <w:ind w:left="0" w:right="71"/>
              <w:jc w:val="center"/>
            </w:pPr>
            <w:r>
              <w:t xml:space="preserve">DWORD 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8B5D1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r>
              <w:t>Хранит</w:t>
            </w:r>
            <w:proofErr w:type="spellEnd"/>
            <w:r>
              <w:t xml:space="preserve"> </w:t>
            </w:r>
            <w:proofErr w:type="spellStart"/>
            <w:r>
              <w:t>логическое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. </w:t>
            </w:r>
          </w:p>
        </w:tc>
      </w:tr>
    </w:tbl>
    <w:p w14:paraId="1B514FD0" w14:textId="77777777" w:rsidR="00EE733B" w:rsidRPr="007506BE" w:rsidRDefault="00EE733B" w:rsidP="00EE733B">
      <w:pPr>
        <w:spacing w:after="0" w:line="269" w:lineRule="auto"/>
        <w:ind w:left="11" w:firstLine="709"/>
        <w:rPr>
          <w:lang w:val="ru-RU"/>
        </w:rPr>
      </w:pPr>
      <w:bookmarkStart w:id="69" w:name="_Toc185139884"/>
      <w:r>
        <w:rPr>
          <w:lang w:val="ru-RU"/>
        </w:rPr>
        <w:lastRenderedPageBreak/>
        <w:t xml:space="preserve">В таблице представлено </w:t>
      </w:r>
      <w:r w:rsidRPr="007506BE">
        <w:rPr>
          <w:lang w:val="ru-RU"/>
        </w:rPr>
        <w:t xml:space="preserve">Соответствие типов идентификаторов языка </w:t>
      </w:r>
      <w:r>
        <w:t>KDA</w:t>
      </w:r>
      <w:r w:rsidRPr="00AD4130">
        <w:rPr>
          <w:lang w:val="ru-RU"/>
        </w:rPr>
        <w:t>-2024</w:t>
      </w:r>
      <w:r w:rsidRPr="007506BE">
        <w:rPr>
          <w:lang w:val="ru-RU"/>
        </w:rPr>
        <w:t xml:space="preserve"> и языка ассемблера </w:t>
      </w:r>
    </w:p>
    <w:p w14:paraId="7C85E829" w14:textId="196FAFDD" w:rsidR="00EE733B" w:rsidRPr="00EE733B" w:rsidRDefault="00EE733B" w:rsidP="00EE733B">
      <w:pPr>
        <w:pStyle w:val="2"/>
        <w:numPr>
          <w:ilvl w:val="0"/>
          <w:numId w:val="0"/>
        </w:numPr>
        <w:ind w:left="1401" w:right="0"/>
        <w:rPr>
          <w:lang w:val="ru-RU"/>
        </w:rPr>
      </w:pPr>
    </w:p>
    <w:p w14:paraId="02575694" w14:textId="74625C90" w:rsidR="00F477D3" w:rsidRDefault="0095354C">
      <w:pPr>
        <w:pStyle w:val="2"/>
        <w:ind w:left="1401" w:right="0" w:hanging="708"/>
      </w:pPr>
      <w:proofErr w:type="spellStart"/>
      <w:r>
        <w:t>Статическая</w:t>
      </w:r>
      <w:proofErr w:type="spellEnd"/>
      <w:r>
        <w:t xml:space="preserve"> </w:t>
      </w:r>
      <w:proofErr w:type="spellStart"/>
      <w:r>
        <w:t>библиотека</w:t>
      </w:r>
      <w:bookmarkEnd w:id="69"/>
      <w:proofErr w:type="spellEnd"/>
      <w:r>
        <w:t xml:space="preserve"> </w:t>
      </w:r>
    </w:p>
    <w:p w14:paraId="6BA120F6" w14:textId="77777777" w:rsidR="00F477D3" w:rsidRPr="007506BE" w:rsidRDefault="0095354C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Функции, входящие в состав статической библиотеки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, приведены в таблице 1.7. </w:t>
      </w:r>
    </w:p>
    <w:p w14:paraId="1F7A7C3A" w14:textId="77777777" w:rsidR="00F477D3" w:rsidRPr="007506BE" w:rsidRDefault="0095354C">
      <w:pPr>
        <w:spacing w:after="243"/>
        <w:ind w:left="14" w:firstLine="708"/>
        <w:rPr>
          <w:lang w:val="ru-RU"/>
        </w:rPr>
      </w:pPr>
      <w:r w:rsidRPr="007506BE">
        <w:rPr>
          <w:lang w:val="ru-RU"/>
        </w:rPr>
        <w:t xml:space="preserve">Статическая библиотека написана на языке </w:t>
      </w:r>
      <w:r>
        <w:t>C</w:t>
      </w:r>
      <w:r w:rsidRPr="007506BE">
        <w:rPr>
          <w:lang w:val="ru-RU"/>
        </w:rPr>
        <w:t xml:space="preserve">++. Путь к статической библиотеке указан в Свойства </w:t>
      </w:r>
      <w:proofErr w:type="gramStart"/>
      <w:r w:rsidRPr="007506BE">
        <w:rPr>
          <w:lang w:val="ru-RU"/>
        </w:rPr>
        <w:t>проекта &gt;</w:t>
      </w:r>
      <w:proofErr w:type="gramEnd"/>
      <w:r w:rsidRPr="007506BE">
        <w:rPr>
          <w:lang w:val="ru-RU"/>
        </w:rPr>
        <w:t xml:space="preserve"> Компоновщик &gt; Командная строка. Библиотека подключается на этапе компоновки.  </w:t>
      </w:r>
    </w:p>
    <w:p w14:paraId="38FC750B" w14:textId="77777777" w:rsidR="00F477D3" w:rsidRPr="007506BE" w:rsidRDefault="0095354C">
      <w:pPr>
        <w:ind w:left="14"/>
        <w:rPr>
          <w:lang w:val="ru-RU"/>
        </w:rPr>
      </w:pPr>
      <w:r w:rsidRPr="007506BE">
        <w:rPr>
          <w:lang w:val="ru-RU"/>
        </w:rPr>
        <w:t xml:space="preserve">Таблица 1.7 </w:t>
      </w:r>
      <w:r w:rsidRPr="007506BE">
        <w:rPr>
          <w:color w:val="44546A"/>
          <w:lang w:val="ru-RU"/>
        </w:rPr>
        <w:t>–</w:t>
      </w:r>
      <w:r w:rsidRPr="007506BE">
        <w:rPr>
          <w:lang w:val="ru-RU"/>
        </w:rPr>
        <w:t xml:space="preserve"> Функции стандартной библиотеки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</w:p>
    <w:tbl>
      <w:tblPr>
        <w:tblW w:w="10027" w:type="dxa"/>
        <w:tblInd w:w="-108" w:type="dxa"/>
        <w:tblCellMar>
          <w:top w:w="9" w:type="dxa"/>
          <w:right w:w="43" w:type="dxa"/>
        </w:tblCellMar>
        <w:tblLook w:val="04A0" w:firstRow="1" w:lastRow="0" w:firstColumn="1" w:lastColumn="0" w:noHBand="0" w:noVBand="1"/>
      </w:tblPr>
      <w:tblGrid>
        <w:gridCol w:w="2547"/>
        <w:gridCol w:w="7480"/>
      </w:tblGrid>
      <w:tr w:rsidR="00F477D3" w14:paraId="444F9A80" w14:textId="77777777" w:rsidTr="0059247C">
        <w:trPr>
          <w:trHeight w:val="334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F4C6" w14:textId="77777777" w:rsidR="00F477D3" w:rsidRDefault="0095354C" w:rsidP="0059247C">
            <w:pPr>
              <w:spacing w:after="0" w:line="259" w:lineRule="auto"/>
              <w:ind w:left="0"/>
            </w:pPr>
            <w:proofErr w:type="spellStart"/>
            <w:r>
              <w:t>Прототип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5183D" w14:textId="77777777" w:rsidR="00F477D3" w:rsidRDefault="0095354C" w:rsidP="0059247C">
            <w:pPr>
              <w:spacing w:after="0" w:line="259" w:lineRule="auto"/>
              <w:ind w:left="0" w:right="62"/>
              <w:jc w:val="center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</w:tr>
      <w:tr w:rsidR="00F477D3" w:rsidRPr="00012DDD" w14:paraId="3B8FF7A6" w14:textId="77777777" w:rsidTr="0059247C">
        <w:trPr>
          <w:trHeight w:val="45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6FF23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>_</w:t>
            </w:r>
            <w:proofErr w:type="gramStart"/>
            <w:r>
              <w:t>pow(</w:t>
            </w:r>
            <w:proofErr w:type="gramEnd"/>
            <w:r>
              <w:t xml:space="preserve">int a, int b);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6B2A4" w14:textId="77777777" w:rsidR="00F477D3" w:rsidRPr="007506BE" w:rsidRDefault="0095354C" w:rsidP="0059247C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Возводит число </w:t>
            </w:r>
            <w:r>
              <w:t>a</w:t>
            </w:r>
            <w:r w:rsidRPr="007506BE">
              <w:rPr>
                <w:lang w:val="ru-RU"/>
              </w:rPr>
              <w:t xml:space="preserve"> в степень </w:t>
            </w:r>
            <w:r>
              <w:t>b</w:t>
            </w:r>
            <w:r w:rsidRPr="007506BE">
              <w:rPr>
                <w:lang w:val="ru-RU"/>
              </w:rPr>
              <w:t xml:space="preserve"> и возвращает результат. </w:t>
            </w:r>
          </w:p>
        </w:tc>
      </w:tr>
      <w:tr w:rsidR="00F477D3" w:rsidRPr="00012DDD" w14:paraId="6D1572B7" w14:textId="77777777" w:rsidTr="0059247C">
        <w:trPr>
          <w:trHeight w:val="43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C6C61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>_</w:t>
            </w:r>
            <w:proofErr w:type="gramStart"/>
            <w:r>
              <w:t>abs(</w:t>
            </w:r>
            <w:proofErr w:type="gramEnd"/>
            <w:r>
              <w:t xml:space="preserve">int a);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68D3E" w14:textId="77777777" w:rsidR="00F477D3" w:rsidRPr="007506BE" w:rsidRDefault="0095354C" w:rsidP="0059247C">
            <w:pPr>
              <w:spacing w:after="0" w:line="259" w:lineRule="auto"/>
              <w:ind w:left="3"/>
              <w:rPr>
                <w:lang w:val="ru-RU"/>
              </w:rPr>
            </w:pPr>
            <w:r w:rsidRPr="007506BE">
              <w:rPr>
                <w:lang w:val="ru-RU"/>
              </w:rPr>
              <w:t xml:space="preserve">Берет абсолютное значение числа </w:t>
            </w:r>
            <w:r>
              <w:t>a</w:t>
            </w:r>
            <w:r w:rsidRPr="007506BE">
              <w:rPr>
                <w:lang w:val="ru-RU"/>
              </w:rPr>
              <w:t xml:space="preserve"> и возвращает результат. </w:t>
            </w:r>
          </w:p>
        </w:tc>
      </w:tr>
      <w:tr w:rsidR="00F477D3" w:rsidRPr="00012DDD" w14:paraId="2427E027" w14:textId="77777777" w:rsidTr="0059247C">
        <w:trPr>
          <w:trHeight w:val="65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C599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proofErr w:type="gramStart"/>
            <w:r>
              <w:t>noutl</w:t>
            </w:r>
            <w:proofErr w:type="spellEnd"/>
            <w:r>
              <w:t>(</w:t>
            </w:r>
            <w:proofErr w:type="gramEnd"/>
            <w:r>
              <w:t xml:space="preserve">int value);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F66CE" w14:textId="77777777" w:rsidR="00F477D3" w:rsidRPr="007506BE" w:rsidRDefault="0095354C" w:rsidP="0059247C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Выводит целочисленный идентификатор или литерал на консоль. </w:t>
            </w:r>
          </w:p>
        </w:tc>
      </w:tr>
      <w:tr w:rsidR="00F477D3" w:rsidRPr="00012DDD" w14:paraId="4A6333CF" w14:textId="77777777" w:rsidTr="00BE5B7D">
        <w:trPr>
          <w:trHeight w:val="58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F00A0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spellStart"/>
            <w:proofErr w:type="gramStart"/>
            <w:r>
              <w:t>soutl</w:t>
            </w:r>
            <w:proofErr w:type="spellEnd"/>
            <w:r>
              <w:t>(</w:t>
            </w:r>
            <w:proofErr w:type="gramEnd"/>
            <w:r>
              <w:t xml:space="preserve">str value);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7C667" w14:textId="77777777" w:rsidR="00F477D3" w:rsidRPr="007506BE" w:rsidRDefault="0095354C" w:rsidP="0059247C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Выводит </w:t>
            </w:r>
            <w:r w:rsidRPr="007506BE">
              <w:rPr>
                <w:lang w:val="ru-RU"/>
              </w:rPr>
              <w:tab/>
              <w:t xml:space="preserve">строковый </w:t>
            </w:r>
            <w:r w:rsidRPr="007506BE">
              <w:rPr>
                <w:lang w:val="ru-RU"/>
              </w:rPr>
              <w:tab/>
              <w:t xml:space="preserve">идентификатор </w:t>
            </w:r>
            <w:r w:rsidRPr="007506BE">
              <w:rPr>
                <w:lang w:val="ru-RU"/>
              </w:rPr>
              <w:tab/>
              <w:t xml:space="preserve">или </w:t>
            </w:r>
            <w:r w:rsidRPr="007506BE">
              <w:rPr>
                <w:lang w:val="ru-RU"/>
              </w:rPr>
              <w:tab/>
              <w:t xml:space="preserve">литерал </w:t>
            </w:r>
            <w:r w:rsidRPr="007506BE">
              <w:rPr>
                <w:lang w:val="ru-RU"/>
              </w:rPr>
              <w:tab/>
              <w:t xml:space="preserve">на консоль. </w:t>
            </w:r>
          </w:p>
        </w:tc>
      </w:tr>
      <w:tr w:rsidR="00BE5B7D" w:rsidRPr="00012DDD" w14:paraId="6355DFCE" w14:textId="77777777" w:rsidTr="00BE5B7D">
        <w:trPr>
          <w:trHeight w:val="58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E4454" w14:textId="77777777" w:rsidR="00BE5B7D" w:rsidRDefault="00BE5B7D" w:rsidP="001F402A">
            <w:pPr>
              <w:spacing w:after="0" w:line="259" w:lineRule="auto"/>
              <w:ind w:left="0"/>
              <w:jc w:val="left"/>
            </w:pPr>
            <w:r w:rsidRPr="00CC780A">
              <w:t>compare</w:t>
            </w:r>
            <w:r>
              <w:t xml:space="preserve"> </w:t>
            </w:r>
            <w:r w:rsidRPr="00CC780A">
              <w:t>(</w:t>
            </w:r>
            <w:r>
              <w:t>str value1</w:t>
            </w:r>
            <w:r w:rsidRPr="00CC780A">
              <w:t xml:space="preserve">, </w:t>
            </w:r>
            <w:r>
              <w:t>str value1</w:t>
            </w:r>
            <w:r w:rsidRPr="00CC780A">
              <w:t>);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02987" w14:textId="77777777" w:rsidR="00BE5B7D" w:rsidRPr="00ED3DA7" w:rsidRDefault="00BE5B7D" w:rsidP="001F402A">
            <w:pPr>
              <w:spacing w:after="0" w:line="259" w:lineRule="auto"/>
              <w:ind w:left="3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 результат сравнения строк. Если </w:t>
            </w:r>
            <w:r w:rsidRPr="00ED3DA7">
              <w:rPr>
                <w:lang w:val="ru-RU"/>
              </w:rPr>
              <w:t>первая строка больше возвращает 2, если строки равны, возвращает 1, если первая строка меньше, возвращает 0</w:t>
            </w:r>
            <w:r>
              <w:rPr>
                <w:lang w:val="ru-RU"/>
              </w:rPr>
              <w:t>.</w:t>
            </w:r>
          </w:p>
        </w:tc>
      </w:tr>
    </w:tbl>
    <w:p w14:paraId="0A4BAEA7" w14:textId="77777777" w:rsidR="00EE733B" w:rsidRDefault="00EE733B" w:rsidP="00EE733B">
      <w:pPr>
        <w:ind w:left="14"/>
        <w:rPr>
          <w:lang w:val="ru-RU"/>
        </w:rPr>
      </w:pPr>
    </w:p>
    <w:p w14:paraId="583803A1" w14:textId="255C40F1" w:rsidR="00EE733B" w:rsidRPr="007506BE" w:rsidRDefault="0095354C" w:rsidP="00EE733B">
      <w:pPr>
        <w:spacing w:line="269" w:lineRule="auto"/>
        <w:ind w:left="11" w:firstLine="709"/>
        <w:rPr>
          <w:lang w:val="ru-RU"/>
        </w:rPr>
      </w:pPr>
      <w:r w:rsidRPr="007506BE">
        <w:rPr>
          <w:lang w:val="ru-RU"/>
        </w:rPr>
        <w:t xml:space="preserve"> </w:t>
      </w:r>
      <w:r w:rsidR="00EE733B">
        <w:rPr>
          <w:lang w:val="ru-RU"/>
        </w:rPr>
        <w:t>В таблице представлены ф</w:t>
      </w:r>
      <w:r w:rsidR="00EE733B" w:rsidRPr="007506BE">
        <w:rPr>
          <w:lang w:val="ru-RU"/>
        </w:rPr>
        <w:t xml:space="preserve">ункции стандартной библиотеки языка </w:t>
      </w:r>
      <w:r w:rsidR="00EE733B">
        <w:t>KDA</w:t>
      </w:r>
      <w:r w:rsidR="00EE733B" w:rsidRPr="00AD4130">
        <w:rPr>
          <w:lang w:val="ru-RU"/>
        </w:rPr>
        <w:t>-2024</w:t>
      </w:r>
      <w:r w:rsidR="00EE733B">
        <w:rPr>
          <w:lang w:val="ru-RU"/>
        </w:rPr>
        <w:t>.</w:t>
      </w:r>
    </w:p>
    <w:p w14:paraId="5AC77699" w14:textId="77F01957" w:rsidR="00F477D3" w:rsidRPr="007506BE" w:rsidRDefault="00F477D3">
      <w:pPr>
        <w:spacing w:after="394" w:line="259" w:lineRule="auto"/>
        <w:ind w:left="0"/>
        <w:jc w:val="left"/>
        <w:rPr>
          <w:lang w:val="ru-RU"/>
        </w:rPr>
      </w:pPr>
    </w:p>
    <w:p w14:paraId="311DA2BA" w14:textId="77777777" w:rsidR="00F477D3" w:rsidRDefault="00227F3E">
      <w:pPr>
        <w:pStyle w:val="2"/>
        <w:ind w:left="1401" w:right="0" w:hanging="708"/>
      </w:pPr>
      <w:bookmarkStart w:id="70" w:name="_Toc185139885"/>
      <w:r>
        <w:rPr>
          <w:lang w:val="ru-RU"/>
        </w:rPr>
        <w:t xml:space="preserve"> </w:t>
      </w:r>
      <w:proofErr w:type="spellStart"/>
      <w:r w:rsidR="0095354C">
        <w:t>Особенности</w:t>
      </w:r>
      <w:proofErr w:type="spellEnd"/>
      <w:r w:rsidR="0095354C">
        <w:t xml:space="preserve"> </w:t>
      </w:r>
      <w:proofErr w:type="spellStart"/>
      <w:r w:rsidR="0095354C">
        <w:t>алгоритма</w:t>
      </w:r>
      <w:proofErr w:type="spellEnd"/>
      <w:r w:rsidR="0095354C">
        <w:t xml:space="preserve"> </w:t>
      </w:r>
      <w:proofErr w:type="spellStart"/>
      <w:r w:rsidR="0095354C">
        <w:t>генерации</w:t>
      </w:r>
      <w:proofErr w:type="spellEnd"/>
      <w:r w:rsidR="0095354C">
        <w:t xml:space="preserve"> </w:t>
      </w:r>
      <w:proofErr w:type="spellStart"/>
      <w:r w:rsidR="0095354C">
        <w:t>кода</w:t>
      </w:r>
      <w:bookmarkEnd w:id="70"/>
      <w:proofErr w:type="spellEnd"/>
      <w:r w:rsidR="0095354C">
        <w:t xml:space="preserve"> </w:t>
      </w:r>
    </w:p>
    <w:p w14:paraId="58F87690" w14:textId="77777777" w:rsidR="00F477D3" w:rsidRPr="007506BE" w:rsidRDefault="0095354C">
      <w:pPr>
        <w:spacing w:after="155"/>
        <w:ind w:left="14" w:firstLine="708"/>
        <w:rPr>
          <w:lang w:val="ru-RU"/>
        </w:rPr>
      </w:pPr>
      <w:r w:rsidRPr="007506BE">
        <w:rPr>
          <w:lang w:val="ru-RU"/>
        </w:rPr>
        <w:t xml:space="preserve">Обобщенная блок-схема алгоритма генерации кода языка ассемблера изображена на рисунке 7.2. </w:t>
      </w:r>
    </w:p>
    <w:tbl>
      <w:tblPr>
        <w:tblW w:w="0" w:type="auto"/>
        <w:tblInd w:w="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8"/>
      </w:tblGrid>
      <w:tr w:rsidR="0007522D" w14:paraId="7140AECC" w14:textId="77777777" w:rsidTr="0007522D">
        <w:trPr>
          <w:trHeight w:val="3180"/>
        </w:trPr>
        <w:tc>
          <w:tcPr>
            <w:tcW w:w="8328" w:type="dxa"/>
          </w:tcPr>
          <w:p w14:paraId="7897C3D5" w14:textId="6EE601AC" w:rsidR="0007522D" w:rsidRDefault="0007522D" w:rsidP="0007522D">
            <w:pPr>
              <w:spacing w:after="295" w:line="259" w:lineRule="auto"/>
              <w:ind w:left="772"/>
              <w:jc w:val="left"/>
              <w:rPr>
                <w:rFonts w:ascii="Calibri" w:eastAsia="Calibri" w:hAnsi="Calibri" w:cs="Calibri"/>
                <w:sz w:val="22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D3BEAE" wp14:editId="75562FED">
                  <wp:extent cx="4107180" cy="1776095"/>
                  <wp:effectExtent l="0" t="0" r="0" b="0"/>
                  <wp:docPr id="1633016396" name="Picture 8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77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6BE">
              <w:rPr>
                <w:rFonts w:ascii="Calibri" w:eastAsia="Calibri" w:hAnsi="Calibri" w:cs="Calibri"/>
                <w:sz w:val="22"/>
                <w:lang w:val="ru-RU"/>
              </w:rPr>
              <w:t xml:space="preserve"> </w:t>
            </w:r>
          </w:p>
        </w:tc>
      </w:tr>
    </w:tbl>
    <w:p w14:paraId="66468F68" w14:textId="77777777" w:rsidR="00F477D3" w:rsidRPr="007506BE" w:rsidRDefault="0095354C">
      <w:pPr>
        <w:spacing w:after="299"/>
        <w:ind w:left="756"/>
        <w:rPr>
          <w:lang w:val="ru-RU"/>
        </w:rPr>
      </w:pPr>
      <w:r w:rsidRPr="007506BE">
        <w:rPr>
          <w:lang w:val="ru-RU"/>
        </w:rPr>
        <w:t xml:space="preserve">Рисунок 7.2 </w:t>
      </w:r>
      <w:r w:rsidRPr="007506BE">
        <w:rPr>
          <w:i/>
          <w:color w:val="44546A"/>
          <w:lang w:val="ru-RU"/>
        </w:rPr>
        <w:t>–</w:t>
      </w:r>
      <w:r w:rsidRPr="007506BE">
        <w:rPr>
          <w:lang w:val="ru-RU"/>
        </w:rPr>
        <w:t xml:space="preserve"> Блок-схема алгоритма генерации кода в язык ассемблера </w:t>
      </w:r>
    </w:p>
    <w:p w14:paraId="3BF88696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lastRenderedPageBreak/>
        <w:t>Пока таблица лексем не пуста, читаем лексему: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850015B" w14:textId="77777777" w:rsidR="00F477D3" w:rsidRPr="007506BE" w:rsidRDefault="0095354C" w:rsidP="00227F3E">
      <w:pPr>
        <w:numPr>
          <w:ilvl w:val="0"/>
          <w:numId w:val="19"/>
        </w:numPr>
        <w:spacing w:after="43"/>
        <w:ind w:left="0" w:firstLine="709"/>
        <w:rPr>
          <w:lang w:val="ru-RU"/>
        </w:rPr>
      </w:pPr>
      <w:r w:rsidRPr="007506BE">
        <w:rPr>
          <w:lang w:val="ru-RU"/>
        </w:rPr>
        <w:t xml:space="preserve">Если для лексемы есть код генерации, генерируем код; </w:t>
      </w:r>
    </w:p>
    <w:p w14:paraId="33AEC5F2" w14:textId="1F1075FB" w:rsidR="00871532" w:rsidRPr="00981476" w:rsidRDefault="0095354C" w:rsidP="00981476">
      <w:pPr>
        <w:numPr>
          <w:ilvl w:val="0"/>
          <w:numId w:val="19"/>
        </w:numPr>
        <w:spacing w:after="26"/>
        <w:ind w:left="0" w:firstLine="709"/>
        <w:rPr>
          <w:lang w:val="ru-RU"/>
        </w:rPr>
      </w:pPr>
      <w:r w:rsidRPr="007506BE">
        <w:rPr>
          <w:lang w:val="ru-RU"/>
        </w:rPr>
        <w:t xml:space="preserve">Иначе читаем следующую лексему, пока таблица лексем не будет пуста. </w:t>
      </w:r>
    </w:p>
    <w:p w14:paraId="5DECDA60" w14:textId="571302E2" w:rsidR="00F477D3" w:rsidRPr="007506BE" w:rsidRDefault="0095354C" w:rsidP="00871532">
      <w:pPr>
        <w:ind w:left="14" w:firstLine="708"/>
        <w:rPr>
          <w:lang w:val="ru-RU"/>
        </w:rPr>
      </w:pPr>
      <w:r w:rsidRPr="007506BE">
        <w:rPr>
          <w:lang w:val="ru-RU"/>
        </w:rPr>
        <w:t xml:space="preserve">В листинге 7.1 представлен блок макросов, используемый при генерации кода. </w:t>
      </w:r>
    </w:p>
    <w:p w14:paraId="62826B57" w14:textId="77777777" w:rsidR="00F477D3" w:rsidRPr="007506BE" w:rsidRDefault="0095354C">
      <w:pPr>
        <w:spacing w:after="0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color w:val="808080"/>
          <w:sz w:val="19"/>
          <w:lang w:val="ru-RU"/>
        </w:rPr>
        <w:t xml:space="preserve"> </w:t>
      </w:r>
      <w:r w:rsidRPr="007506BE">
        <w:rPr>
          <w:rFonts w:ascii="Calibri" w:eastAsia="Calibri" w:hAnsi="Calibri" w:cs="Calibri"/>
          <w:color w:val="808080"/>
          <w:sz w:val="19"/>
          <w:lang w:val="ru-RU"/>
        </w:rPr>
        <w:tab/>
        <w:t xml:space="preserve"> </w:t>
      </w:r>
      <w:r w:rsidRPr="007506BE">
        <w:rPr>
          <w:rFonts w:ascii="Calibri" w:eastAsia="Calibri" w:hAnsi="Calibri" w:cs="Calibri"/>
          <w:color w:val="808080"/>
          <w:sz w:val="19"/>
          <w:lang w:val="ru-RU"/>
        </w:rPr>
        <w:tab/>
        <w:t xml:space="preserve"> </w:t>
      </w:r>
      <w:r w:rsidRPr="007506BE">
        <w:rPr>
          <w:rFonts w:ascii="Calibri" w:eastAsia="Calibri" w:hAnsi="Calibri" w:cs="Calibri"/>
          <w:color w:val="808080"/>
          <w:sz w:val="19"/>
          <w:lang w:val="ru-RU"/>
        </w:rPr>
        <w:tab/>
        <w:t xml:space="preserve"> </w:t>
      </w:r>
      <w:r w:rsidRPr="007506BE">
        <w:rPr>
          <w:rFonts w:ascii="Calibri" w:eastAsia="Calibri" w:hAnsi="Calibri" w:cs="Calibri"/>
          <w:color w:val="808080"/>
          <w:sz w:val="19"/>
          <w:lang w:val="ru-RU"/>
        </w:rPr>
        <w:tab/>
      </w:r>
      <w:r w:rsidRPr="007506BE">
        <w:rPr>
          <w:rFonts w:ascii="Calibri" w:eastAsia="Calibri" w:hAnsi="Calibri" w:cs="Calibri"/>
          <w:sz w:val="19"/>
          <w:lang w:val="ru-RU"/>
        </w:rPr>
        <w:t xml:space="preserve"> </w:t>
      </w:r>
    </w:p>
    <w:tbl>
      <w:tblPr>
        <w:tblW w:w="9792" w:type="dxa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6"/>
      </w:tblGrid>
      <w:tr w:rsidR="00250E67" w14:paraId="6A7BF776" w14:textId="77777777" w:rsidTr="00981476">
        <w:trPr>
          <w:trHeight w:val="5225"/>
        </w:trPr>
        <w:tc>
          <w:tcPr>
            <w:tcW w:w="9792" w:type="dxa"/>
          </w:tcPr>
          <w:tbl>
            <w:tblPr>
              <w:tblW w:w="9431" w:type="dxa"/>
              <w:tblInd w:w="1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78"/>
              <w:gridCol w:w="4753"/>
            </w:tblGrid>
            <w:tr w:rsidR="00250E67" w14:paraId="5A243D54" w14:textId="77777777" w:rsidTr="00250E67">
              <w:trPr>
                <w:trHeight w:val="4300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0D15A7C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808080"/>
                      <w:sz w:val="24"/>
                    </w:rPr>
                    <w:t>#define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color w:val="6F008A"/>
                      <w:sz w:val="24"/>
                    </w:rPr>
                    <w:t>START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\ </w:t>
                  </w:r>
                </w:p>
                <w:p w14:paraId="6A89211C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".586\n"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29C815C0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proofErr w:type="gram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".model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flat,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stdcall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\n"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7BF733C6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</w:t>
                  </w:r>
                  <w:proofErr w:type="spellStart"/>
                  <w:proofErr w:type="gram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includelib</w:t>
                  </w:r>
                  <w:proofErr w:type="spellEnd"/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libucrt.lib\n"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558A28A4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</w:t>
                  </w:r>
                  <w:proofErr w:type="spellStart"/>
                  <w:proofErr w:type="gram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includelib</w:t>
                  </w:r>
                  <w:proofErr w:type="spellEnd"/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kernel32.lib\n"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30460335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08F5C3C0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808080"/>
                      <w:sz w:val="24"/>
                    </w:rPr>
                    <w:t>#define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color w:val="6F008A"/>
                      <w:sz w:val="24"/>
                    </w:rPr>
                    <w:t>PROTOTYPES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\ </w:t>
                  </w:r>
                </w:p>
                <w:p w14:paraId="576358C4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nExitProcess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PROTO:DWORD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19514400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nSYSPAUSE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PROTO 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5DAA83F2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PROTO :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BYTE 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7194D3D8" w14:textId="77777777" w:rsidR="00250E67" w:rsidRDefault="00250E67" w:rsidP="0059247C">
                  <w:pPr>
                    <w:spacing w:after="2" w:line="23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nnoutl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PROTO :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SDWORD 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n_pow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PROTO  : SDWORD, : </w:t>
                  </w:r>
                </w:p>
                <w:p w14:paraId="75900C1D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SDWORD 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322D9E1C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  <w:rPr>
                      <w:rFonts w:ascii="Courier New" w:eastAsia="Courier New" w:hAnsi="Courier New" w:cs="Courier New"/>
                      <w:sz w:val="24"/>
                    </w:rPr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n_abs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PROTO  :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SDWORD 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1B176F77" w14:textId="77777777" w:rsidR="00250E67" w:rsidRPr="007E0AE2" w:rsidRDefault="00250E67" w:rsidP="0059247C">
                  <w:pPr>
                    <w:spacing w:after="0" w:line="259" w:lineRule="auto"/>
                    <w:ind w:left="0"/>
                    <w:jc w:val="left"/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 w:rsidRPr="007E0AE2">
                    <w:rPr>
                      <w:rFonts w:ascii="Courier New" w:hAnsi="Courier New" w:cs="Courier New"/>
                      <w:color w:val="A31515"/>
                      <w:sz w:val="24"/>
                      <w:szCs w:val="24"/>
                      <w:highlight w:val="white"/>
                      <w:lang w:eastAsia="ru-RU"/>
                    </w:rPr>
                    <w:t>"\</w:t>
                  </w:r>
                  <w:proofErr w:type="spellStart"/>
                  <w:r w:rsidRPr="007E0AE2">
                    <w:rPr>
                      <w:rFonts w:ascii="Courier New" w:hAnsi="Courier New" w:cs="Courier New"/>
                      <w:color w:val="A31515"/>
                      <w:sz w:val="24"/>
                      <w:szCs w:val="24"/>
                      <w:highlight w:val="white"/>
                      <w:lang w:eastAsia="ru-RU"/>
                    </w:rPr>
                    <w:t>n_compare</w:t>
                  </w:r>
                  <w:proofErr w:type="spellEnd"/>
                  <w:r w:rsidRPr="007E0AE2">
                    <w:rPr>
                      <w:rFonts w:ascii="Courier New" w:hAnsi="Courier New" w:cs="Courier New"/>
                      <w:color w:val="A31515"/>
                      <w:sz w:val="24"/>
                      <w:szCs w:val="24"/>
                      <w:highlight w:val="white"/>
                      <w:lang w:eastAsia="ru-RU"/>
                    </w:rPr>
                    <w:t xml:space="preserve"> </w:t>
                  </w:r>
                  <w:proofErr w:type="gramStart"/>
                  <w:r w:rsidRPr="007E0AE2">
                    <w:rPr>
                      <w:rFonts w:ascii="Courier New" w:hAnsi="Courier New" w:cs="Courier New"/>
                      <w:color w:val="A31515"/>
                      <w:sz w:val="24"/>
                      <w:szCs w:val="24"/>
                      <w:highlight w:val="white"/>
                      <w:lang w:eastAsia="ru-RU"/>
                    </w:rPr>
                    <w:t>PROTO  :</w:t>
                  </w:r>
                  <w:proofErr w:type="gramEnd"/>
                  <w:r w:rsidRPr="007E0AE2">
                    <w:rPr>
                      <w:rFonts w:ascii="Courier New" w:hAnsi="Courier New" w:cs="Courier New"/>
                      <w:color w:val="A31515"/>
                      <w:sz w:val="24"/>
                      <w:szCs w:val="24"/>
                      <w:highlight w:val="white"/>
                      <w:lang w:eastAsia="ru-RU"/>
                    </w:rPr>
                    <w:t xml:space="preserve"> SDWORD, : SDWORD "</w:t>
                  </w:r>
                  <w:r w:rsidRPr="007E0AE2">
                    <w:rPr>
                      <w:rFonts w:ascii="Courier New" w:hAnsi="Courier New" w:cs="Courier New"/>
                      <w:sz w:val="24"/>
                      <w:szCs w:val="24"/>
                      <w:highlight w:val="white"/>
                      <w:lang w:eastAsia="ru-RU"/>
                    </w:rPr>
                    <w:t>\</w:t>
                  </w:r>
                </w:p>
                <w:p w14:paraId="6D1BF328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n.STACK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4096\n\n"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</w:tc>
              <w:tc>
                <w:tcPr>
                  <w:tcW w:w="47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4C37F2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808080"/>
                      <w:sz w:val="24"/>
                    </w:rPr>
                    <w:t>#define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color w:val="6F008A"/>
                      <w:sz w:val="24"/>
                    </w:rPr>
                    <w:t>FINISH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\ </w:t>
                  </w:r>
                </w:p>
                <w:p w14:paraId="5B0B26D7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tcall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SYSPAUSE"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55DDDD79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tpush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0"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3B863CDB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tcall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ExitProcess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27D9657E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proofErr w:type="gram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nSOMETHINGWRONG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::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5A1754A2" w14:textId="77777777" w:rsidR="00250E67" w:rsidRDefault="00250E67" w:rsidP="0059247C">
                  <w:pPr>
                    <w:spacing w:after="0" w:line="259" w:lineRule="auto"/>
                    <w:ind w:left="0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tpush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offset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null_division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4C16BE17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tcall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1F876022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njmp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THEEND"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277FC1C8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proofErr w:type="gram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noverflow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::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6B39EFCB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tpush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offset OVER_FLOW"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28B12C4B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tcall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2FFD024D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nTHEEND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:"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184E21A3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tcall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SYSPAUSE"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086D1FA4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tpush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-1"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5D639D9C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"\n\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tcall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ExitProcess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\ </w:t>
                  </w:r>
                </w:p>
                <w:p w14:paraId="51A24B01" w14:textId="77777777" w:rsidR="00250E67" w:rsidRDefault="00250E67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"\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nmain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ENDP\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>nend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A31515"/>
                      <w:sz w:val="24"/>
                    </w:rPr>
                    <w:t xml:space="preserve"> main"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</w:tc>
            </w:tr>
          </w:tbl>
          <w:p w14:paraId="7BFE6BD6" w14:textId="77777777" w:rsidR="00250E67" w:rsidRDefault="00250E67" w:rsidP="00250E67">
            <w:pPr>
              <w:spacing w:after="0" w:line="259" w:lineRule="auto"/>
              <w:ind w:left="0"/>
              <w:jc w:val="left"/>
              <w:rPr>
                <w:rFonts w:ascii="Courier New" w:eastAsia="Courier New" w:hAnsi="Courier New" w:cs="Courier New"/>
                <w:color w:val="808080"/>
                <w:sz w:val="24"/>
              </w:rPr>
            </w:pPr>
          </w:p>
        </w:tc>
      </w:tr>
    </w:tbl>
    <w:p w14:paraId="4F7DB114" w14:textId="77777777" w:rsidR="00F477D3" w:rsidRDefault="0095354C">
      <w:pPr>
        <w:spacing w:after="387"/>
        <w:ind w:left="2117"/>
        <w:rPr>
          <w:lang w:val="ru-RU"/>
        </w:rPr>
      </w:pPr>
      <w:r w:rsidRPr="00250E67">
        <w:rPr>
          <w:lang w:val="ru-RU"/>
        </w:rPr>
        <w:t xml:space="preserve">Листинг 7.1 – Использование макросов при генерации </w:t>
      </w:r>
    </w:p>
    <w:p w14:paraId="59E1A5D2" w14:textId="7B9FDEC4" w:rsidR="00572DA5" w:rsidRDefault="00572DA5" w:rsidP="00736195">
      <w:pPr>
        <w:spacing w:line="269" w:lineRule="auto"/>
        <w:ind w:left="11" w:firstLine="709"/>
        <w:rPr>
          <w:lang w:val="ru-RU"/>
        </w:rPr>
      </w:pPr>
      <w:r>
        <w:rPr>
          <w:lang w:val="ru-RU"/>
        </w:rPr>
        <w:t xml:space="preserve">В листинге представлен </w:t>
      </w:r>
      <w:r w:rsidRPr="007506BE">
        <w:rPr>
          <w:lang w:val="ru-RU"/>
        </w:rPr>
        <w:t xml:space="preserve">блок макросов, используемый при генерации кода. </w:t>
      </w:r>
    </w:p>
    <w:p w14:paraId="7C14C363" w14:textId="77777777" w:rsidR="00736195" w:rsidRPr="00250E67" w:rsidRDefault="00736195" w:rsidP="00736195">
      <w:pPr>
        <w:spacing w:line="269" w:lineRule="auto"/>
        <w:ind w:left="11" w:firstLine="709"/>
        <w:rPr>
          <w:lang w:val="ru-RU"/>
        </w:rPr>
      </w:pPr>
    </w:p>
    <w:p w14:paraId="23FF3E62" w14:textId="1D3080BB" w:rsidR="00227F3E" w:rsidRPr="00227F3E" w:rsidRDefault="00736195" w:rsidP="00227F3E">
      <w:pPr>
        <w:pStyle w:val="2"/>
        <w:ind w:left="0" w:right="0" w:firstLine="709"/>
        <w:rPr>
          <w:lang w:val="ru-RU"/>
        </w:rPr>
      </w:pPr>
      <w:bookmarkStart w:id="71" w:name="_Toc185139886"/>
      <w:r>
        <w:rPr>
          <w:lang w:val="ru-RU"/>
        </w:rPr>
        <w:t xml:space="preserve"> </w:t>
      </w:r>
      <w:proofErr w:type="spellStart"/>
      <w:r w:rsidR="0095354C">
        <w:t>Параметры</w:t>
      </w:r>
      <w:proofErr w:type="spellEnd"/>
      <w:r w:rsidR="0095354C">
        <w:t xml:space="preserve">, </w:t>
      </w:r>
      <w:proofErr w:type="spellStart"/>
      <w:r w:rsidR="0095354C">
        <w:t>управляющие</w:t>
      </w:r>
      <w:proofErr w:type="spellEnd"/>
      <w:r w:rsidR="0095354C">
        <w:t xml:space="preserve"> </w:t>
      </w:r>
      <w:proofErr w:type="spellStart"/>
      <w:r w:rsidR="0095354C">
        <w:t>генерацией</w:t>
      </w:r>
      <w:proofErr w:type="spellEnd"/>
      <w:r w:rsidR="0095354C">
        <w:t xml:space="preserve"> </w:t>
      </w:r>
      <w:proofErr w:type="spellStart"/>
      <w:r w:rsidR="0095354C">
        <w:t>кода</w:t>
      </w:r>
      <w:bookmarkEnd w:id="71"/>
      <w:proofErr w:type="spellEnd"/>
      <w:r w:rsidR="0095354C">
        <w:t xml:space="preserve"> </w:t>
      </w:r>
    </w:p>
    <w:p w14:paraId="12090195" w14:textId="77777777" w:rsidR="00227F3E" w:rsidRDefault="00227F3E" w:rsidP="00227F3E">
      <w:pPr>
        <w:pStyle w:val="2"/>
        <w:spacing w:after="0" w:line="240" w:lineRule="auto"/>
        <w:ind w:left="0" w:right="0" w:firstLine="709"/>
        <w:rPr>
          <w:lang w:val="ru-RU"/>
        </w:rPr>
      </w:pPr>
      <w:r>
        <w:rPr>
          <w:lang w:val="ru-RU"/>
        </w:rPr>
        <w:t xml:space="preserve"> </w:t>
      </w:r>
      <w:r w:rsidR="0095354C" w:rsidRPr="00227F3E">
        <w:rPr>
          <w:lang w:val="ru-RU"/>
        </w:rPr>
        <w:t xml:space="preserve">На вход генератору кода поступают таблицы лексем и идентификаторов. </w:t>
      </w:r>
    </w:p>
    <w:p w14:paraId="7E8E6BA5" w14:textId="77777777" w:rsidR="00F477D3" w:rsidRPr="00227F3E" w:rsidRDefault="0095354C" w:rsidP="00227F3E">
      <w:pPr>
        <w:pStyle w:val="2"/>
        <w:numPr>
          <w:ilvl w:val="0"/>
          <w:numId w:val="0"/>
        </w:numPr>
        <w:spacing w:after="0" w:line="240" w:lineRule="auto"/>
        <w:ind w:left="709" w:right="0"/>
        <w:rPr>
          <w:lang w:val="ru-RU"/>
        </w:rPr>
      </w:pPr>
      <w:r w:rsidRPr="00227F3E">
        <w:rPr>
          <w:lang w:val="ru-RU"/>
        </w:rPr>
        <w:t xml:space="preserve"> </w:t>
      </w:r>
    </w:p>
    <w:p w14:paraId="38C493D3" w14:textId="77777777" w:rsidR="00F477D3" w:rsidRDefault="0095354C" w:rsidP="00227F3E">
      <w:pPr>
        <w:spacing w:after="0" w:line="240" w:lineRule="auto"/>
        <w:ind w:left="708"/>
        <w:rPr>
          <w:lang w:val="ru-RU"/>
        </w:rPr>
      </w:pPr>
      <w:r w:rsidRPr="007506BE">
        <w:rPr>
          <w:lang w:val="ru-RU"/>
        </w:rPr>
        <w:t>Результат работы генератора кода выводится в файл с расширением .</w:t>
      </w:r>
      <w:proofErr w:type="spellStart"/>
      <w:r>
        <w:t>asm</w:t>
      </w:r>
      <w:proofErr w:type="spellEnd"/>
      <w:r w:rsidRPr="007506BE">
        <w:rPr>
          <w:lang w:val="ru-RU"/>
        </w:rPr>
        <w:t xml:space="preserve"> </w:t>
      </w:r>
    </w:p>
    <w:p w14:paraId="5551BE2B" w14:textId="77777777" w:rsidR="0007522D" w:rsidRPr="007506BE" w:rsidRDefault="0007522D" w:rsidP="00227F3E">
      <w:pPr>
        <w:spacing w:after="0" w:line="240" w:lineRule="auto"/>
        <w:ind w:left="708"/>
        <w:rPr>
          <w:lang w:val="ru-RU"/>
        </w:rPr>
      </w:pPr>
    </w:p>
    <w:p w14:paraId="6867DB4B" w14:textId="77777777" w:rsidR="00F477D3" w:rsidRDefault="00227F3E" w:rsidP="00227F3E">
      <w:pPr>
        <w:pStyle w:val="2"/>
        <w:spacing w:after="0" w:line="300" w:lineRule="auto"/>
        <w:ind w:left="1401" w:right="0" w:hanging="709"/>
      </w:pPr>
      <w:bookmarkStart w:id="72" w:name="_Toc185139887"/>
      <w:r>
        <w:rPr>
          <w:lang w:val="ru-RU"/>
        </w:rPr>
        <w:t xml:space="preserve"> </w:t>
      </w:r>
      <w:proofErr w:type="spellStart"/>
      <w:r w:rsidR="0095354C">
        <w:t>Контрольный</w:t>
      </w:r>
      <w:proofErr w:type="spellEnd"/>
      <w:r w:rsidR="0095354C">
        <w:t xml:space="preserve"> </w:t>
      </w:r>
      <w:proofErr w:type="spellStart"/>
      <w:r w:rsidR="0095354C">
        <w:t>пример</w:t>
      </w:r>
      <w:bookmarkEnd w:id="72"/>
      <w:proofErr w:type="spellEnd"/>
      <w:r w:rsidR="0095354C">
        <w:t xml:space="preserve"> </w:t>
      </w:r>
    </w:p>
    <w:p w14:paraId="7354BDAF" w14:textId="77777777" w:rsidR="00F477D3" w:rsidRDefault="0095354C" w:rsidP="00227F3E">
      <w:pPr>
        <w:ind w:left="14" w:firstLine="708"/>
        <w:rPr>
          <w:lang w:val="ru-RU"/>
        </w:rPr>
      </w:pPr>
      <w:r w:rsidRPr="007506BE">
        <w:rPr>
          <w:lang w:val="ru-RU"/>
        </w:rPr>
        <w:t>Результат генерации кода на основе контрольного примера из приложения А представлен в приложении Е.</w:t>
      </w:r>
    </w:p>
    <w:p w14:paraId="4952354D" w14:textId="77777777" w:rsidR="00981476" w:rsidRDefault="00981476" w:rsidP="00981476">
      <w:pPr>
        <w:ind w:left="14" w:firstLine="708"/>
        <w:jc w:val="center"/>
        <w:rPr>
          <w:lang w:val="ru-RU"/>
        </w:rPr>
      </w:pPr>
    </w:p>
    <w:p w14:paraId="59C0256F" w14:textId="77777777" w:rsidR="00067D66" w:rsidRDefault="0095354C" w:rsidP="00981476">
      <w:pPr>
        <w:spacing w:after="234"/>
        <w:ind w:left="708"/>
        <w:jc w:val="center"/>
        <w:rPr>
          <w:lang w:val="ru-RU"/>
        </w:rPr>
      </w:pPr>
      <w:r w:rsidRPr="007506BE">
        <w:rPr>
          <w:lang w:val="ru-RU"/>
        </w:rPr>
        <w:lastRenderedPageBreak/>
        <w:t>На рисунке 7.3 приведен результат работы контрольного примера.</w:t>
      </w:r>
      <w:r w:rsidR="00486ECD" w:rsidRPr="00862A98">
        <w:rPr>
          <w:noProof/>
          <w:lang w:val="ru-RU" w:eastAsia="ru-RU"/>
        </w:rPr>
        <w:drawing>
          <wp:inline distT="0" distB="0" distL="0" distR="0" wp14:anchorId="4AAD4BB1" wp14:editId="25E0C80D">
            <wp:extent cx="2230581" cy="1571667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36" cy="15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8A8E" w14:textId="76CCE1CF" w:rsidR="0007522D" w:rsidRDefault="0095354C" w:rsidP="00981476">
      <w:pPr>
        <w:spacing w:after="234"/>
        <w:ind w:left="708"/>
        <w:jc w:val="center"/>
        <w:rPr>
          <w:lang w:val="ru-RU"/>
        </w:rPr>
      </w:pPr>
      <w:r w:rsidRPr="007506BE">
        <w:rPr>
          <w:lang w:val="ru-RU"/>
        </w:rPr>
        <w:t xml:space="preserve">Рисунок 7.3 – Результат работы программы на языке </w:t>
      </w:r>
      <w:r w:rsidR="00AD4130">
        <w:t>KDA</w:t>
      </w:r>
      <w:r w:rsidR="00AD4130" w:rsidRPr="00AD4130">
        <w:rPr>
          <w:lang w:val="ru-RU"/>
        </w:rPr>
        <w:t>-202</w:t>
      </w:r>
      <w:r w:rsidR="00572DA5">
        <w:rPr>
          <w:lang w:val="ru-RU"/>
        </w:rPr>
        <w:t>4</w:t>
      </w:r>
    </w:p>
    <w:p w14:paraId="6A648014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06E401CD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012CDDCE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5DC66747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23BC1608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406C0C2B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5AE82B35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22550D51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35E0AC75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39340405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08D9CDB1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5B8F6FE2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61138679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5A91F98F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15714A39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5B8F1624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648BB9A5" w14:textId="77777777" w:rsidR="00572DA5" w:rsidRDefault="00572DA5" w:rsidP="00981476">
      <w:pPr>
        <w:spacing w:after="234"/>
        <w:ind w:left="708"/>
        <w:jc w:val="center"/>
        <w:rPr>
          <w:lang w:val="ru-RU"/>
        </w:rPr>
      </w:pPr>
    </w:p>
    <w:p w14:paraId="02B791B0" w14:textId="77777777" w:rsidR="00572DA5" w:rsidRPr="007506BE" w:rsidRDefault="00572DA5" w:rsidP="00981476">
      <w:pPr>
        <w:spacing w:after="234"/>
        <w:ind w:left="708"/>
        <w:jc w:val="center"/>
        <w:rPr>
          <w:lang w:val="ru-RU"/>
        </w:rPr>
      </w:pPr>
    </w:p>
    <w:p w14:paraId="12A4F6C1" w14:textId="77777777" w:rsidR="00F477D3" w:rsidRDefault="00227F3E">
      <w:pPr>
        <w:pStyle w:val="1"/>
        <w:spacing w:after="0"/>
        <w:ind w:left="1401" w:right="0" w:hanging="708"/>
        <w:jc w:val="left"/>
      </w:pPr>
      <w:bookmarkStart w:id="73" w:name="_Toc185139888"/>
      <w:r>
        <w:rPr>
          <w:lang w:val="ru-RU"/>
        </w:rPr>
        <w:lastRenderedPageBreak/>
        <w:t xml:space="preserve"> </w:t>
      </w:r>
      <w:proofErr w:type="spellStart"/>
      <w:r w:rsidR="0095354C">
        <w:t>Тестирование</w:t>
      </w:r>
      <w:proofErr w:type="spellEnd"/>
      <w:r w:rsidR="0095354C">
        <w:t xml:space="preserve"> </w:t>
      </w:r>
      <w:proofErr w:type="spellStart"/>
      <w:r w:rsidR="0095354C">
        <w:t>транслятора</w:t>
      </w:r>
      <w:bookmarkEnd w:id="73"/>
      <w:proofErr w:type="spellEnd"/>
      <w:r w:rsidR="0095354C">
        <w:t xml:space="preserve"> </w:t>
      </w:r>
    </w:p>
    <w:p w14:paraId="5D9B0F58" w14:textId="77777777" w:rsidR="00F477D3" w:rsidRDefault="0095354C">
      <w:pPr>
        <w:spacing w:after="31" w:line="259" w:lineRule="auto"/>
        <w:ind w:left="1068"/>
        <w:jc w:val="left"/>
      </w:pPr>
      <w:r>
        <w:t xml:space="preserve"> </w:t>
      </w:r>
    </w:p>
    <w:p w14:paraId="20A89CE1" w14:textId="77777777" w:rsidR="00F477D3" w:rsidRDefault="00227F3E">
      <w:pPr>
        <w:pStyle w:val="2"/>
        <w:spacing w:after="213"/>
        <w:ind w:left="1401" w:right="0" w:hanging="708"/>
      </w:pPr>
      <w:bookmarkStart w:id="74" w:name="_Toc185139889"/>
      <w:r>
        <w:rPr>
          <w:lang w:val="ru-RU"/>
        </w:rPr>
        <w:t xml:space="preserve"> </w:t>
      </w:r>
      <w:proofErr w:type="spellStart"/>
      <w:r w:rsidR="0095354C">
        <w:t>Общие</w:t>
      </w:r>
      <w:proofErr w:type="spellEnd"/>
      <w:r w:rsidR="0095354C">
        <w:t xml:space="preserve"> </w:t>
      </w:r>
      <w:proofErr w:type="spellStart"/>
      <w:r w:rsidR="0095354C">
        <w:t>положения</w:t>
      </w:r>
      <w:bookmarkEnd w:id="74"/>
      <w:proofErr w:type="spellEnd"/>
      <w:r w:rsidR="0095354C">
        <w:t xml:space="preserve"> </w:t>
      </w:r>
    </w:p>
    <w:p w14:paraId="4B4DFCC2" w14:textId="77777777" w:rsidR="00CA7F82" w:rsidRPr="00CA7F82" w:rsidRDefault="00CA7F82" w:rsidP="00CA7F82">
      <w:pPr>
        <w:pStyle w:val="ae"/>
        <w:ind w:firstLine="709"/>
        <w:rPr>
          <w:sz w:val="28"/>
          <w:szCs w:val="28"/>
        </w:rPr>
      </w:pPr>
      <w:bookmarkStart w:id="75" w:name="_Toc185139890"/>
      <w:r w:rsidRPr="00CA7F82">
        <w:rPr>
          <w:sz w:val="28"/>
          <w:szCs w:val="28"/>
        </w:rPr>
        <w:t>Тесты, как правило, предназначены для обнаружения различных ошибок, возникающих в процессе работы компилятора, а также для их последующего исправления. Эти ошибки могут быть выявлены как на ранних стадиях разработки компилятора, так и на более поздних этапах, что делает процесс тестирования неотъемлемой частью создания качественного программного обеспечения.</w:t>
      </w:r>
    </w:p>
    <w:p w14:paraId="191BD8BC" w14:textId="77777777" w:rsidR="00572DA5" w:rsidRDefault="00CA7F82" w:rsidP="00572DA5">
      <w:pPr>
        <w:pStyle w:val="ae"/>
        <w:ind w:firstLine="709"/>
        <w:rPr>
          <w:sz w:val="28"/>
          <w:szCs w:val="28"/>
        </w:rPr>
      </w:pPr>
      <w:r w:rsidRPr="00CA7F82">
        <w:rPr>
          <w:sz w:val="28"/>
          <w:szCs w:val="28"/>
        </w:rPr>
        <w:t xml:space="preserve">Важно отметить, что при возникновении ошибки процесс работы транслятора автоматически прекращается. Это связано с тем, что ошибка, возникшая на одном из этапов трансляции, может спровоцировать целую цепочку последующих ошибок, что, в свою очередь, усложняет процесс отладки (хотя для синтаксического анализатора могут быть исключения). Все найденные ошибки сопровождаются текстом, включающим номер ошибки и пояснительное сообщение. </w:t>
      </w:r>
    </w:p>
    <w:p w14:paraId="09E67339" w14:textId="25FA9466" w:rsidR="00CA7F82" w:rsidRPr="00CA7F82" w:rsidRDefault="00CA7F82" w:rsidP="00572DA5">
      <w:pPr>
        <w:pStyle w:val="ae"/>
        <w:ind w:firstLine="709"/>
        <w:rPr>
          <w:sz w:val="28"/>
          <w:szCs w:val="28"/>
        </w:rPr>
      </w:pPr>
      <w:r w:rsidRPr="00CA7F82">
        <w:rPr>
          <w:sz w:val="28"/>
          <w:szCs w:val="28"/>
        </w:rPr>
        <w:t>Эта информация будет выведена как в файл протокола, так и на консоль, чтобы обеспечить максимальную прозрачность и удобство при анализе возникающих проблем.</w:t>
      </w:r>
    </w:p>
    <w:p w14:paraId="312C7A81" w14:textId="77777777" w:rsidR="00F477D3" w:rsidRDefault="007A7E51">
      <w:pPr>
        <w:pStyle w:val="2"/>
        <w:spacing w:after="144" w:line="343" w:lineRule="auto"/>
        <w:ind w:left="722" w:right="79" w:hanging="708"/>
        <w:jc w:val="both"/>
      </w:pPr>
      <w:r>
        <w:rPr>
          <w:lang w:val="ru-RU"/>
        </w:rPr>
        <w:t xml:space="preserve"> </w:t>
      </w:r>
      <w:proofErr w:type="spellStart"/>
      <w:r w:rsidR="0095354C">
        <w:t>Результаты</w:t>
      </w:r>
      <w:proofErr w:type="spellEnd"/>
      <w:r w:rsidR="0095354C">
        <w:t xml:space="preserve"> </w:t>
      </w:r>
      <w:proofErr w:type="spellStart"/>
      <w:r w:rsidR="0095354C">
        <w:t>тестирования</w:t>
      </w:r>
      <w:bookmarkEnd w:id="75"/>
      <w:proofErr w:type="spellEnd"/>
      <w:r w:rsidR="0095354C">
        <w:t xml:space="preserve"> </w:t>
      </w:r>
    </w:p>
    <w:p w14:paraId="3BBC3D23" w14:textId="7E225BB2" w:rsidR="00CA7F82" w:rsidRPr="00572DA5" w:rsidRDefault="00572DA5" w:rsidP="00572DA5">
      <w:pPr>
        <w:pStyle w:val="ae"/>
        <w:rPr>
          <w:sz w:val="28"/>
          <w:szCs w:val="28"/>
        </w:rPr>
      </w:pPr>
      <w:r w:rsidRPr="00572DA5">
        <w:rPr>
          <w:sz w:val="28"/>
          <w:szCs w:val="28"/>
        </w:rPr>
        <w:t>Тестовые наборы предназначены для проверки корректности работы компилятора на разных этапах трансляции. Их описание представлено в таблице 8.1, которая включает ключевые аспекты тестирования. Каждый тестовый набор ориентирован на выявление ошибок синтаксического, семантического и лексического анализа. Кроме того, тесты демонстрируют правильность генерации кода и оптимизации. Таким образом, таблица 8.1 охватывает все этапы трансляции, подтверждая функциональность разработанного компилятора.</w:t>
      </w:r>
    </w:p>
    <w:p w14:paraId="11678BF4" w14:textId="64E69D03" w:rsidR="00871532" w:rsidRDefault="0095354C" w:rsidP="00572DA5">
      <w:pPr>
        <w:ind w:left="14"/>
        <w:rPr>
          <w:lang w:val="ru-RU"/>
        </w:rPr>
      </w:pPr>
      <w:r w:rsidRPr="007506BE">
        <w:rPr>
          <w:lang w:val="ru-RU"/>
        </w:rPr>
        <w:t xml:space="preserve">Таблица 8.1 </w:t>
      </w:r>
      <w:r w:rsidRPr="007506BE">
        <w:rPr>
          <w:i/>
          <w:color w:val="44546A"/>
          <w:lang w:val="ru-RU"/>
        </w:rPr>
        <w:t>–</w:t>
      </w:r>
      <w:r w:rsidRPr="007506BE">
        <w:rPr>
          <w:lang w:val="ru-RU"/>
        </w:rPr>
        <w:t xml:space="preserve"> Описание тестовых наборов языка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</w:t>
      </w:r>
    </w:p>
    <w:p w14:paraId="164ADEBF" w14:textId="77777777" w:rsidR="00CA7F82" w:rsidRPr="007506BE" w:rsidRDefault="00CA7F82">
      <w:pPr>
        <w:ind w:left="14"/>
        <w:rPr>
          <w:lang w:val="ru-RU"/>
        </w:rPr>
      </w:pPr>
    </w:p>
    <w:tbl>
      <w:tblPr>
        <w:tblW w:w="10027" w:type="dxa"/>
        <w:tblInd w:w="-108" w:type="dxa"/>
        <w:tblCellMar>
          <w:top w:w="9" w:type="dxa"/>
          <w:right w:w="68" w:type="dxa"/>
        </w:tblCellMar>
        <w:tblLook w:val="05A0" w:firstRow="1" w:lastRow="0" w:firstColumn="1" w:lastColumn="1" w:noHBand="0" w:noVBand="1"/>
      </w:tblPr>
      <w:tblGrid>
        <w:gridCol w:w="3937"/>
        <w:gridCol w:w="6090"/>
      </w:tblGrid>
      <w:tr w:rsidR="00F477D3" w14:paraId="19FD5EFD" w14:textId="77777777" w:rsidTr="007A7E51">
        <w:trPr>
          <w:trHeight w:val="334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7FAC5" w14:textId="77777777" w:rsidR="00F477D3" w:rsidRDefault="0095354C" w:rsidP="0059247C">
            <w:pPr>
              <w:spacing w:after="0" w:line="259" w:lineRule="auto"/>
              <w:ind w:left="0" w:right="40"/>
              <w:jc w:val="center"/>
            </w:pPr>
            <w:proofErr w:type="spellStart"/>
            <w:r>
              <w:t>Фрагмент</w:t>
            </w:r>
            <w:proofErr w:type="spellEnd"/>
            <w:r>
              <w:t xml:space="preserve"> </w:t>
            </w:r>
            <w:proofErr w:type="spellStart"/>
            <w:r>
              <w:t>исходного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  <w:r>
              <w:t xml:space="preserve">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C3DD9" w14:textId="77777777" w:rsidR="00F477D3" w:rsidRDefault="0095354C" w:rsidP="0059247C">
            <w:pPr>
              <w:spacing w:after="0" w:line="259" w:lineRule="auto"/>
              <w:ind w:left="0" w:right="43"/>
              <w:jc w:val="center"/>
            </w:pPr>
            <w:proofErr w:type="spellStart"/>
            <w:r>
              <w:t>Диагностическое</w:t>
            </w:r>
            <w:proofErr w:type="spellEnd"/>
            <w:r>
              <w:t xml:space="preserve">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</w:p>
        </w:tc>
      </w:tr>
      <w:tr w:rsidR="00F477D3" w14:paraId="1907744B" w14:textId="77777777" w:rsidTr="007A7E51">
        <w:trPr>
          <w:trHeight w:val="331"/>
        </w:trPr>
        <w:tc>
          <w:tcPr>
            <w:tcW w:w="10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1C962" w14:textId="77777777" w:rsidR="00F477D3" w:rsidRDefault="0095354C" w:rsidP="0059247C">
            <w:pPr>
              <w:spacing w:after="0" w:line="259" w:lineRule="auto"/>
              <w:ind w:left="0" w:right="41"/>
              <w:jc w:val="center"/>
            </w:pPr>
            <w:proofErr w:type="spellStart"/>
            <w:r>
              <w:t>Допустимость</w:t>
            </w:r>
            <w:proofErr w:type="spellEnd"/>
            <w:r>
              <w:t xml:space="preserve"> </w:t>
            </w:r>
            <w:proofErr w:type="spellStart"/>
            <w:r>
              <w:t>символов</w:t>
            </w:r>
            <w:proofErr w:type="spellEnd"/>
            <w:r>
              <w:t xml:space="preserve"> </w:t>
            </w:r>
          </w:p>
        </w:tc>
      </w:tr>
      <w:tr w:rsidR="00F477D3" w:rsidRPr="00012DDD" w14:paraId="645A996B" w14:textId="77777777" w:rsidTr="007A7E51">
        <w:trPr>
          <w:trHeight w:val="97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0523D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new int gf#;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D74C2" w14:textId="77777777" w:rsidR="00F477D3" w:rsidRDefault="0095354C" w:rsidP="0059247C">
            <w:pPr>
              <w:spacing w:after="0" w:line="259" w:lineRule="auto"/>
              <w:ind w:left="0" w:right="73"/>
              <w:rPr>
                <w:lang w:val="ru-RU"/>
              </w:rPr>
            </w:pPr>
            <w:r w:rsidRPr="007506BE">
              <w:rPr>
                <w:lang w:val="ru-RU"/>
              </w:rPr>
              <w:t>Ошибка 110: Ошибка лексического анализатора: Недопустимый символ в исходном файле (-</w:t>
            </w:r>
            <w:r>
              <w:t>in</w:t>
            </w:r>
            <w:r w:rsidRPr="007506BE">
              <w:rPr>
                <w:lang w:val="ru-RU"/>
              </w:rPr>
              <w:t xml:space="preserve">:), строка 3, позиция 12 </w:t>
            </w:r>
          </w:p>
          <w:p w14:paraId="6EB4F50A" w14:textId="77777777" w:rsidR="00F75BAD" w:rsidRDefault="00F75BAD" w:rsidP="0059247C">
            <w:pPr>
              <w:spacing w:after="0" w:line="259" w:lineRule="auto"/>
              <w:ind w:left="0" w:right="73"/>
              <w:rPr>
                <w:lang w:val="ru-RU"/>
              </w:rPr>
            </w:pPr>
          </w:p>
          <w:p w14:paraId="248773CA" w14:textId="77777777" w:rsidR="00F75BAD" w:rsidRDefault="00F75BAD" w:rsidP="0059247C">
            <w:pPr>
              <w:spacing w:after="0" w:line="259" w:lineRule="auto"/>
              <w:ind w:left="0" w:right="73"/>
              <w:rPr>
                <w:lang w:val="ru-RU"/>
              </w:rPr>
            </w:pPr>
          </w:p>
          <w:p w14:paraId="5989022C" w14:textId="77777777" w:rsidR="00CA7F82" w:rsidRDefault="00CA7F82" w:rsidP="0059247C">
            <w:pPr>
              <w:spacing w:after="0" w:line="259" w:lineRule="auto"/>
              <w:ind w:left="0" w:right="73"/>
              <w:rPr>
                <w:lang w:val="ru-RU"/>
              </w:rPr>
            </w:pPr>
          </w:p>
          <w:p w14:paraId="2F29742C" w14:textId="0524BB49" w:rsidR="00CA7F82" w:rsidRPr="007506BE" w:rsidRDefault="00CA7F82" w:rsidP="0059247C">
            <w:pPr>
              <w:spacing w:after="0" w:line="259" w:lineRule="auto"/>
              <w:ind w:left="0" w:right="73"/>
              <w:rPr>
                <w:lang w:val="ru-RU"/>
              </w:rPr>
            </w:pPr>
          </w:p>
        </w:tc>
      </w:tr>
    </w:tbl>
    <w:p w14:paraId="3B836FC0" w14:textId="77777777" w:rsidR="00572DA5" w:rsidRPr="00736195" w:rsidRDefault="00572DA5" w:rsidP="00572DA5">
      <w:pPr>
        <w:ind w:left="0"/>
        <w:rPr>
          <w:lang w:val="ru-RU"/>
        </w:rPr>
      </w:pPr>
    </w:p>
    <w:tbl>
      <w:tblPr>
        <w:tblW w:w="10027" w:type="dxa"/>
        <w:tblInd w:w="-103" w:type="dxa"/>
        <w:tblCellMar>
          <w:top w:w="9" w:type="dxa"/>
          <w:right w:w="68" w:type="dxa"/>
        </w:tblCellMar>
        <w:tblLook w:val="05A0" w:firstRow="1" w:lastRow="0" w:firstColumn="1" w:lastColumn="1" w:noHBand="0" w:noVBand="1"/>
      </w:tblPr>
      <w:tblGrid>
        <w:gridCol w:w="3937"/>
        <w:gridCol w:w="6090"/>
      </w:tblGrid>
      <w:tr w:rsidR="007939FA" w14:paraId="1631D14C" w14:textId="77777777" w:rsidTr="00572DA5">
        <w:trPr>
          <w:trHeight w:val="331"/>
        </w:trPr>
        <w:tc>
          <w:tcPr>
            <w:tcW w:w="100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2BA56" w14:textId="77777777" w:rsidR="00572DA5" w:rsidRDefault="007939FA" w:rsidP="00572DA5">
            <w:pPr>
              <w:spacing w:after="0" w:line="259" w:lineRule="auto"/>
              <w:ind w:left="0" w:right="44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                                    </w:t>
            </w:r>
          </w:p>
          <w:p w14:paraId="02BC8B1F" w14:textId="3C62F1FD" w:rsidR="007939FA" w:rsidRDefault="007939FA" w:rsidP="00572DA5">
            <w:pPr>
              <w:spacing w:after="0" w:line="259" w:lineRule="auto"/>
              <w:ind w:left="0" w:right="44"/>
            </w:pPr>
            <w:r>
              <w:rPr>
                <w:lang w:val="ru-RU"/>
              </w:rPr>
              <w:t>Продолжение таблицы</w:t>
            </w:r>
            <w:r w:rsidRPr="007506BE">
              <w:rPr>
                <w:lang w:val="ru-RU"/>
              </w:rPr>
              <w:t xml:space="preserve"> 8.1</w:t>
            </w:r>
          </w:p>
        </w:tc>
      </w:tr>
      <w:tr w:rsidR="00F477D3" w14:paraId="2A98FDAD" w14:textId="77777777" w:rsidTr="00572DA5">
        <w:trPr>
          <w:trHeight w:val="331"/>
        </w:trPr>
        <w:tc>
          <w:tcPr>
            <w:tcW w:w="10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70A76" w14:textId="77777777" w:rsidR="00F477D3" w:rsidRDefault="0095354C" w:rsidP="0059247C">
            <w:pPr>
              <w:spacing w:after="0" w:line="259" w:lineRule="auto"/>
              <w:ind w:left="0" w:right="44"/>
              <w:jc w:val="center"/>
            </w:pPr>
            <w:proofErr w:type="spellStart"/>
            <w:r>
              <w:t>Лексический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:rsidRPr="00012DDD" w14:paraId="458F2F46" w14:textId="77777777" w:rsidTr="00572DA5">
        <w:trPr>
          <w:trHeight w:val="977"/>
        </w:trPr>
        <w:tc>
          <w:tcPr>
            <w:tcW w:w="39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8A126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24rgt str </w:t>
            </w:r>
            <w:proofErr w:type="spellStart"/>
            <w:r>
              <w:t>stroka</w:t>
            </w:r>
            <w:proofErr w:type="spellEnd"/>
            <w:r>
              <w:t xml:space="preserve">; 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B1DB2" w14:textId="77777777" w:rsidR="00F477D3" w:rsidRPr="007506BE" w:rsidRDefault="0095354C" w:rsidP="0059247C">
            <w:pPr>
              <w:spacing w:after="0" w:line="259" w:lineRule="auto"/>
              <w:ind w:left="0" w:right="71"/>
              <w:rPr>
                <w:lang w:val="ru-RU"/>
              </w:rPr>
            </w:pPr>
            <w:r w:rsidRPr="007506BE">
              <w:rPr>
                <w:lang w:val="ru-RU"/>
              </w:rPr>
              <w:t>Ошибка 117: Ошибка лексического анализатора</w:t>
            </w:r>
            <w:proofErr w:type="gramStart"/>
            <w:r w:rsidRPr="007506BE">
              <w:rPr>
                <w:lang w:val="ru-RU"/>
              </w:rPr>
              <w:t>: Не</w:t>
            </w:r>
            <w:proofErr w:type="gramEnd"/>
            <w:r w:rsidRPr="007506BE">
              <w:rPr>
                <w:lang w:val="ru-RU"/>
              </w:rPr>
              <w:t xml:space="preserve"> удалось определить тип лексемы, строка 3, позиция 1 </w:t>
            </w:r>
          </w:p>
        </w:tc>
      </w:tr>
      <w:tr w:rsidR="00F477D3" w14:paraId="4C7857CD" w14:textId="77777777" w:rsidTr="00572DA5">
        <w:trPr>
          <w:trHeight w:val="331"/>
        </w:trPr>
        <w:tc>
          <w:tcPr>
            <w:tcW w:w="10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562B4" w14:textId="77777777" w:rsidR="00F477D3" w:rsidRDefault="0095354C" w:rsidP="0059247C">
            <w:pPr>
              <w:spacing w:after="0" w:line="259" w:lineRule="auto"/>
              <w:ind w:left="0" w:right="44"/>
              <w:jc w:val="center"/>
            </w:pPr>
            <w:proofErr w:type="spellStart"/>
            <w:r>
              <w:t>Лексический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:rsidRPr="00012DDD" w14:paraId="6FEBA962" w14:textId="77777777" w:rsidTr="00572DA5">
        <w:trPr>
          <w:trHeight w:val="97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D2718" w14:textId="77777777" w:rsidR="00F477D3" w:rsidRDefault="0095354C" w:rsidP="0059247C">
            <w:pPr>
              <w:spacing w:after="15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3C619278" w14:textId="77777777" w:rsidR="00F477D3" w:rsidRDefault="0095354C" w:rsidP="0059247C">
            <w:pPr>
              <w:spacing w:after="0" w:line="259" w:lineRule="auto"/>
              <w:ind w:left="0" w:right="403"/>
            </w:pPr>
            <w:r>
              <w:t xml:space="preserve">       new str str2 = “qwerty</w:t>
            </w:r>
            <w:proofErr w:type="gramStart"/>
            <w:r>
              <w:t>; }</w:t>
            </w:r>
            <w:proofErr w:type="gramEnd"/>
            <w:r>
              <w:t xml:space="preserve">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CDBC4" w14:textId="77777777" w:rsidR="00F477D3" w:rsidRPr="007506BE" w:rsidRDefault="0095354C" w:rsidP="0059247C">
            <w:pPr>
              <w:spacing w:after="0" w:line="259" w:lineRule="auto"/>
              <w:ind w:left="0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121: Ошибка лексического анализатора: </w:t>
            </w:r>
          </w:p>
          <w:p w14:paraId="67C79D55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с разбором строкового литерала, строка 2, позиция 1 </w:t>
            </w:r>
          </w:p>
        </w:tc>
      </w:tr>
      <w:tr w:rsidR="00F477D3" w14:paraId="7E83284F" w14:textId="77777777" w:rsidTr="00572DA5">
        <w:trPr>
          <w:trHeight w:val="331"/>
        </w:trPr>
        <w:tc>
          <w:tcPr>
            <w:tcW w:w="10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DF6D5" w14:textId="77777777" w:rsidR="00F477D3" w:rsidRDefault="0095354C" w:rsidP="0059247C">
            <w:pPr>
              <w:spacing w:after="0" w:line="259" w:lineRule="auto"/>
              <w:ind w:left="0" w:right="44"/>
              <w:jc w:val="center"/>
            </w:pPr>
            <w:proofErr w:type="spellStart"/>
            <w:r>
              <w:t>Синтаксический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:rsidRPr="00012DDD" w14:paraId="49B3B939" w14:textId="77777777" w:rsidTr="00572DA5">
        <w:trPr>
          <w:trHeight w:val="97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E643A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new main {}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7AC8F" w14:textId="77777777" w:rsidR="00F477D3" w:rsidRPr="007506BE" w:rsidRDefault="0095354C" w:rsidP="0059247C">
            <w:pPr>
              <w:spacing w:after="0" w:line="259" w:lineRule="auto"/>
              <w:ind w:left="0" w:right="193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600: Ошибка синтаксического анализа: Неверная структура программы, строка 1, позиция 1 </w:t>
            </w:r>
          </w:p>
        </w:tc>
      </w:tr>
      <w:tr w:rsidR="00F477D3" w:rsidRPr="00012DDD" w14:paraId="3E1BB1F5" w14:textId="77777777" w:rsidTr="00572DA5">
        <w:trPr>
          <w:trHeight w:val="975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5A04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if (5 &gt; 6) {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315E5" w14:textId="77777777" w:rsidR="00F477D3" w:rsidRPr="007506BE" w:rsidRDefault="0095354C" w:rsidP="0059247C">
            <w:pPr>
              <w:spacing w:after="0" w:line="259" w:lineRule="auto"/>
              <w:ind w:left="0" w:right="192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601: Ошибка синтаксического анализа: Ошибка в конструкции блока кода, строка 3, позиция 1 </w:t>
            </w:r>
          </w:p>
        </w:tc>
      </w:tr>
      <w:tr w:rsidR="00F477D3" w:rsidRPr="00012DDD" w14:paraId="115AC4F9" w14:textId="77777777" w:rsidTr="00572DA5">
        <w:trPr>
          <w:trHeight w:val="689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6CD95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new int x = 5 ++ 4;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9B535" w14:textId="77777777" w:rsidR="00F477D3" w:rsidRPr="007506BE" w:rsidRDefault="0095354C" w:rsidP="0059247C">
            <w:pPr>
              <w:spacing w:after="27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602: Ошибка синтаксического анализа: </w:t>
            </w:r>
          </w:p>
          <w:p w14:paraId="52F97131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в выражении, строка 2, позиция 1 </w:t>
            </w:r>
          </w:p>
          <w:p w14:paraId="467854D2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</w:t>
            </w:r>
          </w:p>
        </w:tc>
      </w:tr>
      <w:tr w:rsidR="00F477D3" w:rsidRPr="00012DDD" w14:paraId="3A2C73D0" w14:textId="77777777" w:rsidTr="00572DA5">
        <w:trPr>
          <w:trHeight w:val="97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33F46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str function str1(str x,) {};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F50D2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603: Ошибка синтаксического анализа: Ошибка в параметрах функции, строка 1, позиция 1 </w:t>
            </w:r>
          </w:p>
        </w:tc>
      </w:tr>
      <w:tr w:rsidR="00F477D3" w14:paraId="4BA893FB" w14:textId="77777777" w:rsidTr="00572DA5">
        <w:tblPrEx>
          <w:tblCellMar>
            <w:right w:w="189" w:type="dxa"/>
          </w:tblCellMar>
        </w:tblPrEx>
        <w:trPr>
          <w:trHeight w:val="334"/>
        </w:trPr>
        <w:tc>
          <w:tcPr>
            <w:tcW w:w="10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3BF23" w14:textId="77777777" w:rsidR="00F477D3" w:rsidRDefault="0095354C" w:rsidP="0059247C">
            <w:pPr>
              <w:spacing w:after="0" w:line="259" w:lineRule="auto"/>
              <w:ind w:left="78"/>
              <w:jc w:val="center"/>
            </w:pPr>
            <w:r w:rsidRPr="007506BE">
              <w:rPr>
                <w:rFonts w:ascii="Calibri" w:eastAsia="Calibri" w:hAnsi="Calibri" w:cs="Calibri"/>
                <w:sz w:val="22"/>
                <w:lang w:val="ru-RU"/>
              </w:rPr>
              <w:t xml:space="preserve"> </w:t>
            </w:r>
            <w:proofErr w:type="spellStart"/>
            <w:r>
              <w:t>Синтаксический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:rsidRPr="00012DDD" w14:paraId="2236B77A" w14:textId="77777777" w:rsidTr="00572DA5">
        <w:tblPrEx>
          <w:tblCellMar>
            <w:right w:w="189" w:type="dxa"/>
          </w:tblCellMar>
        </w:tblPrEx>
        <w:trPr>
          <w:trHeight w:val="974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1DE1A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new int x1 = </w:t>
            </w:r>
            <w:proofErr w:type="gramStart"/>
            <w:r>
              <w:t>pow(</w:t>
            </w:r>
            <w:proofErr w:type="gramEnd"/>
            <w:r>
              <w:t xml:space="preserve">2,);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3DBA" w14:textId="77777777" w:rsidR="00F477D3" w:rsidRPr="007506BE" w:rsidRDefault="0095354C" w:rsidP="0059247C">
            <w:pPr>
              <w:spacing w:after="0" w:line="259" w:lineRule="auto"/>
              <w:ind w:left="0" w:right="71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604: Ошибка синтаксического анализа: Ошибка в параметрах вызываемой функции, строка 2, позиция 1 </w:t>
            </w:r>
          </w:p>
        </w:tc>
      </w:tr>
      <w:tr w:rsidR="00F477D3" w:rsidRPr="00012DDD" w14:paraId="0C4FA3C4" w14:textId="77777777" w:rsidTr="00572DA5">
        <w:tblPrEx>
          <w:tblCellMar>
            <w:right w:w="189" w:type="dxa"/>
          </w:tblCellMar>
        </w:tblPrEx>
        <w:trPr>
          <w:trHeight w:val="655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991ED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new int x = (54 – 5;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E9F7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605: Ошибка синтаксического анализа: Ошибочный оператор, строка 2, позиция 1 </w:t>
            </w:r>
          </w:p>
        </w:tc>
      </w:tr>
      <w:tr w:rsidR="00F477D3" w:rsidRPr="008D3CC2" w14:paraId="5D21A247" w14:textId="77777777" w:rsidTr="00572DA5">
        <w:tblPrEx>
          <w:tblCellMar>
            <w:right w:w="189" w:type="dxa"/>
          </w:tblCellMar>
        </w:tblPrEx>
        <w:trPr>
          <w:trHeight w:val="585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A536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if (5 &gt; d + 2)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F1912" w14:textId="45D6C843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606: Ошибка синтаксического анализа: </w:t>
            </w:r>
          </w:p>
        </w:tc>
      </w:tr>
      <w:tr w:rsidR="00F477D3" w:rsidRPr="00012DDD" w14:paraId="246FED01" w14:textId="77777777" w:rsidTr="00572DA5">
        <w:tblPrEx>
          <w:tblCellMar>
            <w:right w:w="189" w:type="dxa"/>
          </w:tblCellMar>
        </w:tblPrEx>
        <w:trPr>
          <w:trHeight w:val="656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565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main{ new</w:t>
            </w:r>
            <w:proofErr w:type="gramEnd"/>
            <w:r>
              <w:t xml:space="preserve"> </w:t>
            </w:r>
            <w:proofErr w:type="spellStart"/>
            <w:r>
              <w:t>ind</w:t>
            </w:r>
            <w:proofErr w:type="spellEnd"/>
            <w:r>
              <w:t xml:space="preserve">; };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CD5B9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607: Ошибка синтаксического анализа: Ошибка типа, строка 2, позиция 1 </w:t>
            </w:r>
          </w:p>
        </w:tc>
      </w:tr>
      <w:tr w:rsidR="00F477D3" w14:paraId="6C012492" w14:textId="77777777" w:rsidTr="00572DA5">
        <w:tblPrEx>
          <w:tblCellMar>
            <w:right w:w="189" w:type="dxa"/>
          </w:tblCellMar>
        </w:tblPrEx>
        <w:trPr>
          <w:trHeight w:val="331"/>
        </w:trPr>
        <w:tc>
          <w:tcPr>
            <w:tcW w:w="10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40E2F" w14:textId="77777777" w:rsidR="00F477D3" w:rsidRDefault="0095354C" w:rsidP="0059247C">
            <w:pPr>
              <w:spacing w:after="0" w:line="259" w:lineRule="auto"/>
              <w:ind w:left="82"/>
              <w:jc w:val="center"/>
            </w:pP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F477D3" w:rsidRPr="00012DDD" w14:paraId="151E6CAD" w14:textId="77777777" w:rsidTr="00572DA5">
        <w:tblPrEx>
          <w:tblCellMar>
            <w:right w:w="189" w:type="dxa"/>
          </w:tblCellMar>
        </w:tblPrEx>
        <w:trPr>
          <w:trHeight w:val="97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ECDA" w14:textId="77777777" w:rsidR="00F477D3" w:rsidRDefault="0095354C" w:rsidP="0059247C">
            <w:pPr>
              <w:spacing w:after="0" w:line="259" w:lineRule="auto"/>
              <w:ind w:left="0" w:right="427"/>
              <w:jc w:val="left"/>
            </w:pPr>
            <w:proofErr w:type="gramStart"/>
            <w:r>
              <w:t>main{</w:t>
            </w:r>
            <w:proofErr w:type="gramEnd"/>
            <w:r>
              <w:t xml:space="preserve">new str s;}; main{new int </w:t>
            </w:r>
            <w:proofErr w:type="spellStart"/>
            <w:r>
              <w:t>i</w:t>
            </w:r>
            <w:proofErr w:type="spellEnd"/>
            <w:r>
              <w:t xml:space="preserve">;};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F2BC2" w14:textId="77777777" w:rsidR="00F477D3" w:rsidRPr="007506BE" w:rsidRDefault="0095354C" w:rsidP="0059247C">
            <w:pPr>
              <w:spacing w:after="0" w:line="259" w:lineRule="auto"/>
              <w:ind w:left="0" w:right="90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131: Ошибка семантического анализа: Функция </w:t>
            </w:r>
            <w:r>
              <w:t>main</w:t>
            </w:r>
            <w:r w:rsidRPr="007506BE">
              <w:rPr>
                <w:lang w:val="ru-RU"/>
              </w:rPr>
              <w:t xml:space="preserve"> уже имеет реализацию, строка 2, позиция 1 </w:t>
            </w:r>
          </w:p>
        </w:tc>
      </w:tr>
      <w:tr w:rsidR="00F477D3" w:rsidRPr="00012DDD" w14:paraId="35E515AF" w14:textId="77777777" w:rsidTr="00572DA5">
        <w:tblPrEx>
          <w:tblCellMar>
            <w:right w:w="189" w:type="dxa"/>
          </w:tblCellMar>
        </w:tblPrEx>
        <w:trPr>
          <w:trHeight w:val="97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3BDFF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new int k = 32800;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0D077D" w14:textId="77777777" w:rsidR="00F477D3" w:rsidRPr="007506BE" w:rsidRDefault="0095354C" w:rsidP="0059247C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133: Ошибка семантического анализа: Превышено значение целочисленного литерала (2 </w:t>
            </w:r>
            <w:r>
              <w:t>byte</w:t>
            </w:r>
            <w:r w:rsidRPr="007506BE">
              <w:rPr>
                <w:lang w:val="ru-RU"/>
              </w:rPr>
              <w:t xml:space="preserve">), строка 2, позиция 14 </w:t>
            </w:r>
          </w:p>
        </w:tc>
      </w:tr>
    </w:tbl>
    <w:p w14:paraId="2952F2D6" w14:textId="77777777" w:rsidR="00572DA5" w:rsidRPr="00736195" w:rsidRDefault="00572DA5" w:rsidP="00572DA5">
      <w:pPr>
        <w:ind w:left="0"/>
        <w:rPr>
          <w:lang w:val="ru-RU"/>
        </w:rPr>
      </w:pPr>
    </w:p>
    <w:tbl>
      <w:tblPr>
        <w:tblW w:w="10027" w:type="dxa"/>
        <w:tblInd w:w="-103" w:type="dxa"/>
        <w:tblCellMar>
          <w:top w:w="9" w:type="dxa"/>
          <w:right w:w="189" w:type="dxa"/>
        </w:tblCellMar>
        <w:tblLook w:val="05A0" w:firstRow="1" w:lastRow="0" w:firstColumn="1" w:lastColumn="1" w:noHBand="0" w:noVBand="1"/>
      </w:tblPr>
      <w:tblGrid>
        <w:gridCol w:w="3937"/>
        <w:gridCol w:w="6090"/>
      </w:tblGrid>
      <w:tr w:rsidR="00572DA5" w:rsidRPr="007506BE" w14:paraId="2890B043" w14:textId="77777777" w:rsidTr="00572DA5">
        <w:trPr>
          <w:trHeight w:val="644"/>
        </w:trPr>
        <w:tc>
          <w:tcPr>
            <w:tcW w:w="3937" w:type="dxa"/>
            <w:tcBorders>
              <w:bottom w:val="single" w:sz="4" w:space="0" w:color="auto"/>
            </w:tcBorders>
            <w:shd w:val="clear" w:color="auto" w:fill="auto"/>
          </w:tcPr>
          <w:p w14:paraId="77F15652" w14:textId="77777777" w:rsidR="00572DA5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</w:p>
          <w:p w14:paraId="307DBB28" w14:textId="3312EBEB" w:rsidR="00572DA5" w:rsidRPr="0014659C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>Продолжение таблицы</w:t>
            </w:r>
            <w:r w:rsidRPr="007506BE">
              <w:rPr>
                <w:lang w:val="ru-RU"/>
              </w:rPr>
              <w:t xml:space="preserve"> 8.1</w:t>
            </w:r>
          </w:p>
        </w:tc>
        <w:tc>
          <w:tcPr>
            <w:tcW w:w="6090" w:type="dxa"/>
            <w:tcBorders>
              <w:bottom w:val="single" w:sz="4" w:space="0" w:color="auto"/>
            </w:tcBorders>
            <w:shd w:val="clear" w:color="auto" w:fill="auto"/>
          </w:tcPr>
          <w:p w14:paraId="6281CC8A" w14:textId="09198513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</w:p>
        </w:tc>
      </w:tr>
      <w:tr w:rsidR="00572DA5" w:rsidRPr="00012DDD" w14:paraId="103958B8" w14:textId="77777777" w:rsidTr="00572DA5">
        <w:trPr>
          <w:trHeight w:val="974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6C3EB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>int function f1</w:t>
            </w:r>
            <w:proofErr w:type="gramStart"/>
            <w:r>
              <w:t>(){</w:t>
            </w:r>
            <w:proofErr w:type="gramEnd"/>
            <w:r>
              <w:t xml:space="preserve">return 0;}; 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6F672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>Ошибка 134: Ошибка семантического анализа</w:t>
            </w:r>
            <w:proofErr w:type="gramStart"/>
            <w:r w:rsidRPr="007506BE">
              <w:rPr>
                <w:lang w:val="ru-RU"/>
              </w:rPr>
              <w:t>: Не</w:t>
            </w:r>
            <w:proofErr w:type="gramEnd"/>
            <w:r w:rsidRPr="007506BE">
              <w:rPr>
                <w:lang w:val="ru-RU"/>
              </w:rPr>
              <w:t xml:space="preserve"> найдена точка входа в программу (</w:t>
            </w:r>
            <w:r>
              <w:t>main</w:t>
            </w:r>
            <w:r w:rsidRPr="007506BE">
              <w:rPr>
                <w:lang w:val="ru-RU"/>
              </w:rPr>
              <w:t xml:space="preserve">), строка -1, позиция -1 </w:t>
            </w:r>
          </w:p>
        </w:tc>
      </w:tr>
      <w:tr w:rsidR="00572DA5" w:rsidRPr="00012DDD" w14:paraId="43F25639" w14:textId="77777777" w:rsidTr="00572DA5">
        <w:trPr>
          <w:trHeight w:val="1056"/>
        </w:trPr>
        <w:tc>
          <w:tcPr>
            <w:tcW w:w="39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D5481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316F7B2F" w14:textId="77777777" w:rsidR="00572DA5" w:rsidRDefault="00572DA5" w:rsidP="00572DA5">
            <w:pPr>
              <w:spacing w:after="0" w:line="259" w:lineRule="auto"/>
              <w:ind w:left="0" w:right="2351"/>
              <w:jc w:val="left"/>
            </w:pPr>
            <w:r>
              <w:t xml:space="preserve">     x = 5</w:t>
            </w:r>
            <w:proofErr w:type="gramStart"/>
            <w:r>
              <w:t>; }</w:t>
            </w:r>
            <w:proofErr w:type="gramEnd"/>
            <w:r>
              <w:t xml:space="preserve">; 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574E6" w14:textId="77777777" w:rsidR="00572DA5" w:rsidRPr="007506BE" w:rsidRDefault="00572DA5" w:rsidP="00572DA5">
            <w:pPr>
              <w:spacing w:after="0" w:line="259" w:lineRule="auto"/>
              <w:ind w:left="0" w:right="179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135: Ошибка семантического анализа: Идентификатор с таким именем не найден, строка 2, позиция 2 </w:t>
            </w:r>
          </w:p>
        </w:tc>
      </w:tr>
      <w:tr w:rsidR="00572DA5" w:rsidRPr="00012DDD" w14:paraId="1C82166F" w14:textId="77777777" w:rsidTr="00572DA5">
        <w:trPr>
          <w:trHeight w:val="129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2AB2A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0CCD37AA" w14:textId="77777777" w:rsidR="00572DA5" w:rsidRDefault="00572DA5" w:rsidP="00572DA5">
            <w:pPr>
              <w:spacing w:after="0" w:line="259" w:lineRule="auto"/>
              <w:ind w:left="0" w:right="2003"/>
              <w:jc w:val="left"/>
            </w:pPr>
            <w:r>
              <w:t xml:space="preserve">    new int </w:t>
            </w:r>
            <w:proofErr w:type="gramStart"/>
            <w:r>
              <w:t xml:space="preserve">r;   </w:t>
            </w:r>
            <w:proofErr w:type="gramEnd"/>
            <w:r>
              <w:t xml:space="preserve">  new int r; };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D1A39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136: Ошибка семантического анализа: </w:t>
            </w:r>
          </w:p>
          <w:p w14:paraId="3843CFA7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Повторное объявление идентификатора, строка 3, позиция 13 </w:t>
            </w:r>
          </w:p>
        </w:tc>
      </w:tr>
      <w:tr w:rsidR="00572DA5" w:rsidRPr="00012DDD" w14:paraId="140BADB6" w14:textId="77777777" w:rsidTr="00572DA5">
        <w:trPr>
          <w:trHeight w:val="1432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34EDB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2514F9AF" w14:textId="77777777" w:rsidR="00572DA5" w:rsidRDefault="00572DA5" w:rsidP="00572DA5">
            <w:pPr>
              <w:spacing w:after="0" w:line="270" w:lineRule="auto"/>
              <w:ind w:left="0" w:right="745"/>
              <w:jc w:val="left"/>
            </w:pPr>
            <w:r>
              <w:t xml:space="preserve">        new int a = </w:t>
            </w:r>
            <w:proofErr w:type="gramStart"/>
            <w:r>
              <w:t xml:space="preserve">5;   </w:t>
            </w:r>
            <w:proofErr w:type="gramEnd"/>
            <w:r>
              <w:t xml:space="preserve">      new str b = “</w:t>
            </w:r>
            <w:proofErr w:type="spellStart"/>
            <w:r>
              <w:t>stroka</w:t>
            </w:r>
            <w:proofErr w:type="spellEnd"/>
            <w:r>
              <w:t xml:space="preserve">”; </w:t>
            </w:r>
          </w:p>
          <w:p w14:paraId="30BB650C" w14:textId="77777777" w:rsidR="00572DA5" w:rsidRDefault="00572DA5" w:rsidP="00572DA5">
            <w:pPr>
              <w:spacing w:after="0" w:line="259" w:lineRule="auto"/>
              <w:ind w:left="0" w:right="1734"/>
              <w:jc w:val="left"/>
            </w:pPr>
            <w:r>
              <w:t xml:space="preserve">        a = a + b</w:t>
            </w:r>
            <w:proofErr w:type="gramStart"/>
            <w:r>
              <w:t>; }</w:t>
            </w:r>
            <w:proofErr w:type="gramEnd"/>
            <w:r>
              <w:t xml:space="preserve">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05939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137: Ошибка семантического анализа: Несоответствие типов в выражении, строка 4, позиция 1 </w:t>
            </w:r>
          </w:p>
        </w:tc>
      </w:tr>
      <w:tr w:rsidR="00572DA5" w:rsidRPr="00012DDD" w14:paraId="5A4ED86A" w14:textId="77777777" w:rsidTr="00572DA5">
        <w:trPr>
          <w:trHeight w:val="1942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3D5F8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int function f1(int </w:t>
            </w:r>
            <w:proofErr w:type="gramStart"/>
            <w:r>
              <w:t>x){</w:t>
            </w:r>
            <w:proofErr w:type="gramEnd"/>
            <w:r>
              <w:t xml:space="preserve"> </w:t>
            </w:r>
          </w:p>
          <w:p w14:paraId="57043D12" w14:textId="77777777" w:rsidR="00572DA5" w:rsidRDefault="00572DA5" w:rsidP="00572DA5">
            <w:pPr>
              <w:tabs>
                <w:tab w:val="center" w:pos="2124"/>
              </w:tabs>
              <w:spacing w:after="0" w:line="259" w:lineRule="auto"/>
              <w:ind w:left="0"/>
              <w:jc w:val="left"/>
            </w:pPr>
            <w:r>
              <w:t xml:space="preserve">        return x; </w:t>
            </w:r>
            <w:r>
              <w:tab/>
              <w:t xml:space="preserve"> </w:t>
            </w:r>
          </w:p>
          <w:p w14:paraId="58A7BB4C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}; </w:t>
            </w:r>
          </w:p>
          <w:p w14:paraId="35C931B2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entry{</w:t>
            </w:r>
            <w:proofErr w:type="gramEnd"/>
            <w:r>
              <w:t xml:space="preserve"> </w:t>
            </w:r>
          </w:p>
          <w:p w14:paraId="02844067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        f1("str"); </w:t>
            </w:r>
          </w:p>
          <w:p w14:paraId="26A74E84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};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BE00A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140: Ошибка семантического анализа: Несоответствие параметров объявленной и вызываемой функций, строка 6, позиция 1 </w:t>
            </w:r>
          </w:p>
        </w:tc>
      </w:tr>
      <w:tr w:rsidR="00572DA5" w:rsidRPr="00012DDD" w14:paraId="5EAA8D76" w14:textId="77777777" w:rsidTr="00572DA5">
        <w:trPr>
          <w:trHeight w:val="97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15338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027256BA" w14:textId="77777777" w:rsidR="00572DA5" w:rsidRDefault="00572DA5" w:rsidP="00572DA5">
            <w:pPr>
              <w:tabs>
                <w:tab w:val="center" w:pos="2000"/>
              </w:tabs>
              <w:spacing w:after="0" w:line="259" w:lineRule="auto"/>
              <w:ind w:left="0"/>
              <w:jc w:val="left"/>
            </w:pPr>
            <w:r>
              <w:t xml:space="preserve"> </w:t>
            </w:r>
            <w:r>
              <w:tab/>
              <w:t xml:space="preserve">new 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pow(</w:t>
            </w:r>
            <w:proofErr w:type="gramEnd"/>
            <w:r>
              <w:t xml:space="preserve">2,3,4); </w:t>
            </w:r>
          </w:p>
          <w:p w14:paraId="7775C6B4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};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DCE1" w14:textId="77777777" w:rsidR="00572DA5" w:rsidRPr="007506BE" w:rsidRDefault="00572DA5" w:rsidP="00572DA5">
            <w:pPr>
              <w:spacing w:after="0" w:line="259" w:lineRule="auto"/>
              <w:ind w:left="0" w:right="179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141: Ошибка семантического анализа: Несоответствие параметров встроенной функции, строка 2, позиция 1 </w:t>
            </w:r>
          </w:p>
        </w:tc>
      </w:tr>
      <w:tr w:rsidR="00572DA5" w14:paraId="7025FAC4" w14:textId="77777777" w:rsidTr="00572DA5">
        <w:tblPrEx>
          <w:tblCellMar>
            <w:right w:w="40" w:type="dxa"/>
          </w:tblCellMar>
        </w:tblPrEx>
        <w:trPr>
          <w:trHeight w:val="334"/>
        </w:trPr>
        <w:tc>
          <w:tcPr>
            <w:tcW w:w="10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1CD18" w14:textId="77777777" w:rsidR="00572DA5" w:rsidRDefault="00572DA5" w:rsidP="00572DA5">
            <w:pPr>
              <w:spacing w:after="0" w:line="259" w:lineRule="auto"/>
              <w:ind w:left="0" w:right="70"/>
              <w:jc w:val="center"/>
            </w:pPr>
            <w:r w:rsidRPr="007506BE">
              <w:rPr>
                <w:rFonts w:ascii="Calibri" w:eastAsia="Calibri" w:hAnsi="Calibri" w:cs="Calibri"/>
                <w:sz w:val="22"/>
                <w:lang w:val="ru-RU"/>
              </w:rPr>
              <w:t xml:space="preserve"> </w:t>
            </w:r>
            <w:proofErr w:type="spellStart"/>
            <w:r>
              <w:t>Семантический</w:t>
            </w:r>
            <w:proofErr w:type="spellEnd"/>
            <w:r>
              <w:t xml:space="preserve"> </w:t>
            </w:r>
            <w:proofErr w:type="spellStart"/>
            <w:r>
              <w:t>анализ</w:t>
            </w:r>
            <w:proofErr w:type="spellEnd"/>
            <w:r>
              <w:t xml:space="preserve"> </w:t>
            </w:r>
          </w:p>
        </w:tc>
      </w:tr>
      <w:tr w:rsidR="00572DA5" w:rsidRPr="00012DDD" w14:paraId="4E4FD47E" w14:textId="77777777" w:rsidTr="00572DA5">
        <w:tblPrEx>
          <w:tblCellMar>
            <w:right w:w="40" w:type="dxa"/>
          </w:tblCellMar>
        </w:tblPrEx>
        <w:trPr>
          <w:trHeight w:val="129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2245D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int function f2(str </w:t>
            </w:r>
            <w:proofErr w:type="gramStart"/>
            <w:r>
              <w:t>x){</w:t>
            </w:r>
            <w:proofErr w:type="gramEnd"/>
            <w:r>
              <w:t xml:space="preserve">…}; </w:t>
            </w:r>
          </w:p>
          <w:p w14:paraId="5F0A0B07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1F560681" w14:textId="77777777" w:rsidR="00572DA5" w:rsidRDefault="00572DA5" w:rsidP="00572DA5">
            <w:pPr>
              <w:spacing w:after="0" w:line="259" w:lineRule="auto"/>
              <w:ind w:left="0" w:right="2476"/>
              <w:jc w:val="left"/>
            </w:pPr>
            <w:r>
              <w:t xml:space="preserve">    f2 = 5</w:t>
            </w:r>
            <w:proofErr w:type="gramStart"/>
            <w:r>
              <w:t>; }</w:t>
            </w:r>
            <w:proofErr w:type="gramEnd"/>
            <w:r>
              <w:t xml:space="preserve">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4391D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142: Ошибка семантического анализа: Левостороннее выражение не является идентификатором и не должно являться функцией, строка 7, позиция 1 </w:t>
            </w:r>
          </w:p>
        </w:tc>
      </w:tr>
      <w:tr w:rsidR="00572DA5" w:rsidRPr="00012DDD" w14:paraId="2E7212BF" w14:textId="77777777" w:rsidTr="00572DA5">
        <w:tblPrEx>
          <w:tblCellMar>
            <w:right w:w="40" w:type="dxa"/>
          </w:tblCellMar>
        </w:tblPrEx>
        <w:trPr>
          <w:trHeight w:val="1942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7C023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int function f3(int </w:t>
            </w:r>
            <w:proofErr w:type="gramStart"/>
            <w:r>
              <w:t>a){</w:t>
            </w:r>
            <w:proofErr w:type="gramEnd"/>
            <w:r>
              <w:t xml:space="preserve"> </w:t>
            </w:r>
          </w:p>
          <w:p w14:paraId="43B2DACD" w14:textId="77777777" w:rsidR="00572DA5" w:rsidRDefault="00572DA5" w:rsidP="00572DA5">
            <w:pPr>
              <w:spacing w:after="0" w:line="237" w:lineRule="auto"/>
              <w:ind w:left="0" w:right="2947"/>
              <w:jc w:val="left"/>
            </w:pPr>
            <w:r>
              <w:t xml:space="preserve">    … }; </w:t>
            </w:r>
          </w:p>
          <w:p w14:paraId="3F80CD61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str function f3(str </w:t>
            </w:r>
            <w:proofErr w:type="gramStart"/>
            <w:r>
              <w:t>b){</w:t>
            </w:r>
            <w:proofErr w:type="gramEnd"/>
            <w:r>
              <w:t xml:space="preserve"> </w:t>
            </w:r>
          </w:p>
          <w:p w14:paraId="4B53D316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    … </w:t>
            </w:r>
          </w:p>
          <w:p w14:paraId="69D5CC74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};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79B2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143: Ошибка семантического анализа: </w:t>
            </w:r>
          </w:p>
          <w:p w14:paraId="1B768FA9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Данная функция уже имеет реализацию, строка 5, позиция 14 </w:t>
            </w:r>
          </w:p>
        </w:tc>
      </w:tr>
      <w:tr w:rsidR="00572DA5" w:rsidRPr="00012DDD" w14:paraId="49DA66D4" w14:textId="77777777" w:rsidTr="00572DA5">
        <w:tblPrEx>
          <w:tblCellMar>
            <w:right w:w="40" w:type="dxa"/>
          </w:tblCellMar>
        </w:tblPrEx>
        <w:trPr>
          <w:trHeight w:val="1942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4606BF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int function f4(int </w:t>
            </w:r>
            <w:proofErr w:type="gramStart"/>
            <w:r>
              <w:t>v){</w:t>
            </w:r>
            <w:proofErr w:type="gramEnd"/>
            <w:r>
              <w:t xml:space="preserve"> </w:t>
            </w:r>
          </w:p>
          <w:p w14:paraId="3E7DB3AA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    … </w:t>
            </w:r>
          </w:p>
          <w:p w14:paraId="77625845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}; </w:t>
            </w:r>
          </w:p>
          <w:p w14:paraId="12E15544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73C0B22C" w14:textId="208B4895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         new int c = f4;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802A0F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144: Ошибка семантического анализа: В вызове функции отсутствуют (), строка 15, позиция 1 </w:t>
            </w:r>
          </w:p>
        </w:tc>
      </w:tr>
      <w:tr w:rsidR="00572DA5" w:rsidRPr="007506BE" w14:paraId="10A91346" w14:textId="77777777" w:rsidTr="00572DA5">
        <w:tblPrEx>
          <w:tblCellMar>
            <w:right w:w="40" w:type="dxa"/>
          </w:tblCellMar>
        </w:tblPrEx>
        <w:trPr>
          <w:trHeight w:val="361"/>
        </w:trPr>
        <w:tc>
          <w:tcPr>
            <w:tcW w:w="3937" w:type="dxa"/>
            <w:tcBorders>
              <w:bottom w:val="single" w:sz="4" w:space="0" w:color="auto"/>
            </w:tcBorders>
            <w:shd w:val="clear" w:color="auto" w:fill="auto"/>
          </w:tcPr>
          <w:p w14:paraId="41A4E746" w14:textId="7107768A" w:rsidR="00572DA5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             </w:t>
            </w:r>
          </w:p>
          <w:p w14:paraId="5AA7A3A3" w14:textId="0C92A66E" w:rsidR="00572DA5" w:rsidRPr="0014659C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Окончание таблицы</w:t>
            </w:r>
            <w:r w:rsidRPr="007506BE">
              <w:rPr>
                <w:lang w:val="ru-RU"/>
              </w:rPr>
              <w:t xml:space="preserve"> 8.1</w:t>
            </w:r>
          </w:p>
        </w:tc>
        <w:tc>
          <w:tcPr>
            <w:tcW w:w="6090" w:type="dxa"/>
            <w:tcBorders>
              <w:bottom w:val="single" w:sz="4" w:space="0" w:color="auto"/>
            </w:tcBorders>
            <w:shd w:val="clear" w:color="auto" w:fill="auto"/>
          </w:tcPr>
          <w:p w14:paraId="6C3D8F23" w14:textId="347F9C29" w:rsidR="00572DA5" w:rsidRPr="007506BE" w:rsidRDefault="00572DA5" w:rsidP="00572DA5">
            <w:pPr>
              <w:spacing w:after="0" w:line="257" w:lineRule="auto"/>
              <w:ind w:left="0"/>
              <w:jc w:val="left"/>
              <w:rPr>
                <w:lang w:val="ru-RU"/>
              </w:rPr>
            </w:pPr>
          </w:p>
        </w:tc>
      </w:tr>
      <w:tr w:rsidR="00572DA5" w:rsidRPr="00012DDD" w14:paraId="2A997F1F" w14:textId="77777777" w:rsidTr="00572DA5">
        <w:tblPrEx>
          <w:tblCellMar>
            <w:right w:w="40" w:type="dxa"/>
          </w:tblCellMar>
        </w:tblPrEx>
        <w:trPr>
          <w:trHeight w:val="1620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2B16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int function f5(int </w:t>
            </w:r>
            <w:proofErr w:type="gramStart"/>
            <w:r>
              <w:t>v){</w:t>
            </w:r>
            <w:proofErr w:type="gramEnd"/>
            <w:r>
              <w:t xml:space="preserve"> </w:t>
            </w:r>
          </w:p>
          <w:p w14:paraId="7B62CFD8" w14:textId="77777777" w:rsidR="00572DA5" w:rsidRDefault="00572DA5" w:rsidP="00572DA5">
            <w:pPr>
              <w:tabs>
                <w:tab w:val="center" w:pos="2039"/>
              </w:tabs>
              <w:spacing w:after="0" w:line="259" w:lineRule="auto"/>
              <w:ind w:left="0"/>
              <w:jc w:val="left"/>
            </w:pPr>
            <w:r>
              <w:t xml:space="preserve"> </w:t>
            </w:r>
            <w:r>
              <w:tab/>
              <w:t xml:space="preserve">new str res </w:t>
            </w:r>
            <w:proofErr w:type="gramStart"/>
            <w:r>
              <w:t>=  "</w:t>
            </w:r>
            <w:proofErr w:type="gramEnd"/>
            <w:r>
              <w:t xml:space="preserve">qwerty"; </w:t>
            </w:r>
          </w:p>
          <w:p w14:paraId="18CC7E0B" w14:textId="77777777" w:rsidR="00572DA5" w:rsidRDefault="00572DA5" w:rsidP="00572DA5">
            <w:pPr>
              <w:tabs>
                <w:tab w:val="center" w:pos="1280"/>
              </w:tabs>
              <w:spacing w:after="0" w:line="259" w:lineRule="auto"/>
              <w:ind w:left="0"/>
              <w:jc w:val="left"/>
            </w:pPr>
            <w:r>
              <w:t xml:space="preserve"> </w:t>
            </w:r>
            <w:r>
              <w:tab/>
              <w:t xml:space="preserve">return res; </w:t>
            </w:r>
          </w:p>
          <w:p w14:paraId="780C271D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}; 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6971" w14:textId="77777777" w:rsidR="00572DA5" w:rsidRPr="007506BE" w:rsidRDefault="00572DA5" w:rsidP="00572DA5">
            <w:pPr>
              <w:spacing w:after="0" w:line="257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145: Ошибка семантического анализа: Тип возвращаемого значения не соответствует типу функции, строка 4, позиция 1 </w:t>
            </w:r>
          </w:p>
          <w:p w14:paraId="52EAC8B9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</w:t>
            </w:r>
          </w:p>
          <w:p w14:paraId="142355A6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 </w:t>
            </w:r>
          </w:p>
        </w:tc>
      </w:tr>
      <w:tr w:rsidR="00572DA5" w:rsidRPr="00012DDD" w14:paraId="2E400353" w14:textId="77777777" w:rsidTr="00572DA5">
        <w:tblPrEx>
          <w:tblCellMar>
            <w:right w:w="40" w:type="dxa"/>
          </w:tblCellMar>
        </w:tblPrEx>
        <w:trPr>
          <w:trHeight w:val="1272"/>
        </w:trPr>
        <w:tc>
          <w:tcPr>
            <w:tcW w:w="39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C7B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0EB5FAD2" w14:textId="77777777" w:rsidR="00572DA5" w:rsidRDefault="00572DA5" w:rsidP="00572DA5">
            <w:pPr>
              <w:tabs>
                <w:tab w:val="right" w:pos="3789"/>
              </w:tabs>
              <w:spacing w:after="0" w:line="259" w:lineRule="auto"/>
              <w:ind w:left="0"/>
              <w:jc w:val="left"/>
            </w:pPr>
            <w:r>
              <w:t xml:space="preserve"> </w:t>
            </w:r>
            <w:r>
              <w:tab/>
              <w:t>new str s = "</w:t>
            </w:r>
            <w:proofErr w:type="spellStart"/>
            <w:r>
              <w:t>qwe</w:t>
            </w:r>
            <w:proofErr w:type="spellEnd"/>
            <w:r>
              <w:t>" + "</w:t>
            </w:r>
            <w:proofErr w:type="spellStart"/>
            <w:r>
              <w:t>asd</w:t>
            </w:r>
            <w:proofErr w:type="spellEnd"/>
            <w:r>
              <w:t xml:space="preserve">"; </w:t>
            </w:r>
          </w:p>
          <w:p w14:paraId="7663FF7C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r>
              <w:t xml:space="preserve">}; 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D36E6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146: Ошибка семантического анализа: Оператор не предназначен для работы со строками, строка 3, позиция 1 </w:t>
            </w:r>
          </w:p>
        </w:tc>
      </w:tr>
      <w:tr w:rsidR="00572DA5" w:rsidRPr="00012DDD" w14:paraId="18449067" w14:textId="77777777" w:rsidTr="00572DA5">
        <w:tblPrEx>
          <w:tblCellMar>
            <w:right w:w="40" w:type="dxa"/>
          </w:tblCellMar>
        </w:tblPrEx>
        <w:trPr>
          <w:trHeight w:val="974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C6509" w14:textId="77777777" w:rsidR="00572DA5" w:rsidRDefault="00572DA5" w:rsidP="00572DA5">
            <w:pPr>
              <w:spacing w:after="0" w:line="259" w:lineRule="auto"/>
              <w:ind w:left="0" w:right="1718"/>
              <w:jc w:val="left"/>
            </w:pPr>
            <w:r>
              <w:t>int function f6</w:t>
            </w:r>
            <w:proofErr w:type="gramStart"/>
            <w:r>
              <w:t>(){</w:t>
            </w:r>
            <w:proofErr w:type="gramEnd"/>
            <w:r>
              <w:t xml:space="preserve">           new int s; };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CFAF7" w14:textId="77777777" w:rsidR="00572DA5" w:rsidRPr="007506BE" w:rsidRDefault="00572DA5" w:rsidP="00572DA5">
            <w:pPr>
              <w:spacing w:after="0" w:line="259" w:lineRule="auto"/>
              <w:ind w:left="0" w:right="70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147: Ошибка семантического анализа: В функции отсутствует возвращаемое значение, строка 1, позиция 1 </w:t>
            </w:r>
          </w:p>
        </w:tc>
      </w:tr>
      <w:tr w:rsidR="00572DA5" w:rsidRPr="00012DDD" w14:paraId="06F0FE18" w14:textId="77777777" w:rsidTr="00572DA5">
        <w:tblPrEx>
          <w:tblCellMar>
            <w:right w:w="40" w:type="dxa"/>
          </w:tblCellMar>
        </w:tblPrEx>
        <w:trPr>
          <w:trHeight w:val="97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47B83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3EE31DFE" w14:textId="77777777" w:rsidR="00572DA5" w:rsidRDefault="00572DA5" w:rsidP="00572DA5">
            <w:pPr>
              <w:spacing w:after="0" w:line="259" w:lineRule="auto"/>
              <w:ind w:left="0" w:right="1046"/>
              <w:jc w:val="left"/>
            </w:pPr>
            <w:r>
              <w:t xml:space="preserve">          new int a = 3/0</w:t>
            </w:r>
            <w:proofErr w:type="gramStart"/>
            <w:r>
              <w:t>; }</w:t>
            </w:r>
            <w:proofErr w:type="gramEnd"/>
            <w:r>
              <w:t xml:space="preserve">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651A" w14:textId="77777777" w:rsidR="00572DA5" w:rsidRPr="007506BE" w:rsidRDefault="00572DA5" w:rsidP="00572DA5">
            <w:pPr>
              <w:spacing w:after="27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148: Ошибка семантического анализа: </w:t>
            </w:r>
          </w:p>
          <w:p w14:paraId="38ED6964" w14:textId="77777777" w:rsidR="00572DA5" w:rsidRPr="007506BE" w:rsidRDefault="00572DA5" w:rsidP="00572DA5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lang w:val="ru-RU"/>
              </w:rPr>
              <w:t xml:space="preserve">Деление на 0 недопустимо, строка 3, позиция 1 </w:t>
            </w:r>
          </w:p>
        </w:tc>
      </w:tr>
      <w:tr w:rsidR="00572DA5" w:rsidRPr="00012DDD" w14:paraId="45807932" w14:textId="77777777" w:rsidTr="00572DA5">
        <w:tblPrEx>
          <w:tblCellMar>
            <w:right w:w="40" w:type="dxa"/>
          </w:tblCellMar>
        </w:tblPrEx>
        <w:trPr>
          <w:trHeight w:val="97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08D3F" w14:textId="77777777" w:rsidR="00572DA5" w:rsidRDefault="00572DA5" w:rsidP="00572DA5">
            <w:pPr>
              <w:spacing w:after="0" w:line="259" w:lineRule="auto"/>
              <w:ind w:left="0"/>
              <w:jc w:val="left"/>
            </w:pPr>
            <w:proofErr w:type="gramStart"/>
            <w:r>
              <w:t>main{</w:t>
            </w:r>
            <w:proofErr w:type="gramEnd"/>
            <w:r>
              <w:t xml:space="preserve"> </w:t>
            </w:r>
          </w:p>
          <w:p w14:paraId="3B47A25F" w14:textId="77777777" w:rsidR="00572DA5" w:rsidRDefault="00572DA5" w:rsidP="00572DA5">
            <w:pPr>
              <w:spacing w:after="0" w:line="259" w:lineRule="auto"/>
              <w:ind w:left="0" w:right="1207"/>
              <w:jc w:val="left"/>
            </w:pPr>
            <w:r>
              <w:t xml:space="preserve">          new str s = ""</w:t>
            </w:r>
            <w:proofErr w:type="gramStart"/>
            <w:r>
              <w:t>; }</w:t>
            </w:r>
            <w:proofErr w:type="gramEnd"/>
            <w:r>
              <w:t xml:space="preserve">; 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CF359" w14:textId="77777777" w:rsidR="00572DA5" w:rsidRPr="007506BE" w:rsidRDefault="00572DA5" w:rsidP="00572DA5">
            <w:pPr>
              <w:spacing w:after="0" w:line="259" w:lineRule="auto"/>
              <w:ind w:left="0" w:right="328"/>
              <w:rPr>
                <w:lang w:val="ru-RU"/>
              </w:rPr>
            </w:pPr>
            <w:r w:rsidRPr="007506BE">
              <w:rPr>
                <w:lang w:val="ru-RU"/>
              </w:rPr>
              <w:t xml:space="preserve">Ошибка 149: Ошибка семантического анализа: Недопустимый строковый литерал, строка 3, позиция 13 </w:t>
            </w:r>
          </w:p>
        </w:tc>
      </w:tr>
    </w:tbl>
    <w:p w14:paraId="6CB64129" w14:textId="77777777" w:rsidR="00F477D3" w:rsidRPr="007506BE" w:rsidRDefault="0095354C">
      <w:pPr>
        <w:spacing w:after="0" w:line="259" w:lineRule="auto"/>
        <w:ind w:left="0"/>
        <w:jc w:val="left"/>
        <w:rPr>
          <w:lang w:val="ru-RU"/>
        </w:rPr>
      </w:pPr>
      <w:r w:rsidRPr="007506BE">
        <w:rPr>
          <w:lang w:val="ru-RU"/>
        </w:rPr>
        <w:t xml:space="preserve"> </w:t>
      </w:r>
    </w:p>
    <w:p w14:paraId="26EEC578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11A64EF" w14:textId="77777777" w:rsidR="00F477D3" w:rsidRDefault="0095354C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C9F0495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5B7FA736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4B3EAFB6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3EE7C4F0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5C7B13A3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78AD35FE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27FD530D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3C67E447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78AD475D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2A97B73E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195D9420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44AA30A0" w14:textId="77777777" w:rsidR="0007522D" w:rsidRDefault="0007522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4E530822" w14:textId="77777777" w:rsidR="0007522D" w:rsidRDefault="0007522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612ADE1D" w14:textId="77777777" w:rsidR="0007522D" w:rsidRDefault="0007522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13CCE497" w14:textId="77777777" w:rsidR="0007522D" w:rsidRDefault="0007522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206C4422" w14:textId="77777777" w:rsidR="0007522D" w:rsidRDefault="0007522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00192665" w14:textId="77777777" w:rsidR="0007522D" w:rsidRDefault="0007522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360857DB" w14:textId="77777777" w:rsidR="00F75BAD" w:rsidRDefault="00F75BAD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4FCEB411" w14:textId="77777777" w:rsidR="00F477D3" w:rsidRPr="007506BE" w:rsidRDefault="0095354C">
      <w:pPr>
        <w:pStyle w:val="1"/>
        <w:numPr>
          <w:ilvl w:val="0"/>
          <w:numId w:val="0"/>
        </w:numPr>
        <w:spacing w:after="70" w:line="333" w:lineRule="auto"/>
        <w:ind w:left="14" w:right="0" w:firstLine="4241"/>
        <w:jc w:val="both"/>
        <w:rPr>
          <w:lang w:val="ru-RU"/>
        </w:rPr>
      </w:pPr>
      <w:bookmarkStart w:id="76" w:name="_Toc185139891"/>
      <w:r w:rsidRPr="007506BE">
        <w:rPr>
          <w:lang w:val="ru-RU"/>
        </w:rPr>
        <w:lastRenderedPageBreak/>
        <w:t>Заключение</w:t>
      </w:r>
      <w:bookmarkEnd w:id="76"/>
      <w:r w:rsidRPr="007506BE">
        <w:rPr>
          <w:color w:val="2E74B5"/>
          <w:lang w:val="ru-RU"/>
        </w:rPr>
        <w:t xml:space="preserve"> </w:t>
      </w:r>
    </w:p>
    <w:p w14:paraId="47DED6FA" w14:textId="77777777" w:rsidR="00F477D3" w:rsidRPr="007506BE" w:rsidRDefault="007C3F45" w:rsidP="007C3F45">
      <w:pPr>
        <w:spacing w:after="70" w:line="333" w:lineRule="auto"/>
        <w:ind w:left="14"/>
        <w:rPr>
          <w:lang w:val="ru-RU"/>
        </w:rPr>
      </w:pPr>
      <w:r w:rsidRPr="007C3F45">
        <w:rPr>
          <w:lang w:val="ru-RU"/>
        </w:rPr>
        <w:t xml:space="preserve">         </w:t>
      </w:r>
      <w:r w:rsidR="0095354C" w:rsidRPr="007506BE">
        <w:rPr>
          <w:lang w:val="ru-RU"/>
        </w:rPr>
        <w:t xml:space="preserve">В ходе выполнения курсовой работы был разработан компилятор для языка </w:t>
      </w:r>
      <w:r w:rsidR="00AD4130">
        <w:t>KDA</w:t>
      </w:r>
      <w:r w:rsidR="00AD4130" w:rsidRPr="00AD4130">
        <w:rPr>
          <w:lang w:val="ru-RU"/>
        </w:rPr>
        <w:t>-2024</w:t>
      </w:r>
      <w:r w:rsidR="0095354C" w:rsidRPr="007506BE">
        <w:rPr>
          <w:lang w:val="ru-RU"/>
        </w:rPr>
        <w:t xml:space="preserve">. Выполнены минимальные требования к курсовому проекту, а также ряд дополнений. </w:t>
      </w:r>
    </w:p>
    <w:p w14:paraId="4AEA16C0" w14:textId="77777777" w:rsidR="00F477D3" w:rsidRPr="007506BE" w:rsidRDefault="0095354C">
      <w:pPr>
        <w:ind w:left="708"/>
        <w:rPr>
          <w:lang w:val="ru-RU"/>
        </w:rPr>
      </w:pPr>
      <w:r w:rsidRPr="007506BE">
        <w:rPr>
          <w:lang w:val="ru-RU"/>
        </w:rPr>
        <w:t xml:space="preserve">Язык </w:t>
      </w:r>
      <w:r w:rsidR="00AD4130">
        <w:t>KDA</w:t>
      </w:r>
      <w:r w:rsidR="00AD4130" w:rsidRPr="00AD4130">
        <w:rPr>
          <w:lang w:val="ru-RU"/>
        </w:rPr>
        <w:t>-2024</w:t>
      </w:r>
      <w:r w:rsidRPr="007506BE">
        <w:rPr>
          <w:lang w:val="ru-RU"/>
        </w:rPr>
        <w:t xml:space="preserve"> включает в себя: </w:t>
      </w:r>
    </w:p>
    <w:p w14:paraId="1177AD1A" w14:textId="77777777" w:rsidR="00F477D3" w:rsidRDefault="0095354C">
      <w:pPr>
        <w:numPr>
          <w:ilvl w:val="0"/>
          <w:numId w:val="20"/>
        </w:numPr>
        <w:spacing w:after="37"/>
        <w:ind w:hanging="360"/>
      </w:pPr>
      <w:r>
        <w:t xml:space="preserve">3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; </w:t>
      </w:r>
    </w:p>
    <w:p w14:paraId="373880C2" w14:textId="77777777" w:rsidR="00F477D3" w:rsidRPr="007506BE" w:rsidRDefault="0095354C">
      <w:pPr>
        <w:numPr>
          <w:ilvl w:val="0"/>
          <w:numId w:val="20"/>
        </w:numPr>
        <w:spacing w:after="41"/>
        <w:ind w:hanging="360"/>
        <w:rPr>
          <w:lang w:val="ru-RU"/>
        </w:rPr>
      </w:pPr>
      <w:r w:rsidRPr="007506BE">
        <w:rPr>
          <w:lang w:val="ru-RU"/>
        </w:rPr>
        <w:t xml:space="preserve">оператор вывода данных в консоль; </w:t>
      </w:r>
    </w:p>
    <w:p w14:paraId="0DB062CE" w14:textId="77777777" w:rsidR="00F477D3" w:rsidRPr="007506BE" w:rsidRDefault="0095354C">
      <w:pPr>
        <w:numPr>
          <w:ilvl w:val="0"/>
          <w:numId w:val="20"/>
        </w:numPr>
        <w:spacing w:after="42"/>
        <w:ind w:hanging="360"/>
        <w:rPr>
          <w:lang w:val="ru-RU"/>
        </w:rPr>
      </w:pPr>
      <w:r w:rsidRPr="007506BE">
        <w:rPr>
          <w:lang w:val="ru-RU"/>
        </w:rPr>
        <w:t xml:space="preserve">вызов функций из стандартной библиотеки; </w:t>
      </w:r>
    </w:p>
    <w:p w14:paraId="42CB2186" w14:textId="77777777" w:rsidR="00F477D3" w:rsidRPr="007506BE" w:rsidRDefault="0095354C">
      <w:pPr>
        <w:numPr>
          <w:ilvl w:val="0"/>
          <w:numId w:val="20"/>
        </w:numPr>
        <w:spacing w:after="40"/>
        <w:ind w:hanging="360"/>
        <w:rPr>
          <w:lang w:val="ru-RU"/>
        </w:rPr>
      </w:pPr>
      <w:r w:rsidRPr="007506BE">
        <w:rPr>
          <w:lang w:val="ru-RU"/>
        </w:rPr>
        <w:t xml:space="preserve">5 арифметических операторов для вычисления выражений; </w:t>
      </w:r>
    </w:p>
    <w:p w14:paraId="05D1DD5C" w14:textId="77777777" w:rsidR="00F477D3" w:rsidRDefault="0095354C">
      <w:pPr>
        <w:numPr>
          <w:ilvl w:val="0"/>
          <w:numId w:val="20"/>
        </w:numPr>
        <w:spacing w:after="28"/>
        <w:ind w:hanging="360"/>
      </w:pPr>
      <w:r>
        <w:t xml:space="preserve">6 </w:t>
      </w:r>
      <w:proofErr w:type="spellStart"/>
      <w:r>
        <w:t>операций</w:t>
      </w:r>
      <w:proofErr w:type="spellEnd"/>
      <w:r>
        <w:t xml:space="preserve"> </w:t>
      </w:r>
      <w:proofErr w:type="spellStart"/>
      <w:r>
        <w:t>сравнения</w:t>
      </w:r>
      <w:proofErr w:type="spellEnd"/>
      <w:r>
        <w:t xml:space="preserve">; </w:t>
      </w:r>
    </w:p>
    <w:p w14:paraId="5F25D76E" w14:textId="77777777" w:rsidR="00F477D3" w:rsidRDefault="0095354C">
      <w:pPr>
        <w:numPr>
          <w:ilvl w:val="0"/>
          <w:numId w:val="20"/>
        </w:numPr>
        <w:spacing w:after="197"/>
        <w:ind w:hanging="360"/>
      </w:pPr>
      <w:proofErr w:type="spellStart"/>
      <w:r>
        <w:t>условный</w:t>
      </w:r>
      <w:proofErr w:type="spellEnd"/>
      <w:r>
        <w:t xml:space="preserve"> </w:t>
      </w:r>
      <w:proofErr w:type="spellStart"/>
      <w:r>
        <w:t>оператор</w:t>
      </w:r>
      <w:proofErr w:type="spellEnd"/>
      <w:r>
        <w:t xml:space="preserve"> if-else; </w:t>
      </w:r>
    </w:p>
    <w:p w14:paraId="49C67BF7" w14:textId="77777777" w:rsidR="00F477D3" w:rsidRPr="007506BE" w:rsidRDefault="0095354C">
      <w:pPr>
        <w:spacing w:after="98" w:line="267" w:lineRule="auto"/>
        <w:ind w:left="-15" w:right="64" w:firstLine="698"/>
        <w:jc w:val="left"/>
        <w:rPr>
          <w:lang w:val="ru-RU"/>
        </w:rPr>
      </w:pPr>
      <w:r w:rsidRPr="007506BE">
        <w:rPr>
          <w:lang w:val="ru-RU"/>
        </w:rPr>
        <w:t>Работа по разработке компилятора позволила получить необходимое представление о структурах и процессах, использующихся при построении компиляторов, также были изучены основы теории формальных грамматик и основы общей теории компиляторов.</w:t>
      </w: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E8E86E0" w14:textId="77777777" w:rsidR="00F477D3" w:rsidRPr="007506BE" w:rsidRDefault="0095354C">
      <w:pPr>
        <w:spacing w:after="160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CD9188B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F8F45D1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6763B0B" w14:textId="77777777" w:rsidR="00F477D3" w:rsidRPr="007506BE" w:rsidRDefault="0095354C">
      <w:pPr>
        <w:spacing w:after="161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0C3DFDA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56F7348" w14:textId="77777777" w:rsidR="00F477D3" w:rsidRPr="007506BE" w:rsidRDefault="0095354C">
      <w:pPr>
        <w:spacing w:after="160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FA656C5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B5B6D39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D7A239B" w14:textId="77777777" w:rsidR="00F477D3" w:rsidRDefault="0095354C" w:rsidP="007C3F45">
      <w:pPr>
        <w:spacing w:after="16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1B4F3E8" w14:textId="77777777" w:rsidR="00F75BAD" w:rsidRDefault="00F75BAD" w:rsidP="007C3F45">
      <w:pPr>
        <w:spacing w:after="16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25FDFC33" w14:textId="77777777" w:rsidR="00F75BAD" w:rsidRDefault="00F75BAD" w:rsidP="007C3F45">
      <w:pPr>
        <w:spacing w:after="16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1BC1001B" w14:textId="77777777" w:rsidR="00F75BAD" w:rsidRDefault="00F75BAD" w:rsidP="007C3F45">
      <w:pPr>
        <w:spacing w:after="16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562DBB89" w14:textId="77777777" w:rsidR="00F75BAD" w:rsidRDefault="00F75BAD" w:rsidP="007C3F45">
      <w:pPr>
        <w:spacing w:after="16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33806BA9" w14:textId="77777777" w:rsidR="00F75BAD" w:rsidRDefault="00F75BAD" w:rsidP="007C3F45">
      <w:pPr>
        <w:spacing w:after="160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60AEF3A8" w14:textId="77777777" w:rsidR="00F75BAD" w:rsidRPr="007506BE" w:rsidRDefault="00F75BAD" w:rsidP="007C3F45">
      <w:pPr>
        <w:spacing w:after="160" w:line="259" w:lineRule="auto"/>
        <w:ind w:left="0"/>
        <w:jc w:val="left"/>
        <w:rPr>
          <w:lang w:val="ru-RU"/>
        </w:rPr>
      </w:pPr>
    </w:p>
    <w:p w14:paraId="32C655E4" w14:textId="77777777" w:rsidR="00F477D3" w:rsidRPr="00F75BAD" w:rsidRDefault="0095354C">
      <w:pPr>
        <w:pStyle w:val="1"/>
        <w:numPr>
          <w:ilvl w:val="0"/>
          <w:numId w:val="0"/>
        </w:numPr>
        <w:spacing w:after="290"/>
        <w:ind w:left="53" w:right="114"/>
        <w:rPr>
          <w:lang w:val="ru-RU"/>
        </w:rPr>
      </w:pPr>
      <w:bookmarkStart w:id="77" w:name="_Toc185139892"/>
      <w:r w:rsidRPr="00F75BAD">
        <w:rPr>
          <w:lang w:val="ru-RU"/>
        </w:rPr>
        <w:lastRenderedPageBreak/>
        <w:t>С</w:t>
      </w:r>
      <w:r w:rsidR="00F75BAD" w:rsidRPr="00F75BAD">
        <w:rPr>
          <w:lang w:val="ru-RU"/>
        </w:rPr>
        <w:t xml:space="preserve">писок использованных </w:t>
      </w:r>
      <w:r w:rsidRPr="00F75BAD">
        <w:rPr>
          <w:lang w:val="ru-RU"/>
        </w:rPr>
        <w:t>источников</w:t>
      </w:r>
      <w:bookmarkEnd w:id="77"/>
      <w:r w:rsidRPr="00F75BAD">
        <w:rPr>
          <w:lang w:val="ru-RU"/>
        </w:rPr>
        <w:t xml:space="preserve"> </w:t>
      </w:r>
    </w:p>
    <w:p w14:paraId="7DD9C7D8" w14:textId="77777777" w:rsidR="00F477D3" w:rsidRPr="007506BE" w:rsidRDefault="00F75BAD" w:rsidP="00F75BAD">
      <w:pPr>
        <w:spacing w:line="269" w:lineRule="auto"/>
        <w:ind w:left="0" w:firstLine="709"/>
        <w:rPr>
          <w:lang w:val="ru-RU"/>
        </w:rPr>
      </w:pPr>
      <w:r>
        <w:rPr>
          <w:lang w:val="ru-RU"/>
        </w:rPr>
        <w:t xml:space="preserve">1 </w:t>
      </w:r>
      <w:proofErr w:type="spellStart"/>
      <w:r w:rsidR="0095354C" w:rsidRPr="007506BE">
        <w:rPr>
          <w:lang w:val="ru-RU"/>
        </w:rPr>
        <w:t>Прата</w:t>
      </w:r>
      <w:proofErr w:type="spellEnd"/>
      <w:r w:rsidR="0095354C" w:rsidRPr="007506BE">
        <w:rPr>
          <w:lang w:val="ru-RU"/>
        </w:rPr>
        <w:t xml:space="preserve">, С. Язык программирования С++. Лекции и упражнения / С. </w:t>
      </w:r>
      <w:proofErr w:type="spellStart"/>
      <w:r w:rsidR="0095354C" w:rsidRPr="007506BE">
        <w:rPr>
          <w:lang w:val="ru-RU"/>
        </w:rPr>
        <w:t>Прата</w:t>
      </w:r>
      <w:proofErr w:type="spellEnd"/>
      <w:r w:rsidR="0095354C" w:rsidRPr="007506BE">
        <w:rPr>
          <w:lang w:val="ru-RU"/>
        </w:rPr>
        <w:t xml:space="preserve">. – М., 2006 — 1104 </w:t>
      </w:r>
      <w:r w:rsidR="0095354C">
        <w:t>c</w:t>
      </w:r>
      <w:r w:rsidR="0095354C" w:rsidRPr="007506BE">
        <w:rPr>
          <w:lang w:val="ru-RU"/>
        </w:rPr>
        <w:t xml:space="preserve">. </w:t>
      </w:r>
    </w:p>
    <w:p w14:paraId="26D49644" w14:textId="77777777" w:rsidR="00F477D3" w:rsidRPr="007506BE" w:rsidRDefault="00F75BAD" w:rsidP="00F75BAD">
      <w:pPr>
        <w:spacing w:line="269" w:lineRule="auto"/>
        <w:ind w:left="0" w:firstLine="709"/>
        <w:rPr>
          <w:lang w:val="ru-RU"/>
        </w:rPr>
      </w:pPr>
      <w:r>
        <w:rPr>
          <w:lang w:val="ru-RU"/>
        </w:rPr>
        <w:t xml:space="preserve">2 </w:t>
      </w:r>
      <w:r w:rsidR="0095354C" w:rsidRPr="007506BE">
        <w:rPr>
          <w:lang w:val="ru-RU"/>
        </w:rPr>
        <w:t xml:space="preserve">Ирвин К. Р. Язык ассемблера для процессоров </w:t>
      </w:r>
      <w:r w:rsidR="0095354C">
        <w:t>Intel</w:t>
      </w:r>
      <w:r w:rsidR="0095354C" w:rsidRPr="007506BE">
        <w:rPr>
          <w:lang w:val="ru-RU"/>
        </w:rPr>
        <w:t xml:space="preserve"> / К. Р. Ирвин. – </w:t>
      </w:r>
      <w:r w:rsidR="0095354C">
        <w:t>M</w:t>
      </w:r>
      <w:r w:rsidR="0095354C" w:rsidRPr="007506BE">
        <w:rPr>
          <w:lang w:val="ru-RU"/>
        </w:rPr>
        <w:t xml:space="preserve">.: </w:t>
      </w:r>
    </w:p>
    <w:p w14:paraId="44957EA7" w14:textId="77777777" w:rsidR="00F477D3" w:rsidRPr="0014659C" w:rsidRDefault="0095354C" w:rsidP="00F75BAD">
      <w:pPr>
        <w:spacing w:line="269" w:lineRule="auto"/>
        <w:ind w:left="0" w:firstLine="709"/>
        <w:rPr>
          <w:lang w:val="ru-RU"/>
        </w:rPr>
      </w:pPr>
      <w:r w:rsidRPr="0014659C">
        <w:rPr>
          <w:lang w:val="ru-RU"/>
        </w:rPr>
        <w:t xml:space="preserve">Вильямс, 2005. – 912с. </w:t>
      </w:r>
    </w:p>
    <w:p w14:paraId="36289F3D" w14:textId="77777777" w:rsidR="00F477D3" w:rsidRPr="00F75BAD" w:rsidRDefault="00F75BAD" w:rsidP="00F75BAD">
      <w:pPr>
        <w:spacing w:line="269" w:lineRule="auto"/>
        <w:ind w:left="0" w:firstLine="709"/>
        <w:rPr>
          <w:lang w:val="ru-RU"/>
        </w:rPr>
      </w:pPr>
      <w:r>
        <w:rPr>
          <w:lang w:val="ru-RU"/>
        </w:rPr>
        <w:t xml:space="preserve">3 </w:t>
      </w:r>
      <w:proofErr w:type="spellStart"/>
      <w:r w:rsidR="0095354C" w:rsidRPr="007506BE">
        <w:rPr>
          <w:lang w:val="ru-RU"/>
        </w:rPr>
        <w:t>Ахо</w:t>
      </w:r>
      <w:proofErr w:type="spellEnd"/>
      <w:r w:rsidR="0095354C" w:rsidRPr="007506BE">
        <w:rPr>
          <w:lang w:val="ru-RU"/>
        </w:rPr>
        <w:t xml:space="preserve">, А. Компиляторы: принципы, технологии и инструменты / А. </w:t>
      </w:r>
      <w:proofErr w:type="spellStart"/>
      <w:r w:rsidR="0095354C" w:rsidRPr="007506BE">
        <w:rPr>
          <w:lang w:val="ru-RU"/>
        </w:rPr>
        <w:t>Ахо</w:t>
      </w:r>
      <w:proofErr w:type="spellEnd"/>
      <w:r w:rsidR="0095354C" w:rsidRPr="007506BE">
        <w:rPr>
          <w:lang w:val="ru-RU"/>
        </w:rPr>
        <w:t xml:space="preserve">, Р. Сети, Дж. </w:t>
      </w:r>
      <w:r w:rsidR="0095354C" w:rsidRPr="00F75BAD">
        <w:rPr>
          <w:lang w:val="ru-RU"/>
        </w:rPr>
        <w:t xml:space="preserve">Ульман. – </w:t>
      </w:r>
      <w:r w:rsidR="0095354C">
        <w:t>M</w:t>
      </w:r>
      <w:r w:rsidR="0095354C" w:rsidRPr="00F75BAD">
        <w:rPr>
          <w:lang w:val="ru-RU"/>
        </w:rPr>
        <w:t xml:space="preserve">.: Вильямс, 2003. – 768с. </w:t>
      </w:r>
    </w:p>
    <w:p w14:paraId="4F71C771" w14:textId="77777777" w:rsidR="00F477D3" w:rsidRPr="007506BE" w:rsidRDefault="00F75BAD" w:rsidP="00F75BAD">
      <w:pPr>
        <w:spacing w:line="269" w:lineRule="auto"/>
        <w:ind w:left="0" w:firstLine="709"/>
        <w:rPr>
          <w:lang w:val="ru-RU"/>
        </w:rPr>
      </w:pPr>
      <w:r>
        <w:rPr>
          <w:lang w:val="ru-RU"/>
        </w:rPr>
        <w:t xml:space="preserve">4 </w:t>
      </w:r>
      <w:r w:rsidR="0095354C" w:rsidRPr="007506BE">
        <w:rPr>
          <w:lang w:val="ru-RU"/>
        </w:rPr>
        <w:t xml:space="preserve">Страуструп, Б. Принципы и практика использования </w:t>
      </w:r>
      <w:r w:rsidR="0095354C">
        <w:t>C</w:t>
      </w:r>
      <w:r w:rsidR="0095354C" w:rsidRPr="007506BE">
        <w:rPr>
          <w:lang w:val="ru-RU"/>
        </w:rPr>
        <w:t xml:space="preserve">++ / Б. </w:t>
      </w:r>
    </w:p>
    <w:p w14:paraId="5AFD238C" w14:textId="77777777" w:rsidR="00F477D3" w:rsidRPr="00F75BAD" w:rsidRDefault="0095354C" w:rsidP="00F75BAD">
      <w:pPr>
        <w:spacing w:after="80" w:line="269" w:lineRule="auto"/>
        <w:ind w:left="0" w:firstLine="709"/>
        <w:rPr>
          <w:lang w:val="ru-RU"/>
        </w:rPr>
      </w:pPr>
      <w:r w:rsidRPr="00F75BAD">
        <w:rPr>
          <w:lang w:val="ru-RU"/>
        </w:rPr>
        <w:t xml:space="preserve">Страуструп – 2009 – 1238 с </w:t>
      </w:r>
    </w:p>
    <w:p w14:paraId="3C49A879" w14:textId="77777777" w:rsidR="00F477D3" w:rsidRPr="007506BE" w:rsidRDefault="00F75BAD" w:rsidP="00F75BAD">
      <w:pPr>
        <w:spacing w:line="269" w:lineRule="auto"/>
        <w:ind w:left="0" w:firstLine="709"/>
        <w:rPr>
          <w:lang w:val="ru-RU"/>
        </w:rPr>
      </w:pPr>
      <w:r>
        <w:rPr>
          <w:lang w:val="ru-RU"/>
        </w:rPr>
        <w:t xml:space="preserve">5 </w:t>
      </w:r>
      <w:r w:rsidR="0095354C" w:rsidRPr="007506BE">
        <w:rPr>
          <w:lang w:val="ru-RU"/>
        </w:rPr>
        <w:t xml:space="preserve">Курс лекций по КПО / Наркевич </w:t>
      </w:r>
      <w:proofErr w:type="gramStart"/>
      <w:r w:rsidR="0095354C" w:rsidRPr="007506BE">
        <w:rPr>
          <w:lang w:val="ru-RU"/>
        </w:rPr>
        <w:t>А.С</w:t>
      </w:r>
      <w:proofErr w:type="gramEnd"/>
      <w:r w:rsidR="0095354C" w:rsidRPr="007506BE">
        <w:rPr>
          <w:sz w:val="36"/>
          <w:lang w:val="ru-RU"/>
        </w:rPr>
        <w:t xml:space="preserve"> </w:t>
      </w:r>
    </w:p>
    <w:p w14:paraId="70D0F209" w14:textId="77777777" w:rsidR="00F477D3" w:rsidRPr="007506BE" w:rsidRDefault="0095354C">
      <w:pPr>
        <w:spacing w:after="0" w:line="259" w:lineRule="auto"/>
        <w:ind w:left="1428"/>
        <w:jc w:val="left"/>
        <w:rPr>
          <w:lang w:val="ru-RU"/>
        </w:rPr>
      </w:pPr>
      <w:r w:rsidRPr="007506BE">
        <w:rPr>
          <w:sz w:val="36"/>
          <w:lang w:val="ru-RU"/>
        </w:rPr>
        <w:t xml:space="preserve"> </w:t>
      </w:r>
    </w:p>
    <w:p w14:paraId="1AE2396F" w14:textId="77777777" w:rsidR="00F477D3" w:rsidRPr="007506BE" w:rsidRDefault="0095354C">
      <w:pPr>
        <w:spacing w:after="199" w:line="235" w:lineRule="auto"/>
        <w:ind w:left="708" w:right="9326"/>
        <w:jc w:val="left"/>
        <w:rPr>
          <w:lang w:val="ru-RU"/>
        </w:rPr>
      </w:pPr>
      <w:r w:rsidRPr="007506BE">
        <w:rPr>
          <w:lang w:val="ru-RU"/>
        </w:rPr>
        <w:t xml:space="preserve">  </w:t>
      </w:r>
    </w:p>
    <w:p w14:paraId="73C21C08" w14:textId="77777777" w:rsidR="00F477D3" w:rsidRPr="007506BE" w:rsidRDefault="0095354C">
      <w:pPr>
        <w:spacing w:after="323" w:line="259" w:lineRule="auto"/>
        <w:ind w:left="720"/>
        <w:jc w:val="left"/>
        <w:rPr>
          <w:lang w:val="ru-RU"/>
        </w:rPr>
      </w:pPr>
      <w:r w:rsidRPr="007506BE">
        <w:rPr>
          <w:rFonts w:ascii="Calibri" w:eastAsia="Calibri" w:hAnsi="Calibri" w:cs="Calibri"/>
          <w:lang w:val="ru-RU"/>
        </w:rPr>
        <w:t xml:space="preserve"> </w:t>
      </w:r>
    </w:p>
    <w:p w14:paraId="1E5E83B0" w14:textId="7B0B1774" w:rsidR="00F477D3" w:rsidRPr="007506BE" w:rsidRDefault="0095354C" w:rsidP="00F101EF">
      <w:pPr>
        <w:spacing w:after="157" w:line="259" w:lineRule="auto"/>
        <w:ind w:left="0"/>
        <w:jc w:val="left"/>
        <w:rPr>
          <w:lang w:val="ru-RU"/>
        </w:rPr>
      </w:pPr>
      <w:r w:rsidRPr="007506BE">
        <w:rPr>
          <w:b/>
          <w:lang w:val="ru-RU"/>
        </w:rPr>
        <w:t xml:space="preserve"> </w:t>
      </w:r>
    </w:p>
    <w:p w14:paraId="2AEEA851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20BBF9CE" w14:textId="77777777" w:rsidR="00F477D3" w:rsidRPr="007506BE" w:rsidRDefault="0095354C">
      <w:pPr>
        <w:spacing w:after="160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66B0729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2FE99FE" w14:textId="77777777" w:rsidR="00F477D3" w:rsidRPr="007506BE" w:rsidRDefault="0095354C">
      <w:pPr>
        <w:spacing w:after="160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C6686E7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4523FC2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264C86C" w14:textId="77777777" w:rsidR="00F477D3" w:rsidRPr="007506BE" w:rsidRDefault="0095354C">
      <w:pPr>
        <w:spacing w:after="160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F69B3FE" w14:textId="77777777" w:rsidR="00F477D3" w:rsidRDefault="0095354C">
      <w:pPr>
        <w:spacing w:after="158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280C35FC" w14:textId="77777777" w:rsidR="00C46E07" w:rsidRDefault="00C46E07">
      <w:pPr>
        <w:spacing w:after="158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7D194970" w14:textId="77777777" w:rsidR="00C46E07" w:rsidRDefault="00C46E07">
      <w:pPr>
        <w:spacing w:after="158" w:line="259" w:lineRule="auto"/>
        <w:ind w:left="0"/>
        <w:jc w:val="left"/>
        <w:rPr>
          <w:rFonts w:ascii="Calibri" w:eastAsia="Calibri" w:hAnsi="Calibri" w:cs="Calibri"/>
          <w:sz w:val="22"/>
          <w:lang w:val="ru-RU"/>
        </w:rPr>
      </w:pPr>
    </w:p>
    <w:p w14:paraId="3BEE6FE3" w14:textId="77777777" w:rsidR="00C46E07" w:rsidRPr="007506BE" w:rsidRDefault="00C46E07">
      <w:pPr>
        <w:spacing w:after="158" w:line="259" w:lineRule="auto"/>
        <w:ind w:left="0"/>
        <w:jc w:val="left"/>
        <w:rPr>
          <w:lang w:val="ru-RU"/>
        </w:rPr>
      </w:pPr>
    </w:p>
    <w:p w14:paraId="152B1289" w14:textId="77777777" w:rsidR="00F477D3" w:rsidRPr="007506BE" w:rsidRDefault="0095354C">
      <w:pPr>
        <w:spacing w:after="160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072BD9B" w14:textId="77777777" w:rsidR="00F477D3" w:rsidRPr="007506BE" w:rsidRDefault="0095354C">
      <w:pPr>
        <w:spacing w:after="158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CE0A0C0" w14:textId="77777777" w:rsidR="00F477D3" w:rsidRPr="007506BE" w:rsidRDefault="0095354C">
      <w:pPr>
        <w:spacing w:after="161" w:line="259" w:lineRule="auto"/>
        <w:ind w:left="0"/>
        <w:jc w:val="left"/>
        <w:rPr>
          <w:lang w:val="ru-RU"/>
        </w:rPr>
      </w:pPr>
      <w:r w:rsidRPr="007506B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78A2BDF" w14:textId="2B1CBA97" w:rsidR="00F477D3" w:rsidRPr="007506BE" w:rsidRDefault="00F477D3" w:rsidP="00F101EF">
      <w:pPr>
        <w:spacing w:after="158" w:line="259" w:lineRule="auto"/>
        <w:ind w:left="0"/>
        <w:jc w:val="left"/>
        <w:rPr>
          <w:lang w:val="ru-RU"/>
        </w:rPr>
      </w:pPr>
    </w:p>
    <w:p w14:paraId="4AC1EBA5" w14:textId="77777777" w:rsidR="00F477D3" w:rsidRPr="007506BE" w:rsidRDefault="0095354C">
      <w:pPr>
        <w:pStyle w:val="1"/>
        <w:numPr>
          <w:ilvl w:val="0"/>
          <w:numId w:val="0"/>
        </w:numPr>
        <w:ind w:left="53" w:right="113"/>
        <w:rPr>
          <w:lang w:val="ru-RU"/>
        </w:rPr>
      </w:pPr>
      <w:bookmarkStart w:id="78" w:name="_Toc185139893"/>
      <w:r w:rsidRPr="007506BE">
        <w:rPr>
          <w:lang w:val="ru-RU"/>
        </w:rPr>
        <w:lastRenderedPageBreak/>
        <w:t>Приложение А</w:t>
      </w:r>
      <w:bookmarkEnd w:id="78"/>
      <w:r w:rsidRPr="007506BE">
        <w:rPr>
          <w:lang w:val="ru-RU"/>
        </w:rPr>
        <w:t xml:space="preserve"> </w:t>
      </w:r>
    </w:p>
    <w:p w14:paraId="0C79E66C" w14:textId="77777777" w:rsidR="00F477D3" w:rsidRPr="005F07F9" w:rsidRDefault="0095354C">
      <w:pPr>
        <w:pStyle w:val="5"/>
        <w:ind w:left="26" w:right="88"/>
        <w:rPr>
          <w:szCs w:val="28"/>
          <w:lang w:val="ru-RU"/>
        </w:rPr>
      </w:pPr>
      <w:r w:rsidRPr="005F07F9">
        <w:rPr>
          <w:szCs w:val="28"/>
          <w:lang w:val="ru-RU"/>
        </w:rPr>
        <w:t xml:space="preserve">Контрольный пример </w:t>
      </w:r>
    </w:p>
    <w:p w14:paraId="14B2A373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 xml:space="preserve">int function </w:t>
      </w:r>
      <w:proofErr w:type="spellStart"/>
      <w:proofErr w:type="gramStart"/>
      <w:r w:rsidRPr="00C46E07">
        <w:rPr>
          <w:rFonts w:ascii="Courier New" w:hAnsi="Courier New" w:cs="Courier New"/>
          <w:bCs/>
        </w:rPr>
        <w:t>func</w:t>
      </w:r>
      <w:proofErr w:type="spellEnd"/>
      <w:r w:rsidRPr="00C46E07">
        <w:rPr>
          <w:rFonts w:ascii="Courier New" w:hAnsi="Courier New" w:cs="Courier New"/>
          <w:bCs/>
        </w:rPr>
        <w:t>(</w:t>
      </w:r>
      <w:proofErr w:type="gramEnd"/>
      <w:r w:rsidRPr="00C46E07">
        <w:rPr>
          <w:rFonts w:ascii="Courier New" w:hAnsi="Courier New" w:cs="Courier New"/>
          <w:bCs/>
        </w:rPr>
        <w:t>int a, int b){</w:t>
      </w:r>
      <w:r w:rsidRPr="00C46E07">
        <w:rPr>
          <w:rFonts w:ascii="Courier New" w:hAnsi="Courier New" w:cs="Courier New"/>
          <w:bCs/>
        </w:rPr>
        <w:tab/>
      </w:r>
    </w:p>
    <w:p w14:paraId="24352C0B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new int res = -1;</w:t>
      </w:r>
    </w:p>
    <w:p w14:paraId="26E76B4C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if(a&lt;0)</w:t>
      </w:r>
    </w:p>
    <w:p w14:paraId="170C06F2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{</w:t>
      </w:r>
    </w:p>
    <w:p w14:paraId="43733E91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  <w:t>res = abs(a);</w:t>
      </w:r>
    </w:p>
    <w:p w14:paraId="3734138C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}</w:t>
      </w:r>
    </w:p>
    <w:p w14:paraId="63DEB7A7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else</w:t>
      </w:r>
    </w:p>
    <w:p w14:paraId="72385AAE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{</w:t>
      </w:r>
    </w:p>
    <w:p w14:paraId="76FBBD51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  <w:t xml:space="preserve">res = </w:t>
      </w:r>
      <w:proofErr w:type="gramStart"/>
      <w:r w:rsidRPr="00C46E07">
        <w:rPr>
          <w:rFonts w:ascii="Courier New" w:hAnsi="Courier New" w:cs="Courier New"/>
          <w:bCs/>
        </w:rPr>
        <w:t>pow(</w:t>
      </w:r>
      <w:proofErr w:type="gramEnd"/>
      <w:r w:rsidRPr="00C46E07">
        <w:rPr>
          <w:rFonts w:ascii="Courier New" w:hAnsi="Courier New" w:cs="Courier New"/>
          <w:bCs/>
        </w:rPr>
        <w:t>a, b);</w:t>
      </w:r>
    </w:p>
    <w:p w14:paraId="329AD339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}</w:t>
      </w:r>
    </w:p>
    <w:p w14:paraId="78A602DA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return res;</w:t>
      </w:r>
    </w:p>
    <w:p w14:paraId="13C85A89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>};</w:t>
      </w:r>
    </w:p>
    <w:p w14:paraId="0845FEA2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</w:p>
    <w:p w14:paraId="00463D8F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 xml:space="preserve">str function </w:t>
      </w:r>
      <w:proofErr w:type="spellStart"/>
      <w:proofErr w:type="gramStart"/>
      <w:r w:rsidRPr="00C46E07">
        <w:rPr>
          <w:rFonts w:ascii="Courier New" w:hAnsi="Courier New" w:cs="Courier New"/>
          <w:bCs/>
        </w:rPr>
        <w:t>setstring</w:t>
      </w:r>
      <w:proofErr w:type="spellEnd"/>
      <w:r w:rsidRPr="00C46E07">
        <w:rPr>
          <w:rFonts w:ascii="Courier New" w:hAnsi="Courier New" w:cs="Courier New"/>
          <w:bCs/>
        </w:rPr>
        <w:t>(</w:t>
      </w:r>
      <w:proofErr w:type="gramEnd"/>
      <w:r w:rsidRPr="00C46E07">
        <w:rPr>
          <w:rFonts w:ascii="Courier New" w:hAnsi="Courier New" w:cs="Courier New"/>
          <w:bCs/>
        </w:rPr>
        <w:t>str s){</w:t>
      </w:r>
    </w:p>
    <w:p w14:paraId="21B44CFA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return s;</w:t>
      </w:r>
    </w:p>
    <w:p w14:paraId="1CF9C4E0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>};</w:t>
      </w:r>
    </w:p>
    <w:p w14:paraId="35029420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</w:p>
    <w:p w14:paraId="3EF965CB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>main</w:t>
      </w:r>
    </w:p>
    <w:p w14:paraId="00C2F23E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>{</w:t>
      </w: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  <w:t>// There are comments here</w:t>
      </w:r>
    </w:p>
    <w:p w14:paraId="51D3F1AA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 xml:space="preserve">new str str1 = </w:t>
      </w:r>
      <w:proofErr w:type="spellStart"/>
      <w:proofErr w:type="gramStart"/>
      <w:r w:rsidRPr="00C46E07">
        <w:rPr>
          <w:rFonts w:ascii="Courier New" w:hAnsi="Courier New" w:cs="Courier New"/>
          <w:bCs/>
        </w:rPr>
        <w:t>setstring</w:t>
      </w:r>
      <w:proofErr w:type="spellEnd"/>
      <w:r w:rsidRPr="00C46E07">
        <w:rPr>
          <w:rFonts w:ascii="Courier New" w:hAnsi="Courier New" w:cs="Courier New"/>
          <w:bCs/>
        </w:rPr>
        <w:t>(</w:t>
      </w:r>
      <w:proofErr w:type="gramEnd"/>
      <w:r w:rsidRPr="00C46E07">
        <w:rPr>
          <w:rFonts w:ascii="Courier New" w:hAnsi="Courier New" w:cs="Courier New"/>
          <w:bCs/>
        </w:rPr>
        <w:t>"Hello there!");</w:t>
      </w:r>
      <w:r w:rsidRPr="00C46E07">
        <w:rPr>
          <w:rFonts w:ascii="Courier New" w:hAnsi="Courier New" w:cs="Courier New"/>
          <w:bCs/>
        </w:rPr>
        <w:tab/>
      </w:r>
    </w:p>
    <w:p w14:paraId="4AEAE8FD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write str1;</w:t>
      </w:r>
    </w:p>
    <w:p w14:paraId="30F91C3C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</w:p>
    <w:p w14:paraId="5FBCF9F8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 xml:space="preserve">new int res = </w:t>
      </w:r>
      <w:proofErr w:type="gramStart"/>
      <w:r w:rsidRPr="00C46E07">
        <w:rPr>
          <w:rFonts w:ascii="Courier New" w:hAnsi="Courier New" w:cs="Courier New"/>
          <w:bCs/>
        </w:rPr>
        <w:t>compare(</w:t>
      </w:r>
      <w:proofErr w:type="gramEnd"/>
      <w:r w:rsidRPr="00C46E07">
        <w:rPr>
          <w:rFonts w:ascii="Courier New" w:hAnsi="Courier New" w:cs="Courier New"/>
          <w:bCs/>
        </w:rPr>
        <w:t>"str2", "str1");</w:t>
      </w:r>
    </w:p>
    <w:p w14:paraId="6FCE8691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write res;</w:t>
      </w:r>
    </w:p>
    <w:p w14:paraId="610D62F5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</w:p>
    <w:p w14:paraId="599A3BA0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lastRenderedPageBreak/>
        <w:tab/>
        <w:t>write "</w:t>
      </w:r>
      <w:proofErr w:type="spellStart"/>
      <w:r w:rsidRPr="00C46E07">
        <w:rPr>
          <w:rFonts w:ascii="Courier New" w:hAnsi="Courier New" w:cs="Courier New"/>
          <w:bCs/>
          <w:lang w:val="ru-RU"/>
        </w:rPr>
        <w:t>Арифм</w:t>
      </w:r>
      <w:proofErr w:type="spellEnd"/>
      <w:r w:rsidRPr="00C46E07">
        <w:rPr>
          <w:rFonts w:ascii="Courier New" w:hAnsi="Courier New" w:cs="Courier New"/>
          <w:bCs/>
        </w:rPr>
        <w:t xml:space="preserve">. </w:t>
      </w:r>
      <w:r w:rsidRPr="00C46E07">
        <w:rPr>
          <w:rFonts w:ascii="Courier New" w:hAnsi="Courier New" w:cs="Courier New"/>
          <w:bCs/>
          <w:lang w:val="ru-RU"/>
        </w:rPr>
        <w:t>операции</w:t>
      </w:r>
      <w:r w:rsidRPr="00C46E07">
        <w:rPr>
          <w:rFonts w:ascii="Courier New" w:hAnsi="Courier New" w:cs="Courier New"/>
          <w:bCs/>
        </w:rPr>
        <w:t>:";</w:t>
      </w:r>
    </w:p>
    <w:p w14:paraId="0CEE552D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 xml:space="preserve">new int </w:t>
      </w:r>
      <w:proofErr w:type="spellStart"/>
      <w:r w:rsidRPr="00C46E07">
        <w:rPr>
          <w:rFonts w:ascii="Courier New" w:hAnsi="Courier New" w:cs="Courier New"/>
          <w:bCs/>
        </w:rPr>
        <w:t>i</w:t>
      </w:r>
      <w:proofErr w:type="spellEnd"/>
      <w:r w:rsidRPr="00C46E07">
        <w:rPr>
          <w:rFonts w:ascii="Courier New" w:hAnsi="Courier New" w:cs="Courier New"/>
          <w:bCs/>
        </w:rPr>
        <w:t xml:space="preserve"> = 5-2;</w:t>
      </w:r>
    </w:p>
    <w:p w14:paraId="2E464FFA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 xml:space="preserve">new int </w:t>
      </w:r>
      <w:proofErr w:type="spellStart"/>
      <w:r w:rsidRPr="00C46E07">
        <w:rPr>
          <w:rFonts w:ascii="Courier New" w:hAnsi="Courier New" w:cs="Courier New"/>
          <w:bCs/>
        </w:rPr>
        <w:t>asd</w:t>
      </w:r>
      <w:proofErr w:type="spellEnd"/>
      <w:r w:rsidRPr="00C46E07">
        <w:rPr>
          <w:rFonts w:ascii="Courier New" w:hAnsi="Courier New" w:cs="Courier New"/>
          <w:bCs/>
        </w:rPr>
        <w:t xml:space="preserve"> = 5%i;</w:t>
      </w:r>
    </w:p>
    <w:p w14:paraId="5A76FF3D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  <w:lang w:val="ru-RU"/>
        </w:rPr>
      </w:pPr>
      <w:r w:rsidRPr="00C46E07">
        <w:rPr>
          <w:rFonts w:ascii="Courier New" w:hAnsi="Courier New" w:cs="Courier New"/>
          <w:bCs/>
        </w:rPr>
        <w:tab/>
      </w:r>
      <w:proofErr w:type="spellStart"/>
      <w:r w:rsidRPr="00C46E07">
        <w:rPr>
          <w:rFonts w:ascii="Courier New" w:hAnsi="Courier New" w:cs="Courier New"/>
          <w:bCs/>
          <w:lang w:val="ru-RU"/>
        </w:rPr>
        <w:t>write</w:t>
      </w:r>
      <w:proofErr w:type="spellEnd"/>
      <w:r w:rsidRPr="00C46E07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C46E07">
        <w:rPr>
          <w:rFonts w:ascii="Courier New" w:hAnsi="Courier New" w:cs="Courier New"/>
          <w:bCs/>
          <w:lang w:val="ru-RU"/>
        </w:rPr>
        <w:t>asd</w:t>
      </w:r>
      <w:proofErr w:type="spellEnd"/>
      <w:r w:rsidRPr="00C46E07">
        <w:rPr>
          <w:rFonts w:ascii="Courier New" w:hAnsi="Courier New" w:cs="Courier New"/>
          <w:bCs/>
          <w:lang w:val="ru-RU"/>
        </w:rPr>
        <w:t>;</w:t>
      </w:r>
    </w:p>
    <w:p w14:paraId="222AA3B3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  <w:lang w:val="ru-RU"/>
        </w:rPr>
      </w:pPr>
      <w:r w:rsidRPr="00C46E07">
        <w:rPr>
          <w:rFonts w:ascii="Courier New" w:hAnsi="Courier New" w:cs="Courier New"/>
          <w:bCs/>
          <w:lang w:val="ru-RU"/>
        </w:rPr>
        <w:tab/>
      </w:r>
      <w:proofErr w:type="spellStart"/>
      <w:r w:rsidRPr="00C46E07">
        <w:rPr>
          <w:rFonts w:ascii="Courier New" w:hAnsi="Courier New" w:cs="Courier New"/>
          <w:bCs/>
          <w:lang w:val="ru-RU"/>
        </w:rPr>
        <w:t>write</w:t>
      </w:r>
      <w:proofErr w:type="spellEnd"/>
      <w:r w:rsidRPr="00C46E07">
        <w:rPr>
          <w:rFonts w:ascii="Courier New" w:hAnsi="Courier New" w:cs="Courier New"/>
          <w:bCs/>
          <w:lang w:val="ru-RU"/>
        </w:rPr>
        <w:t xml:space="preserve"> "Контрольный пример выражения: ";</w:t>
      </w:r>
    </w:p>
    <w:p w14:paraId="58D6CA04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  <w:lang w:val="ru-RU"/>
        </w:rPr>
        <w:tab/>
      </w:r>
      <w:proofErr w:type="spellStart"/>
      <w:r w:rsidRPr="00C46E07">
        <w:rPr>
          <w:rFonts w:ascii="Courier New" w:hAnsi="Courier New" w:cs="Courier New"/>
          <w:bCs/>
        </w:rPr>
        <w:t>i</w:t>
      </w:r>
      <w:proofErr w:type="spellEnd"/>
      <w:r w:rsidRPr="00C46E07">
        <w:rPr>
          <w:rFonts w:ascii="Courier New" w:hAnsi="Courier New" w:cs="Courier New"/>
          <w:bCs/>
        </w:rPr>
        <w:t xml:space="preserve"> = 5*(pow(1011B,2)-B2</w:t>
      </w:r>
      <w:proofErr w:type="gramStart"/>
      <w:r w:rsidRPr="00C46E07">
        <w:rPr>
          <w:rFonts w:ascii="Courier New" w:hAnsi="Courier New" w:cs="Courier New"/>
          <w:bCs/>
        </w:rPr>
        <w:t>H)+</w:t>
      </w:r>
      <w:proofErr w:type="gramEnd"/>
      <w:r w:rsidRPr="00C46E07">
        <w:rPr>
          <w:rFonts w:ascii="Courier New" w:hAnsi="Courier New" w:cs="Courier New"/>
          <w:bCs/>
        </w:rPr>
        <w:t>23O;</w:t>
      </w: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  <w:t>// 5*(pow(11,2)-178)+19 = -266</w:t>
      </w:r>
    </w:p>
    <w:p w14:paraId="4310D9F0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 xml:space="preserve">write </w:t>
      </w:r>
      <w:proofErr w:type="spellStart"/>
      <w:r w:rsidRPr="00C46E07">
        <w:rPr>
          <w:rFonts w:ascii="Courier New" w:hAnsi="Courier New" w:cs="Courier New"/>
          <w:bCs/>
        </w:rPr>
        <w:t>i</w:t>
      </w:r>
      <w:proofErr w:type="spellEnd"/>
      <w:r w:rsidRPr="00C46E07">
        <w:rPr>
          <w:rFonts w:ascii="Courier New" w:hAnsi="Courier New" w:cs="Courier New"/>
          <w:bCs/>
        </w:rPr>
        <w:t>;</w:t>
      </w:r>
    </w:p>
    <w:p w14:paraId="7885A7E6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</w:r>
      <w:proofErr w:type="spellStart"/>
      <w:r w:rsidRPr="00C46E07">
        <w:rPr>
          <w:rFonts w:ascii="Courier New" w:hAnsi="Courier New" w:cs="Courier New"/>
          <w:bCs/>
        </w:rPr>
        <w:t>i</w:t>
      </w:r>
      <w:proofErr w:type="spellEnd"/>
      <w:r w:rsidRPr="00C46E07">
        <w:rPr>
          <w:rFonts w:ascii="Courier New" w:hAnsi="Courier New" w:cs="Courier New"/>
          <w:bCs/>
        </w:rPr>
        <w:t xml:space="preserve"> = FFH + 23O;</w:t>
      </w:r>
    </w:p>
    <w:p w14:paraId="3A8708FB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write "FFH + 23O = ";</w:t>
      </w:r>
    </w:p>
    <w:p w14:paraId="69706AB6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 xml:space="preserve">write </w:t>
      </w:r>
      <w:proofErr w:type="spellStart"/>
      <w:r w:rsidRPr="00C46E07">
        <w:rPr>
          <w:rFonts w:ascii="Courier New" w:hAnsi="Courier New" w:cs="Courier New"/>
          <w:bCs/>
        </w:rPr>
        <w:t>i</w:t>
      </w:r>
      <w:proofErr w:type="spellEnd"/>
      <w:r w:rsidRPr="00C46E07">
        <w:rPr>
          <w:rFonts w:ascii="Courier New" w:hAnsi="Courier New" w:cs="Courier New"/>
          <w:bCs/>
        </w:rPr>
        <w:t>;</w:t>
      </w:r>
    </w:p>
    <w:p w14:paraId="18BAA6AE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</w:p>
    <w:p w14:paraId="4B991D87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write "</w:t>
      </w:r>
      <w:r w:rsidRPr="00C46E07">
        <w:rPr>
          <w:rFonts w:ascii="Courier New" w:hAnsi="Courier New" w:cs="Courier New"/>
          <w:bCs/>
          <w:lang w:val="ru-RU"/>
        </w:rPr>
        <w:t>Вызов</w:t>
      </w:r>
      <w:r w:rsidRPr="00C46E07">
        <w:rPr>
          <w:rFonts w:ascii="Courier New" w:hAnsi="Courier New" w:cs="Courier New"/>
          <w:bCs/>
        </w:rPr>
        <w:t xml:space="preserve"> </w:t>
      </w:r>
      <w:r w:rsidRPr="00C46E07">
        <w:rPr>
          <w:rFonts w:ascii="Courier New" w:hAnsi="Courier New" w:cs="Courier New"/>
          <w:bCs/>
          <w:lang w:val="ru-RU"/>
        </w:rPr>
        <w:t>функции</w:t>
      </w:r>
      <w:r w:rsidRPr="00C46E07">
        <w:rPr>
          <w:rFonts w:ascii="Courier New" w:hAnsi="Courier New" w:cs="Courier New"/>
          <w:bCs/>
        </w:rPr>
        <w:t>:";</w:t>
      </w:r>
    </w:p>
    <w:p w14:paraId="4C0EA659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 xml:space="preserve">new int num = </w:t>
      </w:r>
      <w:proofErr w:type="spellStart"/>
      <w:proofErr w:type="gramStart"/>
      <w:r w:rsidRPr="00C46E07">
        <w:rPr>
          <w:rFonts w:ascii="Courier New" w:hAnsi="Courier New" w:cs="Courier New"/>
          <w:bCs/>
        </w:rPr>
        <w:t>func</w:t>
      </w:r>
      <w:proofErr w:type="spellEnd"/>
      <w:r w:rsidRPr="00C46E07">
        <w:rPr>
          <w:rFonts w:ascii="Courier New" w:hAnsi="Courier New" w:cs="Courier New"/>
          <w:bCs/>
        </w:rPr>
        <w:t>(</w:t>
      </w:r>
      <w:proofErr w:type="gramEnd"/>
      <w:r w:rsidRPr="00C46E07">
        <w:rPr>
          <w:rFonts w:ascii="Courier New" w:hAnsi="Courier New" w:cs="Courier New"/>
          <w:bCs/>
        </w:rPr>
        <w:t>-4, 3);</w:t>
      </w:r>
    </w:p>
    <w:p w14:paraId="69108A28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  <w:lang w:val="ru-RU"/>
        </w:rPr>
      </w:pPr>
      <w:r w:rsidRPr="00C46E07">
        <w:rPr>
          <w:rFonts w:ascii="Courier New" w:hAnsi="Courier New" w:cs="Courier New"/>
          <w:bCs/>
        </w:rPr>
        <w:tab/>
      </w:r>
      <w:proofErr w:type="spellStart"/>
      <w:r w:rsidRPr="00C46E07">
        <w:rPr>
          <w:rFonts w:ascii="Courier New" w:hAnsi="Courier New" w:cs="Courier New"/>
          <w:bCs/>
          <w:lang w:val="ru-RU"/>
        </w:rPr>
        <w:t>write</w:t>
      </w:r>
      <w:proofErr w:type="spellEnd"/>
      <w:r w:rsidRPr="00C46E07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C46E07">
        <w:rPr>
          <w:rFonts w:ascii="Courier New" w:hAnsi="Courier New" w:cs="Courier New"/>
          <w:bCs/>
          <w:lang w:val="ru-RU"/>
        </w:rPr>
        <w:t>num</w:t>
      </w:r>
      <w:proofErr w:type="spellEnd"/>
      <w:r w:rsidRPr="00C46E07">
        <w:rPr>
          <w:rFonts w:ascii="Courier New" w:hAnsi="Courier New" w:cs="Courier New"/>
          <w:bCs/>
          <w:lang w:val="ru-RU"/>
        </w:rPr>
        <w:t>;</w:t>
      </w:r>
    </w:p>
    <w:p w14:paraId="3A911AF7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  <w:lang w:val="ru-RU"/>
        </w:rPr>
      </w:pPr>
    </w:p>
    <w:p w14:paraId="6BC447ED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  <w:lang w:val="ru-RU"/>
        </w:rPr>
      </w:pPr>
      <w:r w:rsidRPr="00C46E07">
        <w:rPr>
          <w:rFonts w:ascii="Courier New" w:hAnsi="Courier New" w:cs="Courier New"/>
          <w:bCs/>
          <w:lang w:val="ru-RU"/>
        </w:rPr>
        <w:tab/>
      </w:r>
      <w:proofErr w:type="spellStart"/>
      <w:r w:rsidRPr="00C46E07">
        <w:rPr>
          <w:rFonts w:ascii="Courier New" w:hAnsi="Courier New" w:cs="Courier New"/>
          <w:bCs/>
          <w:lang w:val="ru-RU"/>
        </w:rPr>
        <w:t>write</w:t>
      </w:r>
      <w:proofErr w:type="spellEnd"/>
      <w:r w:rsidRPr="00C46E07">
        <w:rPr>
          <w:rFonts w:ascii="Courier New" w:hAnsi="Courier New" w:cs="Courier New"/>
          <w:bCs/>
          <w:lang w:val="ru-RU"/>
        </w:rPr>
        <w:t xml:space="preserve"> "Условный оператор:";</w:t>
      </w:r>
    </w:p>
    <w:p w14:paraId="640832E6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  <w:lang w:val="ru-RU"/>
        </w:rPr>
      </w:pPr>
      <w:r w:rsidRPr="00C46E07">
        <w:rPr>
          <w:rFonts w:ascii="Courier New" w:hAnsi="Courier New" w:cs="Courier New"/>
          <w:bCs/>
          <w:lang w:val="ru-RU"/>
        </w:rPr>
        <w:tab/>
      </w:r>
      <w:proofErr w:type="spellStart"/>
      <w:r w:rsidRPr="00C46E07">
        <w:rPr>
          <w:rFonts w:ascii="Courier New" w:hAnsi="Courier New" w:cs="Courier New"/>
          <w:bCs/>
          <w:lang w:val="ru-RU"/>
        </w:rPr>
        <w:t>new</w:t>
      </w:r>
      <w:proofErr w:type="spellEnd"/>
      <w:r w:rsidRPr="00C46E07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C46E07">
        <w:rPr>
          <w:rFonts w:ascii="Courier New" w:hAnsi="Courier New" w:cs="Courier New"/>
          <w:bCs/>
          <w:lang w:val="ru-RU"/>
        </w:rPr>
        <w:t>int</w:t>
      </w:r>
      <w:proofErr w:type="spellEnd"/>
      <w:r w:rsidRPr="00C46E07">
        <w:rPr>
          <w:rFonts w:ascii="Courier New" w:hAnsi="Courier New" w:cs="Courier New"/>
          <w:bCs/>
          <w:lang w:val="ru-RU"/>
        </w:rPr>
        <w:t xml:space="preserve"> c;</w:t>
      </w:r>
    </w:p>
    <w:p w14:paraId="29959FA9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  <w:lang w:val="ru-RU"/>
        </w:rPr>
        <w:tab/>
      </w:r>
      <w:proofErr w:type="gramStart"/>
      <w:r w:rsidRPr="00C46E07">
        <w:rPr>
          <w:rFonts w:ascii="Courier New" w:hAnsi="Courier New" w:cs="Courier New"/>
          <w:bCs/>
        </w:rPr>
        <w:t>if(</w:t>
      </w:r>
      <w:proofErr w:type="spellStart"/>
      <w:proofErr w:type="gramEnd"/>
      <w:r w:rsidRPr="00C46E07">
        <w:rPr>
          <w:rFonts w:ascii="Courier New" w:hAnsi="Courier New" w:cs="Courier New"/>
          <w:bCs/>
        </w:rPr>
        <w:t>i</w:t>
      </w:r>
      <w:proofErr w:type="spellEnd"/>
      <w:r w:rsidRPr="00C46E07">
        <w:rPr>
          <w:rFonts w:ascii="Courier New" w:hAnsi="Courier New" w:cs="Courier New"/>
          <w:bCs/>
        </w:rPr>
        <w:t xml:space="preserve"> &gt;= 0)</w:t>
      </w:r>
    </w:p>
    <w:p w14:paraId="6C1AE4C4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{</w:t>
      </w:r>
    </w:p>
    <w:p w14:paraId="5EC73341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  <w:t>write "positive";</w:t>
      </w:r>
      <w:r w:rsidRPr="00C46E07">
        <w:rPr>
          <w:rFonts w:ascii="Courier New" w:hAnsi="Courier New" w:cs="Courier New"/>
          <w:bCs/>
        </w:rPr>
        <w:tab/>
      </w:r>
    </w:p>
    <w:p w14:paraId="1B062ECA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  <w:t>c = 1;</w:t>
      </w:r>
    </w:p>
    <w:p w14:paraId="573DBD9E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}</w:t>
      </w:r>
    </w:p>
    <w:p w14:paraId="76A0461D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else</w:t>
      </w:r>
    </w:p>
    <w:p w14:paraId="7DAEC011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{</w:t>
      </w:r>
    </w:p>
    <w:p w14:paraId="340B3DFE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  <w:t>write "negative";</w:t>
      </w:r>
    </w:p>
    <w:p w14:paraId="2E560FD1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</w:r>
      <w:r w:rsidRPr="00C46E07">
        <w:rPr>
          <w:rFonts w:ascii="Courier New" w:hAnsi="Courier New" w:cs="Courier New"/>
          <w:bCs/>
        </w:rPr>
        <w:tab/>
        <w:t>c = -1;</w:t>
      </w:r>
    </w:p>
    <w:p w14:paraId="36A996E6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lastRenderedPageBreak/>
        <w:tab/>
        <w:t>}</w:t>
      </w:r>
    </w:p>
    <w:p w14:paraId="230EC475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  <w:t>write c;</w:t>
      </w:r>
    </w:p>
    <w:p w14:paraId="08937A40" w14:textId="77777777" w:rsidR="00C46E07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</w:rPr>
      </w:pPr>
      <w:r w:rsidRPr="00C46E07">
        <w:rPr>
          <w:rFonts w:ascii="Courier New" w:hAnsi="Courier New" w:cs="Courier New"/>
          <w:bCs/>
        </w:rPr>
        <w:tab/>
      </w:r>
    </w:p>
    <w:p w14:paraId="61701985" w14:textId="1CC59024" w:rsidR="00F477D3" w:rsidRPr="00C46E07" w:rsidRDefault="00C46E07" w:rsidP="00C46E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8" w:line="259" w:lineRule="auto"/>
        <w:ind w:left="0" w:right="2"/>
        <w:jc w:val="left"/>
        <w:rPr>
          <w:rFonts w:ascii="Courier New" w:hAnsi="Courier New" w:cs="Courier New"/>
          <w:bCs/>
          <w:lang w:val="ru-RU"/>
        </w:rPr>
      </w:pPr>
      <w:r w:rsidRPr="00C46E07">
        <w:rPr>
          <w:rFonts w:ascii="Courier New" w:hAnsi="Courier New" w:cs="Courier New"/>
          <w:bCs/>
          <w:lang w:val="ru-RU"/>
        </w:rPr>
        <w:t>};</w:t>
      </w:r>
      <w:r w:rsidR="0095354C" w:rsidRPr="00C46E07">
        <w:rPr>
          <w:rFonts w:ascii="Courier New" w:hAnsi="Courier New" w:cs="Courier New"/>
          <w:bCs/>
          <w:lang w:val="ru-RU"/>
        </w:rPr>
        <w:t xml:space="preserve"> </w:t>
      </w:r>
    </w:p>
    <w:p w14:paraId="248FDAD6" w14:textId="77777777" w:rsidR="00F477D3" w:rsidRPr="007506BE" w:rsidRDefault="0095354C">
      <w:pPr>
        <w:pStyle w:val="5"/>
        <w:spacing w:after="110"/>
        <w:ind w:left="26" w:right="92"/>
        <w:rPr>
          <w:lang w:val="ru-RU"/>
        </w:rPr>
      </w:pPr>
      <w:r w:rsidRPr="007506BE">
        <w:rPr>
          <w:lang w:val="ru-RU"/>
        </w:rPr>
        <w:t xml:space="preserve">Контрольный пример, содержащий 3 семантические ошибки </w:t>
      </w:r>
    </w:p>
    <w:tbl>
      <w:tblPr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0"/>
      </w:tblGrid>
      <w:tr w:rsidR="00CA7F82" w14:paraId="233D7C71" w14:textId="77777777" w:rsidTr="00CA7F82">
        <w:trPr>
          <w:trHeight w:val="6895"/>
        </w:trPr>
        <w:tc>
          <w:tcPr>
            <w:tcW w:w="8520" w:type="dxa"/>
          </w:tcPr>
          <w:p w14:paraId="08DBD03F" w14:textId="77777777" w:rsidR="00CA7F82" w:rsidRDefault="00CA7F82" w:rsidP="00CA7F82">
            <w:pPr>
              <w:spacing w:after="15" w:line="271" w:lineRule="auto"/>
              <w:ind w:left="426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int function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int a, int b){  </w:t>
            </w:r>
          </w:p>
          <w:p w14:paraId="73D0C884" w14:textId="77777777" w:rsidR="00CA7F82" w:rsidRDefault="00CA7F82" w:rsidP="00CA7F82">
            <w:pPr>
              <w:tabs>
                <w:tab w:val="center" w:pos="1932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new int res = -1; </w:t>
            </w:r>
          </w:p>
          <w:p w14:paraId="2BA962AB" w14:textId="77777777" w:rsidR="00CA7F82" w:rsidRDefault="00CA7F82" w:rsidP="00CA7F82">
            <w:pPr>
              <w:tabs>
                <w:tab w:val="center" w:pos="1212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if(a&lt;0) </w:t>
            </w:r>
          </w:p>
          <w:p w14:paraId="1C3B178F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22038FD5" w14:textId="77777777" w:rsidR="00CA7F82" w:rsidRDefault="00CA7F82" w:rsidP="00CA7F82">
            <w:pPr>
              <w:tabs>
                <w:tab w:val="center" w:pos="708"/>
                <w:tab w:val="center" w:pos="2352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res = abs(a); </w:t>
            </w:r>
          </w:p>
          <w:p w14:paraId="7DB1B1C5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 </w:t>
            </w:r>
          </w:p>
          <w:p w14:paraId="24FDD924" w14:textId="77777777" w:rsidR="00CA7F82" w:rsidRDefault="00CA7F82" w:rsidP="00CA7F82">
            <w:pPr>
              <w:tabs>
                <w:tab w:val="center" w:pos="996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else </w:t>
            </w:r>
          </w:p>
          <w:p w14:paraId="397FF63F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7D16A341" w14:textId="77777777" w:rsidR="00CA7F82" w:rsidRDefault="00CA7F82" w:rsidP="00CA7F82">
            <w:pPr>
              <w:tabs>
                <w:tab w:val="center" w:pos="708"/>
                <w:tab w:val="center" w:pos="2568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res =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pow(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a, b); </w:t>
            </w:r>
          </w:p>
          <w:p w14:paraId="6881E2AE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 </w:t>
            </w:r>
          </w:p>
          <w:p w14:paraId="59E226F8" w14:textId="77777777" w:rsidR="00CA7F82" w:rsidRDefault="00CA7F82" w:rsidP="00CA7F82">
            <w:pPr>
              <w:tabs>
                <w:tab w:val="center" w:pos="1500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return res; </w:t>
            </w:r>
          </w:p>
          <w:p w14:paraId="53FDD84D" w14:textId="77777777" w:rsidR="00CA7F82" w:rsidRDefault="00CA7F82" w:rsidP="00CA7F82">
            <w:pPr>
              <w:spacing w:after="15" w:line="271" w:lineRule="auto"/>
              <w:ind w:left="426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}; </w:t>
            </w:r>
          </w:p>
          <w:p w14:paraId="4C5FE481" w14:textId="77777777" w:rsidR="00CA7F82" w:rsidRDefault="00CA7F82" w:rsidP="00CA7F82">
            <w:pPr>
              <w:spacing w:after="0" w:line="259" w:lineRule="auto"/>
              <w:ind w:left="431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15CDFD3C" w14:textId="77777777" w:rsidR="00CA7F82" w:rsidRDefault="00CA7F82" w:rsidP="00CA7F82">
            <w:pPr>
              <w:spacing w:after="15" w:line="271" w:lineRule="auto"/>
              <w:ind w:left="426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str function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str s){ </w:t>
            </w:r>
          </w:p>
          <w:p w14:paraId="1A78AE82" w14:textId="77777777" w:rsidR="00CA7F82" w:rsidRDefault="00CA7F82" w:rsidP="00CA7F82">
            <w:pPr>
              <w:tabs>
                <w:tab w:val="center" w:pos="1356"/>
              </w:tabs>
              <w:spacing w:after="15" w:line="271" w:lineRule="auto"/>
              <w:ind w:left="416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return s; </w:t>
            </w:r>
          </w:p>
          <w:p w14:paraId="22CB5E30" w14:textId="77777777" w:rsidR="00CA7F82" w:rsidRDefault="00CA7F82" w:rsidP="00CA7F82">
            <w:pPr>
              <w:spacing w:after="15" w:line="271" w:lineRule="auto"/>
              <w:ind w:left="426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}; </w:t>
            </w:r>
          </w:p>
          <w:p w14:paraId="6EE90A50" w14:textId="77777777" w:rsidR="00CA7F82" w:rsidRDefault="00CA7F82" w:rsidP="00CA7F82">
            <w:pPr>
              <w:spacing w:after="0" w:line="259" w:lineRule="auto"/>
              <w:ind w:left="431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D3D85B6" w14:textId="77777777" w:rsidR="00CA7F82" w:rsidRDefault="00CA7F82" w:rsidP="00CA7F82">
            <w:pPr>
              <w:spacing w:after="15" w:line="271" w:lineRule="auto"/>
              <w:ind w:left="426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main </w:t>
            </w:r>
          </w:p>
          <w:p w14:paraId="7BCDDA52" w14:textId="451AEEDD" w:rsidR="00CA7F82" w:rsidRDefault="00CA7F82" w:rsidP="00CA7F82">
            <w:pPr>
              <w:spacing w:after="15" w:line="271" w:lineRule="auto"/>
              <w:ind w:left="426" w:right="130" w:hanging="10"/>
              <w:jc w:val="left"/>
              <w:rPr>
                <w:rFonts w:ascii="Courier New" w:eastAsia="Courier New" w:hAnsi="Courier New" w:cs="Courier New"/>
                <w:sz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{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// There are comments here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new str str1 =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setstring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("Hello there!");       new str str1;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3B7710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str1; </w:t>
            </w:r>
          </w:p>
        </w:tc>
      </w:tr>
    </w:tbl>
    <w:p w14:paraId="2FE8B547" w14:textId="77777777" w:rsidR="00CA7F82" w:rsidRDefault="00CA7F82">
      <w:pPr>
        <w:spacing w:after="0" w:line="259" w:lineRule="auto"/>
        <w:ind w:left="0"/>
        <w:jc w:val="left"/>
        <w:rPr>
          <w:rFonts w:ascii="Courier New" w:eastAsia="Courier New" w:hAnsi="Courier New" w:cs="Courier New"/>
          <w:sz w:val="24"/>
        </w:rPr>
      </w:pPr>
    </w:p>
    <w:tbl>
      <w:tblPr>
        <w:tblW w:w="0" w:type="auto"/>
        <w:tblInd w:w="-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8"/>
      </w:tblGrid>
      <w:tr w:rsidR="00CA7F82" w14:paraId="3FA01C4E" w14:textId="77777777" w:rsidTr="00CA7F82">
        <w:trPr>
          <w:trHeight w:val="14520"/>
        </w:trPr>
        <w:tc>
          <w:tcPr>
            <w:tcW w:w="9098" w:type="dxa"/>
          </w:tcPr>
          <w:p w14:paraId="6EF063EF" w14:textId="77777777" w:rsidR="00CA7F82" w:rsidRDefault="00CA7F82" w:rsidP="00CA7F82">
            <w:pPr>
              <w:spacing w:after="15" w:line="271" w:lineRule="auto"/>
              <w:ind w:left="-5" w:right="130" w:hanging="10"/>
              <w:jc w:val="left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lastRenderedPageBreak/>
              <w:t xml:space="preserve">     new str str2 = “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a”+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>5;</w:t>
            </w:r>
          </w:p>
          <w:p w14:paraId="1736AD6E" w14:textId="77777777" w:rsidR="00CA7F82" w:rsidRDefault="00CA7F82" w:rsidP="00CA7F82">
            <w:pPr>
              <w:spacing w:after="15" w:line="271" w:lineRule="auto"/>
              <w:ind w:left="-5" w:right="130" w:hanging="10"/>
              <w:jc w:val="left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27A81421" w14:textId="77777777" w:rsidR="00CA7F82" w:rsidRPr="007B2AE8" w:rsidRDefault="00CA7F82" w:rsidP="00CA7F82">
            <w:pPr>
              <w:tabs>
                <w:tab w:val="center" w:pos="1500"/>
              </w:tabs>
              <w:spacing w:after="15" w:line="271" w:lineRule="auto"/>
              <w:ind w:left="-15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7B2AE8">
              <w:rPr>
                <w:rFonts w:ascii="Courier New" w:hAnsi="Courier New" w:cs="Courier New"/>
                <w:sz w:val="24"/>
                <w:szCs w:val="24"/>
              </w:rPr>
              <w:t xml:space="preserve">new int res = </w:t>
            </w:r>
            <w:proofErr w:type="gramStart"/>
            <w:r w:rsidRPr="007B2AE8">
              <w:rPr>
                <w:rFonts w:ascii="Courier New" w:hAnsi="Courier New" w:cs="Courier New"/>
                <w:sz w:val="24"/>
                <w:szCs w:val="24"/>
              </w:rPr>
              <w:t>compare(</w:t>
            </w:r>
            <w:proofErr w:type="gramEnd"/>
            <w:r w:rsidRPr="007B2AE8">
              <w:rPr>
                <w:rFonts w:ascii="Courier New" w:hAnsi="Courier New" w:cs="Courier New"/>
                <w:sz w:val="24"/>
                <w:szCs w:val="24"/>
              </w:rPr>
              <w:t>"str2", "str1");</w:t>
            </w:r>
          </w:p>
          <w:p w14:paraId="7618EE2E" w14:textId="3BF03203" w:rsidR="00CA7F82" w:rsidRPr="007B2AE8" w:rsidRDefault="00CA7F82" w:rsidP="00CA7F82">
            <w:pPr>
              <w:tabs>
                <w:tab w:val="center" w:pos="1500"/>
              </w:tabs>
              <w:spacing w:after="15" w:line="271" w:lineRule="auto"/>
              <w:ind w:left="-15"/>
              <w:jc w:val="left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7B2AE8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78516C">
              <w:rPr>
                <w:rFonts w:ascii="Courier New" w:hAnsi="Courier New" w:cs="Courier New"/>
                <w:sz w:val="24"/>
                <w:szCs w:val="24"/>
              </w:rPr>
              <w:t>write</w:t>
            </w:r>
            <w:r w:rsidRPr="007B2AE8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"Результат сравнения:";</w:t>
            </w:r>
          </w:p>
          <w:p w14:paraId="357663C1" w14:textId="63670649" w:rsidR="00CA7F82" w:rsidRPr="00012DDD" w:rsidRDefault="00CA7F82" w:rsidP="00CA7F82">
            <w:pPr>
              <w:tabs>
                <w:tab w:val="center" w:pos="1500"/>
              </w:tabs>
              <w:spacing w:after="15" w:line="271" w:lineRule="auto"/>
              <w:ind w:left="-15"/>
              <w:jc w:val="left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7B2AE8">
              <w:rPr>
                <w:rFonts w:ascii="Courier New" w:hAnsi="Courier New" w:cs="Courier New"/>
                <w:sz w:val="24"/>
                <w:szCs w:val="24"/>
                <w:lang w:val="ru-RU"/>
              </w:rPr>
              <w:tab/>
            </w:r>
            <w:r w:rsidR="0078516C">
              <w:rPr>
                <w:rFonts w:ascii="Courier New" w:hAnsi="Courier New" w:cs="Courier New"/>
                <w:sz w:val="24"/>
                <w:szCs w:val="24"/>
              </w:rPr>
              <w:t>write</w:t>
            </w:r>
            <w:r w:rsidRPr="00012DDD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7B2AE8">
              <w:rPr>
                <w:rFonts w:ascii="Courier New" w:hAnsi="Courier New" w:cs="Courier New"/>
                <w:sz w:val="24"/>
                <w:szCs w:val="24"/>
              </w:rPr>
              <w:t>res</w:t>
            </w:r>
            <w:r w:rsidRPr="00012DDD">
              <w:rPr>
                <w:rFonts w:ascii="Courier New" w:hAnsi="Courier New" w:cs="Courier New"/>
                <w:sz w:val="24"/>
                <w:szCs w:val="24"/>
                <w:lang w:val="ru-RU"/>
              </w:rPr>
              <w:t>;</w:t>
            </w:r>
          </w:p>
          <w:p w14:paraId="19DDC57F" w14:textId="77777777" w:rsidR="00CA7F82" w:rsidRPr="00012DDD" w:rsidRDefault="00CA7F82" w:rsidP="00CA7F82">
            <w:pPr>
              <w:spacing w:after="26" w:line="259" w:lineRule="auto"/>
              <w:ind w:left="0"/>
              <w:jc w:val="left"/>
              <w:rPr>
                <w:lang w:val="ru-RU"/>
              </w:rPr>
            </w:pPr>
            <w:r w:rsidRPr="00012DDD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012DDD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</w:p>
          <w:p w14:paraId="6BEE5F91" w14:textId="77777777" w:rsidR="00CA7F82" w:rsidRPr="00012DDD" w:rsidRDefault="00CA7F82" w:rsidP="00CA7F82">
            <w:pPr>
              <w:spacing w:after="15" w:line="271" w:lineRule="auto"/>
              <w:ind w:left="-5" w:right="130" w:hanging="10"/>
              <w:jc w:val="left"/>
              <w:rPr>
                <w:lang w:val="ru-RU"/>
              </w:rPr>
            </w:pPr>
          </w:p>
          <w:p w14:paraId="32D533FD" w14:textId="77777777" w:rsidR="00CA7F82" w:rsidRPr="00012DDD" w:rsidRDefault="00CA7F82" w:rsidP="00CA7F82">
            <w:pPr>
              <w:spacing w:after="26" w:line="259" w:lineRule="auto"/>
              <w:ind w:left="0"/>
              <w:jc w:val="left"/>
              <w:rPr>
                <w:lang w:val="ru-RU"/>
              </w:rPr>
            </w:pPr>
            <w:r w:rsidRPr="00012DDD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3838438F" w14:textId="13F50617" w:rsidR="00CA7F82" w:rsidRDefault="00CA7F82" w:rsidP="00CA7F82">
            <w:pPr>
              <w:spacing w:after="15" w:line="271" w:lineRule="auto"/>
              <w:ind w:left="-5" w:right="5222" w:hanging="10"/>
              <w:jc w:val="left"/>
            </w:pPr>
            <w:r w:rsidRPr="00012DDD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012DDD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Арифм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операции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: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";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new int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26/13; </w:t>
            </w:r>
          </w:p>
          <w:p w14:paraId="618485D6" w14:textId="63D312F6" w:rsidR="00CA7F82" w:rsidRPr="007506BE" w:rsidRDefault="00CA7F82" w:rsidP="00CA7F82">
            <w:pPr>
              <w:tabs>
                <w:tab w:val="center" w:pos="1284"/>
              </w:tabs>
              <w:spacing w:after="15" w:line="271" w:lineRule="auto"/>
              <w:ind w:left="-15"/>
              <w:jc w:val="left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</w:t>
            </w:r>
          </w:p>
          <w:p w14:paraId="340F481F" w14:textId="02E9620E" w:rsidR="00CA7F82" w:rsidRPr="007506BE" w:rsidRDefault="00CA7F82" w:rsidP="00CA7F82">
            <w:pPr>
              <w:tabs>
                <w:tab w:val="center" w:pos="3516"/>
              </w:tabs>
              <w:spacing w:after="15" w:line="271" w:lineRule="auto"/>
              <w:ind w:left="-15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"Контрольный пример выражения: "; </w:t>
            </w:r>
          </w:p>
          <w:p w14:paraId="494E9DE2" w14:textId="77E916C1" w:rsidR="00CA7F82" w:rsidRDefault="00CA7F82" w:rsidP="00CA7F82">
            <w:pPr>
              <w:spacing w:after="15" w:line="271" w:lineRule="auto"/>
              <w:ind w:left="-5" w:right="130" w:hanging="10"/>
              <w:jc w:val="left"/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5*(pow(1011B,2)-B2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H)+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23O;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// 5*(pow(11,2)-178)+19 = -266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FFH + 23O;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"FFH + 23O = "; </w:t>
            </w:r>
          </w:p>
          <w:p w14:paraId="680BD206" w14:textId="54A51950" w:rsidR="00CA7F82" w:rsidRDefault="00CA7F82" w:rsidP="00CA7F82">
            <w:pPr>
              <w:tabs>
                <w:tab w:val="center" w:pos="1284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  <w:p w14:paraId="288511BD" w14:textId="77777777" w:rsidR="00CA7F82" w:rsidRDefault="00CA7F82" w:rsidP="00CA7F82">
            <w:pPr>
              <w:spacing w:after="26" w:line="259" w:lineRule="auto"/>
              <w:ind w:left="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1406462C" w14:textId="2619CB8B" w:rsidR="00CA7F82" w:rsidRDefault="00CA7F82" w:rsidP="00CA7F82">
            <w:pPr>
              <w:spacing w:after="15" w:line="271" w:lineRule="auto"/>
              <w:ind w:left="-5" w:right="551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Вызов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функции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: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";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new int num =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(-4, 3); </w:t>
            </w:r>
          </w:p>
          <w:p w14:paraId="4FBEB68A" w14:textId="5F94360F" w:rsidR="00CA7F82" w:rsidRPr="007506BE" w:rsidRDefault="00CA7F82" w:rsidP="00CA7F82">
            <w:pPr>
              <w:tabs>
                <w:tab w:val="center" w:pos="1428"/>
              </w:tabs>
              <w:spacing w:after="15" w:line="271" w:lineRule="auto"/>
              <w:ind w:left="-15"/>
              <w:jc w:val="left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num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</w:t>
            </w:r>
          </w:p>
          <w:p w14:paraId="626D9A95" w14:textId="77777777" w:rsidR="00CA7F82" w:rsidRPr="007506BE" w:rsidRDefault="00CA7F82" w:rsidP="00CA7F82">
            <w:pPr>
              <w:spacing w:after="0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21D026CA" w14:textId="72DED181" w:rsidR="00CA7F82" w:rsidRPr="007506BE" w:rsidRDefault="00CA7F82" w:rsidP="00CA7F82">
            <w:pPr>
              <w:tabs>
                <w:tab w:val="center" w:pos="2652"/>
              </w:tabs>
              <w:spacing w:after="15" w:line="271" w:lineRule="auto"/>
              <w:ind w:left="-15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"Условный оператор:"; </w:t>
            </w:r>
          </w:p>
          <w:p w14:paraId="496CD2FF" w14:textId="77777777" w:rsidR="00CA7F82" w:rsidRDefault="00CA7F82" w:rsidP="00CA7F82">
            <w:pPr>
              <w:spacing w:after="15" w:line="271" w:lineRule="auto"/>
              <w:ind w:left="-5" w:right="7239" w:hanging="10"/>
              <w:jc w:val="left"/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sz w:val="24"/>
              </w:rPr>
              <w:t xml:space="preserve">new int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c;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>if(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&gt;= 0) </w:t>
            </w:r>
          </w:p>
          <w:p w14:paraId="6EE762A4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3DC01DE5" w14:textId="5F4FDE84" w:rsidR="00CA7F82" w:rsidRDefault="00CA7F82" w:rsidP="00CA7F82">
            <w:pPr>
              <w:spacing w:after="15" w:line="271" w:lineRule="auto"/>
              <w:ind w:left="-5" w:right="557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"positive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";   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c = 1; </w:t>
            </w:r>
          </w:p>
          <w:p w14:paraId="0E47BED3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 </w:t>
            </w:r>
          </w:p>
          <w:p w14:paraId="717055F4" w14:textId="77777777" w:rsidR="00CA7F82" w:rsidRDefault="00CA7F82" w:rsidP="00CA7F82">
            <w:pPr>
              <w:tabs>
                <w:tab w:val="center" w:pos="996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else </w:t>
            </w:r>
          </w:p>
          <w:p w14:paraId="7D9E5F68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3FBF1D08" w14:textId="3D25214E" w:rsidR="00CA7F82" w:rsidRDefault="00CA7F82" w:rsidP="00CA7F82">
            <w:pPr>
              <w:spacing w:after="15" w:line="271" w:lineRule="auto"/>
              <w:ind w:left="-5" w:right="5954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"negative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";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c = -1; </w:t>
            </w:r>
          </w:p>
          <w:p w14:paraId="21C98650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 </w:t>
            </w:r>
          </w:p>
          <w:p w14:paraId="4B326CB3" w14:textId="227375B8" w:rsidR="00CA7F82" w:rsidRDefault="00CA7F82" w:rsidP="00CA7F82">
            <w:pPr>
              <w:tabs>
                <w:tab w:val="center" w:pos="1284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c; </w:t>
            </w:r>
          </w:p>
          <w:p w14:paraId="6880ED5C" w14:textId="77777777" w:rsidR="00CA7F82" w:rsidRDefault="00CA7F82" w:rsidP="00CA7F82">
            <w:pPr>
              <w:spacing w:after="26" w:line="259" w:lineRule="auto"/>
              <w:ind w:left="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351ED690" w14:textId="77777777" w:rsidR="00CA7F82" w:rsidRDefault="00CA7F82" w:rsidP="00CA7F82">
            <w:pPr>
              <w:tabs>
                <w:tab w:val="center" w:pos="1716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new bool flag; </w:t>
            </w:r>
          </w:p>
          <w:p w14:paraId="7B1A1A9D" w14:textId="77777777" w:rsidR="00CA7F82" w:rsidRDefault="00CA7F82" w:rsidP="00CA7F82">
            <w:pPr>
              <w:tabs>
                <w:tab w:val="center" w:pos="186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if(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flag == true) </w:t>
            </w:r>
          </w:p>
          <w:p w14:paraId="337C041A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37B63815" w14:textId="0B81DFCC" w:rsidR="00CA7F82" w:rsidRDefault="00CA7F82" w:rsidP="00CA7F82">
            <w:pPr>
              <w:tabs>
                <w:tab w:val="center" w:pos="708"/>
                <w:tab w:val="center" w:pos="264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Its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true"; </w:t>
            </w:r>
          </w:p>
          <w:p w14:paraId="649240EA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} </w:t>
            </w:r>
          </w:p>
          <w:p w14:paraId="59D12F31" w14:textId="77777777" w:rsidR="00CA7F82" w:rsidRDefault="00CA7F82" w:rsidP="00CA7F82">
            <w:pPr>
              <w:tabs>
                <w:tab w:val="center" w:pos="996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else </w:t>
            </w:r>
          </w:p>
          <w:p w14:paraId="490C5101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{ </w:t>
            </w:r>
          </w:p>
          <w:p w14:paraId="6170CE1D" w14:textId="30F3DCD5" w:rsidR="00CA7F82" w:rsidRPr="00CA7F82" w:rsidRDefault="00CA7F82" w:rsidP="00CA7F82">
            <w:pPr>
              <w:tabs>
                <w:tab w:val="center" w:pos="708"/>
                <w:tab w:val="center" w:pos="2712"/>
              </w:tabs>
              <w:spacing w:after="15" w:line="271" w:lineRule="auto"/>
              <w:ind w:left="-1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 w:rsidR="0078516C">
              <w:rPr>
                <w:rFonts w:ascii="Courier New" w:eastAsia="Courier New" w:hAnsi="Courier New" w:cs="Courier New"/>
                <w:sz w:val="24"/>
              </w:rPr>
              <w:t>write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"Its false"; </w:t>
            </w:r>
          </w:p>
        </w:tc>
      </w:tr>
    </w:tbl>
    <w:p w14:paraId="246BB847" w14:textId="42DA51F6" w:rsidR="007A7E51" w:rsidRDefault="007A7E51" w:rsidP="00CA7F82">
      <w:pPr>
        <w:spacing w:after="0" w:line="259" w:lineRule="auto"/>
        <w:ind w:left="0"/>
        <w:jc w:val="left"/>
      </w:pPr>
    </w:p>
    <w:p w14:paraId="53895269" w14:textId="77777777" w:rsidR="00F477D3" w:rsidRDefault="00F75BAD" w:rsidP="00F75BAD">
      <w:pPr>
        <w:spacing w:line="483" w:lineRule="auto"/>
        <w:ind w:left="14" w:right="41" w:firstLine="695"/>
      </w:pPr>
      <w:proofErr w:type="spellStart"/>
      <w:r>
        <w:t>Допущенные</w:t>
      </w:r>
      <w:proofErr w:type="spellEnd"/>
      <w:r>
        <w:t xml:space="preserve"> </w:t>
      </w:r>
      <w:proofErr w:type="spellStart"/>
      <w:r>
        <w:t>семантические</w:t>
      </w:r>
      <w:proofErr w:type="spellEnd"/>
      <w:r>
        <w:t xml:space="preserve"> </w:t>
      </w:r>
      <w:proofErr w:type="spellStart"/>
      <w:r w:rsidR="0095354C">
        <w:t>ошибки</w:t>
      </w:r>
      <w:proofErr w:type="spellEnd"/>
      <w:r w:rsidR="0095354C">
        <w:t xml:space="preserve">: </w:t>
      </w:r>
    </w:p>
    <w:p w14:paraId="562B5F15" w14:textId="77777777" w:rsidR="00F477D3" w:rsidRPr="007506BE" w:rsidRDefault="0095354C" w:rsidP="00F75BAD">
      <w:pPr>
        <w:numPr>
          <w:ilvl w:val="0"/>
          <w:numId w:val="22"/>
        </w:numPr>
        <w:spacing w:after="55"/>
        <w:ind w:left="0" w:firstLine="709"/>
        <w:rPr>
          <w:lang w:val="ru-RU"/>
        </w:rPr>
      </w:pPr>
      <w:r w:rsidRPr="007506BE">
        <w:rPr>
          <w:lang w:val="ru-RU"/>
        </w:rPr>
        <w:t xml:space="preserve">Ошибка 143: Ошибка семантического анализа: Данная функция уже имеет реализацию, строка 14, позиция 14 </w:t>
      </w:r>
    </w:p>
    <w:p w14:paraId="58EB99C5" w14:textId="77777777" w:rsidR="00F477D3" w:rsidRPr="007506BE" w:rsidRDefault="0095354C" w:rsidP="00F75BAD">
      <w:pPr>
        <w:numPr>
          <w:ilvl w:val="0"/>
          <w:numId w:val="22"/>
        </w:numPr>
        <w:spacing w:after="55"/>
        <w:ind w:left="0" w:firstLine="709"/>
        <w:rPr>
          <w:lang w:val="ru-RU"/>
        </w:rPr>
      </w:pPr>
      <w:r w:rsidRPr="007506BE">
        <w:rPr>
          <w:lang w:val="ru-RU"/>
        </w:rPr>
        <w:t xml:space="preserve">Ошибка 136: Ошибка семантического анализа: Повторное объявление идентификатора, строка 21, позиция 10 </w:t>
      </w:r>
    </w:p>
    <w:p w14:paraId="6176FF0B" w14:textId="77777777" w:rsidR="00F477D3" w:rsidRPr="007506BE" w:rsidRDefault="0095354C" w:rsidP="00F75BAD">
      <w:pPr>
        <w:numPr>
          <w:ilvl w:val="0"/>
          <w:numId w:val="22"/>
        </w:numPr>
        <w:spacing w:after="143"/>
        <w:ind w:left="0" w:firstLine="709"/>
        <w:rPr>
          <w:lang w:val="ru-RU"/>
        </w:rPr>
      </w:pPr>
      <w:r w:rsidRPr="007506BE">
        <w:rPr>
          <w:lang w:val="ru-RU"/>
        </w:rPr>
        <w:t xml:space="preserve">Ошибка 146: Ошибка семантического анализа: Оператор не предназначен для работы со строками, строка 21, позиция 1 </w:t>
      </w:r>
    </w:p>
    <w:p w14:paraId="2D233917" w14:textId="77777777" w:rsidR="00F477D3" w:rsidRDefault="0095354C">
      <w:pPr>
        <w:spacing w:after="0" w:line="259" w:lineRule="auto"/>
        <w:ind w:left="0"/>
        <w:jc w:val="left"/>
        <w:rPr>
          <w:b/>
          <w:lang w:val="ru-RU"/>
        </w:rPr>
      </w:pPr>
      <w:r w:rsidRPr="007506BE">
        <w:rPr>
          <w:b/>
          <w:lang w:val="ru-RU"/>
        </w:rPr>
        <w:t xml:space="preserve"> </w:t>
      </w:r>
      <w:r w:rsidRPr="007506BE">
        <w:rPr>
          <w:b/>
          <w:lang w:val="ru-RU"/>
        </w:rPr>
        <w:tab/>
        <w:t xml:space="preserve"> </w:t>
      </w:r>
    </w:p>
    <w:p w14:paraId="3B51F701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527DBE6C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3CFF2601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2361B601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768FFC55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0CD03D05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2BC1B146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40BA96B5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51347425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645899D6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3612A43F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0433E83F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566166D1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71B24706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5F5BAEFC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5B54D27C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601BD030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260EA5EB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1AFFF21A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67F79F18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219F38C8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74521B0F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0CE4F674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07A8BED5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16B2C90A" w14:textId="77777777" w:rsidR="00C46E07" w:rsidRDefault="00C46E07">
      <w:pPr>
        <w:spacing w:after="0" w:line="259" w:lineRule="auto"/>
        <w:ind w:left="0"/>
        <w:jc w:val="left"/>
        <w:rPr>
          <w:b/>
          <w:lang w:val="ru-RU"/>
        </w:rPr>
      </w:pPr>
    </w:p>
    <w:p w14:paraId="55FA3487" w14:textId="77777777" w:rsidR="00C46E07" w:rsidRDefault="00C46E07">
      <w:pPr>
        <w:spacing w:after="0" w:line="259" w:lineRule="auto"/>
        <w:ind w:left="0"/>
        <w:jc w:val="left"/>
        <w:rPr>
          <w:b/>
          <w:lang w:val="ru-RU"/>
        </w:rPr>
      </w:pPr>
    </w:p>
    <w:p w14:paraId="6FADB4A9" w14:textId="77777777" w:rsidR="00F75BA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75F8BBF1" w14:textId="77777777" w:rsidR="00F75BAD" w:rsidRPr="007506BE" w:rsidRDefault="00F75BAD">
      <w:pPr>
        <w:spacing w:after="0" w:line="259" w:lineRule="auto"/>
        <w:ind w:left="0"/>
        <w:jc w:val="left"/>
        <w:rPr>
          <w:lang w:val="ru-RU"/>
        </w:rPr>
      </w:pPr>
    </w:p>
    <w:p w14:paraId="624EF2D3" w14:textId="77777777" w:rsidR="00F75BAD" w:rsidRDefault="00F75BAD">
      <w:pPr>
        <w:pStyle w:val="1"/>
        <w:numPr>
          <w:ilvl w:val="0"/>
          <w:numId w:val="0"/>
        </w:numPr>
        <w:ind w:left="53" w:right="116"/>
        <w:rPr>
          <w:lang w:val="ru-RU"/>
        </w:rPr>
      </w:pPr>
      <w:bookmarkStart w:id="79" w:name="_Toc185139894"/>
    </w:p>
    <w:p w14:paraId="09C6869C" w14:textId="77777777" w:rsidR="00F477D3" w:rsidRPr="007506BE" w:rsidRDefault="0095354C">
      <w:pPr>
        <w:pStyle w:val="1"/>
        <w:numPr>
          <w:ilvl w:val="0"/>
          <w:numId w:val="0"/>
        </w:numPr>
        <w:ind w:left="53" w:right="116"/>
        <w:rPr>
          <w:lang w:val="ru-RU"/>
        </w:rPr>
      </w:pPr>
      <w:r w:rsidRPr="007506BE">
        <w:rPr>
          <w:lang w:val="ru-RU"/>
        </w:rPr>
        <w:t>Приложение Б</w:t>
      </w:r>
      <w:bookmarkEnd w:id="79"/>
      <w:r w:rsidRPr="007506BE">
        <w:rPr>
          <w:lang w:val="ru-RU"/>
        </w:rPr>
        <w:t xml:space="preserve"> </w:t>
      </w:r>
    </w:p>
    <w:p w14:paraId="2026CF1D" w14:textId="77777777" w:rsidR="00F477D3" w:rsidRPr="007506BE" w:rsidRDefault="0095354C">
      <w:pPr>
        <w:spacing w:after="148"/>
        <w:ind w:left="2189"/>
        <w:rPr>
          <w:lang w:val="ru-RU"/>
        </w:rPr>
      </w:pPr>
      <w:r w:rsidRPr="007506BE">
        <w:rPr>
          <w:lang w:val="ru-RU"/>
        </w:rPr>
        <w:t xml:space="preserve">Таблица допустимых и запрещенных символов </w:t>
      </w:r>
    </w:p>
    <w:p w14:paraId="0BE4471B" w14:textId="77777777" w:rsidR="00F477D3" w:rsidRPr="007506BE" w:rsidRDefault="0095354C">
      <w:pPr>
        <w:spacing w:after="109" w:line="259" w:lineRule="auto"/>
        <w:ind w:left="0" w:right="2"/>
        <w:jc w:val="center"/>
        <w:rPr>
          <w:lang w:val="ru-RU"/>
        </w:rPr>
      </w:pPr>
      <w:r w:rsidRPr="007506BE">
        <w:rPr>
          <w:lang w:val="ru-RU"/>
        </w:rPr>
        <w:t xml:space="preserve"> </w:t>
      </w:r>
    </w:p>
    <w:tbl>
      <w:tblPr>
        <w:tblW w:w="0" w:type="auto"/>
        <w:tblInd w:w="-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2"/>
      </w:tblGrid>
      <w:tr w:rsidR="00CA7F82" w14:paraId="1E877E8D" w14:textId="77777777" w:rsidTr="00CA7F82">
        <w:trPr>
          <w:trHeight w:val="11465"/>
        </w:trPr>
        <w:tc>
          <w:tcPr>
            <w:tcW w:w="10102" w:type="dxa"/>
          </w:tcPr>
          <w:p w14:paraId="4F0E972D" w14:textId="77777777" w:rsidR="00CA7F82" w:rsidRDefault="00CA7F82" w:rsidP="00CA7F82">
            <w:pPr>
              <w:spacing w:after="37" w:line="249" w:lineRule="auto"/>
              <w:ind w:left="339" w:hanging="10"/>
              <w:jc w:val="left"/>
            </w:pPr>
            <w:r>
              <w:rPr>
                <w:rFonts w:ascii="Courier New" w:eastAsia="Courier New" w:hAnsi="Courier New" w:cs="Courier New"/>
                <w:color w:val="808080"/>
                <w:sz w:val="24"/>
              </w:rPr>
              <w:t>#define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F008A"/>
                <w:sz w:val="24"/>
              </w:rPr>
              <w:t>IN_CODE_TABLE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{\ </w:t>
            </w:r>
          </w:p>
          <w:p w14:paraId="7DCA7CC6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/*00*/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</w:t>
            </w:r>
          </w:p>
          <w:p w14:paraId="5C21B98E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IN::T, IN::T, IN::F, IN::F, IN::F, IN::F, IN::F,\ </w:t>
            </w:r>
          </w:p>
          <w:p w14:paraId="14D85FB8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/*16*/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</w:t>
            </w:r>
          </w:p>
          <w:p w14:paraId="4BDCD53C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IN::F, IN::F,\ </w:t>
            </w:r>
          </w:p>
          <w:p w14:paraId="71ED2BE5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/*32*/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IN::F, IN::F, IN::T, IN::F, </w:t>
            </w:r>
          </w:p>
          <w:p w14:paraId="32B9ECE0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IN::T, IN::T, IN::T, IN::T, IN::T, IN::T, IN::T, IN::T,\ </w:t>
            </w:r>
          </w:p>
          <w:p w14:paraId="21C10A72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/*48*/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</w:t>
            </w:r>
          </w:p>
          <w:p w14:paraId="05BA6C51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IN::T, IN::T,\ </w:t>
            </w:r>
          </w:p>
          <w:p w14:paraId="5BDA1C0B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/*64*/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</w:t>
            </w:r>
          </w:p>
          <w:p w14:paraId="5972A9D0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IN::T, IN::T,\ </w:t>
            </w:r>
          </w:p>
          <w:p w14:paraId="1EE965E8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/*80*/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IN::T, IN::T, IN::T, IN::T, IN::T, IN::T, </w:t>
            </w:r>
          </w:p>
          <w:p w14:paraId="7AF74AD9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IN::I, IN::T, IN::T, IN::F, IN::F, IN::F, IN::F, IN::F,\ </w:t>
            </w:r>
          </w:p>
          <w:p w14:paraId="7BFF514D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/*96*/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IN::T, IN::T, IN::T, IN::T, IN::T, IN::T, </w:t>
            </w:r>
          </w:p>
          <w:p w14:paraId="0CDEFB86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IN::T, IN::T,\ </w:t>
            </w:r>
          </w:p>
          <w:p w14:paraId="61640398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/*112*/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</w:t>
            </w:r>
          </w:p>
          <w:p w14:paraId="54EAB5BC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IN::F, IN::T, IN::F, IN::F,\ </w:t>
            </w:r>
          </w:p>
          <w:p w14:paraId="4B4ACD21" w14:textId="77777777" w:rsidR="00CA7F82" w:rsidRDefault="00CA7F82" w:rsidP="00CA7F82">
            <w:pPr>
              <w:tabs>
                <w:tab w:val="center" w:pos="780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\ </w:t>
            </w:r>
          </w:p>
          <w:p w14:paraId="0FAC510B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/*128*/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</w:t>
            </w:r>
          </w:p>
          <w:p w14:paraId="60ADD59B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IN::F, IN::F,\ </w:t>
            </w:r>
          </w:p>
          <w:p w14:paraId="07E88782" w14:textId="77777777" w:rsidR="00CA7F82" w:rsidRDefault="00CA7F82" w:rsidP="00CA7F82">
            <w:pPr>
              <w:tabs>
                <w:tab w:val="center" w:pos="4873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/*144*/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IN::T, IN::T, IN::F, IN::F, </w:t>
            </w:r>
          </w:p>
          <w:p w14:paraId="7EA344CA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IN::F, IN::F,\ </w:t>
            </w:r>
          </w:p>
          <w:p w14:paraId="5892ECEC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/*160*/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</w:t>
            </w:r>
          </w:p>
          <w:p w14:paraId="1797F72C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IN::F, IN::F,\ </w:t>
            </w:r>
          </w:p>
          <w:p w14:paraId="3BF219DE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/*176*/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</w:t>
            </w:r>
          </w:p>
          <w:p w14:paraId="51D72D0B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F, IN::F, IN::F, IN::F, IN::F, IN::F, IN::F, IN::F, IN::F,\ </w:t>
            </w:r>
          </w:p>
          <w:p w14:paraId="46E7DF34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/*192*/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</w:t>
            </w:r>
          </w:p>
          <w:p w14:paraId="486AB06C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IN::T, IN::T,\ </w:t>
            </w:r>
          </w:p>
          <w:p w14:paraId="3FFEF39B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/*208*/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</w:t>
            </w:r>
          </w:p>
          <w:p w14:paraId="32D44904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IN::T, IN::T,\ </w:t>
            </w:r>
          </w:p>
          <w:p w14:paraId="1501F1C7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/*224*/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</w:t>
            </w:r>
          </w:p>
          <w:p w14:paraId="06A5122C" w14:textId="77777777" w:rsidR="00CA7F82" w:rsidRDefault="00CA7F82" w:rsidP="00CA7F82">
            <w:pPr>
              <w:spacing w:after="15" w:line="271" w:lineRule="auto"/>
              <w:ind w:left="339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IN::T, IN::T,\ </w:t>
            </w:r>
          </w:p>
          <w:p w14:paraId="05B6E247" w14:textId="77777777" w:rsidR="00CA7F82" w:rsidRDefault="00CA7F82" w:rsidP="00CA7F82">
            <w:pPr>
              <w:tabs>
                <w:tab w:val="center" w:pos="4872"/>
              </w:tabs>
              <w:spacing w:after="15" w:line="271" w:lineRule="auto"/>
              <w:ind w:left="329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/*240*/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T, IN::T, IN::T, IN::T, IN::T, IN::T, IN::T, </w:t>
            </w:r>
          </w:p>
          <w:p w14:paraId="2ACD3C1A" w14:textId="080CFFD4" w:rsidR="00CA7F82" w:rsidRDefault="00CA7F82" w:rsidP="00CA7F82">
            <w:pPr>
              <w:spacing w:after="37" w:line="249" w:lineRule="auto"/>
              <w:ind w:left="339" w:hanging="10"/>
              <w:jc w:val="left"/>
              <w:rPr>
                <w:rFonts w:ascii="Courier New" w:eastAsia="Courier New" w:hAnsi="Courier New" w:cs="Courier New"/>
                <w:color w:val="808080"/>
                <w:sz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IN::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>T, IN::T, IN::T, IN::T, IN::T, IN::T, IN::T, IN::T, IN::T,\ }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</w:tc>
      </w:tr>
    </w:tbl>
    <w:p w14:paraId="5816B80F" w14:textId="77777777" w:rsidR="00F477D3" w:rsidRDefault="0095354C">
      <w:pPr>
        <w:spacing w:after="0" w:line="259" w:lineRule="auto"/>
        <w:ind w:left="5017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A9FFB8D" w14:textId="77777777" w:rsidR="00F75BAD" w:rsidRDefault="00F75BAD">
      <w:pPr>
        <w:spacing w:after="0" w:line="259" w:lineRule="auto"/>
        <w:ind w:left="5017"/>
        <w:jc w:val="left"/>
        <w:rPr>
          <w:b/>
        </w:rPr>
      </w:pPr>
    </w:p>
    <w:p w14:paraId="668243D6" w14:textId="77777777" w:rsidR="00F75BAD" w:rsidRDefault="00F75BAD">
      <w:pPr>
        <w:spacing w:after="0" w:line="259" w:lineRule="auto"/>
        <w:ind w:left="5017"/>
        <w:jc w:val="left"/>
        <w:rPr>
          <w:b/>
        </w:rPr>
      </w:pPr>
    </w:p>
    <w:p w14:paraId="2E714D13" w14:textId="77777777" w:rsidR="00F75BAD" w:rsidRDefault="00F75BAD">
      <w:pPr>
        <w:spacing w:after="0" w:line="259" w:lineRule="auto"/>
        <w:ind w:left="5017"/>
        <w:jc w:val="left"/>
        <w:rPr>
          <w:b/>
        </w:rPr>
      </w:pPr>
    </w:p>
    <w:p w14:paraId="4BA68DB2" w14:textId="77777777" w:rsidR="00F75BAD" w:rsidRDefault="00F75BAD">
      <w:pPr>
        <w:spacing w:after="0" w:line="259" w:lineRule="auto"/>
        <w:ind w:left="5017"/>
        <w:jc w:val="left"/>
      </w:pPr>
    </w:p>
    <w:p w14:paraId="4F96BD8E" w14:textId="77777777" w:rsidR="00F477D3" w:rsidRDefault="0095354C">
      <w:pPr>
        <w:pStyle w:val="1"/>
        <w:numPr>
          <w:ilvl w:val="0"/>
          <w:numId w:val="0"/>
        </w:numPr>
        <w:ind w:left="53" w:right="113"/>
      </w:pPr>
      <w:bookmarkStart w:id="80" w:name="_Toc185139895"/>
      <w:proofErr w:type="spellStart"/>
      <w:r>
        <w:lastRenderedPageBreak/>
        <w:t>Приложение</w:t>
      </w:r>
      <w:proofErr w:type="spellEnd"/>
      <w:r>
        <w:t xml:space="preserve"> В</w:t>
      </w:r>
      <w:bookmarkEnd w:id="80"/>
      <w:r>
        <w:t xml:space="preserve"> </w:t>
      </w:r>
    </w:p>
    <w:p w14:paraId="51AB6500" w14:textId="56B0010D" w:rsidR="00F477D3" w:rsidRDefault="0095354C" w:rsidP="00CA7F82">
      <w:pPr>
        <w:pStyle w:val="5"/>
        <w:ind w:left="26" w:right="89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идентификаторов</w:t>
      </w:r>
      <w:proofErr w:type="spellEnd"/>
      <w:r>
        <w:t xml:space="preserve">  </w:t>
      </w:r>
    </w:p>
    <w:tbl>
      <w:tblPr>
        <w:tblW w:w="0" w:type="auto"/>
        <w:tblInd w:w="-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2"/>
      </w:tblGrid>
      <w:tr w:rsidR="00CA7F82" w14:paraId="7244EF1D" w14:textId="77777777" w:rsidTr="00CA7F82">
        <w:trPr>
          <w:trHeight w:val="13495"/>
        </w:trPr>
        <w:tc>
          <w:tcPr>
            <w:tcW w:w="10102" w:type="dxa"/>
          </w:tcPr>
          <w:p w14:paraId="599628BD" w14:textId="77777777" w:rsidR="00CA7F82" w:rsidRDefault="00CA7F82" w:rsidP="00CA7F82">
            <w:pPr>
              <w:spacing w:after="38"/>
              <w:ind w:left="511"/>
            </w:pPr>
            <w:r>
              <w:t xml:space="preserve">+-----+------------+---------------+---------------+---------------+--------------------+ </w:t>
            </w:r>
          </w:p>
          <w:p w14:paraId="70A5C894" w14:textId="77777777" w:rsidR="00CA7F82" w:rsidRDefault="00CA7F82" w:rsidP="00CA7F82">
            <w:pPr>
              <w:ind w:left="511"/>
            </w:pPr>
            <w:r>
              <w:t xml:space="preserve">|№    |Name        |Type           |Data type      |First in LT    |Value               | </w:t>
            </w:r>
          </w:p>
          <w:p w14:paraId="230CC184" w14:textId="77777777" w:rsidR="00CA7F82" w:rsidRDefault="00CA7F82" w:rsidP="00CA7F82">
            <w:pPr>
              <w:ind w:left="511"/>
            </w:pPr>
            <w:r>
              <w:t xml:space="preserve">|0    |func1       |Function       |Int            |2              |-                   | </w:t>
            </w:r>
          </w:p>
          <w:p w14:paraId="3B68A039" w14:textId="77777777" w:rsidR="00CA7F82" w:rsidRDefault="00CA7F82" w:rsidP="00CA7F82">
            <w:pPr>
              <w:ind w:left="511"/>
            </w:pPr>
            <w:r>
              <w:t xml:space="preserve">|1    |a1          |Parameter      |Int            |5              |-                   | </w:t>
            </w:r>
          </w:p>
          <w:p w14:paraId="37D7782F" w14:textId="77777777" w:rsidR="00CA7F82" w:rsidRDefault="00CA7F82" w:rsidP="00CA7F82">
            <w:pPr>
              <w:ind w:left="511"/>
            </w:pPr>
            <w:r>
              <w:t xml:space="preserve">|2    |b1          |Parameter      |Int            |8              |-                   | </w:t>
            </w:r>
          </w:p>
          <w:p w14:paraId="602A75DE" w14:textId="77777777" w:rsidR="00CA7F82" w:rsidRDefault="00CA7F82" w:rsidP="00CA7F82">
            <w:pPr>
              <w:ind w:left="511"/>
            </w:pPr>
            <w:r>
              <w:t xml:space="preserve">|3    |res10       |Variable       |Int            |13             |-                   | </w:t>
            </w:r>
          </w:p>
          <w:p w14:paraId="57F8BAD6" w14:textId="77777777" w:rsidR="00CA7F82" w:rsidRDefault="00CA7F82" w:rsidP="00CA7F82">
            <w:pPr>
              <w:ind w:left="511"/>
            </w:pPr>
            <w:r>
              <w:t xml:space="preserve">|4    |short0      |Literal        |Int            |15             |-1                  | </w:t>
            </w:r>
          </w:p>
          <w:p w14:paraId="7C2480E0" w14:textId="77777777" w:rsidR="00CA7F82" w:rsidRDefault="00CA7F82" w:rsidP="00CA7F82">
            <w:pPr>
              <w:ind w:left="511"/>
            </w:pPr>
            <w:r>
              <w:t xml:space="preserve">|5    |short1      |Literal        |Int            |21             |0                   | </w:t>
            </w:r>
          </w:p>
          <w:p w14:paraId="1F71091D" w14:textId="77777777" w:rsidR="00CA7F82" w:rsidRDefault="00CA7F82" w:rsidP="00CA7F82">
            <w:pPr>
              <w:ind w:left="511"/>
            </w:pPr>
            <w:r>
              <w:t>|6    |setstring</w:t>
            </w:r>
            <w:proofErr w:type="gramStart"/>
            <w:r>
              <w:t>2  |</w:t>
            </w:r>
            <w:proofErr w:type="gramEnd"/>
            <w:r>
              <w:t xml:space="preserve">Function       |Str            |51             |-                   | </w:t>
            </w:r>
          </w:p>
          <w:p w14:paraId="4E775B33" w14:textId="77777777" w:rsidR="00CA7F82" w:rsidRDefault="00CA7F82" w:rsidP="00CA7F82">
            <w:pPr>
              <w:ind w:left="511"/>
            </w:pPr>
            <w:r>
              <w:t xml:space="preserve">|7    |s2          |Parameter      |Str            |54             |-                   | </w:t>
            </w:r>
          </w:p>
          <w:p w14:paraId="53F2A02C" w14:textId="77777777" w:rsidR="00CA7F82" w:rsidRDefault="00CA7F82" w:rsidP="00CA7F82">
            <w:pPr>
              <w:ind w:left="511"/>
            </w:pPr>
            <w:r>
              <w:t xml:space="preserve">|8    |stroka63    |Variable       |Str            |66             |-                   | </w:t>
            </w:r>
          </w:p>
          <w:p w14:paraId="1DF7A05D" w14:textId="77777777" w:rsidR="00CA7F82" w:rsidRDefault="00CA7F82" w:rsidP="00CA7F82">
            <w:pPr>
              <w:ind w:left="511"/>
            </w:pPr>
            <w:r>
              <w:t xml:space="preserve">|9    |str163      |Variable       |Str            |70             |-                   | </w:t>
            </w:r>
          </w:p>
          <w:p w14:paraId="3FCFC43C" w14:textId="77777777" w:rsidR="00CA7F82" w:rsidRDefault="00CA7F82" w:rsidP="00CA7F82">
            <w:pPr>
              <w:ind w:left="511"/>
            </w:pPr>
            <w:r>
              <w:t xml:space="preserve">|10   |str2        |Literal        |Str            |74             |"Hello there!"      | </w:t>
            </w:r>
          </w:p>
          <w:p w14:paraId="20A81155" w14:textId="77777777" w:rsidR="00CA7F82" w:rsidRDefault="00CA7F82" w:rsidP="00CA7F82">
            <w:pPr>
              <w:ind w:left="511"/>
            </w:pPr>
            <w:r>
              <w:t>|11   |str3        |Literal        |Str            |81             |"</w:t>
            </w:r>
            <w:proofErr w:type="spellStart"/>
            <w:r>
              <w:t>Арифм</w:t>
            </w:r>
            <w:proofErr w:type="spellEnd"/>
            <w:r>
              <w:t xml:space="preserve">. </w:t>
            </w:r>
            <w:proofErr w:type="spellStart"/>
            <w:r>
              <w:t>операции</w:t>
            </w:r>
            <w:proofErr w:type="spellEnd"/>
            <w:r>
              <w:t>:</w:t>
            </w:r>
            <w:proofErr w:type="gramStart"/>
            <w:r>
              <w:t>"  |</w:t>
            </w:r>
            <w:proofErr w:type="gramEnd"/>
            <w:r>
              <w:t xml:space="preserve"> </w:t>
            </w:r>
          </w:p>
          <w:p w14:paraId="6AADB40E" w14:textId="77777777" w:rsidR="00CA7F82" w:rsidRDefault="00CA7F82" w:rsidP="00CA7F82">
            <w:pPr>
              <w:ind w:left="511"/>
            </w:pPr>
            <w:r>
              <w:t xml:space="preserve">|12   |i63         |Variable       |Int            |85             |-                   | </w:t>
            </w:r>
          </w:p>
          <w:p w14:paraId="24E1768C" w14:textId="77777777" w:rsidR="00CA7F82" w:rsidRDefault="00CA7F82" w:rsidP="00CA7F82">
            <w:pPr>
              <w:ind w:left="511" w:right="2510"/>
            </w:pPr>
            <w:r>
              <w:t xml:space="preserve">|13   |short4      |Literal        |Int            |87             |26                  | |14   |short5      |Literal        |Int            |89             |13                  | </w:t>
            </w:r>
          </w:p>
          <w:p w14:paraId="788D9D31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|15   |</w:t>
            </w:r>
            <w:r>
              <w:t>str</w:t>
            </w:r>
            <w:r w:rsidRPr="007506BE">
              <w:rPr>
                <w:lang w:val="ru-RU"/>
              </w:rPr>
              <w:t>6  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Str</w:t>
            </w:r>
            <w:r w:rsidRPr="007506BE">
              <w:rPr>
                <w:lang w:val="ru-RU"/>
              </w:rPr>
              <w:t xml:space="preserve">            |95             |"Контрольный пример выражения: "| </w:t>
            </w:r>
          </w:p>
          <w:p w14:paraId="6BD453D0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|16   |</w:t>
            </w:r>
            <w:r>
              <w:t>short</w:t>
            </w:r>
            <w:r w:rsidRPr="007506BE">
              <w:rPr>
                <w:lang w:val="ru-RU"/>
              </w:rPr>
              <w:t>7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|99             |5                   | </w:t>
            </w:r>
          </w:p>
          <w:p w14:paraId="4BA04BDF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|17   |</w:t>
            </w:r>
            <w:r>
              <w:t>short</w:t>
            </w:r>
            <w:r w:rsidRPr="007506BE">
              <w:rPr>
                <w:lang w:val="ru-RU"/>
              </w:rPr>
              <w:t>8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|104            |11                  | </w:t>
            </w:r>
          </w:p>
          <w:p w14:paraId="5F8B86D9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|18   |</w:t>
            </w:r>
            <w:r>
              <w:t>short</w:t>
            </w:r>
            <w:r w:rsidRPr="007506BE">
              <w:rPr>
                <w:lang w:val="ru-RU"/>
              </w:rPr>
              <w:t>9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|106            |2                   | </w:t>
            </w:r>
          </w:p>
          <w:p w14:paraId="06C10EB3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|19   |</w:t>
            </w:r>
            <w:r>
              <w:t>short</w:t>
            </w:r>
            <w:r w:rsidRPr="007506BE">
              <w:rPr>
                <w:lang w:val="ru-RU"/>
              </w:rPr>
              <w:t>10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|109            |178                 | </w:t>
            </w:r>
          </w:p>
          <w:p w14:paraId="375D90AA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|20   |</w:t>
            </w:r>
            <w:r>
              <w:t>short</w:t>
            </w:r>
            <w:r w:rsidRPr="007506BE">
              <w:rPr>
                <w:lang w:val="ru-RU"/>
              </w:rPr>
              <w:t>11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|112            |19                  | </w:t>
            </w:r>
          </w:p>
          <w:p w14:paraId="1B83A6F9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|21   |</w:t>
            </w:r>
            <w:r>
              <w:t>short</w:t>
            </w:r>
            <w:r w:rsidRPr="007506BE">
              <w:rPr>
                <w:lang w:val="ru-RU"/>
              </w:rPr>
              <w:t>12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|119            |255                 | </w:t>
            </w:r>
          </w:p>
          <w:p w14:paraId="24A95070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|22   |</w:t>
            </w:r>
            <w:r>
              <w:t>short</w:t>
            </w:r>
            <w:r w:rsidRPr="007506BE">
              <w:rPr>
                <w:lang w:val="ru-RU"/>
              </w:rPr>
              <w:t>13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|121            |19                  | </w:t>
            </w:r>
          </w:p>
          <w:p w14:paraId="0E7F9216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|23   |</w:t>
            </w:r>
            <w:r>
              <w:t>str</w:t>
            </w:r>
            <w:r w:rsidRPr="007506BE">
              <w:rPr>
                <w:lang w:val="ru-RU"/>
              </w:rPr>
              <w:t>14 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Str</w:t>
            </w:r>
            <w:r w:rsidRPr="007506BE">
              <w:rPr>
                <w:lang w:val="ru-RU"/>
              </w:rPr>
              <w:t xml:space="preserve">            |124            |"</w:t>
            </w:r>
            <w:r>
              <w:t>FFH</w:t>
            </w:r>
            <w:r w:rsidRPr="007506BE">
              <w:rPr>
                <w:lang w:val="ru-RU"/>
              </w:rPr>
              <w:t xml:space="preserve"> + 23</w:t>
            </w:r>
            <w:r>
              <w:t>O</w:t>
            </w:r>
            <w:r w:rsidRPr="007506BE">
              <w:rPr>
                <w:lang w:val="ru-RU"/>
              </w:rPr>
              <w:t xml:space="preserve"> = "      | </w:t>
            </w:r>
          </w:p>
          <w:p w14:paraId="4F140EB6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|24   |</w:t>
            </w:r>
            <w:r>
              <w:t>str</w:t>
            </w:r>
            <w:r w:rsidRPr="007506BE">
              <w:rPr>
                <w:lang w:val="ru-RU"/>
              </w:rPr>
              <w:t>15 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Str</w:t>
            </w:r>
            <w:r w:rsidRPr="007506BE">
              <w:rPr>
                <w:lang w:val="ru-RU"/>
              </w:rPr>
              <w:t xml:space="preserve">            |130            |"Вызов функции:"    | </w:t>
            </w:r>
          </w:p>
          <w:p w14:paraId="4F854936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|25   |</w:t>
            </w:r>
            <w:r>
              <w:t>num</w:t>
            </w:r>
            <w:r w:rsidRPr="007506BE">
              <w:rPr>
                <w:lang w:val="ru-RU"/>
              </w:rPr>
              <w:t>63       |</w:t>
            </w:r>
            <w:r>
              <w:t>Variable</w:t>
            </w:r>
            <w:r w:rsidRPr="007506BE">
              <w:rPr>
                <w:lang w:val="ru-RU"/>
              </w:rPr>
              <w:t xml:space="preserve">       |</w:t>
            </w:r>
            <w:r>
              <w:t>Int</w:t>
            </w:r>
            <w:r w:rsidRPr="007506BE">
              <w:rPr>
                <w:lang w:val="ru-RU"/>
              </w:rPr>
              <w:t xml:space="preserve">            |134            |-                   | </w:t>
            </w:r>
          </w:p>
          <w:p w14:paraId="47568870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|26   |</w:t>
            </w:r>
            <w:r>
              <w:t>short</w:t>
            </w:r>
            <w:r w:rsidRPr="007506BE">
              <w:rPr>
                <w:lang w:val="ru-RU"/>
              </w:rPr>
              <w:t>16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|138            |-4                  | </w:t>
            </w:r>
          </w:p>
          <w:p w14:paraId="5DBD1923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|27   |</w:t>
            </w:r>
            <w:r>
              <w:t>short</w:t>
            </w:r>
            <w:r w:rsidRPr="007506BE">
              <w:rPr>
                <w:lang w:val="ru-RU"/>
              </w:rPr>
              <w:t>17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|140            |3                   | </w:t>
            </w:r>
          </w:p>
          <w:p w14:paraId="3A7A357F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|28   |</w:t>
            </w:r>
            <w:r>
              <w:t>str</w:t>
            </w:r>
            <w:r w:rsidRPr="007506BE">
              <w:rPr>
                <w:lang w:val="ru-RU"/>
              </w:rPr>
              <w:t>18 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Str</w:t>
            </w:r>
            <w:r w:rsidRPr="007506BE">
              <w:rPr>
                <w:lang w:val="ru-RU"/>
              </w:rPr>
              <w:t xml:space="preserve">            |147            |"Условный оператор:"| </w:t>
            </w:r>
          </w:p>
          <w:p w14:paraId="7D63248C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|29   |</w:t>
            </w:r>
            <w:r>
              <w:t>c</w:t>
            </w:r>
            <w:r w:rsidRPr="007506BE">
              <w:rPr>
                <w:lang w:val="ru-RU"/>
              </w:rPr>
              <w:t>63         |</w:t>
            </w:r>
            <w:r>
              <w:t>Variable</w:t>
            </w:r>
            <w:r w:rsidRPr="007506BE">
              <w:rPr>
                <w:lang w:val="ru-RU"/>
              </w:rPr>
              <w:t xml:space="preserve">       |</w:t>
            </w:r>
            <w:r>
              <w:t>Int</w:t>
            </w:r>
            <w:r w:rsidRPr="007506BE">
              <w:rPr>
                <w:lang w:val="ru-RU"/>
              </w:rPr>
              <w:t xml:space="preserve">            |151            |-                   | </w:t>
            </w:r>
          </w:p>
          <w:p w14:paraId="5F7DFFC6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|30   |</w:t>
            </w:r>
            <w:r>
              <w:t>short</w:t>
            </w:r>
            <w:r w:rsidRPr="007506BE">
              <w:rPr>
                <w:lang w:val="ru-RU"/>
              </w:rPr>
              <w:t>19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|157            |0                   | </w:t>
            </w:r>
          </w:p>
          <w:p w14:paraId="7FCA44F0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|31   |</w:t>
            </w:r>
            <w:r>
              <w:t>str</w:t>
            </w:r>
            <w:r w:rsidRPr="007506BE">
              <w:rPr>
                <w:lang w:val="ru-RU"/>
              </w:rPr>
              <w:t>20 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Str</w:t>
            </w:r>
            <w:r w:rsidRPr="007506BE">
              <w:rPr>
                <w:lang w:val="ru-RU"/>
              </w:rPr>
              <w:t xml:space="preserve">            |161            |"</w:t>
            </w:r>
            <w:r>
              <w:t>positive</w:t>
            </w:r>
            <w:r w:rsidRPr="007506BE">
              <w:rPr>
                <w:lang w:val="ru-RU"/>
              </w:rPr>
              <w:t xml:space="preserve">"          | </w:t>
            </w:r>
          </w:p>
          <w:p w14:paraId="0DC3AE9D" w14:textId="77777777" w:rsidR="00CA7F82" w:rsidRPr="007506BE" w:rsidRDefault="00CA7F82" w:rsidP="00CA7F82">
            <w:pPr>
              <w:ind w:left="511"/>
              <w:rPr>
                <w:lang w:val="ru-RU"/>
              </w:rPr>
            </w:pPr>
            <w:r w:rsidRPr="007506BE">
              <w:rPr>
                <w:lang w:val="ru-RU"/>
              </w:rPr>
              <w:t>|32   |</w:t>
            </w:r>
            <w:r>
              <w:t>short</w:t>
            </w:r>
            <w:r w:rsidRPr="007506BE">
              <w:rPr>
                <w:lang w:val="ru-RU"/>
              </w:rPr>
              <w:t>21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|165            |1                   | </w:t>
            </w:r>
          </w:p>
          <w:p w14:paraId="6E84A899" w14:textId="73747B6D" w:rsidR="00CA7F82" w:rsidRDefault="00CA7F82" w:rsidP="00CA7F82">
            <w:pPr>
              <w:spacing w:after="38"/>
              <w:ind w:left="511"/>
            </w:pPr>
            <w:r w:rsidRPr="007506BE">
              <w:rPr>
                <w:lang w:val="ru-RU"/>
              </w:rPr>
              <w:t>|33   |</w:t>
            </w:r>
            <w:r>
              <w:t>str</w:t>
            </w:r>
            <w:r w:rsidRPr="007506BE">
              <w:rPr>
                <w:lang w:val="ru-RU"/>
              </w:rPr>
              <w:t>22 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Str</w:t>
            </w:r>
            <w:r w:rsidRPr="007506BE">
              <w:rPr>
                <w:lang w:val="ru-RU"/>
              </w:rPr>
              <w:t xml:space="preserve">            |171            |"</w:t>
            </w:r>
            <w:r>
              <w:t>negative</w:t>
            </w:r>
            <w:r w:rsidRPr="007506BE">
              <w:rPr>
                <w:lang w:val="ru-RU"/>
              </w:rPr>
              <w:t xml:space="preserve">"          | </w:t>
            </w:r>
          </w:p>
        </w:tc>
      </w:tr>
    </w:tbl>
    <w:p w14:paraId="0EA36AAB" w14:textId="77777777" w:rsidR="00CA7F82" w:rsidRDefault="00CA7F82">
      <w:pPr>
        <w:ind w:left="14"/>
        <w:rPr>
          <w:lang w:val="ru-RU"/>
        </w:rPr>
      </w:pPr>
    </w:p>
    <w:tbl>
      <w:tblPr>
        <w:tblW w:w="0" w:type="auto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5"/>
      </w:tblGrid>
      <w:tr w:rsidR="00CA7F82" w:rsidRPr="00CA7F82" w14:paraId="0AE78173" w14:textId="77777777" w:rsidTr="00CA7F82">
        <w:trPr>
          <w:trHeight w:val="3295"/>
        </w:trPr>
        <w:tc>
          <w:tcPr>
            <w:tcW w:w="8465" w:type="dxa"/>
          </w:tcPr>
          <w:p w14:paraId="00875AB5" w14:textId="77777777" w:rsidR="00CA7F82" w:rsidRPr="007506BE" w:rsidRDefault="00CA7F82" w:rsidP="00CA7F82">
            <w:pPr>
              <w:ind w:left="14"/>
              <w:rPr>
                <w:lang w:val="ru-RU"/>
              </w:rPr>
            </w:pPr>
            <w:r w:rsidRPr="007506BE">
              <w:rPr>
                <w:lang w:val="ru-RU"/>
              </w:rPr>
              <w:t>|34   |</w:t>
            </w:r>
            <w:r>
              <w:t>short</w:t>
            </w:r>
            <w:r w:rsidRPr="007506BE">
              <w:rPr>
                <w:lang w:val="ru-RU"/>
              </w:rPr>
              <w:t>23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Int</w:t>
            </w:r>
            <w:r w:rsidRPr="007506BE">
              <w:rPr>
                <w:lang w:val="ru-RU"/>
              </w:rPr>
              <w:t xml:space="preserve">            |175            |-1                  | </w:t>
            </w:r>
          </w:p>
          <w:p w14:paraId="63AF8155" w14:textId="77777777" w:rsidR="00CA7F82" w:rsidRPr="007506BE" w:rsidRDefault="00CA7F82" w:rsidP="00CA7F82">
            <w:pPr>
              <w:ind w:left="14"/>
              <w:rPr>
                <w:lang w:val="ru-RU"/>
              </w:rPr>
            </w:pPr>
            <w:r w:rsidRPr="007506BE">
              <w:rPr>
                <w:lang w:val="ru-RU"/>
              </w:rPr>
              <w:t>|35   |</w:t>
            </w:r>
            <w:r>
              <w:t>flag</w:t>
            </w:r>
            <w:r w:rsidRPr="007506BE">
              <w:rPr>
                <w:lang w:val="ru-RU"/>
              </w:rPr>
              <w:t>63      |</w:t>
            </w:r>
            <w:r>
              <w:t>Variable</w:t>
            </w:r>
            <w:r w:rsidRPr="007506BE">
              <w:rPr>
                <w:lang w:val="ru-RU"/>
              </w:rPr>
              <w:t xml:space="preserve">       |</w:t>
            </w:r>
            <w:r>
              <w:t>Bool</w:t>
            </w:r>
            <w:r w:rsidRPr="007506BE">
              <w:rPr>
                <w:lang w:val="ru-RU"/>
              </w:rPr>
              <w:t xml:space="preserve">           |183            |-                   | </w:t>
            </w:r>
          </w:p>
          <w:p w14:paraId="5F0180D4" w14:textId="77777777" w:rsidR="00CA7F82" w:rsidRPr="007506BE" w:rsidRDefault="00CA7F82" w:rsidP="00CA7F82">
            <w:pPr>
              <w:spacing w:after="23" w:line="259" w:lineRule="auto"/>
              <w:ind w:left="0"/>
              <w:jc w:val="left"/>
              <w:rPr>
                <w:lang w:val="ru-RU"/>
              </w:rPr>
            </w:pPr>
            <w:r w:rsidRPr="007506BE">
              <w:rPr>
                <w:rFonts w:ascii="Calibri" w:eastAsia="Calibri" w:hAnsi="Calibri" w:cs="Calibri"/>
                <w:sz w:val="22"/>
                <w:lang w:val="ru-RU"/>
              </w:rPr>
              <w:t xml:space="preserve"> </w:t>
            </w:r>
          </w:p>
          <w:p w14:paraId="57B84059" w14:textId="77777777" w:rsidR="00CA7F82" w:rsidRPr="007506BE" w:rsidRDefault="00CA7F82" w:rsidP="00CA7F82">
            <w:pPr>
              <w:ind w:left="14"/>
              <w:rPr>
                <w:lang w:val="ru-RU"/>
              </w:rPr>
            </w:pPr>
            <w:r w:rsidRPr="007506BE">
              <w:rPr>
                <w:lang w:val="ru-RU"/>
              </w:rPr>
              <w:t>|36   |</w:t>
            </w:r>
            <w:r>
              <w:t>bool</w:t>
            </w:r>
            <w:r w:rsidRPr="007506BE">
              <w:rPr>
                <w:lang w:val="ru-RU"/>
              </w:rPr>
              <w:t>24      |</w:t>
            </w:r>
            <w:r>
              <w:t>Literal</w:t>
            </w:r>
            <w:r w:rsidRPr="007506BE">
              <w:rPr>
                <w:lang w:val="ru-RU"/>
              </w:rPr>
              <w:t xml:space="preserve">        |</w:t>
            </w:r>
            <w:r>
              <w:t>Bool</w:t>
            </w:r>
            <w:r w:rsidRPr="007506BE">
              <w:rPr>
                <w:lang w:val="ru-RU"/>
              </w:rPr>
              <w:t xml:space="preserve">           |189            |</w:t>
            </w:r>
            <w:r>
              <w:t>true</w:t>
            </w:r>
            <w:r w:rsidRPr="007506BE">
              <w:rPr>
                <w:lang w:val="ru-RU"/>
              </w:rPr>
              <w:t xml:space="preserve">                | </w:t>
            </w:r>
          </w:p>
          <w:p w14:paraId="52896F6C" w14:textId="77777777" w:rsidR="00CA7F82" w:rsidRPr="00CA7F82" w:rsidRDefault="00CA7F82" w:rsidP="00CA7F82">
            <w:pPr>
              <w:ind w:left="14"/>
              <w:rPr>
                <w:lang w:val="ru-RU"/>
              </w:rPr>
            </w:pPr>
            <w:r w:rsidRPr="00CA7F82">
              <w:rPr>
                <w:lang w:val="ru-RU"/>
              </w:rPr>
              <w:t>|37   |</w:t>
            </w:r>
            <w:r>
              <w:t>str</w:t>
            </w:r>
            <w:r w:rsidRPr="00CA7F82">
              <w:rPr>
                <w:lang w:val="ru-RU"/>
              </w:rPr>
              <w:t>25       |</w:t>
            </w:r>
            <w:r>
              <w:t>Literal</w:t>
            </w:r>
            <w:r w:rsidRPr="00CA7F82">
              <w:rPr>
                <w:lang w:val="ru-RU"/>
              </w:rPr>
              <w:t xml:space="preserve">        |</w:t>
            </w:r>
            <w:r>
              <w:t>Str</w:t>
            </w:r>
            <w:r w:rsidRPr="00CA7F82">
              <w:rPr>
                <w:lang w:val="ru-RU"/>
              </w:rPr>
              <w:t xml:space="preserve">            |193            |"</w:t>
            </w:r>
            <w:proofErr w:type="spellStart"/>
            <w:r>
              <w:t>Its</w:t>
            </w:r>
            <w:proofErr w:type="spellEnd"/>
            <w:r w:rsidRPr="00CA7F82">
              <w:rPr>
                <w:lang w:val="ru-RU"/>
              </w:rPr>
              <w:t xml:space="preserve"> </w:t>
            </w:r>
            <w:r>
              <w:t>true</w:t>
            </w:r>
            <w:r w:rsidRPr="00CA7F82">
              <w:rPr>
                <w:lang w:val="ru-RU"/>
              </w:rPr>
              <w:t xml:space="preserve">"          | </w:t>
            </w:r>
          </w:p>
          <w:p w14:paraId="7D845AF2" w14:textId="77777777" w:rsidR="00CA7F82" w:rsidRDefault="00CA7F82" w:rsidP="00CA7F82">
            <w:pPr>
              <w:ind w:left="14" w:right="2629"/>
            </w:pPr>
            <w:r>
              <w:t xml:space="preserve">|38   |str26       |Literal        |Str            |199            |"Its false"         </w:t>
            </w:r>
            <w:proofErr w:type="gramStart"/>
            <w:r>
              <w:t xml:space="preserve">|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gramEnd"/>
            <w:r>
              <w:t xml:space="preserve"> </w:t>
            </w:r>
            <w:r>
              <w:br w:type="page"/>
            </w:r>
          </w:p>
          <w:p w14:paraId="63569037" w14:textId="77777777" w:rsidR="00CA7F82" w:rsidRPr="00CA7F82" w:rsidRDefault="00CA7F82">
            <w:pPr>
              <w:ind w:left="0"/>
            </w:pPr>
          </w:p>
        </w:tc>
      </w:tr>
    </w:tbl>
    <w:p w14:paraId="35C7AA82" w14:textId="77777777" w:rsidR="00CA7F82" w:rsidRPr="00CF2830" w:rsidRDefault="00CA7F82">
      <w:pPr>
        <w:ind w:left="2576"/>
      </w:pPr>
    </w:p>
    <w:p w14:paraId="575D8177" w14:textId="44CD0901" w:rsidR="00F477D3" w:rsidRDefault="00F477D3">
      <w:pPr>
        <w:spacing w:after="157" w:line="259" w:lineRule="auto"/>
        <w:ind w:left="83"/>
        <w:jc w:val="center"/>
      </w:pPr>
    </w:p>
    <w:p w14:paraId="393C99C8" w14:textId="77777777" w:rsidR="00F477D3" w:rsidRDefault="0095354C">
      <w:pPr>
        <w:spacing w:after="0" w:line="259" w:lineRule="auto"/>
        <w:ind w:left="0"/>
        <w:jc w:val="left"/>
      </w:pPr>
      <w:r>
        <w:t xml:space="preserve"> </w:t>
      </w:r>
      <w:r>
        <w:tab/>
        <w:t xml:space="preserve"> </w:t>
      </w:r>
    </w:p>
    <w:p w14:paraId="36725E0A" w14:textId="77777777" w:rsidR="00250E67" w:rsidRDefault="00250E67">
      <w:pPr>
        <w:spacing w:after="0" w:line="259" w:lineRule="auto"/>
        <w:ind w:left="0"/>
        <w:jc w:val="left"/>
      </w:pPr>
    </w:p>
    <w:p w14:paraId="62B736D7" w14:textId="77777777" w:rsidR="00250E67" w:rsidRDefault="00250E67">
      <w:pPr>
        <w:spacing w:after="0" w:line="259" w:lineRule="auto"/>
        <w:ind w:left="0"/>
        <w:jc w:val="left"/>
      </w:pPr>
    </w:p>
    <w:p w14:paraId="21044858" w14:textId="77777777" w:rsidR="00250E67" w:rsidRDefault="00250E67">
      <w:pPr>
        <w:spacing w:after="0" w:line="259" w:lineRule="auto"/>
        <w:ind w:left="0"/>
        <w:jc w:val="left"/>
      </w:pPr>
    </w:p>
    <w:p w14:paraId="760A691B" w14:textId="77777777" w:rsidR="00CF2830" w:rsidRDefault="00CF2830">
      <w:pPr>
        <w:spacing w:after="0" w:line="259" w:lineRule="auto"/>
        <w:ind w:left="0"/>
        <w:jc w:val="left"/>
      </w:pPr>
    </w:p>
    <w:p w14:paraId="2BF77A6E" w14:textId="77777777" w:rsidR="00CF2830" w:rsidRDefault="00CF2830">
      <w:pPr>
        <w:spacing w:after="0" w:line="259" w:lineRule="auto"/>
        <w:ind w:left="0"/>
        <w:jc w:val="left"/>
      </w:pPr>
    </w:p>
    <w:p w14:paraId="0B238B14" w14:textId="77777777" w:rsidR="00CF2830" w:rsidRDefault="00CF2830">
      <w:pPr>
        <w:spacing w:after="0" w:line="259" w:lineRule="auto"/>
        <w:ind w:left="0"/>
        <w:jc w:val="left"/>
      </w:pPr>
    </w:p>
    <w:p w14:paraId="7491060C" w14:textId="77777777" w:rsidR="00CF2830" w:rsidRDefault="00CF2830">
      <w:pPr>
        <w:spacing w:after="0" w:line="259" w:lineRule="auto"/>
        <w:ind w:left="0"/>
        <w:jc w:val="left"/>
      </w:pPr>
    </w:p>
    <w:p w14:paraId="3297BDC0" w14:textId="77777777" w:rsidR="00CF2830" w:rsidRDefault="00CF2830">
      <w:pPr>
        <w:spacing w:after="0" w:line="259" w:lineRule="auto"/>
        <w:ind w:left="0"/>
        <w:jc w:val="left"/>
      </w:pPr>
    </w:p>
    <w:p w14:paraId="68F32140" w14:textId="77777777" w:rsidR="00CF2830" w:rsidRDefault="00CF2830">
      <w:pPr>
        <w:spacing w:after="0" w:line="259" w:lineRule="auto"/>
        <w:ind w:left="0"/>
        <w:jc w:val="left"/>
      </w:pPr>
    </w:p>
    <w:p w14:paraId="4F8C6B02" w14:textId="77777777" w:rsidR="00CF2830" w:rsidRDefault="00CF2830">
      <w:pPr>
        <w:spacing w:after="0" w:line="259" w:lineRule="auto"/>
        <w:ind w:left="0"/>
        <w:jc w:val="left"/>
      </w:pPr>
    </w:p>
    <w:p w14:paraId="58C67218" w14:textId="77777777" w:rsidR="00CF2830" w:rsidRDefault="00CF2830">
      <w:pPr>
        <w:spacing w:after="0" w:line="259" w:lineRule="auto"/>
        <w:ind w:left="0"/>
        <w:jc w:val="left"/>
      </w:pPr>
    </w:p>
    <w:p w14:paraId="28B2E113" w14:textId="77777777" w:rsidR="00CF2830" w:rsidRDefault="00CF2830">
      <w:pPr>
        <w:spacing w:after="0" w:line="259" w:lineRule="auto"/>
        <w:ind w:left="0"/>
        <w:jc w:val="left"/>
      </w:pPr>
    </w:p>
    <w:p w14:paraId="41B21355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  <w:bookmarkStart w:id="81" w:name="_Toc185139896"/>
    </w:p>
    <w:p w14:paraId="77D2418F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5DE6E0EA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6741C9A1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13592108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1C75FA58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477B3945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0426403B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661743AC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0A8CC3ED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53B4C170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06BDDFAF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172F4A62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59E7D162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37234EF2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52F10C8B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01C67A35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75B72C4B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07702C27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2D54B3A4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2FC7DE5C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196B07D0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30880514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0C82941A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0FAAF7B7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3DE9E42C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3BAF6DAB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5F630F8A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2C2C4720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64F570C4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48F7BD5F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2D3631E3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7D74078B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5E2E27C6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685C5BFC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0830D918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3ECF043F" w14:textId="77777777" w:rsidR="00881F7D" w:rsidRDefault="00881F7D" w:rsidP="00881F7D">
      <w:pPr>
        <w:pStyle w:val="1"/>
        <w:numPr>
          <w:ilvl w:val="0"/>
          <w:numId w:val="0"/>
        </w:numPr>
        <w:ind w:right="27"/>
      </w:pPr>
    </w:p>
    <w:p w14:paraId="140773A3" w14:textId="550513A2" w:rsidR="00CF2830" w:rsidRDefault="00881F7D" w:rsidP="00881F7D">
      <w:pPr>
        <w:pStyle w:val="1"/>
        <w:numPr>
          <w:ilvl w:val="0"/>
          <w:numId w:val="0"/>
        </w:numPr>
        <w:ind w:right="27"/>
      </w:pPr>
      <w:proofErr w:type="spellStart"/>
      <w:r>
        <w:lastRenderedPageBreak/>
        <w:t>Приложение</w:t>
      </w:r>
      <w:proofErr w:type="spellEnd"/>
      <w:r>
        <w:t xml:space="preserve"> Г</w:t>
      </w:r>
      <w:bookmarkEnd w:id="81"/>
    </w:p>
    <w:tbl>
      <w:tblPr>
        <w:tblpPr w:leftFromText="180" w:rightFromText="180" w:horzAnchor="page" w:tblpX="2205" w:tblpY="5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9"/>
      </w:tblGrid>
      <w:tr w:rsidR="00CF2830" w:rsidRPr="00881F7D" w14:paraId="468AD498" w14:textId="77777777" w:rsidTr="00453658">
        <w:trPr>
          <w:trHeight w:val="3824"/>
        </w:trPr>
        <w:tc>
          <w:tcPr>
            <w:tcW w:w="8409" w:type="dxa"/>
          </w:tcPr>
          <w:p w14:paraId="5CEFFAAE" w14:textId="77777777" w:rsidR="00453658" w:rsidRDefault="00453658" w:rsidP="00453658">
            <w:pPr>
              <w:pStyle w:val="1"/>
              <w:numPr>
                <w:ilvl w:val="0"/>
                <w:numId w:val="0"/>
              </w:numPr>
              <w:ind w:left="53" w:right="27"/>
              <w:rPr>
                <w:b w:val="0"/>
                <w:bCs/>
              </w:rPr>
            </w:pPr>
          </w:p>
          <w:p w14:paraId="3191B7EE" w14:textId="7F4F193B" w:rsidR="00CF2830" w:rsidRPr="00881F7D" w:rsidRDefault="00CF2830" w:rsidP="00453658">
            <w:pPr>
              <w:pStyle w:val="1"/>
              <w:numPr>
                <w:ilvl w:val="0"/>
                <w:numId w:val="0"/>
              </w:numPr>
              <w:ind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==============LEX TABLE===============</w:t>
            </w:r>
          </w:p>
          <w:p w14:paraId="34C341F4" w14:textId="77777777" w:rsidR="00CF2830" w:rsidRPr="00881F7D" w:rsidRDefault="00CF2830" w:rsidP="00453658">
            <w:pPr>
              <w:pStyle w:val="1"/>
              <w:numPr>
                <w:ilvl w:val="0"/>
                <w:numId w:val="56"/>
              </w:numPr>
              <w:ind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|№    |Line     |</w:t>
            </w:r>
            <w:proofErr w:type="spellStart"/>
            <w:r w:rsidRPr="00881F7D">
              <w:rPr>
                <w:b w:val="0"/>
                <w:bCs/>
              </w:rPr>
              <w:t>Lexema</w:t>
            </w:r>
            <w:proofErr w:type="spellEnd"/>
            <w:r w:rsidRPr="00881F7D">
              <w:rPr>
                <w:b w:val="0"/>
                <w:bCs/>
              </w:rPr>
              <w:t xml:space="preserve">   |ID from IT|</w:t>
            </w:r>
          </w:p>
          <w:p w14:paraId="41C5ED2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|0    |0        |d        |-         |</w:t>
            </w:r>
          </w:p>
          <w:p w14:paraId="6128D8B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|1    |0        |f        |-         |</w:t>
            </w:r>
          </w:p>
          <w:p w14:paraId="77100BD2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|2    |0 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|0         |</w:t>
            </w:r>
          </w:p>
          <w:p w14:paraId="3DA281D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|3    |0        </w:t>
            </w:r>
            <w:proofErr w:type="gramStart"/>
            <w:r w:rsidRPr="00881F7D">
              <w:rPr>
                <w:b w:val="0"/>
                <w:bCs/>
              </w:rPr>
              <w:t xml:space="preserve">|(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1E5B9CA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|4    |0        |d        |-         |</w:t>
            </w:r>
          </w:p>
          <w:p w14:paraId="3B965996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|5    |0 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|1         |</w:t>
            </w:r>
          </w:p>
          <w:p w14:paraId="11F7A6F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|6    |0        </w:t>
            </w:r>
            <w:proofErr w:type="gramStart"/>
            <w:r w:rsidRPr="00881F7D">
              <w:rPr>
                <w:b w:val="0"/>
                <w:bCs/>
              </w:rPr>
              <w:t xml:space="preserve">|,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64CBF7B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|7    |0        |d        |-         |</w:t>
            </w:r>
          </w:p>
          <w:p w14:paraId="7FEA051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|8    |0 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|2         |</w:t>
            </w:r>
          </w:p>
          <w:p w14:paraId="4FD2EBC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|9    |0        </w:t>
            </w:r>
            <w:proofErr w:type="gramStart"/>
            <w:r w:rsidRPr="00881F7D">
              <w:rPr>
                <w:b w:val="0"/>
                <w:bCs/>
              </w:rPr>
              <w:t xml:space="preserve">|)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69ABD44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|10   |0        </w:t>
            </w:r>
            <w:proofErr w:type="gramStart"/>
            <w:r w:rsidRPr="00881F7D">
              <w:rPr>
                <w:b w:val="0"/>
                <w:bCs/>
              </w:rPr>
              <w:t xml:space="preserve">|{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7FFBC7B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|11   |1        |n        |-         |</w:t>
            </w:r>
          </w:p>
          <w:p w14:paraId="79289C9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|12   |1        |d        |-         |</w:t>
            </w:r>
          </w:p>
          <w:p w14:paraId="260CAEE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|13   |1 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|3         |</w:t>
            </w:r>
          </w:p>
          <w:p w14:paraId="4F9F214C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|14   |1        |=        |-         |</w:t>
            </w:r>
          </w:p>
          <w:p w14:paraId="26CD35B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|15   |1        |l        |4         |</w:t>
            </w:r>
          </w:p>
          <w:p w14:paraId="29930799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|16   |1 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0897490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|17   |2        |c        |-         |</w:t>
            </w:r>
          </w:p>
          <w:p w14:paraId="2EDA7B13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|18   |2        </w:t>
            </w:r>
            <w:proofErr w:type="gramStart"/>
            <w:r w:rsidRPr="00881F7D">
              <w:rPr>
                <w:b w:val="0"/>
                <w:bCs/>
              </w:rPr>
              <w:t xml:space="preserve">|(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0EB04B5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|19   |2 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|1         |</w:t>
            </w:r>
          </w:p>
          <w:p w14:paraId="1C470E5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|20   |2        |&lt;        |-         |</w:t>
            </w:r>
          </w:p>
          <w:p w14:paraId="6CFEE3B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|21   |2        |l        |5         |</w:t>
            </w:r>
          </w:p>
          <w:p w14:paraId="0973E7B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|22   |2        </w:t>
            </w:r>
            <w:proofErr w:type="gramStart"/>
            <w:r w:rsidRPr="00881F7D">
              <w:rPr>
                <w:b w:val="0"/>
                <w:bCs/>
              </w:rPr>
              <w:t xml:space="preserve">|)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3E8C019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|23   |3        </w:t>
            </w:r>
            <w:proofErr w:type="gramStart"/>
            <w:r w:rsidRPr="00881F7D">
              <w:rPr>
                <w:b w:val="0"/>
                <w:bCs/>
              </w:rPr>
              <w:t xml:space="preserve">|{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1C24B4C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|24   |4 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|3         |</w:t>
            </w:r>
          </w:p>
          <w:p w14:paraId="4736EF82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|25   |4        |=        |-         |</w:t>
            </w:r>
          </w:p>
          <w:p w14:paraId="218F2C3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|26   |4        |a        |-         |</w:t>
            </w:r>
          </w:p>
          <w:p w14:paraId="0C9EFEB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|27   |4        </w:t>
            </w:r>
            <w:proofErr w:type="gramStart"/>
            <w:r w:rsidRPr="00881F7D">
              <w:rPr>
                <w:b w:val="0"/>
                <w:bCs/>
              </w:rPr>
              <w:t xml:space="preserve">|(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5CAE871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|29   |4        </w:t>
            </w:r>
            <w:proofErr w:type="gramStart"/>
            <w:r w:rsidRPr="00881F7D">
              <w:rPr>
                <w:b w:val="0"/>
                <w:bCs/>
              </w:rPr>
              <w:t xml:space="preserve">|)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2E8120D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|30   |4 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2AD6E899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|31   |5        </w:t>
            </w:r>
            <w:proofErr w:type="gramStart"/>
            <w:r w:rsidRPr="00881F7D">
              <w:rPr>
                <w:b w:val="0"/>
                <w:bCs/>
              </w:rPr>
              <w:t xml:space="preserve">|}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1A951B48" w14:textId="0B6AEFC9" w:rsidR="00453658" w:rsidRPr="00453658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|33   |7        </w:t>
            </w:r>
            <w:proofErr w:type="gramStart"/>
            <w:r w:rsidRPr="00881F7D">
              <w:rPr>
                <w:b w:val="0"/>
                <w:bCs/>
              </w:rPr>
              <w:t xml:space="preserve">|{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0016FD97" w14:textId="4EF7F826" w:rsidR="00453658" w:rsidRPr="00453658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|34   |8 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|3         |</w:t>
            </w:r>
          </w:p>
          <w:p w14:paraId="1684522B" w14:textId="33631526" w:rsidR="00453658" w:rsidRPr="00453658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lastRenderedPageBreak/>
              <w:t>|35   |8        |=        |-         |</w:t>
            </w:r>
          </w:p>
          <w:p w14:paraId="330C798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|36   |8        |p        |-         |</w:t>
            </w:r>
          </w:p>
          <w:p w14:paraId="009EFA9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|37   |8        </w:t>
            </w:r>
            <w:proofErr w:type="gramStart"/>
            <w:r w:rsidRPr="00881F7D">
              <w:rPr>
                <w:b w:val="0"/>
                <w:bCs/>
              </w:rPr>
              <w:t xml:space="preserve">|(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6E009AA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|38   |8 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|1         |</w:t>
            </w:r>
          </w:p>
          <w:p w14:paraId="283A03C6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|39   |8        </w:t>
            </w:r>
            <w:proofErr w:type="gramStart"/>
            <w:r w:rsidRPr="00881F7D">
              <w:rPr>
                <w:b w:val="0"/>
                <w:bCs/>
              </w:rPr>
              <w:t xml:space="preserve">|,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54AF9D5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|40   |8 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|2         |</w:t>
            </w:r>
          </w:p>
          <w:p w14:paraId="70350233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|41   |8        </w:t>
            </w:r>
            <w:proofErr w:type="gramStart"/>
            <w:r w:rsidRPr="00881F7D">
              <w:rPr>
                <w:b w:val="0"/>
                <w:bCs/>
              </w:rPr>
              <w:t xml:space="preserve">|)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3CA263A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|42   |8 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3CD6B52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|43   |9        </w:t>
            </w:r>
            <w:proofErr w:type="gramStart"/>
            <w:r w:rsidRPr="00881F7D">
              <w:rPr>
                <w:b w:val="0"/>
                <w:bCs/>
              </w:rPr>
              <w:t xml:space="preserve">|}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13F0295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|44   |10       |r        |-         |</w:t>
            </w:r>
          </w:p>
          <w:p w14:paraId="7F6F4486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|45   |10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|3         |</w:t>
            </w:r>
          </w:p>
          <w:p w14:paraId="6AA4B8EC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|46   |10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4C57137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|47   |11       </w:t>
            </w:r>
            <w:proofErr w:type="gramStart"/>
            <w:r w:rsidRPr="00881F7D">
              <w:rPr>
                <w:b w:val="0"/>
                <w:bCs/>
              </w:rPr>
              <w:t xml:space="preserve">|}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4392C559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|48   |11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70A9D09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|49   |13       |s        |-         |</w:t>
            </w:r>
          </w:p>
          <w:p w14:paraId="3DB4AC0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|50   |13       |f        |-         |</w:t>
            </w:r>
          </w:p>
          <w:p w14:paraId="5737E9E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|51   |13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|6         |</w:t>
            </w:r>
          </w:p>
          <w:p w14:paraId="1714EB3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|52   |13       </w:t>
            </w:r>
            <w:proofErr w:type="gramStart"/>
            <w:r w:rsidRPr="00881F7D">
              <w:rPr>
                <w:b w:val="0"/>
                <w:bCs/>
              </w:rPr>
              <w:t xml:space="preserve">|(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189105A3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|53   |13       |s        |-         |</w:t>
            </w:r>
          </w:p>
          <w:p w14:paraId="0E91F17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|54   |13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|7         |</w:t>
            </w:r>
          </w:p>
          <w:p w14:paraId="0FE9455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|55   |13       </w:t>
            </w:r>
            <w:proofErr w:type="gramStart"/>
            <w:r w:rsidRPr="00881F7D">
              <w:rPr>
                <w:b w:val="0"/>
                <w:bCs/>
              </w:rPr>
              <w:t xml:space="preserve">|)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0316C02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|56   |13       </w:t>
            </w:r>
            <w:proofErr w:type="gramStart"/>
            <w:r w:rsidRPr="00881F7D">
              <w:rPr>
                <w:b w:val="0"/>
                <w:bCs/>
              </w:rPr>
              <w:t xml:space="preserve">|{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1AD74B7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|57   |14       |r        |-         |</w:t>
            </w:r>
          </w:p>
          <w:p w14:paraId="50765119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|58   |14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|7         |</w:t>
            </w:r>
          </w:p>
          <w:p w14:paraId="66120026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|59   |14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5B9CAA5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|60   |15       </w:t>
            </w:r>
            <w:proofErr w:type="gramStart"/>
            <w:r w:rsidRPr="00881F7D">
              <w:rPr>
                <w:b w:val="0"/>
                <w:bCs/>
              </w:rPr>
              <w:t xml:space="preserve">|}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2440959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|61   |15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5CB7999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|62   |17       |m        |-         |</w:t>
            </w:r>
          </w:p>
          <w:p w14:paraId="0A8C50F6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|63   |18       </w:t>
            </w:r>
            <w:proofErr w:type="gramStart"/>
            <w:r w:rsidRPr="00881F7D">
              <w:rPr>
                <w:b w:val="0"/>
                <w:bCs/>
              </w:rPr>
              <w:t xml:space="preserve">|{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440AA0B1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|64   |18       |n        |-         |</w:t>
            </w:r>
          </w:p>
          <w:p w14:paraId="66C39066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|65   |18       |s        |-         |</w:t>
            </w:r>
          </w:p>
          <w:p w14:paraId="77877AA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|66   |18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|8         |</w:t>
            </w:r>
          </w:p>
          <w:p w14:paraId="237A7F6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|67   |18       |=        |-         |</w:t>
            </w:r>
          </w:p>
          <w:p w14:paraId="2D76D87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|68   |18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|6         |</w:t>
            </w:r>
          </w:p>
          <w:p w14:paraId="435AB6E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|69   |18       </w:t>
            </w:r>
            <w:proofErr w:type="gramStart"/>
            <w:r w:rsidRPr="00881F7D">
              <w:rPr>
                <w:b w:val="0"/>
                <w:bCs/>
              </w:rPr>
              <w:t xml:space="preserve">|(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6B81E80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|70   |18       |l        |9         |</w:t>
            </w:r>
          </w:p>
          <w:p w14:paraId="71AF512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|71   |18       </w:t>
            </w:r>
            <w:proofErr w:type="gramStart"/>
            <w:r w:rsidRPr="00881F7D">
              <w:rPr>
                <w:b w:val="0"/>
                <w:bCs/>
              </w:rPr>
              <w:t xml:space="preserve">|)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6DC8FB5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lastRenderedPageBreak/>
              <w:t xml:space="preserve">|72   |18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525F1F0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|73   |19       |o        |-         |</w:t>
            </w:r>
          </w:p>
          <w:p w14:paraId="26365B7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|74   |19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|8         |</w:t>
            </w:r>
          </w:p>
          <w:p w14:paraId="0E5E8FE3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|75   |19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5CC2B3C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|76   |21       |o        |-         |</w:t>
            </w:r>
          </w:p>
          <w:p w14:paraId="3477E1F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|77   |21       |l        |10        |</w:t>
            </w:r>
          </w:p>
          <w:p w14:paraId="76248031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|78   |21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7156D23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|79   |21       |n        |-         |</w:t>
            </w:r>
          </w:p>
          <w:p w14:paraId="2ACC1A2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|80   |21       |d        |-         |</w:t>
            </w:r>
          </w:p>
          <w:p w14:paraId="7313C8E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|81   |21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|11        |</w:t>
            </w:r>
          </w:p>
          <w:p w14:paraId="590ECFA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|82   |21       |=        |-         |</w:t>
            </w:r>
          </w:p>
          <w:p w14:paraId="2841518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|83   |21       |l        |12        |</w:t>
            </w:r>
          </w:p>
          <w:p w14:paraId="6CE248D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|84   |21       |/        |-         |</w:t>
            </w:r>
          </w:p>
          <w:p w14:paraId="4010556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|85   |21       |l        |13        |</w:t>
            </w:r>
          </w:p>
          <w:p w14:paraId="4DA9951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|86   |21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7DC9FF3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|87   |22       |o        |-         |</w:t>
            </w:r>
          </w:p>
          <w:p w14:paraId="49514CC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|88   |22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|11        |</w:t>
            </w:r>
          </w:p>
          <w:p w14:paraId="4EFB601C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|89   |22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1CA2E8A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|90   |23       |o        |-         |</w:t>
            </w:r>
          </w:p>
          <w:p w14:paraId="30C3A69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|91   |23       |l        |14        |</w:t>
            </w:r>
          </w:p>
          <w:p w14:paraId="5CDA7526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|92   |23       </w:t>
            </w:r>
            <w:proofErr w:type="gramStart"/>
            <w:r w:rsidRPr="00881F7D">
              <w:rPr>
                <w:b w:val="0"/>
                <w:bCs/>
              </w:rPr>
              <w:t xml:space="preserve">|;   </w:t>
            </w:r>
            <w:proofErr w:type="gramEnd"/>
            <w:r w:rsidRPr="00881F7D">
              <w:rPr>
                <w:b w:val="0"/>
                <w:bCs/>
              </w:rPr>
              <w:t xml:space="preserve">     |-         |</w:t>
            </w:r>
          </w:p>
          <w:p w14:paraId="43CD1689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|93   |24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|11        |</w:t>
            </w:r>
          </w:p>
          <w:p w14:paraId="2DE6568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|94   |24       |=        |-         |</w:t>
            </w:r>
          </w:p>
          <w:p w14:paraId="7892E4F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|95   |24       |l        |15        |</w:t>
            </w:r>
          </w:p>
          <w:p w14:paraId="3667BD9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|96   |24       |*        |-         |</w:t>
            </w:r>
          </w:p>
          <w:p w14:paraId="44E1111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|97   |24       </w:t>
            </w:r>
            <w:proofErr w:type="gramStart"/>
            <w:r w:rsidRPr="00881F7D">
              <w:rPr>
                <w:b w:val="0"/>
                <w:bCs/>
              </w:rPr>
              <w:t xml:space="preserve">|(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095A556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|98   |24       |p        |-         |</w:t>
            </w:r>
          </w:p>
          <w:p w14:paraId="698B68B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 xml:space="preserve">|99   |24       </w:t>
            </w:r>
            <w:proofErr w:type="gramStart"/>
            <w:r w:rsidRPr="00881F7D">
              <w:rPr>
                <w:b w:val="0"/>
                <w:bCs/>
              </w:rPr>
              <w:t xml:space="preserve">|(  </w:t>
            </w:r>
            <w:proofErr w:type="gramEnd"/>
            <w:r w:rsidRPr="00881F7D">
              <w:rPr>
                <w:b w:val="0"/>
                <w:bCs/>
              </w:rPr>
              <w:t xml:space="preserve">      |-         |</w:t>
            </w:r>
          </w:p>
          <w:p w14:paraId="243E4BC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100  |</w:t>
            </w:r>
            <w:proofErr w:type="gramEnd"/>
            <w:r w:rsidRPr="00881F7D">
              <w:rPr>
                <w:b w:val="0"/>
                <w:bCs/>
              </w:rPr>
              <w:t>24       |l        |16        |</w:t>
            </w:r>
          </w:p>
          <w:p w14:paraId="04EE6D83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101  |</w:t>
            </w:r>
            <w:proofErr w:type="gramEnd"/>
            <w:r w:rsidRPr="00881F7D">
              <w:rPr>
                <w:b w:val="0"/>
                <w:bCs/>
              </w:rPr>
              <w:t>24       |,        |-         |</w:t>
            </w:r>
          </w:p>
          <w:p w14:paraId="49EBE7F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102  |</w:t>
            </w:r>
            <w:proofErr w:type="gramEnd"/>
            <w:r w:rsidRPr="00881F7D">
              <w:rPr>
                <w:b w:val="0"/>
                <w:bCs/>
              </w:rPr>
              <w:t>24       |l        |17        |</w:t>
            </w:r>
          </w:p>
          <w:p w14:paraId="7A2FFE52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103  |</w:t>
            </w:r>
            <w:proofErr w:type="gramEnd"/>
            <w:r w:rsidRPr="00881F7D">
              <w:rPr>
                <w:b w:val="0"/>
                <w:bCs/>
              </w:rPr>
              <w:t>24       |)        |-         |</w:t>
            </w:r>
          </w:p>
          <w:p w14:paraId="1E3C841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104  |</w:t>
            </w:r>
            <w:proofErr w:type="gramEnd"/>
            <w:r w:rsidRPr="00881F7D">
              <w:rPr>
                <w:b w:val="0"/>
                <w:bCs/>
              </w:rPr>
              <w:t>24       |-        |-         |</w:t>
            </w:r>
          </w:p>
          <w:p w14:paraId="12A3C983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105  |</w:t>
            </w:r>
            <w:proofErr w:type="gramEnd"/>
            <w:r w:rsidRPr="00881F7D">
              <w:rPr>
                <w:b w:val="0"/>
                <w:bCs/>
              </w:rPr>
              <w:t>24       |l        |18        |</w:t>
            </w:r>
          </w:p>
          <w:p w14:paraId="30765CB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106  |</w:t>
            </w:r>
            <w:proofErr w:type="gramEnd"/>
            <w:r w:rsidRPr="00881F7D">
              <w:rPr>
                <w:b w:val="0"/>
                <w:bCs/>
              </w:rPr>
              <w:t>24       |)        |-         |</w:t>
            </w:r>
          </w:p>
          <w:p w14:paraId="5760CF0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107  |</w:t>
            </w:r>
            <w:proofErr w:type="gramEnd"/>
            <w:r w:rsidRPr="00881F7D">
              <w:rPr>
                <w:b w:val="0"/>
                <w:bCs/>
              </w:rPr>
              <w:t>24       |+        |-         |</w:t>
            </w:r>
          </w:p>
          <w:p w14:paraId="37F441E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108  |</w:t>
            </w:r>
            <w:proofErr w:type="gramEnd"/>
            <w:r w:rsidRPr="00881F7D">
              <w:rPr>
                <w:b w:val="0"/>
                <w:bCs/>
              </w:rPr>
              <w:t>24       |l        |19        |</w:t>
            </w:r>
          </w:p>
          <w:p w14:paraId="308FF68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lastRenderedPageBreak/>
              <w:t>|</w:t>
            </w:r>
            <w:proofErr w:type="gramStart"/>
            <w:r w:rsidRPr="00881F7D">
              <w:rPr>
                <w:b w:val="0"/>
                <w:bCs/>
              </w:rPr>
              <w:t>109  |</w:t>
            </w:r>
            <w:proofErr w:type="gramEnd"/>
            <w:r w:rsidRPr="00881F7D">
              <w:rPr>
                <w:b w:val="0"/>
                <w:bCs/>
              </w:rPr>
              <w:t>24       |;        |-         |</w:t>
            </w:r>
          </w:p>
          <w:p w14:paraId="1DF1962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110  |</w:t>
            </w:r>
            <w:proofErr w:type="gramEnd"/>
            <w:r w:rsidRPr="00881F7D">
              <w:rPr>
                <w:b w:val="0"/>
                <w:bCs/>
              </w:rPr>
              <w:t>25       |o        |-         |</w:t>
            </w:r>
          </w:p>
          <w:p w14:paraId="581AFCDC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111  |</w:t>
            </w:r>
            <w:proofErr w:type="gramEnd"/>
            <w:r w:rsidRPr="00881F7D">
              <w:rPr>
                <w:b w:val="0"/>
                <w:bCs/>
              </w:rPr>
              <w:t>25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|11        |</w:t>
            </w:r>
          </w:p>
          <w:p w14:paraId="1E636CD3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112  |</w:t>
            </w:r>
            <w:proofErr w:type="gramEnd"/>
            <w:r w:rsidRPr="00881F7D">
              <w:rPr>
                <w:b w:val="0"/>
                <w:bCs/>
              </w:rPr>
              <w:t>25       |;        |-         |</w:t>
            </w:r>
          </w:p>
          <w:p w14:paraId="6752998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113  |</w:t>
            </w:r>
            <w:proofErr w:type="gramEnd"/>
            <w:r w:rsidRPr="00881F7D">
              <w:rPr>
                <w:b w:val="0"/>
                <w:bCs/>
              </w:rPr>
              <w:t>27       |o        |-         |</w:t>
            </w:r>
          </w:p>
          <w:p w14:paraId="66D8460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114  |</w:t>
            </w:r>
            <w:proofErr w:type="gramEnd"/>
            <w:r w:rsidRPr="00881F7D">
              <w:rPr>
                <w:b w:val="0"/>
                <w:bCs/>
              </w:rPr>
              <w:t>27       |l        |20        |</w:t>
            </w:r>
          </w:p>
          <w:p w14:paraId="1202612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115  |</w:t>
            </w:r>
            <w:proofErr w:type="gramEnd"/>
            <w:r w:rsidRPr="00881F7D">
              <w:rPr>
                <w:b w:val="0"/>
                <w:bCs/>
              </w:rPr>
              <w:t>27       |;        |-         |</w:t>
            </w:r>
          </w:p>
          <w:p w14:paraId="00566912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116  |</w:t>
            </w:r>
            <w:proofErr w:type="gramEnd"/>
            <w:r w:rsidRPr="00881F7D">
              <w:rPr>
                <w:b w:val="0"/>
                <w:bCs/>
              </w:rPr>
              <w:t>27       |n        |-         |</w:t>
            </w:r>
          </w:p>
          <w:p w14:paraId="0E097EB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117  |</w:t>
            </w:r>
            <w:proofErr w:type="gramEnd"/>
            <w:r w:rsidRPr="00881F7D">
              <w:rPr>
                <w:b w:val="0"/>
                <w:bCs/>
              </w:rPr>
              <w:t>27       |d        |-         |</w:t>
            </w:r>
          </w:p>
          <w:p w14:paraId="1D4F7F5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118  |</w:t>
            </w:r>
            <w:proofErr w:type="gramEnd"/>
            <w:r w:rsidRPr="00881F7D">
              <w:rPr>
                <w:b w:val="0"/>
                <w:bCs/>
              </w:rPr>
              <w:t>27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|21        |</w:t>
            </w:r>
          </w:p>
          <w:p w14:paraId="0DD4DF51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119  |</w:t>
            </w:r>
            <w:proofErr w:type="gramEnd"/>
            <w:r w:rsidRPr="00881F7D">
              <w:rPr>
                <w:b w:val="0"/>
                <w:bCs/>
              </w:rPr>
              <w:t>27       |=        |-         |</w:t>
            </w:r>
          </w:p>
          <w:p w14:paraId="3A87E0A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120  |</w:t>
            </w:r>
            <w:proofErr w:type="gramEnd"/>
            <w:r w:rsidRPr="00881F7D">
              <w:rPr>
                <w:b w:val="0"/>
                <w:bCs/>
              </w:rPr>
              <w:t>27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|0         |</w:t>
            </w:r>
          </w:p>
          <w:p w14:paraId="09C1F8F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121  |</w:t>
            </w:r>
            <w:proofErr w:type="gramEnd"/>
            <w:r w:rsidRPr="00881F7D">
              <w:rPr>
                <w:b w:val="0"/>
                <w:bCs/>
              </w:rPr>
              <w:t>27       |(        |-         |</w:t>
            </w:r>
          </w:p>
          <w:p w14:paraId="7178686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122  |</w:t>
            </w:r>
            <w:proofErr w:type="gramEnd"/>
            <w:r w:rsidRPr="00881F7D">
              <w:rPr>
                <w:b w:val="0"/>
                <w:bCs/>
              </w:rPr>
              <w:t>27       |l        |22        |</w:t>
            </w:r>
          </w:p>
          <w:p w14:paraId="334A275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123  |</w:t>
            </w:r>
            <w:proofErr w:type="gramEnd"/>
            <w:r w:rsidRPr="00881F7D">
              <w:rPr>
                <w:b w:val="0"/>
                <w:bCs/>
              </w:rPr>
              <w:t>27       |,        |-         |</w:t>
            </w:r>
          </w:p>
          <w:p w14:paraId="3ED4DCA6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124  |</w:t>
            </w:r>
            <w:proofErr w:type="gramEnd"/>
            <w:r w:rsidRPr="00881F7D">
              <w:rPr>
                <w:b w:val="0"/>
                <w:bCs/>
              </w:rPr>
              <w:t>27       |l        |23        |</w:t>
            </w:r>
          </w:p>
          <w:p w14:paraId="0721992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125  |</w:t>
            </w:r>
            <w:proofErr w:type="gramEnd"/>
            <w:r w:rsidRPr="00881F7D">
              <w:rPr>
                <w:b w:val="0"/>
                <w:bCs/>
              </w:rPr>
              <w:t>27       |)        |-         |</w:t>
            </w:r>
          </w:p>
          <w:p w14:paraId="2EFE617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126  |</w:t>
            </w:r>
            <w:proofErr w:type="gramEnd"/>
            <w:r w:rsidRPr="00881F7D">
              <w:rPr>
                <w:b w:val="0"/>
                <w:bCs/>
              </w:rPr>
              <w:t>27       |;        |-         |</w:t>
            </w:r>
          </w:p>
          <w:p w14:paraId="6FEEC1D6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127  |</w:t>
            </w:r>
            <w:proofErr w:type="gramEnd"/>
            <w:r w:rsidRPr="00881F7D">
              <w:rPr>
                <w:b w:val="0"/>
                <w:bCs/>
              </w:rPr>
              <w:t>28       |o        |-         |</w:t>
            </w:r>
          </w:p>
          <w:p w14:paraId="358F2F3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128  |</w:t>
            </w:r>
            <w:proofErr w:type="gramEnd"/>
            <w:r w:rsidRPr="00881F7D">
              <w:rPr>
                <w:b w:val="0"/>
                <w:bCs/>
              </w:rPr>
              <w:t>28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|21        |</w:t>
            </w:r>
          </w:p>
          <w:p w14:paraId="51144B2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129  |</w:t>
            </w:r>
            <w:proofErr w:type="gramEnd"/>
            <w:r w:rsidRPr="00881F7D">
              <w:rPr>
                <w:b w:val="0"/>
                <w:bCs/>
              </w:rPr>
              <w:t>28       |;        |-         |</w:t>
            </w:r>
          </w:p>
          <w:p w14:paraId="12939A51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130  |</w:t>
            </w:r>
            <w:proofErr w:type="gramEnd"/>
            <w:r w:rsidRPr="00881F7D">
              <w:rPr>
                <w:b w:val="0"/>
                <w:bCs/>
              </w:rPr>
              <w:t>30       |o        |-         |</w:t>
            </w:r>
          </w:p>
          <w:p w14:paraId="4393E10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131  |</w:t>
            </w:r>
            <w:proofErr w:type="gramEnd"/>
            <w:r w:rsidRPr="00881F7D">
              <w:rPr>
                <w:b w:val="0"/>
                <w:bCs/>
              </w:rPr>
              <w:t>30       |l        |24        |</w:t>
            </w:r>
          </w:p>
          <w:p w14:paraId="1B2CADF3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132  |</w:t>
            </w:r>
            <w:proofErr w:type="gramEnd"/>
            <w:r w:rsidRPr="00881F7D">
              <w:rPr>
                <w:b w:val="0"/>
                <w:bCs/>
              </w:rPr>
              <w:t>30       |;        |-         |</w:t>
            </w:r>
          </w:p>
          <w:p w14:paraId="1C1A060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133  |</w:t>
            </w:r>
            <w:proofErr w:type="gramEnd"/>
            <w:r w:rsidRPr="00881F7D">
              <w:rPr>
                <w:b w:val="0"/>
                <w:bCs/>
              </w:rPr>
              <w:t>31       |n        |-         |</w:t>
            </w:r>
          </w:p>
          <w:p w14:paraId="2D66816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134  |</w:t>
            </w:r>
            <w:proofErr w:type="gramEnd"/>
            <w:r w:rsidRPr="00881F7D">
              <w:rPr>
                <w:b w:val="0"/>
                <w:bCs/>
              </w:rPr>
              <w:t>31       |d        |-         |</w:t>
            </w:r>
          </w:p>
          <w:p w14:paraId="507F291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135  |</w:t>
            </w:r>
            <w:proofErr w:type="gramEnd"/>
            <w:r w:rsidRPr="00881F7D">
              <w:rPr>
                <w:b w:val="0"/>
                <w:bCs/>
              </w:rPr>
              <w:t>31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|25        |</w:t>
            </w:r>
          </w:p>
          <w:p w14:paraId="3958BEBC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136  |</w:t>
            </w:r>
            <w:proofErr w:type="gramEnd"/>
            <w:r w:rsidRPr="00881F7D">
              <w:rPr>
                <w:b w:val="0"/>
                <w:bCs/>
              </w:rPr>
              <w:t>31       |;        |-         |</w:t>
            </w:r>
          </w:p>
          <w:p w14:paraId="1C9A088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137  |</w:t>
            </w:r>
            <w:proofErr w:type="gramEnd"/>
            <w:r w:rsidRPr="00881F7D">
              <w:rPr>
                <w:b w:val="0"/>
                <w:bCs/>
              </w:rPr>
              <w:t>31       |c        |-         |</w:t>
            </w:r>
          </w:p>
          <w:p w14:paraId="5C46729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138  |</w:t>
            </w:r>
            <w:proofErr w:type="gramEnd"/>
            <w:r w:rsidRPr="00881F7D">
              <w:rPr>
                <w:b w:val="0"/>
                <w:bCs/>
              </w:rPr>
              <w:t>31       |(        |-         |</w:t>
            </w:r>
          </w:p>
          <w:p w14:paraId="15A7109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139  |</w:t>
            </w:r>
            <w:proofErr w:type="gramEnd"/>
            <w:r w:rsidRPr="00881F7D">
              <w:rPr>
                <w:b w:val="0"/>
                <w:bCs/>
              </w:rPr>
              <w:t>31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|11        |</w:t>
            </w:r>
          </w:p>
          <w:p w14:paraId="4534C68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140  |</w:t>
            </w:r>
            <w:proofErr w:type="gramEnd"/>
            <w:r w:rsidRPr="00881F7D">
              <w:rPr>
                <w:b w:val="0"/>
                <w:bCs/>
              </w:rPr>
              <w:t>31       |]        |-         |</w:t>
            </w:r>
          </w:p>
          <w:p w14:paraId="14B1EA9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141  |</w:t>
            </w:r>
            <w:proofErr w:type="gramEnd"/>
            <w:r w:rsidRPr="00881F7D">
              <w:rPr>
                <w:b w:val="0"/>
                <w:bCs/>
              </w:rPr>
              <w:t>31       |l        |26        |</w:t>
            </w:r>
          </w:p>
          <w:p w14:paraId="088059E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142  |</w:t>
            </w:r>
            <w:proofErr w:type="gramEnd"/>
            <w:r w:rsidRPr="00881F7D">
              <w:rPr>
                <w:b w:val="0"/>
                <w:bCs/>
              </w:rPr>
              <w:t>31       |)        |-         |</w:t>
            </w:r>
          </w:p>
          <w:p w14:paraId="3F05A04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143  |</w:t>
            </w:r>
            <w:proofErr w:type="gramEnd"/>
            <w:r w:rsidRPr="00881F7D">
              <w:rPr>
                <w:b w:val="0"/>
                <w:bCs/>
              </w:rPr>
              <w:t>32       |{        |-         |</w:t>
            </w:r>
          </w:p>
          <w:p w14:paraId="6EB23291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|32   |6        |e        |-         |</w:t>
            </w:r>
          </w:p>
          <w:p w14:paraId="454AC8B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144  |</w:t>
            </w:r>
            <w:proofErr w:type="gramEnd"/>
            <w:r w:rsidRPr="00881F7D">
              <w:rPr>
                <w:b w:val="0"/>
                <w:bCs/>
              </w:rPr>
              <w:t>33       |o        |-         |</w:t>
            </w:r>
          </w:p>
          <w:p w14:paraId="61028E1C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lastRenderedPageBreak/>
              <w:t>|</w:t>
            </w:r>
            <w:proofErr w:type="gramStart"/>
            <w:r w:rsidRPr="00881F7D">
              <w:rPr>
                <w:b w:val="0"/>
                <w:bCs/>
              </w:rPr>
              <w:t>145  |</w:t>
            </w:r>
            <w:proofErr w:type="gramEnd"/>
            <w:r w:rsidRPr="00881F7D">
              <w:rPr>
                <w:b w:val="0"/>
                <w:bCs/>
              </w:rPr>
              <w:t>33       |l        |27        |</w:t>
            </w:r>
          </w:p>
          <w:p w14:paraId="3A12B78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146  |</w:t>
            </w:r>
            <w:proofErr w:type="gramEnd"/>
            <w:r w:rsidRPr="00881F7D">
              <w:rPr>
                <w:b w:val="0"/>
                <w:bCs/>
              </w:rPr>
              <w:t>33       |;        |-         |</w:t>
            </w:r>
          </w:p>
          <w:p w14:paraId="7B1719A4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147  |</w:t>
            </w:r>
            <w:proofErr w:type="gramEnd"/>
            <w:r w:rsidRPr="00881F7D">
              <w:rPr>
                <w:b w:val="0"/>
                <w:bCs/>
              </w:rPr>
              <w:t>33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|25        |</w:t>
            </w:r>
          </w:p>
          <w:p w14:paraId="403FAED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148  |</w:t>
            </w:r>
            <w:proofErr w:type="gramEnd"/>
            <w:r w:rsidRPr="00881F7D">
              <w:rPr>
                <w:b w:val="0"/>
                <w:bCs/>
              </w:rPr>
              <w:t>33       |=        |-         |</w:t>
            </w:r>
          </w:p>
          <w:p w14:paraId="6623A7D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149  |</w:t>
            </w:r>
            <w:proofErr w:type="gramEnd"/>
            <w:r w:rsidRPr="00881F7D">
              <w:rPr>
                <w:b w:val="0"/>
                <w:bCs/>
              </w:rPr>
              <w:t>33       |l        |28        |</w:t>
            </w:r>
          </w:p>
          <w:p w14:paraId="00EB3B0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150  |</w:t>
            </w:r>
            <w:proofErr w:type="gramEnd"/>
            <w:r w:rsidRPr="00881F7D">
              <w:rPr>
                <w:b w:val="0"/>
                <w:bCs/>
              </w:rPr>
              <w:t>33       |;        |-         |</w:t>
            </w:r>
          </w:p>
          <w:p w14:paraId="5B4527E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151  |</w:t>
            </w:r>
            <w:proofErr w:type="gramEnd"/>
            <w:r w:rsidRPr="00881F7D">
              <w:rPr>
                <w:b w:val="0"/>
                <w:bCs/>
              </w:rPr>
              <w:t>34       |}        |-         |</w:t>
            </w:r>
          </w:p>
          <w:p w14:paraId="0719B6D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152  |</w:t>
            </w:r>
            <w:proofErr w:type="gramEnd"/>
            <w:r w:rsidRPr="00881F7D">
              <w:rPr>
                <w:b w:val="0"/>
                <w:bCs/>
              </w:rPr>
              <w:t>35       |e        |-         |</w:t>
            </w:r>
          </w:p>
          <w:p w14:paraId="00894D0D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153  |</w:t>
            </w:r>
            <w:proofErr w:type="gramEnd"/>
            <w:r w:rsidRPr="00881F7D">
              <w:rPr>
                <w:b w:val="0"/>
                <w:bCs/>
              </w:rPr>
              <w:t>36       |{        |-         |</w:t>
            </w:r>
          </w:p>
          <w:p w14:paraId="2E5D9C81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154  |</w:t>
            </w:r>
            <w:proofErr w:type="gramEnd"/>
            <w:r w:rsidRPr="00881F7D">
              <w:rPr>
                <w:b w:val="0"/>
                <w:bCs/>
              </w:rPr>
              <w:t>37       |o        |-         |</w:t>
            </w:r>
          </w:p>
          <w:p w14:paraId="5849BDD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155  |</w:t>
            </w:r>
            <w:proofErr w:type="gramEnd"/>
            <w:r w:rsidRPr="00881F7D">
              <w:rPr>
                <w:b w:val="0"/>
                <w:bCs/>
              </w:rPr>
              <w:t>37       |l        |29        |</w:t>
            </w:r>
          </w:p>
          <w:p w14:paraId="20055A5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156  |</w:t>
            </w:r>
            <w:proofErr w:type="gramEnd"/>
            <w:r w:rsidRPr="00881F7D">
              <w:rPr>
                <w:b w:val="0"/>
                <w:bCs/>
              </w:rPr>
              <w:t>37       |;        |-         |</w:t>
            </w:r>
          </w:p>
          <w:p w14:paraId="0868247C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157  |</w:t>
            </w:r>
            <w:proofErr w:type="gramEnd"/>
            <w:r w:rsidRPr="00881F7D">
              <w:rPr>
                <w:b w:val="0"/>
                <w:bCs/>
              </w:rPr>
              <w:t>37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|25        |</w:t>
            </w:r>
          </w:p>
          <w:p w14:paraId="1E4C713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158  |</w:t>
            </w:r>
            <w:proofErr w:type="gramEnd"/>
            <w:r w:rsidRPr="00881F7D">
              <w:rPr>
                <w:b w:val="0"/>
                <w:bCs/>
              </w:rPr>
              <w:t>37       |=        |-         |</w:t>
            </w:r>
          </w:p>
          <w:p w14:paraId="759FAEA8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159  |</w:t>
            </w:r>
            <w:proofErr w:type="gramEnd"/>
            <w:r w:rsidRPr="00881F7D">
              <w:rPr>
                <w:b w:val="0"/>
                <w:bCs/>
              </w:rPr>
              <w:t>37       |l        |30        |</w:t>
            </w:r>
          </w:p>
          <w:p w14:paraId="09FC49E9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160  |</w:t>
            </w:r>
            <w:proofErr w:type="gramEnd"/>
            <w:r w:rsidRPr="00881F7D">
              <w:rPr>
                <w:b w:val="0"/>
                <w:bCs/>
              </w:rPr>
              <w:t>37       |;        |-         |</w:t>
            </w:r>
          </w:p>
          <w:p w14:paraId="2EAC3242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161  |</w:t>
            </w:r>
            <w:proofErr w:type="gramEnd"/>
            <w:r w:rsidRPr="00881F7D">
              <w:rPr>
                <w:b w:val="0"/>
                <w:bCs/>
              </w:rPr>
              <w:t>38       |}        |-         |</w:t>
            </w:r>
          </w:p>
          <w:p w14:paraId="1F10D3D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162  |</w:t>
            </w:r>
            <w:proofErr w:type="gramEnd"/>
            <w:r w:rsidRPr="00881F7D">
              <w:rPr>
                <w:b w:val="0"/>
                <w:bCs/>
              </w:rPr>
              <w:t>39       |o        |-         |</w:t>
            </w:r>
          </w:p>
          <w:p w14:paraId="639A912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163  |</w:t>
            </w:r>
            <w:proofErr w:type="gramEnd"/>
            <w:r w:rsidRPr="00881F7D">
              <w:rPr>
                <w:b w:val="0"/>
                <w:bCs/>
              </w:rPr>
              <w:t>39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|25        |</w:t>
            </w:r>
          </w:p>
          <w:p w14:paraId="3BBE6C2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164  |</w:t>
            </w:r>
            <w:proofErr w:type="gramEnd"/>
            <w:r w:rsidRPr="00881F7D">
              <w:rPr>
                <w:b w:val="0"/>
                <w:bCs/>
              </w:rPr>
              <w:t>39       |;        |-         |</w:t>
            </w:r>
          </w:p>
          <w:p w14:paraId="1348648C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165  |</w:t>
            </w:r>
            <w:proofErr w:type="gramEnd"/>
            <w:r w:rsidRPr="00881F7D">
              <w:rPr>
                <w:b w:val="0"/>
                <w:bCs/>
              </w:rPr>
              <w:t>41       |n        |-         |</w:t>
            </w:r>
          </w:p>
          <w:p w14:paraId="5B4607C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166  |</w:t>
            </w:r>
            <w:proofErr w:type="gramEnd"/>
            <w:r w:rsidRPr="00881F7D">
              <w:rPr>
                <w:b w:val="0"/>
                <w:bCs/>
              </w:rPr>
              <w:t>41       |b        |-         |</w:t>
            </w:r>
          </w:p>
          <w:p w14:paraId="28A6457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167  |</w:t>
            </w:r>
            <w:proofErr w:type="gramEnd"/>
            <w:r w:rsidRPr="00881F7D">
              <w:rPr>
                <w:b w:val="0"/>
                <w:bCs/>
              </w:rPr>
              <w:t>41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|31        |</w:t>
            </w:r>
          </w:p>
          <w:p w14:paraId="0DC4126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168  |</w:t>
            </w:r>
            <w:proofErr w:type="gramEnd"/>
            <w:r w:rsidRPr="00881F7D">
              <w:rPr>
                <w:b w:val="0"/>
                <w:bCs/>
              </w:rPr>
              <w:t>41       |;        |-         |</w:t>
            </w:r>
          </w:p>
          <w:p w14:paraId="36035615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169  |</w:t>
            </w:r>
            <w:proofErr w:type="gramEnd"/>
            <w:r w:rsidRPr="00881F7D">
              <w:rPr>
                <w:b w:val="0"/>
                <w:bCs/>
              </w:rPr>
              <w:t>42       |c        |-         |</w:t>
            </w:r>
          </w:p>
          <w:p w14:paraId="390A3AD9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170  |</w:t>
            </w:r>
            <w:proofErr w:type="gramEnd"/>
            <w:r w:rsidRPr="00881F7D">
              <w:rPr>
                <w:b w:val="0"/>
                <w:bCs/>
              </w:rPr>
              <w:t>42       |(        |-         |</w:t>
            </w:r>
          </w:p>
          <w:p w14:paraId="58805AC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171  |</w:t>
            </w:r>
            <w:proofErr w:type="gramEnd"/>
            <w:r w:rsidRPr="00881F7D">
              <w:rPr>
                <w:b w:val="0"/>
                <w:bCs/>
              </w:rPr>
              <w:t>42       |</w:t>
            </w:r>
            <w:proofErr w:type="spellStart"/>
            <w:r w:rsidRPr="00881F7D">
              <w:rPr>
                <w:b w:val="0"/>
                <w:bCs/>
              </w:rPr>
              <w:t>i</w:t>
            </w:r>
            <w:proofErr w:type="spellEnd"/>
            <w:r w:rsidRPr="00881F7D">
              <w:rPr>
                <w:b w:val="0"/>
                <w:bCs/>
              </w:rPr>
              <w:t xml:space="preserve">        |31        |</w:t>
            </w:r>
          </w:p>
          <w:p w14:paraId="4F27EDEB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172  |</w:t>
            </w:r>
            <w:proofErr w:type="gramEnd"/>
            <w:r w:rsidRPr="00881F7D">
              <w:rPr>
                <w:b w:val="0"/>
                <w:bCs/>
              </w:rPr>
              <w:t>42       |&amp;        |-         |</w:t>
            </w:r>
          </w:p>
          <w:p w14:paraId="49DF37D9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173  |</w:t>
            </w:r>
            <w:proofErr w:type="gramEnd"/>
            <w:r w:rsidRPr="00881F7D">
              <w:rPr>
                <w:b w:val="0"/>
                <w:bCs/>
              </w:rPr>
              <w:t>42       |l        |32        |</w:t>
            </w:r>
          </w:p>
          <w:p w14:paraId="136E53C1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174  |</w:t>
            </w:r>
            <w:proofErr w:type="gramEnd"/>
            <w:r w:rsidRPr="00881F7D">
              <w:rPr>
                <w:b w:val="0"/>
                <w:bCs/>
              </w:rPr>
              <w:t>42       |)        |-         |</w:t>
            </w:r>
          </w:p>
          <w:p w14:paraId="0A8FD76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175  |</w:t>
            </w:r>
            <w:proofErr w:type="gramEnd"/>
            <w:r w:rsidRPr="00881F7D">
              <w:rPr>
                <w:b w:val="0"/>
                <w:bCs/>
              </w:rPr>
              <w:t>43       |{        |-         |</w:t>
            </w:r>
          </w:p>
          <w:p w14:paraId="4B46438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176  |</w:t>
            </w:r>
            <w:proofErr w:type="gramEnd"/>
            <w:r w:rsidRPr="00881F7D">
              <w:rPr>
                <w:b w:val="0"/>
                <w:bCs/>
              </w:rPr>
              <w:t>44       |o        |-         |</w:t>
            </w:r>
          </w:p>
          <w:p w14:paraId="619A9BF0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177  |</w:t>
            </w:r>
            <w:proofErr w:type="gramEnd"/>
            <w:r w:rsidRPr="00881F7D">
              <w:rPr>
                <w:b w:val="0"/>
                <w:bCs/>
              </w:rPr>
              <w:t>44       |l        |33        |</w:t>
            </w:r>
          </w:p>
          <w:p w14:paraId="035D41F9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178  |</w:t>
            </w:r>
            <w:proofErr w:type="gramEnd"/>
            <w:r w:rsidRPr="00881F7D">
              <w:rPr>
                <w:b w:val="0"/>
                <w:bCs/>
              </w:rPr>
              <w:t>44       |;        |-         |</w:t>
            </w:r>
          </w:p>
          <w:p w14:paraId="2BB8A3A2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179  |</w:t>
            </w:r>
            <w:proofErr w:type="gramEnd"/>
            <w:r w:rsidRPr="00881F7D">
              <w:rPr>
                <w:b w:val="0"/>
                <w:bCs/>
              </w:rPr>
              <w:t>45       |}        |-         |</w:t>
            </w:r>
          </w:p>
          <w:p w14:paraId="656A3DD7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180  |</w:t>
            </w:r>
            <w:proofErr w:type="gramEnd"/>
            <w:r w:rsidRPr="00881F7D">
              <w:rPr>
                <w:b w:val="0"/>
                <w:bCs/>
              </w:rPr>
              <w:t>46       |e        |-         |</w:t>
            </w:r>
          </w:p>
          <w:p w14:paraId="2A635251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181  |</w:t>
            </w:r>
            <w:proofErr w:type="gramEnd"/>
            <w:r w:rsidRPr="00881F7D">
              <w:rPr>
                <w:b w:val="0"/>
                <w:bCs/>
              </w:rPr>
              <w:t>47       |{        |-         |</w:t>
            </w:r>
          </w:p>
          <w:p w14:paraId="3F59BC7A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lastRenderedPageBreak/>
              <w:t>|</w:t>
            </w:r>
            <w:proofErr w:type="gramStart"/>
            <w:r w:rsidRPr="00881F7D">
              <w:rPr>
                <w:b w:val="0"/>
                <w:bCs/>
              </w:rPr>
              <w:t>182  |</w:t>
            </w:r>
            <w:proofErr w:type="gramEnd"/>
            <w:r w:rsidRPr="00881F7D">
              <w:rPr>
                <w:b w:val="0"/>
                <w:bCs/>
              </w:rPr>
              <w:t>48       |o        |-         |</w:t>
            </w:r>
          </w:p>
          <w:p w14:paraId="70A05FFF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183  |</w:t>
            </w:r>
            <w:proofErr w:type="gramEnd"/>
            <w:r w:rsidRPr="00881F7D">
              <w:rPr>
                <w:b w:val="0"/>
                <w:bCs/>
              </w:rPr>
              <w:t>48       |l        |34        |</w:t>
            </w:r>
          </w:p>
          <w:p w14:paraId="538FA502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184  |</w:t>
            </w:r>
            <w:proofErr w:type="gramEnd"/>
            <w:r w:rsidRPr="00881F7D">
              <w:rPr>
                <w:b w:val="0"/>
                <w:bCs/>
              </w:rPr>
              <w:t>48       |;        |-         |</w:t>
            </w:r>
          </w:p>
          <w:p w14:paraId="48BA22CE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185  |</w:t>
            </w:r>
            <w:proofErr w:type="gramEnd"/>
            <w:r w:rsidRPr="00881F7D">
              <w:rPr>
                <w:b w:val="0"/>
                <w:bCs/>
              </w:rPr>
              <w:t>49       |}        |-         |</w:t>
            </w:r>
          </w:p>
          <w:p w14:paraId="27D613F3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186  |</w:t>
            </w:r>
            <w:proofErr w:type="gramEnd"/>
            <w:r w:rsidRPr="00881F7D">
              <w:rPr>
                <w:b w:val="0"/>
                <w:bCs/>
              </w:rPr>
              <w:t>50       |}        |-         |</w:t>
            </w:r>
          </w:p>
          <w:p w14:paraId="5AC82652" w14:textId="77777777" w:rsidR="00CF2830" w:rsidRPr="00881F7D" w:rsidRDefault="00CF2830" w:rsidP="00453658">
            <w:pPr>
              <w:pStyle w:val="1"/>
              <w:ind w:left="53"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|</w:t>
            </w:r>
            <w:proofErr w:type="gramStart"/>
            <w:r w:rsidRPr="00881F7D">
              <w:rPr>
                <w:b w:val="0"/>
                <w:bCs/>
              </w:rPr>
              <w:t>187  |</w:t>
            </w:r>
            <w:proofErr w:type="gramEnd"/>
            <w:r w:rsidRPr="00881F7D">
              <w:rPr>
                <w:b w:val="0"/>
                <w:bCs/>
              </w:rPr>
              <w:t>50       |;        |-         |</w:t>
            </w:r>
          </w:p>
          <w:p w14:paraId="50B4E38F" w14:textId="4B72F7D9" w:rsidR="00CF2830" w:rsidRPr="00881F7D" w:rsidRDefault="00CF2830" w:rsidP="00453658">
            <w:pPr>
              <w:pStyle w:val="1"/>
              <w:numPr>
                <w:ilvl w:val="0"/>
                <w:numId w:val="0"/>
              </w:numPr>
              <w:ind w:right="27"/>
              <w:rPr>
                <w:b w:val="0"/>
                <w:bCs/>
              </w:rPr>
            </w:pPr>
            <w:r w:rsidRPr="00881F7D">
              <w:rPr>
                <w:b w:val="0"/>
                <w:bCs/>
              </w:rPr>
              <w:t>===================================ID TABLE==============================================</w:t>
            </w:r>
          </w:p>
        </w:tc>
      </w:tr>
    </w:tbl>
    <w:p w14:paraId="64E4688B" w14:textId="7640AE15" w:rsidR="00F477D3" w:rsidRDefault="00F477D3" w:rsidP="00CF2830">
      <w:pPr>
        <w:pStyle w:val="1"/>
        <w:numPr>
          <w:ilvl w:val="0"/>
          <w:numId w:val="0"/>
        </w:numPr>
        <w:ind w:left="53" w:right="27"/>
      </w:pPr>
    </w:p>
    <w:p w14:paraId="09747689" w14:textId="77777777" w:rsidR="00881F7D" w:rsidRDefault="00881F7D" w:rsidP="00881F7D"/>
    <w:p w14:paraId="557F42CF" w14:textId="77777777" w:rsidR="00881F7D" w:rsidRDefault="00881F7D" w:rsidP="00881F7D"/>
    <w:p w14:paraId="51A8B030" w14:textId="77777777" w:rsidR="00881F7D" w:rsidRDefault="00881F7D" w:rsidP="00881F7D"/>
    <w:p w14:paraId="65F2DB77" w14:textId="77777777" w:rsidR="00881F7D" w:rsidRDefault="00881F7D" w:rsidP="00881F7D"/>
    <w:p w14:paraId="44ECEC44" w14:textId="77777777" w:rsidR="00881F7D" w:rsidRDefault="00881F7D" w:rsidP="00881F7D"/>
    <w:p w14:paraId="778E9313" w14:textId="77777777" w:rsidR="00881F7D" w:rsidRDefault="00881F7D" w:rsidP="00881F7D"/>
    <w:p w14:paraId="168FD402" w14:textId="77777777" w:rsidR="00881F7D" w:rsidRDefault="00881F7D" w:rsidP="00881F7D"/>
    <w:p w14:paraId="6EE034D4" w14:textId="77777777" w:rsidR="00881F7D" w:rsidRDefault="00881F7D" w:rsidP="00881F7D"/>
    <w:p w14:paraId="7D5499EC" w14:textId="77777777" w:rsidR="00881F7D" w:rsidRDefault="00881F7D" w:rsidP="00881F7D"/>
    <w:p w14:paraId="2B006962" w14:textId="77777777" w:rsidR="00881F7D" w:rsidRDefault="00881F7D" w:rsidP="00881F7D"/>
    <w:p w14:paraId="71ED1AFD" w14:textId="77777777" w:rsidR="00881F7D" w:rsidRDefault="00881F7D" w:rsidP="00881F7D"/>
    <w:p w14:paraId="6DF8951D" w14:textId="77777777" w:rsidR="00881F7D" w:rsidRDefault="00881F7D" w:rsidP="00881F7D"/>
    <w:p w14:paraId="0AC2CFDC" w14:textId="77777777" w:rsidR="00881F7D" w:rsidRDefault="00881F7D" w:rsidP="00881F7D"/>
    <w:p w14:paraId="7880C4DD" w14:textId="77777777" w:rsidR="00881F7D" w:rsidRDefault="00881F7D" w:rsidP="00881F7D"/>
    <w:p w14:paraId="39DAFCEC" w14:textId="77777777" w:rsidR="00881F7D" w:rsidRDefault="00881F7D" w:rsidP="00881F7D"/>
    <w:p w14:paraId="3E264E98" w14:textId="77777777" w:rsidR="00881F7D" w:rsidRDefault="00881F7D" w:rsidP="00881F7D"/>
    <w:p w14:paraId="0883F59F" w14:textId="77777777" w:rsidR="00881F7D" w:rsidRDefault="00881F7D" w:rsidP="00881F7D"/>
    <w:p w14:paraId="4B964A2D" w14:textId="77777777" w:rsidR="00881F7D" w:rsidRDefault="00881F7D" w:rsidP="00881F7D"/>
    <w:p w14:paraId="5B702B9C" w14:textId="77777777" w:rsidR="00881F7D" w:rsidRDefault="00881F7D" w:rsidP="00881F7D"/>
    <w:p w14:paraId="0B9E9B43" w14:textId="77777777" w:rsidR="00881F7D" w:rsidRDefault="00881F7D" w:rsidP="00881F7D"/>
    <w:p w14:paraId="2D349977" w14:textId="77777777" w:rsidR="00881F7D" w:rsidRDefault="00881F7D" w:rsidP="00881F7D"/>
    <w:p w14:paraId="7A681B20" w14:textId="77777777" w:rsidR="00881F7D" w:rsidRDefault="00881F7D" w:rsidP="00881F7D"/>
    <w:p w14:paraId="31660948" w14:textId="77777777" w:rsidR="00881F7D" w:rsidRDefault="00881F7D" w:rsidP="00881F7D"/>
    <w:p w14:paraId="47700AD2" w14:textId="77777777" w:rsidR="00881F7D" w:rsidRDefault="00881F7D" w:rsidP="00881F7D"/>
    <w:p w14:paraId="52BFC703" w14:textId="77777777" w:rsidR="00881F7D" w:rsidRPr="00881F7D" w:rsidRDefault="00881F7D" w:rsidP="00881F7D"/>
    <w:p w14:paraId="298B8300" w14:textId="77777777" w:rsidR="00F477D3" w:rsidRDefault="0095354C">
      <w:pPr>
        <w:pStyle w:val="5"/>
        <w:spacing w:after="0"/>
        <w:ind w:left="26" w:right="2"/>
      </w:pP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правил</w:t>
      </w:r>
      <w:proofErr w:type="spellEnd"/>
      <w:r>
        <w:t xml:space="preserve"> </w:t>
      </w:r>
      <w:proofErr w:type="spellStart"/>
      <w:r>
        <w:t>грамматики</w:t>
      </w:r>
      <w:proofErr w:type="spellEnd"/>
      <w:r>
        <w:t xml:space="preserve"> </w:t>
      </w:r>
    </w:p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8"/>
        <w:gridCol w:w="3418"/>
        <w:gridCol w:w="3114"/>
      </w:tblGrid>
      <w:tr w:rsidR="00F477D3" w14:paraId="0DBAB246" w14:textId="77777777" w:rsidTr="00881F7D">
        <w:trPr>
          <w:trHeight w:val="410"/>
        </w:trPr>
        <w:tc>
          <w:tcPr>
            <w:tcW w:w="3418" w:type="dxa"/>
            <w:shd w:val="clear" w:color="auto" w:fill="auto"/>
          </w:tcPr>
          <w:p w14:paraId="682D5D0E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  <w:tc>
          <w:tcPr>
            <w:tcW w:w="3418" w:type="dxa"/>
            <w:shd w:val="clear" w:color="auto" w:fill="auto"/>
          </w:tcPr>
          <w:p w14:paraId="2F57DBEC" w14:textId="77777777" w:rsidR="00F477D3" w:rsidRDefault="0095354C" w:rsidP="0059247C">
            <w:pPr>
              <w:spacing w:after="0" w:line="259" w:lineRule="auto"/>
              <w:ind w:left="0" w:right="150"/>
              <w:jc w:val="center"/>
            </w:pPr>
            <w:r>
              <w:t xml:space="preserve"> </w:t>
            </w:r>
          </w:p>
        </w:tc>
        <w:tc>
          <w:tcPr>
            <w:tcW w:w="3114" w:type="dxa"/>
            <w:shd w:val="clear" w:color="auto" w:fill="auto"/>
          </w:tcPr>
          <w:p w14:paraId="589CAD8C" w14:textId="77777777" w:rsidR="00F477D3" w:rsidRDefault="00F477D3" w:rsidP="0059247C">
            <w:pPr>
              <w:spacing w:after="160" w:line="259" w:lineRule="auto"/>
              <w:ind w:left="0"/>
              <w:jc w:val="left"/>
            </w:pPr>
          </w:p>
        </w:tc>
      </w:tr>
      <w:tr w:rsidR="00F477D3" w14:paraId="00DC8EF4" w14:textId="77777777" w:rsidTr="00881F7D">
        <w:trPr>
          <w:trHeight w:val="598"/>
        </w:trPr>
        <w:tc>
          <w:tcPr>
            <w:tcW w:w="3418" w:type="dxa"/>
            <w:shd w:val="clear" w:color="auto" w:fill="auto"/>
          </w:tcPr>
          <w:p w14:paraId="4E55D5C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0 </w:t>
            </w:r>
            <w:proofErr w:type="gramStart"/>
            <w:r>
              <w:t xml:space="preserve">  :</w:t>
            </w:r>
            <w:proofErr w:type="gramEnd"/>
            <w:r>
              <w:t xml:space="preserve"> S-&gt;</w:t>
            </w:r>
            <w:proofErr w:type="spellStart"/>
            <w:r>
              <w:t>dfi</w:t>
            </w:r>
            <w:proofErr w:type="spellEnd"/>
            <w:r>
              <w:t xml:space="preserve">(F){N};S       </w:t>
            </w:r>
          </w:p>
          <w:p w14:paraId="4DF850B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4 </w:t>
            </w:r>
            <w:proofErr w:type="gramStart"/>
            <w:r>
              <w:t xml:space="preserve">  :</w:t>
            </w:r>
            <w:proofErr w:type="gramEnd"/>
            <w:r>
              <w:t xml:space="preserve"> F-&gt;</w:t>
            </w:r>
            <w:proofErr w:type="spellStart"/>
            <w:r>
              <w:t>di,F</w:t>
            </w:r>
            <w:proofErr w:type="spellEnd"/>
            <w:r>
              <w:t xml:space="preserve">              </w:t>
            </w:r>
          </w:p>
          <w:p w14:paraId="4A3E9477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r>
              <w:t xml:space="preserve">7 </w:t>
            </w:r>
            <w:proofErr w:type="gramStart"/>
            <w:r>
              <w:t xml:space="preserve">  :</w:t>
            </w:r>
            <w:proofErr w:type="gramEnd"/>
            <w:r>
              <w:t xml:space="preserve"> F-&gt;di                </w:t>
            </w:r>
          </w:p>
          <w:p w14:paraId="5DD27457" w14:textId="77777777" w:rsidR="00F477D3" w:rsidRDefault="0095354C" w:rsidP="0059247C">
            <w:pPr>
              <w:numPr>
                <w:ilvl w:val="0"/>
                <w:numId w:val="23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r>
              <w:t>nTi</w:t>
            </w:r>
            <w:proofErr w:type="spellEnd"/>
            <w:r>
              <w:t>=</w:t>
            </w:r>
            <w:proofErr w:type="gramStart"/>
            <w:r>
              <w:t>E;N</w:t>
            </w:r>
            <w:proofErr w:type="gramEnd"/>
            <w:r>
              <w:t xml:space="preserve">           </w:t>
            </w:r>
          </w:p>
          <w:p w14:paraId="6DC62903" w14:textId="77777777" w:rsidR="00F477D3" w:rsidRDefault="0095354C" w:rsidP="0059247C">
            <w:pPr>
              <w:numPr>
                <w:ilvl w:val="0"/>
                <w:numId w:val="23"/>
              </w:numPr>
              <w:spacing w:after="0" w:line="259" w:lineRule="auto"/>
              <w:ind w:hanging="419"/>
              <w:jc w:val="left"/>
            </w:pPr>
            <w:r>
              <w:t xml:space="preserve">: T-&gt;d                 </w:t>
            </w:r>
          </w:p>
          <w:p w14:paraId="66203825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15  :</w:t>
            </w:r>
            <w:proofErr w:type="gramEnd"/>
            <w:r>
              <w:t xml:space="preserve"> E-&gt;l                 </w:t>
            </w:r>
          </w:p>
          <w:p w14:paraId="7D16DE8C" w14:textId="77777777" w:rsidR="00F477D3" w:rsidRDefault="0095354C" w:rsidP="0059247C">
            <w:pPr>
              <w:numPr>
                <w:ilvl w:val="0"/>
                <w:numId w:val="24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r>
              <w:t>cQ</w:t>
            </w:r>
            <w:proofErr w:type="spellEnd"/>
            <w:r>
              <w:t xml:space="preserve">{N}e{N}N        </w:t>
            </w:r>
          </w:p>
          <w:p w14:paraId="71648B68" w14:textId="77777777" w:rsidR="00F477D3" w:rsidRDefault="0095354C" w:rsidP="0059247C">
            <w:pPr>
              <w:numPr>
                <w:ilvl w:val="0"/>
                <w:numId w:val="24"/>
              </w:numPr>
              <w:spacing w:after="0" w:line="259" w:lineRule="auto"/>
              <w:ind w:hanging="419"/>
              <w:jc w:val="left"/>
            </w:pPr>
            <w:r>
              <w:t xml:space="preserve">: Q-&gt;(L&lt;L)             </w:t>
            </w:r>
          </w:p>
          <w:p w14:paraId="3944FA03" w14:textId="77777777" w:rsidR="00F477D3" w:rsidRDefault="0095354C" w:rsidP="0059247C">
            <w:pPr>
              <w:numPr>
                <w:ilvl w:val="0"/>
                <w:numId w:val="24"/>
              </w:numPr>
              <w:spacing w:after="0" w:line="259" w:lineRule="auto"/>
              <w:ind w:hanging="419"/>
              <w:jc w:val="left"/>
            </w:pPr>
            <w:r>
              <w:t>: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263807DA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21  :</w:t>
            </w:r>
            <w:proofErr w:type="gramEnd"/>
            <w:r>
              <w:t xml:space="preserve"> L-&gt;l                 </w:t>
            </w:r>
          </w:p>
          <w:p w14:paraId="4E9209F7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24  :</w:t>
            </w:r>
            <w:proofErr w:type="gramEnd"/>
            <w:r>
              <w:t xml:space="preserve"> N-&gt;</w:t>
            </w:r>
            <w:proofErr w:type="spellStart"/>
            <w:r>
              <w:t>i</w:t>
            </w:r>
            <w:proofErr w:type="spellEnd"/>
            <w:r>
              <w:t xml:space="preserve">=E;              </w:t>
            </w:r>
          </w:p>
          <w:p w14:paraId="5395256A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26  :</w:t>
            </w:r>
            <w:proofErr w:type="gramEnd"/>
            <w:r>
              <w:t xml:space="preserve"> E-&gt;a(W)              </w:t>
            </w:r>
          </w:p>
          <w:p w14:paraId="1BC947CD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lastRenderedPageBreak/>
              <w:t>28  :</w:t>
            </w:r>
            <w:proofErr w:type="gramEnd"/>
            <w:r>
              <w:t xml:space="preserve"> W-&gt;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13D4335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34  :</w:t>
            </w:r>
            <w:proofErr w:type="gramEnd"/>
            <w:r>
              <w:t xml:space="preserve"> N-&gt;</w:t>
            </w:r>
            <w:proofErr w:type="spellStart"/>
            <w:r>
              <w:t>i</w:t>
            </w:r>
            <w:proofErr w:type="spellEnd"/>
            <w:r>
              <w:t xml:space="preserve">=E;              </w:t>
            </w:r>
          </w:p>
          <w:p w14:paraId="4EC2E028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36  :</w:t>
            </w:r>
            <w:proofErr w:type="gramEnd"/>
            <w:r>
              <w:t xml:space="preserve"> E-&gt;p(W)              </w:t>
            </w:r>
          </w:p>
          <w:p w14:paraId="251E3DE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38  :</w:t>
            </w:r>
            <w:proofErr w:type="gramEnd"/>
            <w:r>
              <w:t xml:space="preserve"> W-&gt;</w:t>
            </w:r>
            <w:proofErr w:type="spellStart"/>
            <w:r>
              <w:t>i,W</w:t>
            </w:r>
            <w:proofErr w:type="spellEnd"/>
            <w:r>
              <w:t xml:space="preserve">               </w:t>
            </w:r>
          </w:p>
          <w:p w14:paraId="143A1C9E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40  :</w:t>
            </w:r>
            <w:proofErr w:type="gramEnd"/>
            <w:r>
              <w:t xml:space="preserve"> W-&gt;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14688E60" w14:textId="77777777" w:rsidR="00F477D3" w:rsidRDefault="0095354C" w:rsidP="0059247C">
            <w:pPr>
              <w:numPr>
                <w:ilvl w:val="0"/>
                <w:numId w:val="25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r>
              <w:t>rL</w:t>
            </w:r>
            <w:proofErr w:type="spellEnd"/>
            <w:r>
              <w:t xml:space="preserve">;               </w:t>
            </w:r>
          </w:p>
          <w:p w14:paraId="0A2ABC77" w14:textId="77777777" w:rsidR="00F477D3" w:rsidRDefault="0095354C" w:rsidP="0059247C">
            <w:pPr>
              <w:numPr>
                <w:ilvl w:val="0"/>
                <w:numId w:val="25"/>
              </w:numPr>
              <w:spacing w:after="0" w:line="259" w:lineRule="auto"/>
              <w:ind w:hanging="419"/>
              <w:jc w:val="left"/>
            </w:pPr>
            <w:r>
              <w:t>: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248CCE90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49  :</w:t>
            </w:r>
            <w:proofErr w:type="gramEnd"/>
            <w:r>
              <w:t xml:space="preserve"> S-&gt;</w:t>
            </w:r>
            <w:proofErr w:type="spellStart"/>
            <w:r>
              <w:t>sfi</w:t>
            </w:r>
            <w:proofErr w:type="spellEnd"/>
            <w:r>
              <w:t xml:space="preserve">(F){N};S       </w:t>
            </w:r>
          </w:p>
          <w:p w14:paraId="48DD4008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53  :</w:t>
            </w:r>
            <w:proofErr w:type="gramEnd"/>
            <w:r>
              <w:t xml:space="preserve"> F-&gt;</w:t>
            </w:r>
            <w:proofErr w:type="spellStart"/>
            <w:r>
              <w:t>si</w:t>
            </w:r>
            <w:proofErr w:type="spellEnd"/>
            <w:r>
              <w:t xml:space="preserve">                </w:t>
            </w:r>
          </w:p>
          <w:p w14:paraId="6AEE44F3" w14:textId="77777777" w:rsidR="00F477D3" w:rsidRDefault="0095354C" w:rsidP="0059247C">
            <w:pPr>
              <w:numPr>
                <w:ilvl w:val="0"/>
                <w:numId w:val="26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r>
              <w:t>rL</w:t>
            </w:r>
            <w:proofErr w:type="spellEnd"/>
            <w:r>
              <w:t xml:space="preserve">;               </w:t>
            </w:r>
          </w:p>
          <w:p w14:paraId="51D81A82" w14:textId="77777777" w:rsidR="00F477D3" w:rsidRDefault="0095354C" w:rsidP="0059247C">
            <w:pPr>
              <w:numPr>
                <w:ilvl w:val="0"/>
                <w:numId w:val="26"/>
              </w:numPr>
              <w:spacing w:after="0" w:line="259" w:lineRule="auto"/>
              <w:ind w:hanging="419"/>
              <w:jc w:val="left"/>
            </w:pPr>
            <w:r>
              <w:t>: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6A7DCD5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62  :</w:t>
            </w:r>
            <w:proofErr w:type="gramEnd"/>
            <w:r>
              <w:t xml:space="preserve"> S-&gt;m{N};             </w:t>
            </w:r>
          </w:p>
          <w:p w14:paraId="773C1DFB" w14:textId="77777777" w:rsidR="00F477D3" w:rsidRDefault="0095354C" w:rsidP="0059247C">
            <w:pPr>
              <w:numPr>
                <w:ilvl w:val="0"/>
                <w:numId w:val="27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proofErr w:type="gramStart"/>
            <w:r>
              <w:t>nTi;N</w:t>
            </w:r>
            <w:proofErr w:type="spellEnd"/>
            <w:proofErr w:type="gramEnd"/>
            <w:r>
              <w:t xml:space="preserve">             </w:t>
            </w:r>
          </w:p>
          <w:p w14:paraId="58572509" w14:textId="77777777" w:rsidR="00F477D3" w:rsidRDefault="0095354C" w:rsidP="0059247C">
            <w:pPr>
              <w:numPr>
                <w:ilvl w:val="0"/>
                <w:numId w:val="27"/>
              </w:numPr>
              <w:spacing w:after="0" w:line="259" w:lineRule="auto"/>
              <w:ind w:hanging="419"/>
              <w:jc w:val="left"/>
            </w:pPr>
            <w:r>
              <w:t xml:space="preserve">: T-&gt;s                 </w:t>
            </w:r>
          </w:p>
          <w:p w14:paraId="2234B80B" w14:textId="77777777" w:rsidR="00F477D3" w:rsidRDefault="0095354C" w:rsidP="0059247C">
            <w:pPr>
              <w:numPr>
                <w:ilvl w:val="0"/>
                <w:numId w:val="28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r>
              <w:t>nTi</w:t>
            </w:r>
            <w:proofErr w:type="spellEnd"/>
            <w:r>
              <w:t>=</w:t>
            </w:r>
            <w:proofErr w:type="gramStart"/>
            <w:r>
              <w:t>E;N</w:t>
            </w:r>
            <w:proofErr w:type="gramEnd"/>
            <w:r>
              <w:t xml:space="preserve">           </w:t>
            </w:r>
          </w:p>
          <w:p w14:paraId="5B853571" w14:textId="77777777" w:rsidR="00F477D3" w:rsidRDefault="0095354C" w:rsidP="0059247C">
            <w:pPr>
              <w:numPr>
                <w:ilvl w:val="0"/>
                <w:numId w:val="28"/>
              </w:numPr>
              <w:spacing w:after="0" w:line="259" w:lineRule="auto"/>
              <w:ind w:hanging="419"/>
              <w:jc w:val="left"/>
            </w:pPr>
            <w:r>
              <w:t xml:space="preserve">: T-&gt;s                 </w:t>
            </w:r>
          </w:p>
          <w:p w14:paraId="206019C7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72  :</w:t>
            </w:r>
            <w:proofErr w:type="gramEnd"/>
            <w:r>
              <w:t xml:space="preserve"> E-&gt;</w:t>
            </w:r>
            <w:proofErr w:type="spellStart"/>
            <w:r>
              <w:t>i</w:t>
            </w:r>
            <w:proofErr w:type="spellEnd"/>
            <w:r>
              <w:t xml:space="preserve">(W)              </w:t>
            </w:r>
          </w:p>
          <w:p w14:paraId="21C9A616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74  :</w:t>
            </w:r>
            <w:proofErr w:type="gramEnd"/>
            <w:r>
              <w:t xml:space="preserve"> W-&gt;l                 </w:t>
            </w:r>
          </w:p>
          <w:p w14:paraId="4FF555B6" w14:textId="77777777" w:rsidR="00F477D3" w:rsidRDefault="0095354C" w:rsidP="0059247C">
            <w:pPr>
              <w:numPr>
                <w:ilvl w:val="0"/>
                <w:numId w:val="29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11E5F80B" w14:textId="77777777" w:rsidR="00F477D3" w:rsidRDefault="0095354C" w:rsidP="0059247C">
            <w:pPr>
              <w:numPr>
                <w:ilvl w:val="0"/>
                <w:numId w:val="29"/>
              </w:numPr>
              <w:spacing w:after="0" w:line="259" w:lineRule="auto"/>
              <w:ind w:hanging="419"/>
              <w:jc w:val="left"/>
            </w:pPr>
            <w:r>
              <w:t>: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3E697811" w14:textId="77777777" w:rsidR="00F477D3" w:rsidRDefault="0095354C" w:rsidP="0059247C">
            <w:pPr>
              <w:numPr>
                <w:ilvl w:val="0"/>
                <w:numId w:val="30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6F2FF53F" w14:textId="77777777" w:rsidR="00F477D3" w:rsidRDefault="0095354C" w:rsidP="0059247C">
            <w:pPr>
              <w:numPr>
                <w:ilvl w:val="0"/>
                <w:numId w:val="30"/>
              </w:numPr>
              <w:spacing w:after="0" w:line="259" w:lineRule="auto"/>
              <w:ind w:hanging="419"/>
              <w:jc w:val="left"/>
            </w:pPr>
            <w:r>
              <w:t xml:space="preserve">: L-&gt;l                 </w:t>
            </w:r>
          </w:p>
          <w:p w14:paraId="1DE06042" w14:textId="77777777" w:rsidR="00F477D3" w:rsidRDefault="0095354C" w:rsidP="0059247C">
            <w:pPr>
              <w:numPr>
                <w:ilvl w:val="0"/>
                <w:numId w:val="31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r>
              <w:t>nTi</w:t>
            </w:r>
            <w:proofErr w:type="spellEnd"/>
            <w:r>
              <w:t>=</w:t>
            </w:r>
            <w:proofErr w:type="gramStart"/>
            <w:r>
              <w:t>E;N</w:t>
            </w:r>
            <w:proofErr w:type="gramEnd"/>
            <w:r>
              <w:t xml:space="preserve">           </w:t>
            </w:r>
          </w:p>
          <w:p w14:paraId="43D98CE2" w14:textId="77777777" w:rsidR="00F477D3" w:rsidRDefault="0095354C" w:rsidP="0059247C">
            <w:pPr>
              <w:numPr>
                <w:ilvl w:val="0"/>
                <w:numId w:val="31"/>
              </w:numPr>
              <w:spacing w:after="0" w:line="259" w:lineRule="auto"/>
              <w:ind w:hanging="419"/>
              <w:jc w:val="left"/>
            </w:pPr>
            <w:r>
              <w:t xml:space="preserve">: T-&gt;d                 </w:t>
            </w:r>
          </w:p>
          <w:p w14:paraId="0BFE89D4" w14:textId="77777777" w:rsidR="00F477D3" w:rsidRDefault="0095354C" w:rsidP="0059247C">
            <w:pPr>
              <w:numPr>
                <w:ilvl w:val="0"/>
                <w:numId w:val="32"/>
              </w:numPr>
              <w:spacing w:after="0" w:line="259" w:lineRule="auto"/>
              <w:ind w:hanging="419"/>
              <w:jc w:val="left"/>
            </w:pPr>
            <w:r>
              <w:t>: E-&gt;</w:t>
            </w:r>
            <w:proofErr w:type="spellStart"/>
            <w:r>
              <w:t>lM</w:t>
            </w:r>
            <w:proofErr w:type="spellEnd"/>
            <w:r>
              <w:t xml:space="preserve">                </w:t>
            </w:r>
          </w:p>
          <w:p w14:paraId="3EFA47AF" w14:textId="77777777" w:rsidR="00F477D3" w:rsidRDefault="0095354C" w:rsidP="0059247C">
            <w:pPr>
              <w:numPr>
                <w:ilvl w:val="0"/>
                <w:numId w:val="32"/>
              </w:numPr>
              <w:spacing w:after="0" w:line="259" w:lineRule="auto"/>
              <w:ind w:hanging="419"/>
              <w:jc w:val="left"/>
            </w:pPr>
            <w:r>
              <w:t xml:space="preserve">: M-&gt;/E                </w:t>
            </w:r>
          </w:p>
          <w:p w14:paraId="741F1BEE" w14:textId="3F815160" w:rsidR="00F477D3" w:rsidRDefault="0095354C" w:rsidP="00881F7D">
            <w:pPr>
              <w:numPr>
                <w:ilvl w:val="0"/>
                <w:numId w:val="32"/>
              </w:numPr>
              <w:spacing w:after="0" w:line="259" w:lineRule="auto"/>
              <w:ind w:hanging="419"/>
              <w:jc w:val="left"/>
            </w:pPr>
            <w:r>
              <w:t xml:space="preserve">: E-&gt;l                          </w:t>
            </w:r>
          </w:p>
        </w:tc>
        <w:tc>
          <w:tcPr>
            <w:tcW w:w="3418" w:type="dxa"/>
            <w:shd w:val="clear" w:color="auto" w:fill="auto"/>
          </w:tcPr>
          <w:p w14:paraId="687F7AA3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lastRenderedPageBreak/>
              <w:t>92  :</w:t>
            </w:r>
            <w:proofErr w:type="gramEnd"/>
            <w:r>
              <w:t xml:space="preserve">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7D909EBF" w14:textId="77777777" w:rsidR="00F477D3" w:rsidRDefault="0095354C" w:rsidP="0059247C">
            <w:pPr>
              <w:numPr>
                <w:ilvl w:val="0"/>
                <w:numId w:val="33"/>
              </w:numPr>
              <w:spacing w:after="0" w:line="259" w:lineRule="auto"/>
              <w:ind w:hanging="419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3026F5EE" w14:textId="77777777" w:rsidR="00F477D3" w:rsidRDefault="0095354C" w:rsidP="0059247C">
            <w:pPr>
              <w:numPr>
                <w:ilvl w:val="0"/>
                <w:numId w:val="33"/>
              </w:numPr>
              <w:spacing w:after="0" w:line="259" w:lineRule="auto"/>
              <w:ind w:hanging="419"/>
              <w:jc w:val="left"/>
            </w:pPr>
            <w:r>
              <w:t xml:space="preserve">: L-&gt;l                 </w:t>
            </w:r>
          </w:p>
          <w:p w14:paraId="61B57EB4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97  :</w:t>
            </w:r>
            <w:proofErr w:type="gramEnd"/>
            <w:r>
              <w:t xml:space="preserve"> N-&gt;</w:t>
            </w:r>
            <w:proofErr w:type="spellStart"/>
            <w:r>
              <w:t>i</w:t>
            </w:r>
            <w:proofErr w:type="spellEnd"/>
            <w:r>
              <w:t xml:space="preserve">=E;N             </w:t>
            </w:r>
          </w:p>
          <w:p w14:paraId="0ACAB807" w14:textId="77777777" w:rsidR="00F477D3" w:rsidRDefault="0095354C" w:rsidP="0059247C">
            <w:pPr>
              <w:numPr>
                <w:ilvl w:val="0"/>
                <w:numId w:val="34"/>
              </w:numPr>
              <w:spacing w:after="0" w:line="259" w:lineRule="auto"/>
              <w:ind w:hanging="492"/>
              <w:jc w:val="left"/>
            </w:pPr>
            <w:r>
              <w:t>: E-&gt;</w:t>
            </w:r>
            <w:proofErr w:type="spellStart"/>
            <w:r>
              <w:t>lM</w:t>
            </w:r>
            <w:proofErr w:type="spellEnd"/>
            <w:r>
              <w:t xml:space="preserve">                </w:t>
            </w:r>
          </w:p>
          <w:p w14:paraId="1E02A8F4" w14:textId="77777777" w:rsidR="00F477D3" w:rsidRDefault="0095354C" w:rsidP="0059247C">
            <w:pPr>
              <w:numPr>
                <w:ilvl w:val="0"/>
                <w:numId w:val="34"/>
              </w:numPr>
              <w:spacing w:after="0" w:line="259" w:lineRule="auto"/>
              <w:ind w:hanging="492"/>
              <w:jc w:val="left"/>
            </w:pPr>
            <w:r>
              <w:t xml:space="preserve">: M-&gt;*E                </w:t>
            </w:r>
          </w:p>
          <w:p w14:paraId="67186C42" w14:textId="77777777" w:rsidR="00F477D3" w:rsidRDefault="0095354C" w:rsidP="0059247C">
            <w:pPr>
              <w:numPr>
                <w:ilvl w:val="0"/>
                <w:numId w:val="34"/>
              </w:numPr>
              <w:spacing w:after="0" w:line="259" w:lineRule="auto"/>
              <w:ind w:hanging="492"/>
              <w:jc w:val="left"/>
            </w:pPr>
            <w:r>
              <w:t xml:space="preserve">: E-&gt;(E)M              </w:t>
            </w:r>
          </w:p>
          <w:p w14:paraId="2EFE1517" w14:textId="77777777" w:rsidR="00F477D3" w:rsidRDefault="0095354C" w:rsidP="0059247C">
            <w:pPr>
              <w:numPr>
                <w:ilvl w:val="0"/>
                <w:numId w:val="34"/>
              </w:numPr>
              <w:spacing w:after="0" w:line="259" w:lineRule="auto"/>
              <w:ind w:hanging="492"/>
              <w:jc w:val="left"/>
            </w:pPr>
            <w:r>
              <w:t xml:space="preserve">: E-&gt;p(W)M             </w:t>
            </w:r>
          </w:p>
          <w:p w14:paraId="647BE985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104 :</w:t>
            </w:r>
            <w:proofErr w:type="gramEnd"/>
            <w:r>
              <w:t xml:space="preserve"> W-&gt;</w:t>
            </w:r>
            <w:proofErr w:type="spellStart"/>
            <w:r>
              <w:t>l,W</w:t>
            </w:r>
            <w:proofErr w:type="spellEnd"/>
            <w:r>
              <w:t xml:space="preserve">               </w:t>
            </w:r>
          </w:p>
          <w:p w14:paraId="00BA8F2D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106 :</w:t>
            </w:r>
            <w:proofErr w:type="gramEnd"/>
            <w:r>
              <w:t xml:space="preserve"> W-&gt;l                 </w:t>
            </w:r>
          </w:p>
          <w:p w14:paraId="10136E7E" w14:textId="77777777" w:rsidR="00F477D3" w:rsidRDefault="0095354C" w:rsidP="0059247C">
            <w:pPr>
              <w:numPr>
                <w:ilvl w:val="0"/>
                <w:numId w:val="35"/>
              </w:numPr>
              <w:spacing w:after="0" w:line="259" w:lineRule="auto"/>
              <w:ind w:hanging="492"/>
              <w:jc w:val="left"/>
            </w:pPr>
            <w:r>
              <w:t xml:space="preserve">: M-&gt;-E                </w:t>
            </w:r>
          </w:p>
          <w:p w14:paraId="548293A4" w14:textId="77777777" w:rsidR="00F477D3" w:rsidRDefault="0095354C" w:rsidP="0059247C">
            <w:pPr>
              <w:numPr>
                <w:ilvl w:val="0"/>
                <w:numId w:val="35"/>
              </w:numPr>
              <w:spacing w:after="0" w:line="259" w:lineRule="auto"/>
              <w:ind w:hanging="492"/>
              <w:jc w:val="left"/>
            </w:pPr>
            <w:r>
              <w:t xml:space="preserve">: E-&gt;l                 </w:t>
            </w:r>
          </w:p>
          <w:p w14:paraId="3066E4F1" w14:textId="77777777" w:rsidR="00F477D3" w:rsidRDefault="0095354C" w:rsidP="0059247C">
            <w:pPr>
              <w:numPr>
                <w:ilvl w:val="0"/>
                <w:numId w:val="36"/>
              </w:numPr>
              <w:spacing w:after="0" w:line="259" w:lineRule="auto"/>
              <w:ind w:hanging="492"/>
              <w:jc w:val="left"/>
            </w:pPr>
            <w:r>
              <w:lastRenderedPageBreak/>
              <w:t xml:space="preserve">: M-&gt;+E                </w:t>
            </w:r>
          </w:p>
          <w:p w14:paraId="7669B1FC" w14:textId="77777777" w:rsidR="00F477D3" w:rsidRDefault="0095354C" w:rsidP="0059247C">
            <w:pPr>
              <w:numPr>
                <w:ilvl w:val="0"/>
                <w:numId w:val="36"/>
              </w:numPr>
              <w:spacing w:after="0" w:line="259" w:lineRule="auto"/>
              <w:ind w:hanging="492"/>
              <w:jc w:val="left"/>
            </w:pPr>
            <w:r>
              <w:t xml:space="preserve">: E-&gt;l                 </w:t>
            </w:r>
          </w:p>
          <w:p w14:paraId="4FDE18D7" w14:textId="77777777" w:rsidR="00F477D3" w:rsidRDefault="0095354C" w:rsidP="0059247C">
            <w:pPr>
              <w:numPr>
                <w:ilvl w:val="0"/>
                <w:numId w:val="37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166BD988" w14:textId="77777777" w:rsidR="00F477D3" w:rsidRDefault="0095354C" w:rsidP="0059247C">
            <w:pPr>
              <w:numPr>
                <w:ilvl w:val="0"/>
                <w:numId w:val="37"/>
              </w:numPr>
              <w:spacing w:after="0" w:line="259" w:lineRule="auto"/>
              <w:ind w:hanging="492"/>
              <w:jc w:val="left"/>
            </w:pPr>
            <w:r>
              <w:t>: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4284FFB0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117 :</w:t>
            </w:r>
            <w:proofErr w:type="gramEnd"/>
            <w:r>
              <w:t xml:space="preserve"> N-&gt;</w:t>
            </w:r>
            <w:proofErr w:type="spellStart"/>
            <w:r>
              <w:t>i</w:t>
            </w:r>
            <w:proofErr w:type="spellEnd"/>
            <w:r>
              <w:t xml:space="preserve">=E;N             </w:t>
            </w:r>
          </w:p>
          <w:p w14:paraId="0351CF25" w14:textId="77777777" w:rsidR="00F477D3" w:rsidRDefault="0095354C" w:rsidP="0059247C">
            <w:pPr>
              <w:numPr>
                <w:ilvl w:val="0"/>
                <w:numId w:val="38"/>
              </w:numPr>
              <w:spacing w:after="0" w:line="259" w:lineRule="auto"/>
              <w:ind w:hanging="492"/>
              <w:jc w:val="left"/>
            </w:pPr>
            <w:r>
              <w:t>: E-&gt;</w:t>
            </w:r>
            <w:proofErr w:type="spellStart"/>
            <w:r>
              <w:t>lM</w:t>
            </w:r>
            <w:proofErr w:type="spellEnd"/>
            <w:r>
              <w:t xml:space="preserve">                </w:t>
            </w:r>
          </w:p>
          <w:p w14:paraId="74846780" w14:textId="77777777" w:rsidR="00F477D3" w:rsidRDefault="0095354C" w:rsidP="0059247C">
            <w:pPr>
              <w:numPr>
                <w:ilvl w:val="0"/>
                <w:numId w:val="38"/>
              </w:numPr>
              <w:spacing w:after="0" w:line="259" w:lineRule="auto"/>
              <w:ind w:hanging="492"/>
              <w:jc w:val="left"/>
            </w:pPr>
            <w:r>
              <w:t xml:space="preserve">: M-&gt;+E                </w:t>
            </w:r>
          </w:p>
          <w:p w14:paraId="16838806" w14:textId="77777777" w:rsidR="00F477D3" w:rsidRDefault="0095354C" w:rsidP="0059247C">
            <w:pPr>
              <w:numPr>
                <w:ilvl w:val="0"/>
                <w:numId w:val="38"/>
              </w:numPr>
              <w:spacing w:after="0" w:line="259" w:lineRule="auto"/>
              <w:ind w:hanging="492"/>
              <w:jc w:val="left"/>
            </w:pPr>
            <w:r>
              <w:t xml:space="preserve">: E-&gt;l                 </w:t>
            </w:r>
          </w:p>
          <w:p w14:paraId="4F061596" w14:textId="77777777" w:rsidR="00F477D3" w:rsidRDefault="0095354C" w:rsidP="0059247C">
            <w:pPr>
              <w:numPr>
                <w:ilvl w:val="0"/>
                <w:numId w:val="39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3776F94E" w14:textId="77777777" w:rsidR="00F477D3" w:rsidRDefault="0095354C" w:rsidP="0059247C">
            <w:pPr>
              <w:numPr>
                <w:ilvl w:val="0"/>
                <w:numId w:val="39"/>
              </w:numPr>
              <w:spacing w:after="0" w:line="259" w:lineRule="auto"/>
              <w:ind w:hanging="492"/>
              <w:jc w:val="left"/>
            </w:pPr>
            <w:r>
              <w:t xml:space="preserve">: L-&gt;l                 </w:t>
            </w:r>
          </w:p>
          <w:p w14:paraId="6A46E8B2" w14:textId="77777777" w:rsidR="00F477D3" w:rsidRDefault="0095354C" w:rsidP="0059247C">
            <w:pPr>
              <w:numPr>
                <w:ilvl w:val="0"/>
                <w:numId w:val="40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3D59D9D1" w14:textId="77777777" w:rsidR="00F477D3" w:rsidRDefault="0095354C" w:rsidP="0059247C">
            <w:pPr>
              <w:numPr>
                <w:ilvl w:val="0"/>
                <w:numId w:val="40"/>
              </w:numPr>
              <w:spacing w:after="0" w:line="259" w:lineRule="auto"/>
              <w:ind w:hanging="492"/>
              <w:jc w:val="left"/>
            </w:pPr>
            <w:r>
              <w:t>: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3B060902" w14:textId="77777777" w:rsidR="00F477D3" w:rsidRDefault="0095354C" w:rsidP="0059247C">
            <w:pPr>
              <w:numPr>
                <w:ilvl w:val="0"/>
                <w:numId w:val="41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719462A5" w14:textId="77777777" w:rsidR="00F477D3" w:rsidRDefault="0095354C" w:rsidP="0059247C">
            <w:pPr>
              <w:numPr>
                <w:ilvl w:val="0"/>
                <w:numId w:val="41"/>
              </w:numPr>
              <w:spacing w:after="0" w:line="259" w:lineRule="auto"/>
              <w:ind w:hanging="492"/>
              <w:jc w:val="left"/>
            </w:pPr>
            <w:r>
              <w:t xml:space="preserve">: L-&gt;l                 </w:t>
            </w:r>
          </w:p>
          <w:p w14:paraId="64995ABC" w14:textId="77777777" w:rsidR="00F477D3" w:rsidRDefault="0095354C" w:rsidP="0059247C">
            <w:pPr>
              <w:numPr>
                <w:ilvl w:val="0"/>
                <w:numId w:val="42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r>
              <w:t>nTi</w:t>
            </w:r>
            <w:proofErr w:type="spellEnd"/>
            <w:r>
              <w:t>=</w:t>
            </w:r>
            <w:proofErr w:type="gramStart"/>
            <w:r>
              <w:t>E;N</w:t>
            </w:r>
            <w:proofErr w:type="gramEnd"/>
            <w:r>
              <w:t xml:space="preserve">           </w:t>
            </w:r>
          </w:p>
          <w:p w14:paraId="6A3AD5CE" w14:textId="77777777" w:rsidR="00F477D3" w:rsidRDefault="0095354C" w:rsidP="0059247C">
            <w:pPr>
              <w:numPr>
                <w:ilvl w:val="0"/>
                <w:numId w:val="42"/>
              </w:numPr>
              <w:spacing w:after="0" w:line="259" w:lineRule="auto"/>
              <w:ind w:hanging="492"/>
              <w:jc w:val="left"/>
            </w:pPr>
            <w:r>
              <w:t xml:space="preserve">: T-&gt;d                 </w:t>
            </w:r>
          </w:p>
          <w:p w14:paraId="6E29352C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136 :</w:t>
            </w:r>
            <w:proofErr w:type="gramEnd"/>
            <w:r>
              <w:t xml:space="preserve"> E-&gt;</w:t>
            </w:r>
            <w:proofErr w:type="spellStart"/>
            <w:r>
              <w:t>i</w:t>
            </w:r>
            <w:proofErr w:type="spellEnd"/>
            <w:r>
              <w:t xml:space="preserve">(W)              </w:t>
            </w:r>
          </w:p>
          <w:p w14:paraId="3DE9C40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138 :</w:t>
            </w:r>
            <w:proofErr w:type="gramEnd"/>
            <w:r>
              <w:t xml:space="preserve"> W-&gt;</w:t>
            </w:r>
            <w:proofErr w:type="spellStart"/>
            <w:r>
              <w:t>l,W</w:t>
            </w:r>
            <w:proofErr w:type="spellEnd"/>
            <w:r>
              <w:t xml:space="preserve">               </w:t>
            </w:r>
          </w:p>
          <w:p w14:paraId="4C133CA7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140 :</w:t>
            </w:r>
            <w:proofErr w:type="gramEnd"/>
            <w:r>
              <w:t xml:space="preserve"> W-&gt;l                 </w:t>
            </w:r>
          </w:p>
          <w:p w14:paraId="190ABE45" w14:textId="77777777" w:rsidR="00F477D3" w:rsidRDefault="0095354C" w:rsidP="0059247C">
            <w:pPr>
              <w:numPr>
                <w:ilvl w:val="0"/>
                <w:numId w:val="43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4C320A3F" w14:textId="77777777" w:rsidR="00F477D3" w:rsidRDefault="0095354C" w:rsidP="0059247C">
            <w:pPr>
              <w:numPr>
                <w:ilvl w:val="0"/>
                <w:numId w:val="43"/>
              </w:numPr>
              <w:spacing w:after="0" w:line="259" w:lineRule="auto"/>
              <w:ind w:hanging="492"/>
              <w:jc w:val="left"/>
            </w:pPr>
            <w:r>
              <w:t>: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36C00108" w14:textId="77777777" w:rsidR="00F477D3" w:rsidRDefault="0095354C" w:rsidP="0059247C">
            <w:pPr>
              <w:numPr>
                <w:ilvl w:val="0"/>
                <w:numId w:val="44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7EF46A31" w14:textId="77777777" w:rsidR="00F477D3" w:rsidRDefault="0095354C" w:rsidP="0059247C">
            <w:pPr>
              <w:numPr>
                <w:ilvl w:val="0"/>
                <w:numId w:val="44"/>
              </w:numPr>
              <w:spacing w:after="0" w:line="259" w:lineRule="auto"/>
              <w:ind w:hanging="492"/>
              <w:jc w:val="left"/>
            </w:pPr>
            <w:r>
              <w:t xml:space="preserve">: L-&gt;l                 </w:t>
            </w:r>
          </w:p>
          <w:p w14:paraId="019AD549" w14:textId="77777777" w:rsidR="00F477D3" w:rsidRDefault="0095354C" w:rsidP="0059247C">
            <w:pPr>
              <w:numPr>
                <w:ilvl w:val="0"/>
                <w:numId w:val="45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nTi;N</w:t>
            </w:r>
            <w:proofErr w:type="spellEnd"/>
            <w:proofErr w:type="gramEnd"/>
            <w:r>
              <w:t xml:space="preserve">             </w:t>
            </w:r>
          </w:p>
          <w:p w14:paraId="2BF5122F" w14:textId="77777777" w:rsidR="00F477D3" w:rsidRDefault="0095354C" w:rsidP="0059247C">
            <w:pPr>
              <w:numPr>
                <w:ilvl w:val="0"/>
                <w:numId w:val="45"/>
              </w:numPr>
              <w:spacing w:after="0" w:line="259" w:lineRule="auto"/>
              <w:ind w:hanging="492"/>
              <w:jc w:val="left"/>
            </w:pPr>
            <w:r>
              <w:t xml:space="preserve">: T-&gt;d                 </w:t>
            </w:r>
          </w:p>
          <w:p w14:paraId="73C7658C" w14:textId="77777777" w:rsidR="00F477D3" w:rsidRDefault="0095354C" w:rsidP="0059247C">
            <w:pPr>
              <w:numPr>
                <w:ilvl w:val="0"/>
                <w:numId w:val="46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r>
              <w:t>cQ</w:t>
            </w:r>
            <w:proofErr w:type="spellEnd"/>
            <w:r>
              <w:t xml:space="preserve">{N}e{N}N        </w:t>
            </w:r>
          </w:p>
          <w:p w14:paraId="763AEC86" w14:textId="7A243977" w:rsidR="00F477D3" w:rsidRDefault="0095354C" w:rsidP="00881F7D">
            <w:pPr>
              <w:numPr>
                <w:ilvl w:val="0"/>
                <w:numId w:val="46"/>
              </w:numPr>
              <w:spacing w:after="0" w:line="259" w:lineRule="auto"/>
              <w:ind w:hanging="492"/>
              <w:jc w:val="left"/>
            </w:pPr>
            <w:r>
              <w:t xml:space="preserve">: Q-&gt;(L]L)         </w:t>
            </w:r>
          </w:p>
        </w:tc>
        <w:tc>
          <w:tcPr>
            <w:tcW w:w="3114" w:type="dxa"/>
            <w:shd w:val="clear" w:color="auto" w:fill="auto"/>
          </w:tcPr>
          <w:p w14:paraId="4D90DAD9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lastRenderedPageBreak/>
              <w:t>157 :</w:t>
            </w:r>
            <w:proofErr w:type="gramEnd"/>
            <w:r>
              <w:t xml:space="preserve"> L-&gt;l                 </w:t>
            </w:r>
          </w:p>
          <w:p w14:paraId="49288E93" w14:textId="77777777" w:rsidR="00F477D3" w:rsidRDefault="0095354C" w:rsidP="0059247C">
            <w:pPr>
              <w:numPr>
                <w:ilvl w:val="0"/>
                <w:numId w:val="47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33F26BC7" w14:textId="77777777" w:rsidR="00F477D3" w:rsidRDefault="0095354C" w:rsidP="0059247C">
            <w:pPr>
              <w:numPr>
                <w:ilvl w:val="0"/>
                <w:numId w:val="47"/>
              </w:numPr>
              <w:spacing w:after="0" w:line="259" w:lineRule="auto"/>
              <w:ind w:hanging="492"/>
              <w:jc w:val="left"/>
            </w:pPr>
            <w:r>
              <w:t xml:space="preserve">: L-&gt;l                 </w:t>
            </w:r>
          </w:p>
          <w:p w14:paraId="761D8AFB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163 :</w:t>
            </w:r>
            <w:proofErr w:type="gramEnd"/>
            <w:r>
              <w:t xml:space="preserve"> N-&gt;</w:t>
            </w:r>
            <w:proofErr w:type="spellStart"/>
            <w:r>
              <w:t>i</w:t>
            </w:r>
            <w:proofErr w:type="spellEnd"/>
            <w:r>
              <w:t xml:space="preserve">=E;              </w:t>
            </w:r>
          </w:p>
          <w:p w14:paraId="6669A948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165 :</w:t>
            </w:r>
            <w:proofErr w:type="gramEnd"/>
            <w:r>
              <w:t xml:space="preserve"> E-&gt;l                 </w:t>
            </w:r>
          </w:p>
          <w:p w14:paraId="7E9010C9" w14:textId="77777777" w:rsidR="00F477D3" w:rsidRDefault="0095354C" w:rsidP="0059247C">
            <w:pPr>
              <w:numPr>
                <w:ilvl w:val="0"/>
                <w:numId w:val="48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77E0E2DB" w14:textId="77777777" w:rsidR="00F477D3" w:rsidRDefault="0095354C" w:rsidP="0059247C">
            <w:pPr>
              <w:numPr>
                <w:ilvl w:val="0"/>
                <w:numId w:val="48"/>
              </w:numPr>
              <w:spacing w:after="0" w:line="259" w:lineRule="auto"/>
              <w:ind w:hanging="492"/>
              <w:jc w:val="left"/>
            </w:pPr>
            <w:r>
              <w:t xml:space="preserve">: L-&gt;l                 </w:t>
            </w:r>
          </w:p>
          <w:p w14:paraId="096BE4DF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173 :</w:t>
            </w:r>
            <w:proofErr w:type="gramEnd"/>
            <w:r>
              <w:t xml:space="preserve"> N-&gt;</w:t>
            </w:r>
            <w:proofErr w:type="spellStart"/>
            <w:r>
              <w:t>i</w:t>
            </w:r>
            <w:proofErr w:type="spellEnd"/>
            <w:r>
              <w:t xml:space="preserve">=E;              </w:t>
            </w:r>
          </w:p>
          <w:p w14:paraId="0B37F57D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175 :</w:t>
            </w:r>
            <w:proofErr w:type="gramEnd"/>
            <w:r>
              <w:t xml:space="preserve"> E-&gt;l                 </w:t>
            </w:r>
          </w:p>
          <w:p w14:paraId="7CD171E8" w14:textId="77777777" w:rsidR="00F477D3" w:rsidRDefault="0095354C" w:rsidP="0059247C">
            <w:pPr>
              <w:numPr>
                <w:ilvl w:val="0"/>
                <w:numId w:val="49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oL;N</w:t>
            </w:r>
            <w:proofErr w:type="spellEnd"/>
            <w:proofErr w:type="gramEnd"/>
            <w:r>
              <w:t xml:space="preserve">              </w:t>
            </w:r>
          </w:p>
          <w:p w14:paraId="0A0BC5A6" w14:textId="77777777" w:rsidR="00F477D3" w:rsidRDefault="0095354C" w:rsidP="0059247C">
            <w:pPr>
              <w:numPr>
                <w:ilvl w:val="0"/>
                <w:numId w:val="49"/>
              </w:numPr>
              <w:spacing w:after="0" w:line="259" w:lineRule="auto"/>
              <w:ind w:hanging="492"/>
              <w:jc w:val="left"/>
            </w:pPr>
            <w:r>
              <w:t>: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00AA283B" w14:textId="77777777" w:rsidR="00F477D3" w:rsidRDefault="0095354C" w:rsidP="0059247C">
            <w:pPr>
              <w:numPr>
                <w:ilvl w:val="0"/>
                <w:numId w:val="50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proofErr w:type="gramStart"/>
            <w:r>
              <w:t>nTi;N</w:t>
            </w:r>
            <w:proofErr w:type="spellEnd"/>
            <w:proofErr w:type="gramEnd"/>
            <w:r>
              <w:t xml:space="preserve">             </w:t>
            </w:r>
          </w:p>
          <w:p w14:paraId="1AD61862" w14:textId="77777777" w:rsidR="00F477D3" w:rsidRDefault="0095354C" w:rsidP="0059247C">
            <w:pPr>
              <w:numPr>
                <w:ilvl w:val="0"/>
                <w:numId w:val="50"/>
              </w:numPr>
              <w:spacing w:after="0" w:line="259" w:lineRule="auto"/>
              <w:ind w:hanging="492"/>
              <w:jc w:val="left"/>
            </w:pPr>
            <w:r>
              <w:lastRenderedPageBreak/>
              <w:t xml:space="preserve">: T-&gt;b                 </w:t>
            </w:r>
          </w:p>
          <w:p w14:paraId="22721CE1" w14:textId="77777777" w:rsidR="00F477D3" w:rsidRDefault="0095354C" w:rsidP="0059247C">
            <w:pPr>
              <w:numPr>
                <w:ilvl w:val="0"/>
                <w:numId w:val="51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r>
              <w:t>cQ</w:t>
            </w:r>
            <w:proofErr w:type="spellEnd"/>
            <w:r>
              <w:t xml:space="preserve">{N}e{N}         </w:t>
            </w:r>
          </w:p>
          <w:p w14:paraId="0ECAA857" w14:textId="77777777" w:rsidR="00F477D3" w:rsidRDefault="0095354C" w:rsidP="0059247C">
            <w:pPr>
              <w:numPr>
                <w:ilvl w:val="0"/>
                <w:numId w:val="51"/>
              </w:numPr>
              <w:spacing w:after="0" w:line="259" w:lineRule="auto"/>
              <w:ind w:hanging="492"/>
              <w:jc w:val="left"/>
            </w:pPr>
            <w:r>
              <w:t xml:space="preserve">: Q-&gt;(L&amp;L)             </w:t>
            </w:r>
          </w:p>
          <w:p w14:paraId="0FA8BD1B" w14:textId="77777777" w:rsidR="00F477D3" w:rsidRDefault="0095354C" w:rsidP="0059247C">
            <w:pPr>
              <w:numPr>
                <w:ilvl w:val="0"/>
                <w:numId w:val="51"/>
              </w:numPr>
              <w:spacing w:after="0" w:line="259" w:lineRule="auto"/>
              <w:ind w:hanging="492"/>
              <w:jc w:val="left"/>
            </w:pPr>
            <w:r>
              <w:t>: L-&gt;</w:t>
            </w:r>
            <w:proofErr w:type="spellStart"/>
            <w:r>
              <w:t>i</w:t>
            </w:r>
            <w:proofErr w:type="spellEnd"/>
            <w:r>
              <w:t xml:space="preserve">                 </w:t>
            </w:r>
          </w:p>
          <w:p w14:paraId="576B6613" w14:textId="77777777" w:rsidR="00F477D3" w:rsidRDefault="0095354C" w:rsidP="0059247C">
            <w:pPr>
              <w:spacing w:after="0" w:line="259" w:lineRule="auto"/>
              <w:ind w:left="0"/>
              <w:jc w:val="left"/>
            </w:pPr>
            <w:proofErr w:type="gramStart"/>
            <w:r>
              <w:t>189 :</w:t>
            </w:r>
            <w:proofErr w:type="gramEnd"/>
            <w:r>
              <w:t xml:space="preserve"> L-&gt;l                 </w:t>
            </w:r>
          </w:p>
          <w:p w14:paraId="4E37BE02" w14:textId="77777777" w:rsidR="00F477D3" w:rsidRDefault="0095354C" w:rsidP="0059247C">
            <w:pPr>
              <w:numPr>
                <w:ilvl w:val="0"/>
                <w:numId w:val="52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r>
              <w:t>oL</w:t>
            </w:r>
            <w:proofErr w:type="spellEnd"/>
            <w:r>
              <w:t xml:space="preserve">;               </w:t>
            </w:r>
          </w:p>
          <w:p w14:paraId="4B811F74" w14:textId="77777777" w:rsidR="00F477D3" w:rsidRDefault="0095354C" w:rsidP="0059247C">
            <w:pPr>
              <w:numPr>
                <w:ilvl w:val="0"/>
                <w:numId w:val="52"/>
              </w:numPr>
              <w:spacing w:after="0" w:line="259" w:lineRule="auto"/>
              <w:ind w:hanging="492"/>
              <w:jc w:val="left"/>
            </w:pPr>
            <w:r>
              <w:t xml:space="preserve">: L-&gt;l                 </w:t>
            </w:r>
          </w:p>
          <w:p w14:paraId="33A07EFB" w14:textId="77777777" w:rsidR="00F477D3" w:rsidRDefault="0095354C" w:rsidP="0059247C">
            <w:pPr>
              <w:numPr>
                <w:ilvl w:val="0"/>
                <w:numId w:val="53"/>
              </w:numPr>
              <w:spacing w:after="0" w:line="259" w:lineRule="auto"/>
              <w:ind w:hanging="492"/>
              <w:jc w:val="left"/>
            </w:pPr>
            <w:r>
              <w:t>: N-&gt;</w:t>
            </w:r>
            <w:proofErr w:type="spellStart"/>
            <w:r>
              <w:t>oL</w:t>
            </w:r>
            <w:proofErr w:type="spellEnd"/>
            <w:r>
              <w:t xml:space="preserve">;               </w:t>
            </w:r>
          </w:p>
          <w:p w14:paraId="2F3434DB" w14:textId="77777777" w:rsidR="00F477D3" w:rsidRDefault="0095354C" w:rsidP="0059247C">
            <w:pPr>
              <w:numPr>
                <w:ilvl w:val="0"/>
                <w:numId w:val="53"/>
              </w:numPr>
              <w:spacing w:after="0" w:line="259" w:lineRule="auto"/>
              <w:ind w:hanging="492"/>
              <w:jc w:val="left"/>
            </w:pPr>
            <w:r>
              <w:t xml:space="preserve">: L-&gt;l                 </w:t>
            </w:r>
          </w:p>
        </w:tc>
      </w:tr>
    </w:tbl>
    <w:p w14:paraId="0E26302D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  <w:bookmarkStart w:id="82" w:name="_Toc185139897"/>
    </w:p>
    <w:p w14:paraId="71430F43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</w:p>
    <w:p w14:paraId="7C68C9D4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</w:p>
    <w:p w14:paraId="1DA6E1AE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</w:p>
    <w:p w14:paraId="19903164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</w:p>
    <w:p w14:paraId="2647149F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</w:p>
    <w:p w14:paraId="5978B7FE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</w:p>
    <w:p w14:paraId="735FB901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</w:p>
    <w:p w14:paraId="2C3930C4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</w:p>
    <w:p w14:paraId="7BF3220A" w14:textId="77777777" w:rsidR="00453658" w:rsidRDefault="00453658" w:rsidP="00881F7D">
      <w:pPr>
        <w:pStyle w:val="1"/>
        <w:numPr>
          <w:ilvl w:val="0"/>
          <w:numId w:val="0"/>
        </w:numPr>
        <w:ind w:right="27"/>
      </w:pPr>
    </w:p>
    <w:p w14:paraId="36635640" w14:textId="77777777" w:rsidR="00453658" w:rsidRPr="00453658" w:rsidRDefault="00453658" w:rsidP="00453658"/>
    <w:p w14:paraId="0FCBE2E1" w14:textId="6919F0C5" w:rsidR="00F477D3" w:rsidRDefault="0095354C" w:rsidP="00881F7D">
      <w:pPr>
        <w:pStyle w:val="1"/>
        <w:numPr>
          <w:ilvl w:val="0"/>
          <w:numId w:val="0"/>
        </w:numPr>
        <w:ind w:right="27"/>
      </w:pPr>
      <w:proofErr w:type="spellStart"/>
      <w:r>
        <w:lastRenderedPageBreak/>
        <w:t>Приложение</w:t>
      </w:r>
      <w:proofErr w:type="spellEnd"/>
      <w:r>
        <w:t xml:space="preserve"> Д</w:t>
      </w:r>
      <w:bookmarkEnd w:id="82"/>
    </w:p>
    <w:p w14:paraId="1BCB9ADF" w14:textId="77777777" w:rsidR="00F477D3" w:rsidRPr="007506BE" w:rsidRDefault="0095354C">
      <w:pPr>
        <w:pStyle w:val="5"/>
        <w:ind w:left="26"/>
        <w:rPr>
          <w:lang w:val="ru-RU"/>
        </w:rPr>
      </w:pPr>
      <w:r w:rsidRPr="007506BE">
        <w:rPr>
          <w:lang w:val="ru-RU"/>
        </w:rPr>
        <w:t xml:space="preserve">Структур данных, описывающие контекстно-свободную грамматику </w:t>
      </w:r>
    </w:p>
    <w:p w14:paraId="6D011B46" w14:textId="77777777" w:rsidR="00F477D3" w:rsidRPr="007506BE" w:rsidRDefault="0095354C">
      <w:pPr>
        <w:spacing w:after="158" w:line="259" w:lineRule="auto"/>
        <w:ind w:left="83"/>
        <w:jc w:val="center"/>
        <w:rPr>
          <w:lang w:val="ru-RU"/>
        </w:rPr>
      </w:pPr>
      <w:r w:rsidRPr="007506BE">
        <w:rPr>
          <w:lang w:val="ru-RU"/>
        </w:rPr>
        <w:t xml:space="preserve"> </w:t>
      </w:r>
    </w:p>
    <w:tbl>
      <w:tblPr>
        <w:tblW w:w="10549" w:type="dxa"/>
        <w:tblInd w:w="-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"/>
        <w:gridCol w:w="298"/>
        <w:gridCol w:w="5830"/>
        <w:gridCol w:w="4013"/>
        <w:gridCol w:w="274"/>
        <w:gridCol w:w="33"/>
      </w:tblGrid>
      <w:tr w:rsidR="00881F7D" w:rsidRPr="00012DDD" w14:paraId="1B1EBDA0" w14:textId="77777777" w:rsidTr="00881F7D">
        <w:trPr>
          <w:trHeight w:val="12951"/>
        </w:trPr>
        <w:tc>
          <w:tcPr>
            <w:tcW w:w="10549" w:type="dxa"/>
            <w:gridSpan w:val="6"/>
          </w:tcPr>
          <w:p w14:paraId="055D6E35" w14:textId="77777777" w:rsidR="00881F7D" w:rsidRPr="007506BE" w:rsidRDefault="00881F7D" w:rsidP="00881F7D">
            <w:pPr>
              <w:tabs>
                <w:tab w:val="center" w:pos="2833"/>
                <w:tab w:val="center" w:pos="5773"/>
              </w:tabs>
              <w:spacing w:after="37" w:line="249" w:lineRule="auto"/>
              <w:ind w:left="318"/>
              <w:jc w:val="left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2B91AF"/>
                <w:sz w:val="24"/>
              </w:rPr>
              <w:t>Rule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правило в грамматике </w:t>
            </w:r>
            <w:proofErr w:type="spellStart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Грейбах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6C599AE1" w14:textId="77777777" w:rsidR="00881F7D" w:rsidRPr="007506BE" w:rsidRDefault="00881F7D" w:rsidP="00881F7D">
            <w:pPr>
              <w:tabs>
                <w:tab w:val="center" w:pos="780"/>
              </w:tabs>
              <w:spacing w:after="15" w:line="271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{ </w:t>
            </w:r>
          </w:p>
          <w:p w14:paraId="44978959" w14:textId="77777777" w:rsidR="00881F7D" w:rsidRPr="007506BE" w:rsidRDefault="00881F7D" w:rsidP="00881F7D">
            <w:pPr>
              <w:spacing w:after="37" w:line="249" w:lineRule="auto"/>
              <w:ind w:left="328" w:hanging="1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nn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</w:t>
            </w:r>
            <w:proofErr w:type="spellStart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нетерминал</w:t>
            </w:r>
            <w:proofErr w:type="spell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 (левый символ правила) &lt; </w:t>
            </w:r>
            <w:proofErr w:type="gramStart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0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iderror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идентификатор диагностического сообщения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size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количество цепочек - правых частей правила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Chain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цепочка (правая часть правила)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047CEC7C" w14:textId="77777777" w:rsidR="00881F7D" w:rsidRPr="007506BE" w:rsidRDefault="00881F7D" w:rsidP="00881F7D">
            <w:pPr>
              <w:tabs>
                <w:tab w:val="center" w:pos="708"/>
                <w:tab w:val="center" w:pos="1488"/>
              </w:tabs>
              <w:spacing w:after="15" w:line="271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{ </w:t>
            </w:r>
          </w:p>
          <w:p w14:paraId="4788F9A8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2916"/>
                <w:tab w:val="center" w:pos="4957"/>
                <w:tab w:val="center" w:pos="5665"/>
                <w:tab w:val="center" w:pos="7525"/>
              </w:tabs>
              <w:spacing w:after="10" w:line="249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size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длина цепочки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6CDE8D1A" w14:textId="77777777" w:rsidR="00881F7D" w:rsidRPr="007506BE" w:rsidRDefault="00881F7D" w:rsidP="00881F7D">
            <w:pPr>
              <w:spacing w:after="37" w:line="249" w:lineRule="auto"/>
              <w:ind w:left="328" w:hanging="1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*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nt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</w:t>
            </w:r>
            <w:proofErr w:type="gram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 цепочка терминалов (&gt; 0) и </w:t>
            </w:r>
            <w:proofErr w:type="spellStart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нетерминалов</w:t>
            </w:r>
            <w:proofErr w:type="spell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 (&lt; 0)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30D80DF1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4284"/>
              </w:tabs>
              <w:spacing w:after="15" w:line="271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Chain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>(</w:t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) { </w:t>
            </w:r>
            <w:r>
              <w:rPr>
                <w:rFonts w:ascii="Courier New" w:eastAsia="Courier New" w:hAnsi="Courier New" w:cs="Courier New"/>
                <w:sz w:val="24"/>
              </w:rPr>
              <w:t>size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nt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= 0; }; </w:t>
            </w:r>
          </w:p>
          <w:p w14:paraId="6B9B94D0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2556"/>
              </w:tabs>
              <w:spacing w:after="15" w:line="271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Chain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>(</w:t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4AA8ED97" w14:textId="77777777" w:rsidR="00881F7D" w:rsidRPr="007506BE" w:rsidRDefault="00881F7D" w:rsidP="00881F7D">
            <w:pPr>
              <w:spacing w:after="48" w:line="240" w:lineRule="auto"/>
              <w:ind w:left="333" w:right="60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psize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количество символов в цепочке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s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...  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символы (терминал или </w:t>
            </w:r>
            <w:proofErr w:type="spellStart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нетерминал</w:t>
            </w:r>
            <w:proofErr w:type="spell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)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4DAFA7C6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2268"/>
              </w:tabs>
              <w:spacing w:after="15" w:line="271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); </w:t>
            </w:r>
          </w:p>
          <w:p w14:paraId="66C442AD" w14:textId="77777777" w:rsidR="00881F7D" w:rsidRPr="007506BE" w:rsidRDefault="00881F7D" w:rsidP="00881F7D">
            <w:pPr>
              <w:spacing w:after="37" w:line="249" w:lineRule="auto"/>
              <w:ind w:left="328" w:hanging="1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*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getCChain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*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b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);       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получить правую сторону правила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123EC855" w14:textId="77777777" w:rsidR="00881F7D" w:rsidRDefault="00881F7D" w:rsidP="00881F7D">
            <w:pPr>
              <w:tabs>
                <w:tab w:val="center" w:pos="708"/>
                <w:tab w:val="center" w:pos="1416"/>
                <w:tab w:val="right" w:pos="10021"/>
              </w:tabs>
              <w:spacing w:after="0" w:line="259" w:lineRule="auto"/>
              <w:ind w:left="318"/>
              <w:jc w:val="left"/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static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T(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{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return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>
              <w:rPr>
                <w:rFonts w:ascii="Courier New" w:eastAsia="Courier New" w:hAnsi="Courier New" w:cs="Courier New"/>
                <w:sz w:val="24"/>
              </w:rPr>
              <w:t>(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  <w:p w14:paraId="0D98246C" w14:textId="77777777" w:rsidR="00881F7D" w:rsidRDefault="00881F7D" w:rsidP="00881F7D">
            <w:pPr>
              <w:spacing w:after="37" w:line="249" w:lineRule="auto"/>
              <w:ind w:left="328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};   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терминал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20B9F7E9" w14:textId="77777777" w:rsidR="00881F7D" w:rsidRDefault="00881F7D" w:rsidP="00881F7D">
            <w:pPr>
              <w:tabs>
                <w:tab w:val="center" w:pos="708"/>
                <w:tab w:val="center" w:pos="1416"/>
                <w:tab w:val="right" w:pos="10021"/>
              </w:tabs>
              <w:spacing w:after="0" w:line="259" w:lineRule="auto"/>
              <w:ind w:left="31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static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N(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{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return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-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>
              <w:rPr>
                <w:rFonts w:ascii="Courier New" w:eastAsia="Courier New" w:hAnsi="Courier New" w:cs="Courier New"/>
                <w:sz w:val="24"/>
              </w:rPr>
              <w:t>(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); </w:t>
            </w:r>
          </w:p>
          <w:p w14:paraId="196873B9" w14:textId="77777777" w:rsidR="00881F7D" w:rsidRDefault="00881F7D" w:rsidP="00881F7D">
            <w:pPr>
              <w:spacing w:after="37" w:line="249" w:lineRule="auto"/>
              <w:ind w:left="328" w:right="551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};   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нетерминал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static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bool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isT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{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return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&gt; 0; }; 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терминал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>?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static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bool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isN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{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return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!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isT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); };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нетерминал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>?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572C3E06" w14:textId="77777777" w:rsidR="00881F7D" w:rsidRDefault="00881F7D" w:rsidP="00881F7D">
            <w:pPr>
              <w:spacing w:after="15" w:line="271" w:lineRule="auto"/>
              <w:ind w:left="328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static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alphabet_to_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char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{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return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isT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?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>
              <w:rPr>
                <w:rFonts w:ascii="Courier New" w:eastAsia="Courier New" w:hAnsi="Courier New" w:cs="Courier New"/>
                <w:sz w:val="24"/>
              </w:rPr>
              <w:t>(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 :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>
              <w:rPr>
                <w:rFonts w:ascii="Courier New" w:eastAsia="Courier New" w:hAnsi="Courier New" w:cs="Courier New"/>
                <w:sz w:val="24"/>
              </w:rPr>
              <w:t>(-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s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); };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// GRBALPHABET-&gt;char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57544066" w14:textId="77777777" w:rsidR="00881F7D" w:rsidRPr="007506BE" w:rsidRDefault="00881F7D" w:rsidP="00881F7D">
            <w:pPr>
              <w:tabs>
                <w:tab w:val="center" w:pos="708"/>
                <w:tab w:val="center" w:pos="2064"/>
                <w:tab w:val="center" w:pos="6493"/>
              </w:tabs>
              <w:spacing w:after="37" w:line="249" w:lineRule="auto"/>
              <w:ind w:left="318"/>
              <w:jc w:val="left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>}*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>chains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массив цепочек - правых частей правила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56376930" w14:textId="77777777" w:rsidR="00881F7D" w:rsidRDefault="00881F7D" w:rsidP="00881F7D">
            <w:pPr>
              <w:tabs>
                <w:tab w:val="center" w:pos="708"/>
                <w:tab w:val="center" w:pos="3720"/>
              </w:tabs>
              <w:spacing w:after="15" w:line="271" w:lineRule="auto"/>
              <w:ind w:left="318"/>
              <w:jc w:val="left"/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Rule(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) {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nn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0x00; size = 0; }; </w:t>
            </w:r>
          </w:p>
          <w:p w14:paraId="26CB3200" w14:textId="77777777" w:rsidR="00881F7D" w:rsidRDefault="00881F7D" w:rsidP="00881F7D">
            <w:pPr>
              <w:tabs>
                <w:tab w:val="center" w:pos="708"/>
                <w:tab w:val="center" w:pos="1776"/>
              </w:tabs>
              <w:spacing w:after="15" w:line="271" w:lineRule="auto"/>
              <w:ind w:left="31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Rule(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5C4A027D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3276"/>
                <w:tab w:val="center" w:pos="7033"/>
              </w:tabs>
              <w:spacing w:after="10" w:line="249" w:lineRule="auto"/>
              <w:ind w:left="318"/>
              <w:jc w:val="left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pnn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</w:t>
            </w:r>
            <w:proofErr w:type="spellStart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нетерминал</w:t>
            </w:r>
            <w:proofErr w:type="spell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 (&lt; 0)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1E4E631C" w14:textId="77777777" w:rsidR="00881F7D" w:rsidRPr="007506BE" w:rsidRDefault="00881F7D" w:rsidP="00881F7D">
            <w:pPr>
              <w:spacing w:after="0" w:line="249" w:lineRule="auto"/>
              <w:ind w:left="328" w:hanging="1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int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iderror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</w:t>
            </w:r>
            <w:proofErr w:type="gram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 идентификатор диагностического сообщения (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Error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)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403CD9A7" w14:textId="77777777" w:rsidR="00881F7D" w:rsidRPr="007506BE" w:rsidRDefault="00881F7D" w:rsidP="00881F7D">
            <w:pPr>
              <w:spacing w:after="0" w:line="249" w:lineRule="auto"/>
              <w:ind w:left="328" w:hanging="1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psize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</w:t>
            </w:r>
            <w:proofErr w:type="gram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 количество цепочек - правых частей правила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7976A325" w14:textId="77777777" w:rsidR="00881F7D" w:rsidRPr="007506BE" w:rsidRDefault="00881F7D" w:rsidP="00881F7D">
            <w:pPr>
              <w:spacing w:after="37" w:line="249" w:lineRule="auto"/>
              <w:ind w:left="328" w:hanging="1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Chain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c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...  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множество цепочек - правых частей правила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575DCD95" w14:textId="77777777" w:rsidR="00881F7D" w:rsidRPr="007506BE" w:rsidRDefault="00881F7D" w:rsidP="00881F7D">
            <w:pPr>
              <w:tabs>
                <w:tab w:val="center" w:pos="708"/>
                <w:tab w:val="center" w:pos="1560"/>
              </w:tabs>
              <w:spacing w:after="15" w:line="271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); </w:t>
            </w:r>
          </w:p>
          <w:p w14:paraId="44A4B2CE" w14:textId="77777777" w:rsidR="00881F7D" w:rsidRPr="007506BE" w:rsidRDefault="00881F7D" w:rsidP="00881F7D">
            <w:pPr>
              <w:spacing w:after="37" w:line="249" w:lineRule="auto"/>
              <w:ind w:left="328" w:hanging="1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*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getCRule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(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получить правило в виде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N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цепочки (для распечатки)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7D6C7554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2700"/>
                <w:tab w:val="center" w:pos="4249"/>
                <w:tab w:val="center" w:pos="4957"/>
                <w:tab w:val="center" w:pos="6241"/>
              </w:tabs>
              <w:spacing w:after="37" w:line="249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char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* </w:t>
            </w:r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b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буфер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44DE1851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right" w:pos="10021"/>
              </w:tabs>
              <w:spacing w:after="37" w:line="249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nchain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номер цепочки (правой части) в правиле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1757BE8F" w14:textId="77777777" w:rsidR="00881F7D" w:rsidRPr="007506BE" w:rsidRDefault="00881F7D" w:rsidP="00881F7D">
            <w:pPr>
              <w:tabs>
                <w:tab w:val="center" w:pos="708"/>
                <w:tab w:val="center" w:pos="1560"/>
              </w:tabs>
              <w:spacing w:after="15" w:line="271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); </w:t>
            </w:r>
          </w:p>
          <w:p w14:paraId="1C363357" w14:textId="77777777" w:rsidR="00881F7D" w:rsidRPr="007506BE" w:rsidRDefault="00881F7D" w:rsidP="00881F7D">
            <w:pPr>
              <w:tabs>
                <w:tab w:val="center" w:pos="708"/>
                <w:tab w:val="center" w:pos="2784"/>
                <w:tab w:val="center" w:pos="4957"/>
                <w:tab w:val="center" w:pos="7537"/>
              </w:tabs>
              <w:spacing w:after="10" w:line="249" w:lineRule="auto"/>
              <w:ind w:left="31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getNextChain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(  </w:t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получить следующую за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>j</w:t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 </w:t>
            </w:r>
          </w:p>
          <w:p w14:paraId="4B01B237" w14:textId="0083BF13" w:rsidR="00881F7D" w:rsidRPr="00881F7D" w:rsidRDefault="00881F7D" w:rsidP="00881F7D">
            <w:pPr>
              <w:tabs>
                <w:tab w:val="center" w:pos="2833"/>
                <w:tab w:val="center" w:pos="5773"/>
              </w:tabs>
              <w:spacing w:after="37" w:line="249" w:lineRule="auto"/>
              <w:ind w:left="318"/>
              <w:jc w:val="left"/>
              <w:rPr>
                <w:rFonts w:ascii="Courier New" w:eastAsia="Courier New" w:hAnsi="Courier New" w:cs="Courier New"/>
                <w:color w:val="0000FF"/>
                <w:sz w:val="24"/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подходящую цепочку, вернуть её номер или -1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</w:tc>
      </w:tr>
      <w:tr w:rsidR="00881F7D" w14:paraId="5D623B7C" w14:textId="77777777" w:rsidTr="00881F7D">
        <w:trPr>
          <w:gridBefore w:val="1"/>
          <w:gridAfter w:val="1"/>
          <w:wBefore w:w="120" w:type="dxa"/>
          <w:wAfter w:w="33" w:type="dxa"/>
          <w:trHeight w:val="9229"/>
        </w:trPr>
        <w:tc>
          <w:tcPr>
            <w:tcW w:w="10396" w:type="dxa"/>
            <w:gridSpan w:val="4"/>
          </w:tcPr>
          <w:p w14:paraId="1C90F677" w14:textId="77777777" w:rsidR="00881F7D" w:rsidRDefault="00881F7D" w:rsidP="00881F7D">
            <w:pPr>
              <w:spacing w:after="37" w:line="249" w:lineRule="auto"/>
              <w:ind w:left="208" w:hanging="10"/>
              <w:jc w:val="left"/>
              <w:rPr>
                <w:rFonts w:ascii="Courier New" w:eastAsia="Courier New" w:hAnsi="Courier New" w:cs="Courier New"/>
                <w:sz w:val="24"/>
                <w:lang w:val="ru-RU"/>
              </w:rPr>
            </w:pPr>
          </w:p>
          <w:p w14:paraId="004BF4B9" w14:textId="77777777" w:rsidR="00881F7D" w:rsidRPr="007506BE" w:rsidRDefault="00881F7D" w:rsidP="00881F7D">
            <w:pPr>
              <w:spacing w:after="37" w:line="249" w:lineRule="auto"/>
              <w:ind w:left="208" w:hanging="1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первый символ цепочки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Rule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>::</w:t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Chain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&amp;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pchain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возвращаемая цепочка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7CF8073D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2628"/>
                <w:tab w:val="center" w:pos="4249"/>
                <w:tab w:val="center" w:pos="4957"/>
                <w:tab w:val="center" w:pos="5665"/>
                <w:tab w:val="center" w:pos="7525"/>
              </w:tabs>
              <w:spacing w:after="37" w:line="249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j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номер цепочки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523AAB8B" w14:textId="77777777" w:rsidR="00881F7D" w:rsidRPr="007506BE" w:rsidRDefault="00881F7D" w:rsidP="00881F7D">
            <w:pPr>
              <w:tabs>
                <w:tab w:val="center" w:pos="708"/>
                <w:tab w:val="center" w:pos="1560"/>
              </w:tabs>
              <w:spacing w:after="15" w:line="271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); </w:t>
            </w:r>
          </w:p>
          <w:p w14:paraId="2FD3C971" w14:textId="77777777" w:rsidR="00881F7D" w:rsidRPr="007506BE" w:rsidRDefault="00881F7D" w:rsidP="00881F7D">
            <w:pPr>
              <w:tabs>
                <w:tab w:val="center" w:pos="852"/>
              </w:tabs>
              <w:spacing w:after="15" w:line="271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}; </w:t>
            </w:r>
          </w:p>
          <w:p w14:paraId="6AE3B4A3" w14:textId="77777777" w:rsidR="00881F7D" w:rsidRPr="007506BE" w:rsidRDefault="00881F7D" w:rsidP="00881F7D">
            <w:pPr>
              <w:spacing w:after="26" w:line="259" w:lineRule="auto"/>
              <w:ind w:left="213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3C95C115" w14:textId="77777777" w:rsidR="00881F7D" w:rsidRPr="007506BE" w:rsidRDefault="00881F7D" w:rsidP="00881F7D">
            <w:pPr>
              <w:tabs>
                <w:tab w:val="center" w:pos="1788"/>
                <w:tab w:val="center" w:pos="3541"/>
                <w:tab w:val="center" w:pos="4249"/>
                <w:tab w:val="center" w:pos="4957"/>
                <w:tab w:val="center" w:pos="5665"/>
                <w:tab w:val="center" w:pos="7885"/>
              </w:tabs>
              <w:spacing w:after="37" w:line="249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struct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2B91AF"/>
                <w:sz w:val="24"/>
              </w:rPr>
              <w:t>Greibach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грамматика </w:t>
            </w:r>
            <w:proofErr w:type="spellStart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Грейбах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581D23CF" w14:textId="77777777" w:rsidR="00881F7D" w:rsidRPr="007506BE" w:rsidRDefault="00881F7D" w:rsidP="00881F7D">
            <w:pPr>
              <w:tabs>
                <w:tab w:val="center" w:pos="780"/>
              </w:tabs>
              <w:spacing w:after="15" w:line="271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{ </w:t>
            </w:r>
          </w:p>
          <w:p w14:paraId="70F3AC97" w14:textId="77777777" w:rsidR="00881F7D" w:rsidRPr="007506BE" w:rsidRDefault="00881F7D" w:rsidP="00881F7D">
            <w:pPr>
              <w:tabs>
                <w:tab w:val="center" w:pos="708"/>
                <w:tab w:val="center" w:pos="2208"/>
                <w:tab w:val="center" w:pos="4249"/>
                <w:tab w:val="center" w:pos="4957"/>
                <w:tab w:val="center" w:pos="5665"/>
                <w:tab w:val="center" w:pos="7813"/>
              </w:tabs>
              <w:spacing w:after="37" w:line="249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size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количество правил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4F310861" w14:textId="77777777" w:rsidR="00881F7D" w:rsidRPr="007506BE" w:rsidRDefault="00881F7D" w:rsidP="00881F7D">
            <w:pPr>
              <w:tabs>
                <w:tab w:val="center" w:pos="708"/>
                <w:tab w:val="center" w:pos="2784"/>
                <w:tab w:val="center" w:pos="4957"/>
                <w:tab w:val="center" w:pos="7033"/>
              </w:tabs>
              <w:spacing w:after="37" w:line="249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startN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стартовый символ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271B3DE4" w14:textId="77777777" w:rsidR="00881F7D" w:rsidRPr="007506BE" w:rsidRDefault="00881F7D" w:rsidP="00881F7D">
            <w:pPr>
              <w:tabs>
                <w:tab w:val="center" w:pos="708"/>
                <w:tab w:val="center" w:pos="3000"/>
                <w:tab w:val="center" w:pos="6529"/>
              </w:tabs>
              <w:spacing w:after="37" w:line="249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stbottomT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дно стека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5B2226B3" w14:textId="77777777" w:rsidR="00881F7D" w:rsidRPr="007506BE" w:rsidRDefault="00881F7D" w:rsidP="00881F7D">
            <w:pPr>
              <w:tabs>
                <w:tab w:val="center" w:pos="708"/>
                <w:tab w:val="center" w:pos="2280"/>
                <w:tab w:val="center" w:pos="4249"/>
                <w:tab w:val="center" w:pos="4957"/>
                <w:tab w:val="center" w:pos="7033"/>
              </w:tabs>
              <w:spacing w:after="37" w:line="249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Rule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*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rules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;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множество правил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483376D2" w14:textId="77777777" w:rsidR="00881F7D" w:rsidRDefault="00881F7D" w:rsidP="00881F7D">
            <w:pPr>
              <w:spacing w:after="15" w:line="271" w:lineRule="auto"/>
              <w:ind w:left="208" w:right="130" w:hanging="10"/>
              <w:jc w:val="left"/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Greibach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) { </w:t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size = 0;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startN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stbottomT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0;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rules = 0; }; </w:t>
            </w:r>
          </w:p>
          <w:p w14:paraId="79622F4D" w14:textId="77777777" w:rsidR="00881F7D" w:rsidRDefault="00881F7D" w:rsidP="00881F7D">
            <w:pPr>
              <w:tabs>
                <w:tab w:val="center" w:pos="708"/>
                <w:tab w:val="center" w:pos="2064"/>
              </w:tabs>
              <w:spacing w:after="15" w:line="271" w:lineRule="auto"/>
              <w:ind w:left="198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Greibach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46BD9515" w14:textId="77777777" w:rsidR="00881F7D" w:rsidRDefault="00881F7D" w:rsidP="00881F7D">
            <w:pPr>
              <w:spacing w:after="37" w:line="249" w:lineRule="auto"/>
              <w:ind w:left="208" w:right="1476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pstartN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стартовый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символ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pstbottomT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дно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стека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psize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количество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4"/>
              </w:rPr>
              <w:t>правил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20D270F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2916"/>
                <w:tab w:val="center" w:pos="4957"/>
                <w:tab w:val="center" w:pos="5665"/>
                <w:tab w:val="center" w:pos="7093"/>
              </w:tabs>
              <w:spacing w:after="37" w:line="249" w:lineRule="auto"/>
              <w:ind w:left="198"/>
              <w:jc w:val="left"/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Rule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4"/>
              </w:rPr>
              <w:t>r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...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правила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7DA061E2" w14:textId="77777777" w:rsidR="00881F7D" w:rsidRPr="007506BE" w:rsidRDefault="00881F7D" w:rsidP="00881F7D">
            <w:pPr>
              <w:tabs>
                <w:tab w:val="center" w:pos="708"/>
                <w:tab w:val="center" w:pos="1560"/>
              </w:tabs>
              <w:spacing w:after="15" w:line="271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); </w:t>
            </w:r>
          </w:p>
          <w:p w14:paraId="0CD809A0" w14:textId="77777777" w:rsidR="00881F7D" w:rsidRPr="007506BE" w:rsidRDefault="00881F7D" w:rsidP="00881F7D">
            <w:pPr>
              <w:tabs>
                <w:tab w:val="center" w:pos="708"/>
                <w:tab w:val="center" w:pos="2424"/>
                <w:tab w:val="center" w:pos="4249"/>
                <w:tab w:val="center" w:pos="4957"/>
                <w:tab w:val="center" w:pos="7105"/>
              </w:tabs>
              <w:spacing w:after="10" w:line="249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0000FF"/>
                <w:sz w:val="24"/>
              </w:rPr>
              <w:t>short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getRule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(  </w:t>
            </w:r>
            <w:proofErr w:type="gram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 xml:space="preserve">// получить правило, </w:t>
            </w:r>
          </w:p>
          <w:p w14:paraId="56F5EF9A" w14:textId="77777777" w:rsidR="00881F7D" w:rsidRPr="007506BE" w:rsidRDefault="00881F7D" w:rsidP="00881F7D">
            <w:pPr>
              <w:spacing w:after="37" w:line="249" w:lineRule="auto"/>
              <w:ind w:left="208" w:hanging="10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возвращающая номер правила или -1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33F5D4CB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3276"/>
                <w:tab w:val="center" w:pos="6745"/>
              </w:tabs>
              <w:spacing w:after="37" w:line="249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GRBALPHABET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pnn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,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левый символ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78F12E29" w14:textId="77777777" w:rsidR="00881F7D" w:rsidRPr="007506BE" w:rsidRDefault="00881F7D" w:rsidP="00881F7D">
            <w:pPr>
              <w:tabs>
                <w:tab w:val="center" w:pos="708"/>
                <w:tab w:val="center" w:pos="1416"/>
                <w:tab w:val="center" w:pos="2916"/>
                <w:tab w:val="right" w:pos="10021"/>
              </w:tabs>
              <w:spacing w:after="37" w:line="249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r>
              <w:rPr>
                <w:rFonts w:ascii="Courier New" w:eastAsia="Courier New" w:hAnsi="Courier New" w:cs="Courier New"/>
                <w:color w:val="2B91AF"/>
                <w:sz w:val="24"/>
              </w:rPr>
              <w:t>Rule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&amp;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4"/>
              </w:rPr>
              <w:t>prule</w:t>
            </w:r>
            <w:proofErr w:type="spellEnd"/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</w:r>
            <w:proofErr w:type="gramEnd"/>
            <w:r w:rsidRPr="007506BE">
              <w:rPr>
                <w:rFonts w:ascii="Courier New" w:eastAsia="Courier New" w:hAnsi="Courier New" w:cs="Courier New"/>
                <w:color w:val="008000"/>
                <w:sz w:val="24"/>
                <w:lang w:val="ru-RU"/>
              </w:rPr>
              <w:t>// возвращаемое правило грамматики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</w:p>
          <w:p w14:paraId="5784C07F" w14:textId="77777777" w:rsidR="00881F7D" w:rsidRPr="007506BE" w:rsidRDefault="00881F7D" w:rsidP="00881F7D">
            <w:pPr>
              <w:tabs>
                <w:tab w:val="center" w:pos="708"/>
                <w:tab w:val="center" w:pos="1560"/>
              </w:tabs>
              <w:spacing w:after="15" w:line="271" w:lineRule="auto"/>
              <w:ind w:left="198"/>
              <w:jc w:val="left"/>
              <w:rPr>
                <w:lang w:val="ru-RU"/>
              </w:rPr>
            </w:pP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 </w:t>
            </w:r>
            <w:r w:rsidRPr="007506BE">
              <w:rPr>
                <w:rFonts w:ascii="Courier New" w:eastAsia="Courier New" w:hAnsi="Courier New" w:cs="Courier New"/>
                <w:sz w:val="24"/>
                <w:lang w:val="ru-RU"/>
              </w:rPr>
              <w:tab/>
              <w:t xml:space="preserve">); </w:t>
            </w:r>
          </w:p>
          <w:tbl>
            <w:tblPr>
              <w:tblW w:w="9986" w:type="dxa"/>
              <w:tblInd w:w="21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7"/>
              <w:gridCol w:w="4429"/>
            </w:tblGrid>
            <w:tr w:rsidR="00881F7D" w14:paraId="1E87951E" w14:textId="77777777" w:rsidTr="00881F7D">
              <w:trPr>
                <w:trHeight w:val="467"/>
              </w:trPr>
              <w:tc>
                <w:tcPr>
                  <w:tcW w:w="5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D9ADAB" w14:textId="77777777" w:rsidR="00881F7D" w:rsidRDefault="00881F7D" w:rsidP="0059247C">
                  <w:pPr>
                    <w:tabs>
                      <w:tab w:val="center" w:pos="708"/>
                      <w:tab w:val="center" w:pos="3000"/>
                    </w:tabs>
                    <w:spacing w:after="28" w:line="259" w:lineRule="auto"/>
                    <w:ind w:left="0"/>
                    <w:jc w:val="left"/>
                  </w:pPr>
                  <w:r w:rsidRPr="007506BE">
                    <w:rPr>
                      <w:rFonts w:ascii="Courier New" w:eastAsia="Courier New" w:hAnsi="Courier New" w:cs="Courier New"/>
                      <w:sz w:val="24"/>
                      <w:lang w:val="ru-RU"/>
                    </w:rPr>
                    <w:t xml:space="preserve"> </w:t>
                  </w:r>
                  <w:r w:rsidRPr="007506BE">
                    <w:rPr>
                      <w:rFonts w:ascii="Courier New" w:eastAsia="Courier New" w:hAnsi="Courier New" w:cs="Courier New"/>
                      <w:sz w:val="24"/>
                      <w:lang w:val="ru-RU"/>
                    </w:rPr>
                    <w:tab/>
                    <w:t xml:space="preserve"> </w:t>
                  </w:r>
                  <w:r w:rsidRPr="007506BE">
                    <w:rPr>
                      <w:rFonts w:ascii="Courier New" w:eastAsia="Courier New" w:hAnsi="Courier New" w:cs="Courier New"/>
                      <w:sz w:val="24"/>
                      <w:lang w:val="ru-RU"/>
                    </w:rPr>
                    <w:tab/>
                  </w:r>
                  <w:r w:rsidRPr="0059247C">
                    <w:rPr>
                      <w:rFonts w:ascii="Courier New" w:eastAsia="Courier New" w:hAnsi="Courier New" w:cs="Courier New"/>
                      <w:color w:val="2B91AF"/>
                      <w:sz w:val="24"/>
                    </w:rPr>
                    <w:t>Rule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getRule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(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color w:val="0000FF"/>
                      <w:sz w:val="24"/>
                    </w:rPr>
                    <w:t>short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color w:val="808080"/>
                      <w:sz w:val="24"/>
                    </w:rPr>
                    <w:t>n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);  </w:t>
                  </w:r>
                </w:p>
                <w:p w14:paraId="2BE83152" w14:textId="77777777" w:rsidR="00881F7D" w:rsidRDefault="00881F7D" w:rsidP="0059247C">
                  <w:pPr>
                    <w:tabs>
                      <w:tab w:val="center" w:pos="852"/>
                    </w:tabs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}; </w:t>
                  </w:r>
                </w:p>
              </w:tc>
              <w:tc>
                <w:tcPr>
                  <w:tcW w:w="44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B8D31C" w14:textId="77777777" w:rsidR="00881F7D" w:rsidRDefault="00881F7D" w:rsidP="0059247C">
                  <w:pPr>
                    <w:spacing w:after="0" w:line="259" w:lineRule="auto"/>
                    <w:ind w:left="108"/>
                  </w:pPr>
                  <w:r w:rsidRPr="0059247C">
                    <w:rPr>
                      <w:rFonts w:ascii="Courier New" w:eastAsia="Courier New" w:hAnsi="Courier New" w:cs="Courier New"/>
                      <w:color w:val="008000"/>
                      <w:sz w:val="24"/>
                    </w:rPr>
                    <w:t xml:space="preserve">//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008000"/>
                      <w:sz w:val="24"/>
                    </w:rPr>
                    <w:t>получить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008000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008000"/>
                      <w:sz w:val="24"/>
                    </w:rPr>
                    <w:t>правило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008000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008000"/>
                      <w:sz w:val="24"/>
                    </w:rPr>
                    <w:t>по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color w:val="008000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color w:val="008000"/>
                      <w:sz w:val="24"/>
                    </w:rPr>
                    <w:t>номеру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</w:tc>
            </w:tr>
          </w:tbl>
          <w:p w14:paraId="089F2BDC" w14:textId="77777777" w:rsidR="00881F7D" w:rsidRDefault="00881F7D" w:rsidP="00881F7D">
            <w:pPr>
              <w:spacing w:after="37" w:line="249" w:lineRule="auto"/>
              <w:ind w:left="0"/>
              <w:jc w:val="left"/>
              <w:rPr>
                <w:rFonts w:ascii="Courier New" w:eastAsia="Courier New" w:hAnsi="Courier New" w:cs="Courier New"/>
                <w:sz w:val="24"/>
                <w:lang w:val="ru-RU"/>
              </w:rPr>
            </w:pPr>
          </w:p>
        </w:tc>
      </w:tr>
      <w:tr w:rsidR="00F477D3" w14:paraId="58737513" w14:textId="77777777" w:rsidTr="00881F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2"/>
          <w:gridAfter w:val="2"/>
          <w:wBefore w:w="333" w:type="dxa"/>
          <w:wAfter w:w="230" w:type="dxa"/>
          <w:trHeight w:val="297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85D74" w14:textId="3A642534" w:rsidR="00F477D3" w:rsidRDefault="00F477D3" w:rsidP="0059247C">
            <w:pPr>
              <w:tabs>
                <w:tab w:val="center" w:pos="600"/>
                <w:tab w:val="center" w:pos="2964"/>
              </w:tabs>
              <w:spacing w:after="0" w:line="259" w:lineRule="auto"/>
              <w:ind w:left="0"/>
              <w:jc w:val="left"/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61F80" w14:textId="77BD75FB" w:rsidR="00F477D3" w:rsidRDefault="00F477D3" w:rsidP="0059247C">
            <w:pPr>
              <w:tabs>
                <w:tab w:val="center" w:pos="2292"/>
              </w:tabs>
              <w:spacing w:after="0" w:line="259" w:lineRule="auto"/>
              <w:ind w:left="0"/>
              <w:jc w:val="left"/>
            </w:pPr>
          </w:p>
        </w:tc>
      </w:tr>
    </w:tbl>
    <w:p w14:paraId="605F323E" w14:textId="77777777" w:rsidR="00F477D3" w:rsidRPr="00881F7D" w:rsidRDefault="0095354C">
      <w:pPr>
        <w:spacing w:after="157" w:line="259" w:lineRule="auto"/>
        <w:ind w:left="83"/>
        <w:jc w:val="center"/>
        <w:rPr>
          <w:lang w:val="ru-RU"/>
        </w:rPr>
      </w:pPr>
      <w:r w:rsidRPr="00881F7D">
        <w:rPr>
          <w:b/>
          <w:lang w:val="ru-RU"/>
        </w:rPr>
        <w:t xml:space="preserve"> </w:t>
      </w:r>
    </w:p>
    <w:p w14:paraId="3F175448" w14:textId="77777777" w:rsidR="00F477D3" w:rsidRPr="00881F7D" w:rsidRDefault="0095354C">
      <w:pPr>
        <w:spacing w:after="0" w:line="259" w:lineRule="auto"/>
        <w:ind w:left="0"/>
        <w:jc w:val="left"/>
        <w:rPr>
          <w:b/>
          <w:lang w:val="ru-RU"/>
        </w:rPr>
      </w:pPr>
      <w:r w:rsidRPr="00881F7D">
        <w:rPr>
          <w:b/>
          <w:lang w:val="ru-RU"/>
        </w:rPr>
        <w:t xml:space="preserve"> </w:t>
      </w:r>
      <w:r w:rsidRPr="00881F7D">
        <w:rPr>
          <w:b/>
          <w:lang w:val="ru-RU"/>
        </w:rPr>
        <w:tab/>
        <w:t xml:space="preserve"> </w:t>
      </w:r>
    </w:p>
    <w:p w14:paraId="7D092D3D" w14:textId="77777777" w:rsidR="00F75BAD" w:rsidRPr="00881F7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64196A41" w14:textId="77777777" w:rsidR="00F75BAD" w:rsidRPr="00881F7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3E0E2B6F" w14:textId="77777777" w:rsidR="00F75BAD" w:rsidRPr="00881F7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40A529C6" w14:textId="77777777" w:rsidR="00F75BAD" w:rsidRPr="00881F7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1B4072B7" w14:textId="77777777" w:rsidR="00F75BAD" w:rsidRPr="00881F7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127D8B88" w14:textId="77777777" w:rsidR="00F75BAD" w:rsidRPr="00881F7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755EAAF5" w14:textId="77777777" w:rsidR="00F75BAD" w:rsidRPr="00881F7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4BD16EF1" w14:textId="77777777" w:rsidR="00F75BAD" w:rsidRPr="00881F7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0A5F40B0" w14:textId="77777777" w:rsidR="00F75BAD" w:rsidRPr="00881F7D" w:rsidRDefault="00F75BAD">
      <w:pPr>
        <w:spacing w:after="0" w:line="259" w:lineRule="auto"/>
        <w:ind w:left="0"/>
        <w:jc w:val="left"/>
        <w:rPr>
          <w:b/>
          <w:lang w:val="ru-RU"/>
        </w:rPr>
      </w:pPr>
    </w:p>
    <w:p w14:paraId="03415A33" w14:textId="77777777" w:rsidR="00F75BAD" w:rsidRPr="00881F7D" w:rsidRDefault="00F75BAD">
      <w:pPr>
        <w:spacing w:after="0" w:line="259" w:lineRule="auto"/>
        <w:ind w:left="0"/>
        <w:jc w:val="left"/>
        <w:rPr>
          <w:lang w:val="ru-RU"/>
        </w:rPr>
      </w:pPr>
    </w:p>
    <w:p w14:paraId="7D2DFF79" w14:textId="77777777" w:rsidR="00F477D3" w:rsidRPr="00F75BAD" w:rsidRDefault="0095354C">
      <w:pPr>
        <w:pStyle w:val="1"/>
        <w:numPr>
          <w:ilvl w:val="0"/>
          <w:numId w:val="0"/>
        </w:numPr>
        <w:spacing w:after="142" w:line="268" w:lineRule="auto"/>
        <w:ind w:left="3478" w:right="2836" w:firstLine="607"/>
        <w:jc w:val="both"/>
        <w:rPr>
          <w:lang w:val="ru-RU"/>
        </w:rPr>
      </w:pPr>
      <w:bookmarkStart w:id="83" w:name="_Toc185139898"/>
      <w:r w:rsidRPr="00F75BAD">
        <w:rPr>
          <w:lang w:val="ru-RU"/>
        </w:rPr>
        <w:lastRenderedPageBreak/>
        <w:t>Приложение Е</w:t>
      </w:r>
      <w:bookmarkEnd w:id="83"/>
      <w:r w:rsidRPr="00F75BAD">
        <w:rPr>
          <w:lang w:val="ru-RU"/>
        </w:rPr>
        <w:t xml:space="preserve"> </w:t>
      </w:r>
    </w:p>
    <w:p w14:paraId="68AEBC35" w14:textId="77777777" w:rsidR="00F477D3" w:rsidRPr="00F75BAD" w:rsidRDefault="00225276" w:rsidP="00225276">
      <w:pPr>
        <w:spacing w:after="142"/>
        <w:ind w:right="2836"/>
        <w:jc w:val="left"/>
        <w:rPr>
          <w:lang w:val="ru-RU"/>
        </w:rPr>
      </w:pPr>
      <w:r>
        <w:rPr>
          <w:lang w:val="ru-RU"/>
        </w:rPr>
        <w:t xml:space="preserve">                                </w:t>
      </w:r>
      <w:r w:rsidR="0095354C" w:rsidRPr="00F75BAD">
        <w:rPr>
          <w:lang w:val="ru-RU"/>
        </w:rPr>
        <w:t>Результат генерации кода</w:t>
      </w:r>
    </w:p>
    <w:p w14:paraId="12771E24" w14:textId="77777777" w:rsidR="00F477D3" w:rsidRPr="00F75BAD" w:rsidRDefault="0095354C">
      <w:pPr>
        <w:spacing w:after="0" w:line="259" w:lineRule="auto"/>
        <w:ind w:left="83"/>
        <w:jc w:val="center"/>
        <w:rPr>
          <w:lang w:val="ru-RU"/>
        </w:rPr>
      </w:pPr>
      <w:r w:rsidRPr="00F75BAD">
        <w:rPr>
          <w:lang w:val="ru-RU"/>
        </w:rPr>
        <w:t xml:space="preserve"> </w:t>
      </w:r>
    </w:p>
    <w:p w14:paraId="7ECBF93B" w14:textId="77777777" w:rsidR="00F477D3" w:rsidRPr="00F75BAD" w:rsidRDefault="00F477D3">
      <w:pPr>
        <w:rPr>
          <w:lang w:val="ru-RU"/>
        </w:rPr>
        <w:sectPr w:rsidR="00F477D3" w:rsidRPr="00F75BAD">
          <w:headerReference w:type="even" r:id="rId20"/>
          <w:headerReference w:type="default" r:id="rId21"/>
          <w:headerReference w:type="first" r:id="rId22"/>
          <w:type w:val="continuous"/>
          <w:pgSz w:w="11906" w:h="16838"/>
          <w:pgMar w:top="1257" w:right="582" w:bottom="893" w:left="1304" w:header="720" w:footer="720" w:gutter="0"/>
          <w:cols w:space="720"/>
        </w:sectPr>
      </w:pP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5"/>
      </w:tblGrid>
      <w:tr w:rsidR="00453658" w14:paraId="7983CE83" w14:textId="77777777" w:rsidTr="00453658">
        <w:trPr>
          <w:trHeight w:val="12665"/>
        </w:trPr>
        <w:tc>
          <w:tcPr>
            <w:tcW w:w="5155" w:type="dxa"/>
          </w:tcPr>
          <w:p w14:paraId="3922259D" w14:textId="77777777" w:rsidR="00453658" w:rsidRDefault="00453658" w:rsidP="00453658">
            <w:pPr>
              <w:spacing w:after="15" w:line="271" w:lineRule="auto"/>
              <w:ind w:left="197" w:right="1717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586 .model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flat,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stdcall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includelib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libucrt.lib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includelib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kernel32.lib </w:t>
            </w:r>
          </w:p>
          <w:p w14:paraId="6E09BE2A" w14:textId="77777777" w:rsidR="00453658" w:rsidRDefault="00453658" w:rsidP="00453658">
            <w:pPr>
              <w:spacing w:after="0" w:line="259" w:lineRule="auto"/>
              <w:ind w:left="202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6D15210" w14:textId="77777777" w:rsidR="00453658" w:rsidRDefault="00453658" w:rsidP="00453658">
            <w:pPr>
              <w:spacing w:after="15" w:line="271" w:lineRule="auto"/>
              <w:ind w:left="197" w:right="709" w:hanging="1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ExitProcess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PROTO:DWORD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 SYSPAUSE PROTO 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soutl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PROTO : BYTE 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noutl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PROTO : SDWORD  _pow PROTO  : SDWORD, : SDWORD  </w:t>
            </w:r>
          </w:p>
          <w:p w14:paraId="2745EC95" w14:textId="77777777" w:rsidR="00453658" w:rsidRDefault="00453658" w:rsidP="00453658">
            <w:pPr>
              <w:spacing w:after="15" w:line="271" w:lineRule="auto"/>
              <w:ind w:left="197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_abs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PROTO  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SDWORD  </w:t>
            </w:r>
          </w:p>
          <w:p w14:paraId="4091CF85" w14:textId="77777777" w:rsidR="00453658" w:rsidRDefault="00453658" w:rsidP="00453658">
            <w:pPr>
              <w:spacing w:after="0" w:line="259" w:lineRule="auto"/>
              <w:ind w:left="202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34D2EE6B" w14:textId="77777777" w:rsidR="00453658" w:rsidRDefault="00453658" w:rsidP="00453658">
            <w:pPr>
              <w:spacing w:after="15" w:line="271" w:lineRule="auto"/>
              <w:ind w:left="197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.STACK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4096 </w:t>
            </w:r>
          </w:p>
          <w:p w14:paraId="1B115531" w14:textId="77777777" w:rsidR="00453658" w:rsidRDefault="00453658" w:rsidP="00453658">
            <w:pPr>
              <w:spacing w:after="0" w:line="259" w:lineRule="auto"/>
              <w:ind w:left="202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2FDF5DF" w14:textId="77777777" w:rsidR="00453658" w:rsidRDefault="00453658" w:rsidP="00453658">
            <w:pPr>
              <w:spacing w:after="15" w:line="271" w:lineRule="auto"/>
              <w:ind w:left="197" w:right="576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.CONST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null_division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BYTE 'ERROR: </w:t>
            </w:r>
          </w:p>
          <w:p w14:paraId="63CE20E9" w14:textId="77777777" w:rsidR="00453658" w:rsidRDefault="00453658" w:rsidP="00453658">
            <w:pPr>
              <w:spacing w:after="15" w:line="271" w:lineRule="auto"/>
              <w:ind w:left="197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DIVISION BY ZERO', 0 </w:t>
            </w:r>
          </w:p>
          <w:p w14:paraId="75D16DA0" w14:textId="77777777" w:rsidR="00453658" w:rsidRDefault="00453658" w:rsidP="00453658">
            <w:pPr>
              <w:spacing w:after="15" w:line="271" w:lineRule="auto"/>
              <w:ind w:left="197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OVER_FLOW BYTE 'ERROR: OVERFLOW',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0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true BYTE 'true',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false BYTE 'false',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short0 SDWORD -1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short1 SDWORD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str2 BYTE "Hello there!",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str3 BYTE "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Арифм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операции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:", </w:t>
            </w:r>
          </w:p>
          <w:p w14:paraId="7E6781F1" w14:textId="77777777" w:rsidR="00453658" w:rsidRDefault="00453658" w:rsidP="00453658">
            <w:pPr>
              <w:spacing w:after="15" w:line="271" w:lineRule="auto"/>
              <w:ind w:left="197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0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short4 SDWORD 26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short5 SDWORD 13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str6 BYTE "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Контрольный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пример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63F0ED44" w14:textId="77777777" w:rsidR="00453658" w:rsidRDefault="00453658" w:rsidP="00453658">
            <w:pPr>
              <w:spacing w:after="15" w:line="271" w:lineRule="auto"/>
              <w:ind w:left="197" w:right="288" w:hanging="1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выражения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: ",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0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short7 SDWORD 5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short8 SDWORD 11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short9 SDWORD 2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short10 SDWORD 178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short11 SDWORD 19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short12 SDWORD 255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short13 SDWORD 19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str14 BYTE "FFH + 23O = ",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str15 BYTE "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Вызов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функции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:", </w:t>
            </w:r>
          </w:p>
          <w:p w14:paraId="2CCB2724" w14:textId="77777777" w:rsidR="00453658" w:rsidRDefault="00453658" w:rsidP="00453658">
            <w:pPr>
              <w:spacing w:after="15" w:line="271" w:lineRule="auto"/>
              <w:ind w:left="197" w:right="865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0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short16 SDWORD -4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short17 SDWORD 3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str18 BYTE "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Условный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оператор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:",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short19 SDWORD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str20 BYTE "positive",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short21 SDWORD 1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str22 BYTE "negative",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mov res10,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8A956F7" w14:textId="77777777" w:rsidR="00453658" w:rsidRDefault="00453658" w:rsidP="00453658">
            <w:pPr>
              <w:spacing w:after="15" w:line="271" w:lineRule="auto"/>
              <w:ind w:left="197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lastRenderedPageBreak/>
              <w:t>short23 SDWORD -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1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bool24 DWORD 1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str25 BYTE "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Its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true",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str26 BYTE "Its false", 0 </w:t>
            </w:r>
          </w:p>
          <w:p w14:paraId="6379EEC3" w14:textId="77777777" w:rsidR="00453658" w:rsidRDefault="00453658" w:rsidP="00453658">
            <w:pPr>
              <w:spacing w:after="15" w:line="271" w:lineRule="auto"/>
              <w:ind w:left="197" w:right="1584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DATA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res10 SDWORD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str163 DWORD ?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i63 SDWORD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0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num63 SDWORD 0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c63 SDWORD 0 </w:t>
            </w:r>
          </w:p>
          <w:p w14:paraId="57C98F0C" w14:textId="77777777" w:rsidR="00453658" w:rsidRDefault="00453658" w:rsidP="00453658">
            <w:pPr>
              <w:tabs>
                <w:tab w:val="center" w:pos="1716"/>
              </w:tabs>
              <w:spacing w:after="15" w:line="271" w:lineRule="auto"/>
              <w:ind w:left="187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flag63 DWORD 0 </w:t>
            </w:r>
          </w:p>
          <w:p w14:paraId="6A81A1E3" w14:textId="77777777" w:rsidR="00453658" w:rsidRDefault="00453658" w:rsidP="00453658">
            <w:pPr>
              <w:spacing w:after="0" w:line="259" w:lineRule="auto"/>
              <w:ind w:left="202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A2C7C33" w14:textId="77777777" w:rsidR="00453658" w:rsidRDefault="00453658" w:rsidP="00453658">
            <w:pPr>
              <w:spacing w:after="15" w:line="271" w:lineRule="auto"/>
              <w:ind w:left="197" w:right="130" w:hanging="1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.CODE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67A5783B" w14:textId="77777777" w:rsidR="00453658" w:rsidRDefault="00453658" w:rsidP="00453658">
            <w:pPr>
              <w:spacing w:after="15" w:line="271" w:lineRule="auto"/>
              <w:ind w:left="197" w:right="276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func1 PROC b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1 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SDWORD, a1 : </w:t>
            </w:r>
          </w:p>
          <w:p w14:paraId="5202691E" w14:textId="77777777" w:rsidR="00453658" w:rsidRDefault="00453658" w:rsidP="00453658">
            <w:pPr>
              <w:spacing w:after="15" w:line="271" w:lineRule="auto"/>
              <w:ind w:left="197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SDWORD </w:t>
            </w:r>
          </w:p>
          <w:p w14:paraId="41877D23" w14:textId="77777777" w:rsidR="00453658" w:rsidRDefault="00453658" w:rsidP="00453658">
            <w:pPr>
              <w:spacing w:after="15" w:line="271" w:lineRule="auto"/>
              <w:ind w:left="197" w:right="144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push short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0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pop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32767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jg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overflow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-32768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overflow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mov res10,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a1 </w:t>
            </w:r>
          </w:p>
          <w:p w14:paraId="05D88E5F" w14:textId="77777777" w:rsidR="00453658" w:rsidRDefault="00453658" w:rsidP="00453658">
            <w:pPr>
              <w:spacing w:after="15" w:line="271" w:lineRule="auto"/>
              <w:ind w:left="197" w:right="144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, short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1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4"/>
              </w:rPr>
              <w:t>jl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ifi1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jge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else1 ifi1: </w:t>
            </w:r>
          </w:p>
          <w:p w14:paraId="5FDA8024" w14:textId="77777777" w:rsidR="00453658" w:rsidRDefault="00453658" w:rsidP="00453658">
            <w:pPr>
              <w:spacing w:after="15" w:line="271" w:lineRule="auto"/>
              <w:ind w:left="197" w:right="144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push a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1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call _abs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pop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32767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jg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overflow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-32768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overflow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mov res10,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ifEnd1 else1: </w:t>
            </w:r>
          </w:p>
          <w:p w14:paraId="5C72D6AB" w14:textId="77777777" w:rsidR="00453658" w:rsidRDefault="00453658" w:rsidP="00453658">
            <w:pPr>
              <w:spacing w:after="15" w:line="271" w:lineRule="auto"/>
              <w:ind w:left="197" w:right="144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push a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1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push b1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call _pow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pop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32767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jg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overflow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-32768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overflow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push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42E5809D" w14:textId="77777777" w:rsidR="00453658" w:rsidRDefault="00453658" w:rsidP="00453658">
            <w:pPr>
              <w:spacing w:after="15" w:line="271" w:lineRule="auto"/>
              <w:ind w:left="197" w:right="1717" w:hanging="10"/>
              <w:jc w:val="left"/>
              <w:rPr>
                <w:rFonts w:ascii="Courier New" w:eastAsia="Courier New" w:hAnsi="Courier New" w:cs="Courier New"/>
                <w:sz w:val="24"/>
              </w:rPr>
            </w:pPr>
          </w:p>
        </w:tc>
      </w:tr>
    </w:tbl>
    <w:p w14:paraId="4B4E4061" w14:textId="77777777" w:rsidR="00F477D3" w:rsidRDefault="00F477D3">
      <w:pPr>
        <w:spacing w:after="0" w:line="259" w:lineRule="auto"/>
        <w:ind w:left="-1440" w:right="1023"/>
        <w:jc w:val="left"/>
      </w:pPr>
    </w:p>
    <w:tbl>
      <w:tblPr>
        <w:tblW w:w="868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"/>
        <w:gridCol w:w="235"/>
        <w:gridCol w:w="8528"/>
        <w:gridCol w:w="6"/>
        <w:gridCol w:w="33"/>
      </w:tblGrid>
      <w:tr w:rsidR="00453658" w14:paraId="3519274B" w14:textId="77777777" w:rsidTr="00453658">
        <w:trPr>
          <w:gridBefore w:val="1"/>
          <w:gridAfter w:val="2"/>
          <w:wBefore w:w="87" w:type="dxa"/>
          <w:wAfter w:w="66" w:type="dxa"/>
          <w:trHeight w:val="7396"/>
        </w:trPr>
        <w:tc>
          <w:tcPr>
            <w:tcW w:w="8531" w:type="dxa"/>
            <w:gridSpan w:val="2"/>
          </w:tcPr>
          <w:tbl>
            <w:tblPr>
              <w:tblW w:w="7819" w:type="dxa"/>
              <w:tblInd w:w="34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95"/>
              <w:gridCol w:w="519"/>
              <w:gridCol w:w="2305"/>
            </w:tblGrid>
            <w:tr w:rsidR="00453658" w14:paraId="5F0286D9" w14:textId="77777777" w:rsidTr="00453658">
              <w:trPr>
                <w:trHeight w:val="5659"/>
              </w:trPr>
              <w:tc>
                <w:tcPr>
                  <w:tcW w:w="499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053D24" w14:textId="77777777" w:rsidR="00453658" w:rsidRDefault="00453658" w:rsidP="0059247C">
                  <w:pPr>
                    <w:spacing w:after="28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lastRenderedPageBreak/>
                    <w:t xml:space="preserve">ifEnd1: </w:t>
                  </w:r>
                </w:p>
                <w:p w14:paraId="61076033" w14:textId="77777777" w:rsidR="00453658" w:rsidRDefault="00453658" w:rsidP="0059247C">
                  <w:pPr>
                    <w:spacing w:after="24" w:line="261" w:lineRule="auto"/>
                    <w:ind w:left="0" w:right="2403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>push res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10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local0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local0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: </w:t>
                  </w:r>
                </w:p>
                <w:p w14:paraId="7302615C" w14:textId="77777777" w:rsidR="00453658" w:rsidRDefault="00453658" w:rsidP="0059247C">
                  <w:pPr>
                    <w:tabs>
                      <w:tab w:val="center" w:pos="1212"/>
                    </w:tabs>
                    <w:spacing w:after="28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D5E08A6" w14:textId="77777777" w:rsidR="00453658" w:rsidRDefault="00453658" w:rsidP="0059247C">
                  <w:pPr>
                    <w:tabs>
                      <w:tab w:val="center" w:pos="924"/>
                    </w:tabs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ret </w:t>
                  </w:r>
                </w:p>
                <w:p w14:paraId="5B7E9674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func1 ENDP </w:t>
                  </w:r>
                </w:p>
                <w:p w14:paraId="225ECB4A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29A9A5FC" w14:textId="77777777" w:rsidR="00453658" w:rsidRDefault="00453658" w:rsidP="0059247C">
                  <w:pPr>
                    <w:spacing w:after="26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setstring2 PROC s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2 :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DWORD </w:t>
                  </w:r>
                </w:p>
                <w:p w14:paraId="6C516EB0" w14:textId="77777777" w:rsidR="00453658" w:rsidRDefault="00453658" w:rsidP="0059247C">
                  <w:pPr>
                    <w:spacing w:after="27" w:line="261" w:lineRule="auto"/>
                    <w:ind w:left="0" w:right="2835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>push s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2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local1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local1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: </w:t>
                  </w:r>
                </w:p>
                <w:p w14:paraId="0B105458" w14:textId="77777777" w:rsidR="00453658" w:rsidRDefault="00453658" w:rsidP="0059247C">
                  <w:pPr>
                    <w:spacing w:after="0" w:line="282" w:lineRule="auto"/>
                    <w:ind w:left="0" w:right="2835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</w:t>
                  </w:r>
                  <w:proofErr w:type="spellStart"/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ret </w:t>
                  </w:r>
                </w:p>
                <w:p w14:paraId="0C8077EF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setstring2 ENDP </w:t>
                  </w:r>
                </w:p>
                <w:p w14:paraId="3785B5A3" w14:textId="77777777" w:rsidR="00453658" w:rsidRDefault="00453658" w:rsidP="0059247C">
                  <w:pPr>
                    <w:spacing w:after="12" w:line="272" w:lineRule="auto"/>
                    <w:ind w:left="0" w:right="2115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main 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PROC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offset str2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call setstring2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push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1F95EF54" w14:textId="77777777" w:rsidR="00453658" w:rsidRDefault="00453658" w:rsidP="0059247C">
                  <w:pPr>
                    <w:tabs>
                      <w:tab w:val="center" w:pos="1428"/>
                    </w:tabs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str163 </w:t>
                  </w:r>
                </w:p>
                <w:p w14:paraId="560B3D6F" w14:textId="77777777" w:rsidR="00453658" w:rsidRDefault="00453658" w:rsidP="0059247C">
                  <w:pPr>
                    <w:spacing w:after="2" w:line="239" w:lineRule="auto"/>
                    <w:ind w:left="0" w:right="4983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</w:p>
                <w:p w14:paraId="0840B5F3" w14:textId="77777777" w:rsidR="00453658" w:rsidRDefault="00453658" w:rsidP="0059247C">
                  <w:pPr>
                    <w:spacing w:after="0" w:line="239" w:lineRule="auto"/>
                    <w:ind w:left="0" w:right="2823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str163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590F0F6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1478E45D" w14:textId="77777777" w:rsidR="00453658" w:rsidRDefault="00453658" w:rsidP="0059247C">
                  <w:pPr>
                    <w:spacing w:after="49" w:line="239" w:lineRule="auto"/>
                    <w:ind w:left="0" w:right="2103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offset str3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7CDD72D6" w14:textId="77777777" w:rsidR="00453658" w:rsidRDefault="00453658" w:rsidP="0059247C">
                  <w:pPr>
                    <w:spacing w:after="2" w:line="283" w:lineRule="auto"/>
                    <w:ind w:left="0" w:right="2835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>push short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4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short5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ebx,0 </w:t>
                  </w:r>
                </w:p>
                <w:p w14:paraId="568B7EA4" w14:textId="77777777" w:rsidR="00453658" w:rsidRDefault="00453658" w:rsidP="0059247C">
                  <w:pPr>
                    <w:tabs>
                      <w:tab w:val="center" w:pos="1932"/>
                    </w:tabs>
                    <w:spacing w:after="26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je SOMETHINGWRONG </w:t>
                  </w:r>
                </w:p>
                <w:p w14:paraId="40864001" w14:textId="77777777" w:rsidR="00453658" w:rsidRDefault="00453658" w:rsidP="0059247C">
                  <w:pPr>
                    <w:tabs>
                      <w:tab w:val="center" w:pos="924"/>
                    </w:tabs>
                    <w:spacing w:after="26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cdq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79524BD0" w14:textId="77777777" w:rsidR="00453658" w:rsidRDefault="00453658" w:rsidP="0059247C">
                  <w:pPr>
                    <w:spacing w:after="0" w:line="283" w:lineRule="auto"/>
                    <w:ind w:left="0" w:right="2259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idiv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32767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jg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-32768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</w:t>
                  </w:r>
                </w:p>
                <w:p w14:paraId="65336884" w14:textId="77777777" w:rsidR="00453658" w:rsidRDefault="00453658" w:rsidP="0059247C">
                  <w:pPr>
                    <w:tabs>
                      <w:tab w:val="center" w:pos="1572"/>
                    </w:tabs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mov i63,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003D76D5" w14:textId="77777777" w:rsidR="00453658" w:rsidRDefault="00453658" w:rsidP="0059247C">
                  <w:pPr>
                    <w:spacing w:after="0" w:line="240" w:lineRule="auto"/>
                    <w:ind w:left="0" w:right="3687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push i63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noutl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51048BEA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678753D" w14:textId="77777777" w:rsidR="00453658" w:rsidRDefault="00453658" w:rsidP="0059247C">
                  <w:pPr>
                    <w:spacing w:after="49" w:line="239" w:lineRule="auto"/>
                    <w:ind w:left="0" w:right="2103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offset str6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4636763C" w14:textId="77777777" w:rsidR="00453658" w:rsidRDefault="00453658" w:rsidP="0059247C">
                  <w:pPr>
                    <w:spacing w:after="0" w:line="259" w:lineRule="auto"/>
                    <w:ind w:left="0" w:right="2403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>push short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7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short8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push short9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call _pow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mov num63,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</w:tc>
              <w:tc>
                <w:tcPr>
                  <w:tcW w:w="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62A3CE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0D32DEAB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73950EE0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8688F87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1E56F41A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08DF5CEB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7BFC642E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1C9C3D7D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0EF92CB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71DF39EE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1BBE448B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6D583D51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6D354ECC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11CEA69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D599330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070787F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65CB74BB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494A068B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7E9EFD1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24A1FF4B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75CB95F7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452E00" w14:textId="77777777" w:rsidR="00453658" w:rsidRDefault="00453658" w:rsidP="0059247C">
                  <w:pPr>
                    <w:spacing w:after="0" w:line="259" w:lineRule="auto"/>
                    <w:ind w:left="0" w:right="145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short10 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sub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push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mul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push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push short11 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add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push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32767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jg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-32768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mov i63,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</w:tc>
            </w:tr>
          </w:tbl>
          <w:p w14:paraId="23A2BC29" w14:textId="77777777" w:rsidR="00453658" w:rsidRDefault="00453658" w:rsidP="00453658">
            <w:pPr>
              <w:spacing w:after="28" w:line="259" w:lineRule="auto"/>
              <w:ind w:left="0"/>
              <w:jc w:val="left"/>
              <w:rPr>
                <w:rFonts w:ascii="Courier New" w:eastAsia="Courier New" w:hAnsi="Courier New" w:cs="Courier New"/>
                <w:sz w:val="24"/>
              </w:rPr>
            </w:pPr>
          </w:p>
        </w:tc>
      </w:tr>
      <w:tr w:rsidR="00453658" w14:paraId="21511BA4" w14:textId="77777777" w:rsidTr="00453658">
        <w:trPr>
          <w:gridBefore w:val="2"/>
          <w:gridAfter w:val="1"/>
          <w:wBefore w:w="316" w:type="dxa"/>
          <w:wAfter w:w="60" w:type="dxa"/>
          <w:trHeight w:val="9000"/>
        </w:trPr>
        <w:tc>
          <w:tcPr>
            <w:tcW w:w="8308" w:type="dxa"/>
            <w:gridSpan w:val="2"/>
          </w:tcPr>
          <w:tbl>
            <w:tblPr>
              <w:tblW w:w="809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0"/>
              <w:gridCol w:w="2852"/>
            </w:tblGrid>
            <w:tr w:rsidR="00453658" w14:paraId="4999A172" w14:textId="77777777" w:rsidTr="00453658">
              <w:trPr>
                <w:trHeight w:val="8972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F9E2DCE" w14:textId="77777777" w:rsidR="00453658" w:rsidRDefault="00453658" w:rsidP="0059247C">
                  <w:pPr>
                    <w:spacing w:after="160" w:line="259" w:lineRule="auto"/>
                    <w:ind w:left="0"/>
                    <w:jc w:val="left"/>
                  </w:pPr>
                </w:p>
              </w:tc>
              <w:tc>
                <w:tcPr>
                  <w:tcW w:w="28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32501FC3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i63 </w:t>
                  </w:r>
                </w:p>
                <w:p w14:paraId="46DF5335" w14:textId="77777777" w:rsidR="00453658" w:rsidRDefault="00453658" w:rsidP="0059247C">
                  <w:pPr>
                    <w:spacing w:after="28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noutl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0087EA28" w14:textId="77777777" w:rsidR="00453658" w:rsidRDefault="00453658" w:rsidP="0059247C">
                  <w:pPr>
                    <w:spacing w:after="0" w:line="283" w:lineRule="auto"/>
                    <w:ind w:left="0" w:right="145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>push short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12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short13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add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ebx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push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32767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jg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-32768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</w:t>
                  </w:r>
                </w:p>
                <w:p w14:paraId="792EA219" w14:textId="77777777" w:rsidR="00453658" w:rsidRDefault="00453658" w:rsidP="0059247C">
                  <w:pPr>
                    <w:tabs>
                      <w:tab w:val="center" w:pos="1572"/>
                    </w:tabs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mov i63,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0D0D8150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5A268C30" w14:textId="77777777" w:rsidR="00453658" w:rsidRDefault="00453658" w:rsidP="0059247C">
                  <w:pPr>
                    <w:spacing w:after="0" w:line="241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offset str14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13DCFB23" w14:textId="77777777" w:rsidR="00453658" w:rsidRDefault="00453658" w:rsidP="0059247C">
                  <w:pPr>
                    <w:spacing w:after="0" w:line="240" w:lineRule="auto"/>
                    <w:ind w:left="0" w:right="1573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push i63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noutl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1F9B1E32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1CE22BA6" w14:textId="77777777" w:rsidR="00453658" w:rsidRDefault="00453658" w:rsidP="0059247C">
                  <w:pPr>
                    <w:spacing w:after="51" w:line="23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offset str15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2BB13DB9" w14:textId="77777777" w:rsidR="00453658" w:rsidRDefault="00453658" w:rsidP="0059247C">
                  <w:pPr>
                    <w:spacing w:after="0" w:line="259" w:lineRule="auto"/>
                    <w:ind w:left="0" w:right="145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>push short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16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short17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call func1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push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32767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jg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-32768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ifEnd3: </w:t>
                  </w:r>
                </w:p>
              </w:tc>
            </w:tr>
          </w:tbl>
          <w:p w14:paraId="683701E8" w14:textId="77777777" w:rsidR="00453658" w:rsidRDefault="00453658" w:rsidP="00453658">
            <w:pPr>
              <w:spacing w:after="160" w:line="259" w:lineRule="auto"/>
              <w:ind w:left="0"/>
              <w:jc w:val="left"/>
            </w:pPr>
          </w:p>
        </w:tc>
      </w:tr>
      <w:tr w:rsidR="00453658" w14:paraId="5D211453" w14:textId="77777777" w:rsidTr="00453658">
        <w:trPr>
          <w:trHeight w:val="6382"/>
        </w:trPr>
        <w:tc>
          <w:tcPr>
            <w:tcW w:w="8684" w:type="dxa"/>
            <w:gridSpan w:val="5"/>
          </w:tcPr>
          <w:tbl>
            <w:tblPr>
              <w:tblW w:w="8341" w:type="dxa"/>
              <w:tblInd w:w="29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5"/>
              <w:gridCol w:w="3026"/>
            </w:tblGrid>
            <w:tr w:rsidR="00453658" w14:paraId="73254767" w14:textId="77777777" w:rsidTr="00453658">
              <w:trPr>
                <w:trHeight w:val="6201"/>
              </w:trPr>
              <w:tc>
                <w:tcPr>
                  <w:tcW w:w="5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915AE95" w14:textId="77777777" w:rsidR="00453658" w:rsidRDefault="00453658" w:rsidP="0059247C">
                  <w:pPr>
                    <w:spacing w:after="0" w:line="240" w:lineRule="auto"/>
                    <w:ind w:left="0" w:right="3687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lastRenderedPageBreak/>
                    <w:t xml:space="preserve"> push num63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noutl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2FD782B1" w14:textId="77777777" w:rsidR="00453658" w:rsidRDefault="00453658" w:rsidP="0059247C">
                  <w:pPr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79BD7DBD" w14:textId="77777777" w:rsidR="00453658" w:rsidRDefault="00453658" w:rsidP="0059247C">
                  <w:pPr>
                    <w:spacing w:after="46" w:line="241" w:lineRule="auto"/>
                    <w:ind w:left="0" w:right="1959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offset str18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758DB9C3" w14:textId="77777777" w:rsidR="00453658" w:rsidRDefault="00453658" w:rsidP="0059247C">
                  <w:pPr>
                    <w:spacing w:after="0" w:line="265" w:lineRule="auto"/>
                    <w:ind w:left="0" w:right="2115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mov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, i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63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short19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jge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ifi2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else2 ifi2:  </w:t>
                  </w:r>
                </w:p>
                <w:p w14:paraId="591C62A7" w14:textId="77777777" w:rsidR="00453658" w:rsidRDefault="00453658" w:rsidP="0059247C">
                  <w:pPr>
                    <w:spacing w:after="49" w:line="239" w:lineRule="auto"/>
                    <w:ind w:left="0" w:right="1959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offset str20 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31018167" w14:textId="77777777" w:rsidR="00453658" w:rsidRDefault="00453658" w:rsidP="0059247C">
                  <w:pPr>
                    <w:spacing w:after="0" w:line="259" w:lineRule="auto"/>
                    <w:ind w:left="0" w:right="2259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>push short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21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pop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32767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jg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cmp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, -32768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overflow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mov c63,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eax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ifEnd2 else2: </w:t>
                  </w:r>
                </w:p>
              </w:tc>
              <w:tc>
                <w:tcPr>
                  <w:tcW w:w="3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CE1301" w14:textId="77777777" w:rsidR="00453658" w:rsidRDefault="00453658" w:rsidP="0059247C">
                  <w:pPr>
                    <w:tabs>
                      <w:tab w:val="center" w:pos="1644"/>
                    </w:tabs>
                    <w:spacing w:after="28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call SYSPAUSE </w:t>
                  </w:r>
                </w:p>
                <w:p w14:paraId="79BBC4E2" w14:textId="77777777" w:rsidR="00453658" w:rsidRDefault="00453658" w:rsidP="0059247C">
                  <w:pPr>
                    <w:tabs>
                      <w:tab w:val="center" w:pos="1140"/>
                    </w:tabs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push 0 </w:t>
                  </w:r>
                </w:p>
                <w:p w14:paraId="337D02CB" w14:textId="77777777" w:rsidR="00453658" w:rsidRDefault="00453658" w:rsidP="0059247C">
                  <w:pPr>
                    <w:spacing w:after="49" w:line="23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ExitProcess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SOMETHINGWRONG::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5DE106C7" w14:textId="77777777" w:rsidR="00453658" w:rsidRDefault="00453658" w:rsidP="0059247C">
                  <w:pPr>
                    <w:tabs>
                      <w:tab w:val="right" w:pos="4453"/>
                    </w:tabs>
                    <w:spacing w:after="28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push offset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null_division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1CCDE2C0" w14:textId="77777777" w:rsidR="00453658" w:rsidRDefault="00453658" w:rsidP="0059247C">
                  <w:pPr>
                    <w:tabs>
                      <w:tab w:val="center" w:pos="1428"/>
                    </w:tabs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2180AD27" w14:textId="77777777" w:rsidR="00453658" w:rsidRDefault="00453658" w:rsidP="0059247C">
                  <w:pPr>
                    <w:spacing w:after="51" w:line="239" w:lineRule="auto"/>
                    <w:ind w:left="0" w:right="1429"/>
                    <w:jc w:val="left"/>
                  </w:pP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jmp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THEEND 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overflow::</w:t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607F7CFE" w14:textId="77777777" w:rsidR="00453658" w:rsidRDefault="00453658" w:rsidP="0059247C">
                  <w:pPr>
                    <w:tabs>
                      <w:tab w:val="center" w:pos="2220"/>
                    </w:tabs>
                    <w:spacing w:after="26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push offset OVER_FLOW </w:t>
                  </w:r>
                </w:p>
                <w:p w14:paraId="15EB1596" w14:textId="77777777" w:rsidR="00453658" w:rsidRDefault="00453658" w:rsidP="0059247C">
                  <w:pPr>
                    <w:tabs>
                      <w:tab w:val="center" w:pos="1428"/>
                    </w:tabs>
                    <w:spacing w:after="0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soutl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</w:p>
                <w:p w14:paraId="76A7D1E3" w14:textId="77777777" w:rsidR="00453658" w:rsidRDefault="00453658" w:rsidP="0059247C">
                  <w:pPr>
                    <w:spacing w:after="26" w:line="259" w:lineRule="auto"/>
                    <w:ind w:left="0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THEEND: </w:t>
                  </w:r>
                </w:p>
                <w:p w14:paraId="1F2BECB9" w14:textId="77777777" w:rsidR="00453658" w:rsidRDefault="00453658" w:rsidP="0059247C">
                  <w:pPr>
                    <w:spacing w:after="0" w:line="259" w:lineRule="auto"/>
                    <w:ind w:left="0" w:right="1441"/>
                    <w:jc w:val="left"/>
                  </w:pP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call </w:t>
                  </w:r>
                  <w:proofErr w:type="gram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SYSPAUSE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</w:r>
                  <w:proofErr w:type="gram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push -1  </w:t>
                  </w:r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ab/>
                    <w:t xml:space="preserve">call </w:t>
                  </w:r>
                  <w:proofErr w:type="spellStart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>ExitProcess</w:t>
                  </w:r>
                  <w:proofErr w:type="spellEnd"/>
                  <w:r w:rsidRPr="0059247C">
                    <w:rPr>
                      <w:rFonts w:ascii="Courier New" w:eastAsia="Courier New" w:hAnsi="Courier New" w:cs="Courier New"/>
                      <w:sz w:val="24"/>
                    </w:rPr>
                    <w:t xml:space="preserve"> main ENDP end main </w:t>
                  </w:r>
                </w:p>
              </w:tc>
            </w:tr>
          </w:tbl>
          <w:p w14:paraId="07F50081" w14:textId="77777777" w:rsidR="00453658" w:rsidRDefault="00453658" w:rsidP="00453658">
            <w:pPr>
              <w:spacing w:after="0" w:line="240" w:lineRule="auto"/>
              <w:ind w:left="0" w:right="3687"/>
              <w:jc w:val="left"/>
              <w:rPr>
                <w:rFonts w:ascii="Courier New" w:eastAsia="Courier New" w:hAnsi="Courier New" w:cs="Courier New"/>
                <w:sz w:val="24"/>
              </w:rPr>
            </w:pPr>
          </w:p>
        </w:tc>
      </w:tr>
    </w:tbl>
    <w:p w14:paraId="3CAD371C" w14:textId="77777777" w:rsidR="00453658" w:rsidRDefault="00453658">
      <w:pPr>
        <w:spacing w:after="0" w:line="259" w:lineRule="auto"/>
        <w:ind w:left="-136"/>
        <w:jc w:val="left"/>
        <w:rPr>
          <w:rFonts w:ascii="Courier New" w:eastAsia="Courier New" w:hAnsi="Courier New" w:cs="Courier New"/>
          <w:sz w:val="24"/>
        </w:rPr>
      </w:pPr>
    </w:p>
    <w:p w14:paraId="2C4929D1" w14:textId="25D377F2" w:rsidR="00453658" w:rsidRDefault="00453658">
      <w:pPr>
        <w:spacing w:after="0" w:line="259" w:lineRule="auto"/>
        <w:ind w:left="-136"/>
        <w:jc w:val="left"/>
        <w:rPr>
          <w:rFonts w:ascii="Courier New" w:eastAsia="Courier New" w:hAnsi="Courier New" w:cs="Courier New"/>
          <w:sz w:val="24"/>
        </w:rPr>
      </w:pPr>
    </w:p>
    <w:p w14:paraId="267094CE" w14:textId="48096A8B" w:rsidR="00453658" w:rsidRDefault="00453658">
      <w:pPr>
        <w:spacing w:after="0" w:line="259" w:lineRule="auto"/>
        <w:ind w:left="-136"/>
        <w:jc w:val="left"/>
        <w:rPr>
          <w:rFonts w:ascii="Courier New" w:eastAsia="Courier New" w:hAnsi="Courier New" w:cs="Courier New"/>
          <w:sz w:val="24"/>
        </w:rPr>
      </w:pPr>
    </w:p>
    <w:tbl>
      <w:tblPr>
        <w:tblW w:w="0" w:type="auto"/>
        <w:tblInd w:w="-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0"/>
      </w:tblGrid>
      <w:tr w:rsidR="00453658" w14:paraId="2225323B" w14:textId="77777777" w:rsidTr="00453658">
        <w:trPr>
          <w:trHeight w:val="6916"/>
        </w:trPr>
        <w:tc>
          <w:tcPr>
            <w:tcW w:w="9160" w:type="dxa"/>
          </w:tcPr>
          <w:p w14:paraId="0804BBBB" w14:textId="77777777" w:rsidR="00453658" w:rsidRDefault="00453658" w:rsidP="00453658">
            <w:pPr>
              <w:spacing w:after="0" w:line="259" w:lineRule="auto"/>
              <w:ind w:left="235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38A2B48C" w14:textId="77777777" w:rsidR="00453658" w:rsidRDefault="00453658" w:rsidP="00453658">
            <w:pPr>
              <w:spacing w:after="15" w:line="271" w:lineRule="auto"/>
              <w:ind w:left="245" w:right="5995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push offset str22 call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soutl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54F540DD" w14:textId="77777777" w:rsidR="00453658" w:rsidRDefault="00453658" w:rsidP="00453658">
            <w:pPr>
              <w:spacing w:after="15" w:line="271" w:lineRule="auto"/>
              <w:ind w:left="245" w:right="6295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>push short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 xml:space="preserve">23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pop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32767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jg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overflow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-32768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overflow  </w:t>
            </w:r>
            <w:r>
              <w:rPr>
                <w:rFonts w:ascii="Courier New" w:eastAsia="Courier New" w:hAnsi="Courier New" w:cs="Courier New"/>
                <w:sz w:val="24"/>
              </w:rPr>
              <w:tab/>
              <w:t xml:space="preserve">mov c63,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ifEnd2:  push c63 </w:t>
            </w:r>
          </w:p>
          <w:p w14:paraId="5FC64E9A" w14:textId="77777777" w:rsidR="00453658" w:rsidRDefault="00453658" w:rsidP="00453658">
            <w:pPr>
              <w:spacing w:after="15" w:line="271" w:lineRule="auto"/>
              <w:ind w:left="245" w:right="6295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call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noutl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mov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flag63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eax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, bool24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jz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ifi3 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jnz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else3 ifi3:  </w:t>
            </w:r>
          </w:p>
          <w:p w14:paraId="55C24E80" w14:textId="77777777" w:rsidR="00453658" w:rsidRDefault="00453658" w:rsidP="00453658">
            <w:pPr>
              <w:spacing w:after="15" w:line="271" w:lineRule="auto"/>
              <w:ind w:left="245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push offset str25 </w:t>
            </w:r>
          </w:p>
          <w:p w14:paraId="1A4A5533" w14:textId="77777777" w:rsidR="00453658" w:rsidRDefault="00453658" w:rsidP="00453658">
            <w:pPr>
              <w:spacing w:after="15" w:line="271" w:lineRule="auto"/>
              <w:ind w:left="245" w:right="130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soutl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30B3510E" w14:textId="77777777" w:rsidR="00453658" w:rsidRDefault="00453658" w:rsidP="00453658">
            <w:pPr>
              <w:spacing w:after="15" w:line="271" w:lineRule="auto"/>
              <w:ind w:left="245" w:right="7015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jmp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ifEnd3 else3:  </w:t>
            </w:r>
          </w:p>
          <w:p w14:paraId="6A396385" w14:textId="77777777" w:rsidR="00453658" w:rsidRDefault="00453658" w:rsidP="00453658">
            <w:pPr>
              <w:spacing w:after="15" w:line="271" w:lineRule="auto"/>
              <w:ind w:left="245" w:right="5995" w:hanging="10"/>
              <w:jc w:val="left"/>
            </w:pPr>
            <w:r>
              <w:rPr>
                <w:rFonts w:ascii="Courier New" w:eastAsia="Courier New" w:hAnsi="Courier New" w:cs="Courier New"/>
                <w:sz w:val="24"/>
              </w:rPr>
              <w:t xml:space="preserve">push offset str26 call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soutl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F614874" w14:textId="78B9B1B4" w:rsidR="00453658" w:rsidRDefault="00453658" w:rsidP="00453658">
            <w:pPr>
              <w:spacing w:after="0" w:line="259" w:lineRule="auto"/>
              <w:ind w:left="235"/>
              <w:jc w:val="left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</w:tbl>
    <w:p w14:paraId="795AA5FF" w14:textId="77777777" w:rsidR="00F477D3" w:rsidRDefault="0095354C">
      <w:pPr>
        <w:spacing w:after="0" w:line="259" w:lineRule="auto"/>
        <w:ind w:left="-136"/>
        <w:jc w:val="left"/>
      </w:pPr>
      <w:r>
        <w:lastRenderedPageBreak/>
        <w:t xml:space="preserve"> </w:t>
      </w:r>
    </w:p>
    <w:sectPr w:rsidR="00F477D3">
      <w:type w:val="continuous"/>
      <w:pgSz w:w="11906" w:h="16838"/>
      <w:pgMar w:top="1312" w:right="1440" w:bottom="8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76EBD" w14:textId="77777777" w:rsidR="003B4DFD" w:rsidRDefault="003B4DFD">
      <w:pPr>
        <w:spacing w:after="0" w:line="240" w:lineRule="auto"/>
      </w:pPr>
      <w:r>
        <w:separator/>
      </w:r>
    </w:p>
  </w:endnote>
  <w:endnote w:type="continuationSeparator" w:id="0">
    <w:p w14:paraId="0C49B45B" w14:textId="77777777" w:rsidR="003B4DFD" w:rsidRDefault="003B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C963" w14:textId="77777777" w:rsidR="003B4DFD" w:rsidRDefault="003B4DFD">
      <w:pPr>
        <w:spacing w:after="0" w:line="240" w:lineRule="auto"/>
      </w:pPr>
      <w:r>
        <w:separator/>
      </w:r>
    </w:p>
  </w:footnote>
  <w:footnote w:type="continuationSeparator" w:id="0">
    <w:p w14:paraId="0B9D01D5" w14:textId="77777777" w:rsidR="003B4DFD" w:rsidRDefault="003B4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3275" w14:textId="77777777" w:rsidR="00F477D3" w:rsidRDefault="0095354C">
    <w:pPr>
      <w:spacing w:after="0" w:line="259" w:lineRule="auto"/>
      <w:ind w:left="0" w:right="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6FDB9C86" w14:textId="77777777" w:rsidR="00F477D3" w:rsidRDefault="0095354C">
    <w:pPr>
      <w:spacing w:after="0" w:line="259" w:lineRule="auto"/>
      <w:ind w:left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0E80" w14:textId="4983E27B" w:rsidR="00F477D3" w:rsidRDefault="0095354C">
    <w:pPr>
      <w:spacing w:after="0" w:line="259" w:lineRule="auto"/>
      <w:ind w:left="0" w:right="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61996" w:rsidRPr="00E61996">
      <w:rPr>
        <w:noProof/>
        <w:sz w:val="24"/>
      </w:rPr>
      <w:t>8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00D24DC" w14:textId="77777777" w:rsidR="00F477D3" w:rsidRDefault="0095354C">
    <w:pPr>
      <w:spacing w:after="0" w:line="259" w:lineRule="auto"/>
      <w:ind w:left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96AB" w14:textId="77777777" w:rsidR="00F477D3" w:rsidRDefault="00F477D3">
    <w:pPr>
      <w:spacing w:after="160" w:line="259" w:lineRule="auto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2C0"/>
    <w:multiLevelType w:val="hybridMultilevel"/>
    <w:tmpl w:val="8D800AF2"/>
    <w:lvl w:ilvl="0" w:tplc="421A4D36">
      <w:start w:val="1"/>
      <w:numFmt w:val="bullet"/>
      <w:lvlText w:val="-"/>
      <w:lvlJc w:val="left"/>
      <w:pPr>
        <w:ind w:left="9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E69440">
      <w:start w:val="1"/>
      <w:numFmt w:val="bullet"/>
      <w:lvlText w:val="o"/>
      <w:lvlJc w:val="left"/>
      <w:pPr>
        <w:ind w:left="10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AFFCA">
      <w:start w:val="1"/>
      <w:numFmt w:val="bullet"/>
      <w:lvlText w:val="▪"/>
      <w:lvlJc w:val="left"/>
      <w:pPr>
        <w:ind w:left="11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361C94">
      <w:start w:val="1"/>
      <w:numFmt w:val="bullet"/>
      <w:lvlText w:val="•"/>
      <w:lvlJc w:val="left"/>
      <w:pPr>
        <w:ind w:left="119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16D66C">
      <w:start w:val="1"/>
      <w:numFmt w:val="bullet"/>
      <w:lvlText w:val="o"/>
      <w:lvlJc w:val="left"/>
      <w:pPr>
        <w:ind w:left="126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C2D75E">
      <w:start w:val="1"/>
      <w:numFmt w:val="bullet"/>
      <w:lvlText w:val="▪"/>
      <w:lvlJc w:val="left"/>
      <w:pPr>
        <w:ind w:left="133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2453BE">
      <w:start w:val="1"/>
      <w:numFmt w:val="bullet"/>
      <w:lvlText w:val="•"/>
      <w:lvlJc w:val="left"/>
      <w:pPr>
        <w:ind w:left="141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E8803E">
      <w:start w:val="1"/>
      <w:numFmt w:val="bullet"/>
      <w:lvlText w:val="o"/>
      <w:lvlJc w:val="left"/>
      <w:pPr>
        <w:ind w:left="148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D4209A">
      <w:start w:val="1"/>
      <w:numFmt w:val="bullet"/>
      <w:lvlText w:val="▪"/>
      <w:lvlJc w:val="left"/>
      <w:pPr>
        <w:ind w:left="155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C422DC"/>
    <w:multiLevelType w:val="hybridMultilevel"/>
    <w:tmpl w:val="2E66672E"/>
    <w:lvl w:ilvl="0" w:tplc="DA7076AE">
      <w:start w:val="1"/>
      <w:numFmt w:val="bullet"/>
      <w:lvlText w:val="-"/>
      <w:lvlJc w:val="left"/>
      <w:pPr>
        <w:ind w:left="1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58CADE">
      <w:start w:val="1"/>
      <w:numFmt w:val="bullet"/>
      <w:lvlText w:val="o"/>
      <w:lvlJc w:val="left"/>
      <w:pPr>
        <w:ind w:left="1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7A6B98">
      <w:start w:val="1"/>
      <w:numFmt w:val="bullet"/>
      <w:lvlText w:val="▪"/>
      <w:lvlJc w:val="left"/>
      <w:pPr>
        <w:ind w:left="2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A47E72">
      <w:start w:val="1"/>
      <w:numFmt w:val="bullet"/>
      <w:lvlText w:val="•"/>
      <w:lvlJc w:val="left"/>
      <w:pPr>
        <w:ind w:left="31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6E4A86">
      <w:start w:val="1"/>
      <w:numFmt w:val="bullet"/>
      <w:lvlText w:val="o"/>
      <w:lvlJc w:val="left"/>
      <w:pPr>
        <w:ind w:left="38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B0146E">
      <w:start w:val="1"/>
      <w:numFmt w:val="bullet"/>
      <w:lvlText w:val="▪"/>
      <w:lvlJc w:val="left"/>
      <w:pPr>
        <w:ind w:left="45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C7474">
      <w:start w:val="1"/>
      <w:numFmt w:val="bullet"/>
      <w:lvlText w:val="•"/>
      <w:lvlJc w:val="left"/>
      <w:pPr>
        <w:ind w:left="53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822B40">
      <w:start w:val="1"/>
      <w:numFmt w:val="bullet"/>
      <w:lvlText w:val="o"/>
      <w:lvlJc w:val="left"/>
      <w:pPr>
        <w:ind w:left="6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8C82F4">
      <w:start w:val="1"/>
      <w:numFmt w:val="bullet"/>
      <w:lvlText w:val="▪"/>
      <w:lvlJc w:val="left"/>
      <w:pPr>
        <w:ind w:left="6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E85760"/>
    <w:multiLevelType w:val="hybridMultilevel"/>
    <w:tmpl w:val="B11C2FA0"/>
    <w:lvl w:ilvl="0" w:tplc="8FC4DB06">
      <w:start w:val="1"/>
      <w:numFmt w:val="bullet"/>
      <w:lvlText w:val="-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705FB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0825D2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8A55F2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76DEE2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547B0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B23B16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F69E6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4ECD6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D40E49"/>
    <w:multiLevelType w:val="hybridMultilevel"/>
    <w:tmpl w:val="974CDFCA"/>
    <w:lvl w:ilvl="0" w:tplc="FDA2C6AA">
      <w:start w:val="1"/>
      <w:numFmt w:val="bullet"/>
      <w:lvlText w:val="-"/>
      <w:lvlJc w:val="left"/>
      <w:pPr>
        <w:ind w:left="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18C12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CB4AC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54C8A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521390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F486F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6427B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3060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ECB7BE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43348A"/>
    <w:multiLevelType w:val="hybridMultilevel"/>
    <w:tmpl w:val="C3589938"/>
    <w:lvl w:ilvl="0" w:tplc="964EA282">
      <w:start w:val="87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54D6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AB8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9632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3C16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720B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98D1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E0B7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F698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6C1F9A"/>
    <w:multiLevelType w:val="hybridMultilevel"/>
    <w:tmpl w:val="049E8918"/>
    <w:lvl w:ilvl="0" w:tplc="C30E6DAE">
      <w:start w:val="1"/>
      <w:numFmt w:val="bullet"/>
      <w:lvlText w:val="-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02B71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607C1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42A616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BEA360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F8FED2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B2076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ECF52E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F4B9F6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7C0069"/>
    <w:multiLevelType w:val="hybridMultilevel"/>
    <w:tmpl w:val="CF9C4678"/>
    <w:lvl w:ilvl="0" w:tplc="EC74CD88">
      <w:start w:val="17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201D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182F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2D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56F5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722C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3069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EEEB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74B0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4923BD"/>
    <w:multiLevelType w:val="hybridMultilevel"/>
    <w:tmpl w:val="6D50EF72"/>
    <w:lvl w:ilvl="0" w:tplc="A296EE16">
      <w:start w:val="77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BCB0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506A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042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308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EE3F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7C8D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0A3C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50E9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F67112C"/>
    <w:multiLevelType w:val="hybridMultilevel"/>
    <w:tmpl w:val="E3BC30DE"/>
    <w:lvl w:ilvl="0" w:tplc="05B8D476">
      <w:start w:val="123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5C21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CC46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5AD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D61B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B486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6C8B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1A45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CE8C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9E1B1A"/>
    <w:multiLevelType w:val="hybridMultilevel"/>
    <w:tmpl w:val="F7982B74"/>
    <w:lvl w:ilvl="0" w:tplc="7B222AF0">
      <w:start w:val="44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3E78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2454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F8AA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0416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5C33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F261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EEE3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AEE7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D23E41"/>
    <w:multiLevelType w:val="hybridMultilevel"/>
    <w:tmpl w:val="FC921E60"/>
    <w:lvl w:ilvl="0" w:tplc="BB14909C">
      <w:start w:val="185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7C5F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9CD6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F44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B0A3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CE19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CAAA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9CE1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32FA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D64575"/>
    <w:multiLevelType w:val="hybridMultilevel"/>
    <w:tmpl w:val="CE4237DE"/>
    <w:lvl w:ilvl="0" w:tplc="A87E96CE">
      <w:start w:val="1"/>
      <w:numFmt w:val="bullet"/>
      <w:lvlText w:val="-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EE0A4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A8EC84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46F03E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9A85C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F4821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0CD082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8A7DC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0EF26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E63717D"/>
    <w:multiLevelType w:val="hybridMultilevel"/>
    <w:tmpl w:val="518CC816"/>
    <w:lvl w:ilvl="0" w:tplc="6BA65AC6">
      <w:start w:val="149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98A2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7243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661F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92AC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C99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C039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B6AA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689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3BA5AF2"/>
    <w:multiLevelType w:val="hybridMultilevel"/>
    <w:tmpl w:val="775C9B4E"/>
    <w:lvl w:ilvl="0" w:tplc="695E92FA">
      <w:start w:val="94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FA9B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EE8B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3009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2EAC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943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286D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2CC7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784E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4FE516B"/>
    <w:multiLevelType w:val="hybridMultilevel"/>
    <w:tmpl w:val="7B529B6A"/>
    <w:lvl w:ilvl="0" w:tplc="BBC63444">
      <w:start w:val="1"/>
      <w:numFmt w:val="bullet"/>
      <w:lvlText w:val="-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08438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EAAD62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3C230E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F69BE4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FC0FE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CEBA6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5C106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74E70A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759302E"/>
    <w:multiLevelType w:val="hybridMultilevel"/>
    <w:tmpl w:val="00E49BD6"/>
    <w:lvl w:ilvl="0" w:tplc="051076CA">
      <w:start w:val="1"/>
      <w:numFmt w:val="bullet"/>
      <w:lvlText w:val="-"/>
      <w:lvlJc w:val="left"/>
      <w:pPr>
        <w:ind w:left="8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A00D6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8411A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EC00BA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226EC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2AD08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3EF876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7A043A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C7ABE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D04209"/>
    <w:multiLevelType w:val="hybridMultilevel"/>
    <w:tmpl w:val="147ACCDA"/>
    <w:lvl w:ilvl="0" w:tplc="75548400">
      <w:start w:val="114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30EF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8CE1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6A4E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44D3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74F5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1C9F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460B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7ACF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E16348A"/>
    <w:multiLevelType w:val="hybridMultilevel"/>
    <w:tmpl w:val="BA5AA224"/>
    <w:lvl w:ilvl="0" w:tplc="A9B076E6">
      <w:start w:val="1"/>
      <w:numFmt w:val="bullet"/>
      <w:lvlText w:val="-"/>
      <w:lvlJc w:val="left"/>
      <w:pPr>
        <w:ind w:left="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9E2F3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418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58132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727C80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CE3F20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F8D0CA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509FB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9ADEB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6F0F57"/>
    <w:multiLevelType w:val="hybridMultilevel"/>
    <w:tmpl w:val="5D90D08C"/>
    <w:lvl w:ilvl="0" w:tplc="14FE9880">
      <w:start w:val="1"/>
      <w:numFmt w:val="bullet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801A60">
      <w:start w:val="1"/>
      <w:numFmt w:val="bullet"/>
      <w:lvlText w:val="o"/>
      <w:lvlJc w:val="left"/>
      <w:pPr>
        <w:ind w:left="22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BE6720">
      <w:start w:val="1"/>
      <w:numFmt w:val="bullet"/>
      <w:lvlText w:val="▪"/>
      <w:lvlJc w:val="left"/>
      <w:pPr>
        <w:ind w:left="29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B28442">
      <w:start w:val="1"/>
      <w:numFmt w:val="bullet"/>
      <w:lvlText w:val="•"/>
      <w:lvlJc w:val="left"/>
      <w:pPr>
        <w:ind w:left="371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107A70">
      <w:start w:val="1"/>
      <w:numFmt w:val="bullet"/>
      <w:lvlText w:val="o"/>
      <w:lvlJc w:val="left"/>
      <w:pPr>
        <w:ind w:left="443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340A0E">
      <w:start w:val="1"/>
      <w:numFmt w:val="bullet"/>
      <w:lvlText w:val="▪"/>
      <w:lvlJc w:val="left"/>
      <w:pPr>
        <w:ind w:left="51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0CF41A">
      <w:start w:val="1"/>
      <w:numFmt w:val="bullet"/>
      <w:lvlText w:val="•"/>
      <w:lvlJc w:val="left"/>
      <w:pPr>
        <w:ind w:left="58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60BAD2">
      <w:start w:val="1"/>
      <w:numFmt w:val="bullet"/>
      <w:lvlText w:val="o"/>
      <w:lvlJc w:val="left"/>
      <w:pPr>
        <w:ind w:left="65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21248">
      <w:start w:val="1"/>
      <w:numFmt w:val="bullet"/>
      <w:lvlText w:val="▪"/>
      <w:lvlJc w:val="left"/>
      <w:pPr>
        <w:ind w:left="731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DD75F1"/>
    <w:multiLevelType w:val="hybridMultilevel"/>
    <w:tmpl w:val="C7C67394"/>
    <w:lvl w:ilvl="0" w:tplc="947CEEFA">
      <w:start w:val="126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6AA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923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2E75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96C0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8C8E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7C19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AC0A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EE2D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55F4E1C"/>
    <w:multiLevelType w:val="hybridMultilevel"/>
    <w:tmpl w:val="8B6E6A00"/>
    <w:lvl w:ilvl="0" w:tplc="E1C83830">
      <w:start w:val="1"/>
      <w:numFmt w:val="bullet"/>
      <w:lvlText w:val="-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400BD0">
      <w:start w:val="1"/>
      <w:numFmt w:val="bullet"/>
      <w:lvlText w:val="o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E2DECA">
      <w:start w:val="1"/>
      <w:numFmt w:val="bullet"/>
      <w:lvlText w:val="▪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2C9328">
      <w:start w:val="1"/>
      <w:numFmt w:val="bullet"/>
      <w:lvlText w:val="•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16B756">
      <w:start w:val="1"/>
      <w:numFmt w:val="bullet"/>
      <w:lvlText w:val="o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BA11F2">
      <w:start w:val="1"/>
      <w:numFmt w:val="bullet"/>
      <w:lvlText w:val="▪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561E02">
      <w:start w:val="1"/>
      <w:numFmt w:val="bullet"/>
      <w:lvlText w:val="•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D6A632">
      <w:start w:val="1"/>
      <w:numFmt w:val="bullet"/>
      <w:lvlText w:val="o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436E">
      <w:start w:val="1"/>
      <w:numFmt w:val="bullet"/>
      <w:lvlText w:val="▪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0F2133"/>
    <w:multiLevelType w:val="hybridMultilevel"/>
    <w:tmpl w:val="A5785CB4"/>
    <w:lvl w:ilvl="0" w:tplc="F880E67C">
      <w:start w:val="1"/>
      <w:numFmt w:val="bullet"/>
      <w:lvlText w:val="-"/>
      <w:lvlJc w:val="left"/>
      <w:pPr>
        <w:ind w:left="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E86088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66602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1847B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E021E0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E71B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6A9830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26F1E0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48ACE6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A9D5F1D"/>
    <w:multiLevelType w:val="hybridMultilevel"/>
    <w:tmpl w:val="4C108F5A"/>
    <w:lvl w:ilvl="0" w:tplc="E59ACE80">
      <w:start w:val="192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84A0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A0E1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CC5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2818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A34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8277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361D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BCF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E186682"/>
    <w:multiLevelType w:val="hybridMultilevel"/>
    <w:tmpl w:val="D1C27506"/>
    <w:lvl w:ilvl="0" w:tplc="C416F3FE">
      <w:start w:val="119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E77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6697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E824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F80F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E17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C2A5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2A65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7AEE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6849D0"/>
    <w:multiLevelType w:val="hybridMultilevel"/>
    <w:tmpl w:val="0D50236A"/>
    <w:lvl w:ilvl="0" w:tplc="F22E88DA">
      <w:start w:val="132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E067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F899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DC54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CAC9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B6F1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76AA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EA4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D6A8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E8C4A29"/>
    <w:multiLevelType w:val="hybridMultilevel"/>
    <w:tmpl w:val="84482E28"/>
    <w:lvl w:ilvl="0" w:tplc="4364A756">
      <w:start w:val="1"/>
      <w:numFmt w:val="bullet"/>
      <w:lvlText w:val="-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20A7E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02606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40194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821E8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D0028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5860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E0EBE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E04B5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F9A2A3E"/>
    <w:multiLevelType w:val="hybridMultilevel"/>
    <w:tmpl w:val="6D1C22B6"/>
    <w:lvl w:ilvl="0" w:tplc="2646D23A">
      <w:start w:val="1"/>
      <w:numFmt w:val="bullet"/>
      <w:lvlText w:val="-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A26CF6">
      <w:start w:val="1"/>
      <w:numFmt w:val="bullet"/>
      <w:lvlText w:val="o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E2D1B6">
      <w:start w:val="1"/>
      <w:numFmt w:val="bullet"/>
      <w:lvlText w:val="▪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4ED18C">
      <w:start w:val="1"/>
      <w:numFmt w:val="bullet"/>
      <w:lvlText w:val="•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861F66">
      <w:start w:val="1"/>
      <w:numFmt w:val="bullet"/>
      <w:lvlText w:val="o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42E442">
      <w:start w:val="1"/>
      <w:numFmt w:val="bullet"/>
      <w:lvlText w:val="▪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82BCEC">
      <w:start w:val="1"/>
      <w:numFmt w:val="bullet"/>
      <w:lvlText w:val="•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90DC88">
      <w:start w:val="1"/>
      <w:numFmt w:val="bullet"/>
      <w:lvlText w:val="o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4053DE">
      <w:start w:val="1"/>
      <w:numFmt w:val="bullet"/>
      <w:lvlText w:val="▪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0C75B6A"/>
    <w:multiLevelType w:val="hybridMultilevel"/>
    <w:tmpl w:val="8CFE64EA"/>
    <w:lvl w:ilvl="0" w:tplc="EA00ADEE">
      <w:start w:val="170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A02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8A45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6C3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32E6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9441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A0E2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0A6B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1233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25F7077"/>
    <w:multiLevelType w:val="hybridMultilevel"/>
    <w:tmpl w:val="88ACA8FE"/>
    <w:lvl w:ilvl="0" w:tplc="9C0618EA">
      <w:start w:val="1"/>
      <w:numFmt w:val="bullet"/>
      <w:lvlText w:val="-"/>
      <w:lvlJc w:val="left"/>
      <w:pPr>
        <w:ind w:left="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24A178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28A5C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F63546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CE3D78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2625F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90C66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90C6C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68C70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5E40CD8"/>
    <w:multiLevelType w:val="hybridMultilevel"/>
    <w:tmpl w:val="E410FC46"/>
    <w:lvl w:ilvl="0" w:tplc="BF4C66B6">
      <w:start w:val="1"/>
      <w:numFmt w:val="bullet"/>
      <w:lvlText w:val="-"/>
      <w:lvlJc w:val="left"/>
      <w:pPr>
        <w:ind w:left="21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0856EA">
      <w:start w:val="1"/>
      <w:numFmt w:val="bullet"/>
      <w:lvlText w:val="o"/>
      <w:lvlJc w:val="left"/>
      <w:pPr>
        <w:ind w:left="28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AC9824">
      <w:start w:val="1"/>
      <w:numFmt w:val="bullet"/>
      <w:lvlText w:val="▪"/>
      <w:lvlJc w:val="left"/>
      <w:pPr>
        <w:ind w:left="35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7CB188">
      <w:start w:val="1"/>
      <w:numFmt w:val="bullet"/>
      <w:lvlText w:val="•"/>
      <w:lvlJc w:val="left"/>
      <w:pPr>
        <w:ind w:left="4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B08268">
      <w:start w:val="1"/>
      <w:numFmt w:val="bullet"/>
      <w:lvlText w:val="o"/>
      <w:lvlJc w:val="left"/>
      <w:pPr>
        <w:ind w:left="50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7E8586">
      <w:start w:val="1"/>
      <w:numFmt w:val="bullet"/>
      <w:lvlText w:val="▪"/>
      <w:lvlJc w:val="left"/>
      <w:pPr>
        <w:ind w:left="57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4855D0">
      <w:start w:val="1"/>
      <w:numFmt w:val="bullet"/>
      <w:lvlText w:val="•"/>
      <w:lvlJc w:val="left"/>
      <w:pPr>
        <w:ind w:left="6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276E4">
      <w:start w:val="1"/>
      <w:numFmt w:val="bullet"/>
      <w:lvlText w:val="o"/>
      <w:lvlJc w:val="left"/>
      <w:pPr>
        <w:ind w:left="7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CC62BA">
      <w:start w:val="1"/>
      <w:numFmt w:val="bullet"/>
      <w:lvlText w:val="▪"/>
      <w:lvlJc w:val="left"/>
      <w:pPr>
        <w:ind w:left="78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6085D4F"/>
    <w:multiLevelType w:val="hybridMultilevel"/>
    <w:tmpl w:val="F0E4E0A2"/>
    <w:lvl w:ilvl="0" w:tplc="68F05D9C">
      <w:start w:val="181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7438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226F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2C1D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9095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E20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FC7D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C2CD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2CBB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6C77FB0"/>
    <w:multiLevelType w:val="hybridMultilevel"/>
    <w:tmpl w:val="A41A04B4"/>
    <w:lvl w:ilvl="0" w:tplc="DD94F64A">
      <w:start w:val="80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EAA8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448C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1E24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AE7E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4849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DE4C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12ED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6C0E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A1E31C6"/>
    <w:multiLevelType w:val="hybridMultilevel"/>
    <w:tmpl w:val="513E22EC"/>
    <w:lvl w:ilvl="0" w:tplc="0AF6D956">
      <w:start w:val="1"/>
      <w:numFmt w:val="bullet"/>
      <w:lvlText w:val="–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22A08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5004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003C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08A9D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3EB0E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DEE96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3E24D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EADA9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AB6751F"/>
    <w:multiLevelType w:val="hybridMultilevel"/>
    <w:tmpl w:val="CEDEA6A2"/>
    <w:lvl w:ilvl="0" w:tplc="4334A7DE">
      <w:start w:val="143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863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EEBC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6A5A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8839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CC2F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26F1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30EC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5AFA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CAB734A"/>
    <w:multiLevelType w:val="hybridMultilevel"/>
    <w:tmpl w:val="473AFD38"/>
    <w:lvl w:ilvl="0" w:tplc="E91EA02A">
      <w:start w:val="160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7065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05D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3292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F603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DA62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54B3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7E2D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90B1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EDF0784"/>
    <w:multiLevelType w:val="hybridMultilevel"/>
    <w:tmpl w:val="1F6258AC"/>
    <w:lvl w:ilvl="0" w:tplc="28607454">
      <w:start w:val="108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8E5D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0852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661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B6DB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542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5C59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FED9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124E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F507C8D"/>
    <w:multiLevelType w:val="hybridMultilevel"/>
    <w:tmpl w:val="17521524"/>
    <w:lvl w:ilvl="0" w:tplc="6EA04948">
      <w:start w:val="129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C256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18B4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328E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02BA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C81B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0A92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0EA6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742F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4E7984"/>
    <w:multiLevelType w:val="hybridMultilevel"/>
    <w:tmpl w:val="0A48B354"/>
    <w:lvl w:ilvl="0" w:tplc="450A0128">
      <w:start w:val="1"/>
      <w:numFmt w:val="bullet"/>
      <w:lvlText w:val="-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7A7EA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E2E0C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22C366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105934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C64BA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5E9CA6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BE3B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9E1CA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88F1DAD"/>
    <w:multiLevelType w:val="hybridMultilevel"/>
    <w:tmpl w:val="476A425A"/>
    <w:lvl w:ilvl="0" w:tplc="CE7AC46A">
      <w:start w:val="1"/>
      <w:numFmt w:val="decimal"/>
      <w:lvlText w:val="%1)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3A695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16C24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A4534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08CBA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0095A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6EF2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A4143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3E40B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0822E5C"/>
    <w:multiLevelType w:val="hybridMultilevel"/>
    <w:tmpl w:val="6D34E55C"/>
    <w:lvl w:ilvl="0" w:tplc="9BEE7DCC">
      <w:start w:val="83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883C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9898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48CA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AA3E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6204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EE8D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5273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62A3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0D17328"/>
    <w:multiLevelType w:val="hybridMultilevel"/>
    <w:tmpl w:val="4D5AFEB8"/>
    <w:lvl w:ilvl="0" w:tplc="8AB00D92">
      <w:start w:val="99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3253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DA34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1A19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3E2B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26FB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385E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626F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32F9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145654F"/>
    <w:multiLevelType w:val="hybridMultilevel"/>
    <w:tmpl w:val="B6FEA3CC"/>
    <w:lvl w:ilvl="0" w:tplc="3AD45186">
      <w:start w:val="1"/>
      <w:numFmt w:val="bullet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30F8D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F0538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52044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0642D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44547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FC186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0A13F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A64F9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66A3820"/>
    <w:multiLevelType w:val="hybridMultilevel"/>
    <w:tmpl w:val="E108AB7A"/>
    <w:lvl w:ilvl="0" w:tplc="115AE78E">
      <w:start w:val="198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F6FF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0ACB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A42D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E7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92CB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4A9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86C8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6822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74B6724"/>
    <w:multiLevelType w:val="hybridMultilevel"/>
    <w:tmpl w:val="2D96330C"/>
    <w:lvl w:ilvl="0" w:tplc="9CFE5F1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9C250A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50BABC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A6B996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105D1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28B232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0274FA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18A9A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0220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74F7EBC"/>
    <w:multiLevelType w:val="hybridMultilevel"/>
    <w:tmpl w:val="8EB682E4"/>
    <w:lvl w:ilvl="0" w:tplc="D826BA84">
      <w:start w:val="153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FA1B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A085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80A7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6CA5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80E8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86A6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D6D8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68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BFF708B"/>
    <w:multiLevelType w:val="hybridMultilevel"/>
    <w:tmpl w:val="BA24A9D6"/>
    <w:lvl w:ilvl="0" w:tplc="F08E02B8">
      <w:start w:val="64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6CAE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0C8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AC49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0210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4609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7A9F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B81A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7698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25500A5"/>
    <w:multiLevelType w:val="hybridMultilevel"/>
    <w:tmpl w:val="CC72E2E6"/>
    <w:lvl w:ilvl="0" w:tplc="123847D4">
      <w:start w:val="178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24D5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DEB6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BA04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8C25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F2D9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3E99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BE7C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EA47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2D53166"/>
    <w:multiLevelType w:val="multilevel"/>
    <w:tmpl w:val="CD6E8DE0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ru-RU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6707C31"/>
    <w:multiLevelType w:val="hybridMultilevel"/>
    <w:tmpl w:val="6470A020"/>
    <w:lvl w:ilvl="0" w:tplc="7120445A">
      <w:start w:val="146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0096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D049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812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6E53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10DA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D8B1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ECB6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6ABE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677728A"/>
    <w:multiLevelType w:val="hybridMultilevel"/>
    <w:tmpl w:val="B0844E74"/>
    <w:lvl w:ilvl="0" w:tplc="165E7C6A">
      <w:start w:val="57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CE6E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8C58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A6F9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E224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80FE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F824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56D3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3261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8E53954"/>
    <w:multiLevelType w:val="hybridMultilevel"/>
    <w:tmpl w:val="32D0B5D0"/>
    <w:lvl w:ilvl="0" w:tplc="62C47FF0">
      <w:start w:val="11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6488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0E53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EA07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A8AA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3C04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9ECC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96FF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140E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C4713AB"/>
    <w:multiLevelType w:val="hybridMultilevel"/>
    <w:tmpl w:val="52BEAD94"/>
    <w:lvl w:ilvl="0" w:tplc="AA10CD0E">
      <w:start w:val="68"/>
      <w:numFmt w:val="decimal"/>
      <w:lvlText w:val="%1"/>
      <w:lvlJc w:val="left"/>
      <w:pPr>
        <w:ind w:left="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EEEE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FC00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2EF3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7AD5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8609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4CA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6E16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E0E9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CA16E26"/>
    <w:multiLevelType w:val="hybridMultilevel"/>
    <w:tmpl w:val="F3A0CFAA"/>
    <w:lvl w:ilvl="0" w:tplc="23BAFD86">
      <w:start w:val="111"/>
      <w:numFmt w:val="decimal"/>
      <w:lvlText w:val="%1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C22D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4496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C5D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4F0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E4E8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6099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9EB4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E012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D573AA8"/>
    <w:multiLevelType w:val="hybridMultilevel"/>
    <w:tmpl w:val="EDF69898"/>
    <w:lvl w:ilvl="0" w:tplc="A9B4E874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D2069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8C962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9864B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E877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A8C75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AEE9F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DABE6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1452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6463172">
    <w:abstractNumId w:val="43"/>
  </w:num>
  <w:num w:numId="2" w16cid:durableId="36702354">
    <w:abstractNumId w:val="15"/>
  </w:num>
  <w:num w:numId="3" w16cid:durableId="1289387674">
    <w:abstractNumId w:val="14"/>
  </w:num>
  <w:num w:numId="4" w16cid:durableId="1791046957">
    <w:abstractNumId w:val="3"/>
  </w:num>
  <w:num w:numId="5" w16cid:durableId="1406689094">
    <w:abstractNumId w:val="29"/>
  </w:num>
  <w:num w:numId="6" w16cid:durableId="1890608555">
    <w:abstractNumId w:val="0"/>
  </w:num>
  <w:num w:numId="7" w16cid:durableId="1726445383">
    <w:abstractNumId w:val="2"/>
  </w:num>
  <w:num w:numId="8" w16cid:durableId="1654220016">
    <w:abstractNumId w:val="37"/>
  </w:num>
  <w:num w:numId="9" w16cid:durableId="873032012">
    <w:abstractNumId w:val="21"/>
  </w:num>
  <w:num w:numId="10" w16cid:durableId="2009399453">
    <w:abstractNumId w:val="32"/>
  </w:num>
  <w:num w:numId="11" w16cid:durableId="633297395">
    <w:abstractNumId w:val="28"/>
  </w:num>
  <w:num w:numId="12" w16cid:durableId="1286348008">
    <w:abstractNumId w:val="11"/>
  </w:num>
  <w:num w:numId="13" w16cid:durableId="677734605">
    <w:abstractNumId w:val="5"/>
  </w:num>
  <w:num w:numId="14" w16cid:durableId="1502354185">
    <w:abstractNumId w:val="38"/>
  </w:num>
  <w:num w:numId="15" w16cid:durableId="10643981">
    <w:abstractNumId w:val="1"/>
  </w:num>
  <w:num w:numId="16" w16cid:durableId="1376544072">
    <w:abstractNumId w:val="20"/>
  </w:num>
  <w:num w:numId="17" w16cid:durableId="1581526424">
    <w:abstractNumId w:val="18"/>
  </w:num>
  <w:num w:numId="18" w16cid:durableId="327951657">
    <w:abstractNumId w:val="41"/>
  </w:num>
  <w:num w:numId="19" w16cid:durableId="1093940265">
    <w:abstractNumId w:val="17"/>
  </w:num>
  <w:num w:numId="20" w16cid:durableId="524172630">
    <w:abstractNumId w:val="26"/>
  </w:num>
  <w:num w:numId="21" w16cid:durableId="719524543">
    <w:abstractNumId w:val="53"/>
  </w:num>
  <w:num w:numId="22" w16cid:durableId="28727666">
    <w:abstractNumId w:val="25"/>
  </w:num>
  <w:num w:numId="23" w16cid:durableId="2046446105">
    <w:abstractNumId w:val="50"/>
  </w:num>
  <w:num w:numId="24" w16cid:durableId="1788507645">
    <w:abstractNumId w:val="6"/>
  </w:num>
  <w:num w:numId="25" w16cid:durableId="212887930">
    <w:abstractNumId w:val="9"/>
  </w:num>
  <w:num w:numId="26" w16cid:durableId="1152521037">
    <w:abstractNumId w:val="49"/>
  </w:num>
  <w:num w:numId="27" w16cid:durableId="2057773817">
    <w:abstractNumId w:val="45"/>
  </w:num>
  <w:num w:numId="28" w16cid:durableId="1634671688">
    <w:abstractNumId w:val="51"/>
  </w:num>
  <w:num w:numId="29" w16cid:durableId="81952292">
    <w:abstractNumId w:val="7"/>
  </w:num>
  <w:num w:numId="30" w16cid:durableId="1005550982">
    <w:abstractNumId w:val="31"/>
  </w:num>
  <w:num w:numId="31" w16cid:durableId="317922304">
    <w:abstractNumId w:val="39"/>
  </w:num>
  <w:num w:numId="32" w16cid:durableId="398095381">
    <w:abstractNumId w:val="4"/>
  </w:num>
  <w:num w:numId="33" w16cid:durableId="1853370245">
    <w:abstractNumId w:val="13"/>
  </w:num>
  <w:num w:numId="34" w16cid:durableId="235283711">
    <w:abstractNumId w:val="40"/>
  </w:num>
  <w:num w:numId="35" w16cid:durableId="805975502">
    <w:abstractNumId w:val="35"/>
  </w:num>
  <w:num w:numId="36" w16cid:durableId="42681679">
    <w:abstractNumId w:val="52"/>
  </w:num>
  <w:num w:numId="37" w16cid:durableId="420489506">
    <w:abstractNumId w:val="16"/>
  </w:num>
  <w:num w:numId="38" w16cid:durableId="1337659901">
    <w:abstractNumId w:val="23"/>
  </w:num>
  <w:num w:numId="39" w16cid:durableId="1750540522">
    <w:abstractNumId w:val="8"/>
  </w:num>
  <w:num w:numId="40" w16cid:durableId="677543249">
    <w:abstractNumId w:val="19"/>
  </w:num>
  <w:num w:numId="41" w16cid:durableId="175310002">
    <w:abstractNumId w:val="36"/>
  </w:num>
  <w:num w:numId="42" w16cid:durableId="566380827">
    <w:abstractNumId w:val="24"/>
  </w:num>
  <w:num w:numId="43" w16cid:durableId="987199355">
    <w:abstractNumId w:val="33"/>
  </w:num>
  <w:num w:numId="44" w16cid:durableId="1767577774">
    <w:abstractNumId w:val="48"/>
  </w:num>
  <w:num w:numId="45" w16cid:durableId="1875968560">
    <w:abstractNumId w:val="12"/>
  </w:num>
  <w:num w:numId="46" w16cid:durableId="2003505350">
    <w:abstractNumId w:val="44"/>
  </w:num>
  <w:num w:numId="47" w16cid:durableId="2037997205">
    <w:abstractNumId w:val="34"/>
  </w:num>
  <w:num w:numId="48" w16cid:durableId="2112310175">
    <w:abstractNumId w:val="27"/>
  </w:num>
  <w:num w:numId="49" w16cid:durableId="47382556">
    <w:abstractNumId w:val="46"/>
  </w:num>
  <w:num w:numId="50" w16cid:durableId="2029061419">
    <w:abstractNumId w:val="30"/>
  </w:num>
  <w:num w:numId="51" w16cid:durableId="1279948333">
    <w:abstractNumId w:val="10"/>
  </w:num>
  <w:num w:numId="52" w16cid:durableId="1812332785">
    <w:abstractNumId w:val="22"/>
  </w:num>
  <w:num w:numId="53" w16cid:durableId="372536828">
    <w:abstractNumId w:val="42"/>
  </w:num>
  <w:num w:numId="54" w16cid:durableId="693306689">
    <w:abstractNumId w:val="47"/>
  </w:num>
  <w:num w:numId="55" w16cid:durableId="268709511">
    <w:abstractNumId w:val="47"/>
  </w:num>
  <w:num w:numId="56" w16cid:durableId="74464924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7D3"/>
    <w:rsid w:val="00012DDD"/>
    <w:rsid w:val="00067D66"/>
    <w:rsid w:val="0007522D"/>
    <w:rsid w:val="000A374B"/>
    <w:rsid w:val="000A450C"/>
    <w:rsid w:val="000A7A27"/>
    <w:rsid w:val="00106029"/>
    <w:rsid w:val="0014659C"/>
    <w:rsid w:val="00184780"/>
    <w:rsid w:val="00204035"/>
    <w:rsid w:val="00207BD6"/>
    <w:rsid w:val="0021360A"/>
    <w:rsid w:val="00225276"/>
    <w:rsid w:val="00227F3E"/>
    <w:rsid w:val="00250E67"/>
    <w:rsid w:val="002A7B72"/>
    <w:rsid w:val="0030034E"/>
    <w:rsid w:val="003649A0"/>
    <w:rsid w:val="003A0B2B"/>
    <w:rsid w:val="003B4DFD"/>
    <w:rsid w:val="003B7710"/>
    <w:rsid w:val="003D3272"/>
    <w:rsid w:val="003D7231"/>
    <w:rsid w:val="003F0BF7"/>
    <w:rsid w:val="00417A35"/>
    <w:rsid w:val="0042609C"/>
    <w:rsid w:val="004313E6"/>
    <w:rsid w:val="00453658"/>
    <w:rsid w:val="00457619"/>
    <w:rsid w:val="00486ECD"/>
    <w:rsid w:val="004C6F08"/>
    <w:rsid w:val="004F0F68"/>
    <w:rsid w:val="0050658D"/>
    <w:rsid w:val="00572DA5"/>
    <w:rsid w:val="0059247C"/>
    <w:rsid w:val="0059601B"/>
    <w:rsid w:val="005A2978"/>
    <w:rsid w:val="005F07F9"/>
    <w:rsid w:val="0064276B"/>
    <w:rsid w:val="00671DDB"/>
    <w:rsid w:val="0068753A"/>
    <w:rsid w:val="006F0BB6"/>
    <w:rsid w:val="00705453"/>
    <w:rsid w:val="00725A89"/>
    <w:rsid w:val="00736195"/>
    <w:rsid w:val="007506BE"/>
    <w:rsid w:val="0078516C"/>
    <w:rsid w:val="007939FA"/>
    <w:rsid w:val="007A7E51"/>
    <w:rsid w:val="007B2AE8"/>
    <w:rsid w:val="007B7B70"/>
    <w:rsid w:val="007C3F45"/>
    <w:rsid w:val="007E0AE2"/>
    <w:rsid w:val="00871532"/>
    <w:rsid w:val="00881F7D"/>
    <w:rsid w:val="008974E8"/>
    <w:rsid w:val="008B1696"/>
    <w:rsid w:val="008D3CC2"/>
    <w:rsid w:val="0090209F"/>
    <w:rsid w:val="009525A8"/>
    <w:rsid w:val="0095354C"/>
    <w:rsid w:val="00981476"/>
    <w:rsid w:val="009A21EE"/>
    <w:rsid w:val="009E40CE"/>
    <w:rsid w:val="009E4E07"/>
    <w:rsid w:val="00A34AA0"/>
    <w:rsid w:val="00AC77D6"/>
    <w:rsid w:val="00AD4130"/>
    <w:rsid w:val="00B37DDB"/>
    <w:rsid w:val="00BB0791"/>
    <w:rsid w:val="00BC5035"/>
    <w:rsid w:val="00BE5B7D"/>
    <w:rsid w:val="00BF10CE"/>
    <w:rsid w:val="00C46E07"/>
    <w:rsid w:val="00C47137"/>
    <w:rsid w:val="00C832DC"/>
    <w:rsid w:val="00CA7F82"/>
    <w:rsid w:val="00CC780A"/>
    <w:rsid w:val="00CF2830"/>
    <w:rsid w:val="00D12F9B"/>
    <w:rsid w:val="00D16BEA"/>
    <w:rsid w:val="00D4108D"/>
    <w:rsid w:val="00D56DFF"/>
    <w:rsid w:val="00E31297"/>
    <w:rsid w:val="00E450A5"/>
    <w:rsid w:val="00E61996"/>
    <w:rsid w:val="00E754DA"/>
    <w:rsid w:val="00EB407B"/>
    <w:rsid w:val="00EC7B90"/>
    <w:rsid w:val="00ED3DA7"/>
    <w:rsid w:val="00ED7F86"/>
    <w:rsid w:val="00EE25B7"/>
    <w:rsid w:val="00EE733B"/>
    <w:rsid w:val="00F00480"/>
    <w:rsid w:val="00F101EF"/>
    <w:rsid w:val="00F2087F"/>
    <w:rsid w:val="00F23F6B"/>
    <w:rsid w:val="00F30DCA"/>
    <w:rsid w:val="00F477D3"/>
    <w:rsid w:val="00F64D76"/>
    <w:rsid w:val="00F75BAD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4B4604"/>
  <w15:docId w15:val="{9ACF0757-2599-4C25-9A5C-A27C407A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1106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54"/>
      </w:numPr>
      <w:spacing w:after="44" w:line="259" w:lineRule="auto"/>
      <w:ind w:left="10" w:right="72" w:hanging="10"/>
      <w:jc w:val="center"/>
      <w:outlineLvl w:val="0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4"/>
      </w:numPr>
      <w:spacing w:after="263" w:line="259" w:lineRule="auto"/>
      <w:ind w:left="10" w:right="72" w:hanging="10"/>
      <w:outlineLvl w:val="1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4" w:line="259" w:lineRule="auto"/>
      <w:ind w:left="10" w:right="72" w:hanging="10"/>
      <w:jc w:val="center"/>
      <w:outlineLvl w:val="2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44" w:line="259" w:lineRule="auto"/>
      <w:ind w:left="10" w:right="72" w:hanging="10"/>
      <w:jc w:val="center"/>
      <w:outlineLvl w:val="3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157" w:line="259" w:lineRule="auto"/>
      <w:ind w:left="1116" w:hanging="10"/>
      <w:jc w:val="center"/>
      <w:outlineLvl w:val="4"/>
    </w:pPr>
    <w:rPr>
      <w:rFonts w:ascii="Times New Roman" w:hAnsi="Times New Roman"/>
      <w:color w:val="000000"/>
      <w:sz w:val="28"/>
      <w:szCs w:val="22"/>
      <w:lang w:val="en-US" w:eastAsia="en-US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263" w:line="259" w:lineRule="auto"/>
      <w:ind w:left="10" w:right="72" w:hanging="10"/>
      <w:outlineLvl w:val="5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263" w:line="259" w:lineRule="auto"/>
      <w:ind w:left="10" w:right="72" w:hanging="10"/>
      <w:outlineLvl w:val="6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70">
    <w:name w:val="Заголовок 7 Знак"/>
    <w:link w:val="7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09" w:line="268" w:lineRule="auto"/>
      <w:ind w:left="29" w:right="23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paragraph" w:styleId="21">
    <w:name w:val="toc 2"/>
    <w:hidden/>
    <w:uiPriority w:val="39"/>
    <w:pPr>
      <w:spacing w:after="112" w:line="268" w:lineRule="auto"/>
      <w:ind w:left="236" w:right="23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paragraph" w:styleId="31">
    <w:name w:val="toc 3"/>
    <w:hidden/>
    <w:pPr>
      <w:spacing w:after="58" w:line="263" w:lineRule="auto"/>
      <w:ind w:left="34" w:right="23" w:hanging="5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aliases w:val="Рисунок"/>
    <w:uiPriority w:val="1"/>
    <w:qFormat/>
    <w:rsid w:val="00AD4130"/>
    <w:rPr>
      <w:sz w:val="22"/>
      <w:szCs w:val="22"/>
      <w:lang w:eastAsia="en-US"/>
    </w:rPr>
  </w:style>
  <w:style w:type="character" w:styleId="a4">
    <w:name w:val="Hyperlink"/>
    <w:uiPriority w:val="99"/>
    <w:unhideWhenUsed/>
    <w:rsid w:val="007C3F45"/>
    <w:rPr>
      <w:color w:val="0563C1"/>
      <w:u w:val="single"/>
    </w:rPr>
  </w:style>
  <w:style w:type="character" w:styleId="a5">
    <w:name w:val="annotation reference"/>
    <w:uiPriority w:val="99"/>
    <w:semiHidden/>
    <w:unhideWhenUsed/>
    <w:rsid w:val="00E450A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450A5"/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rsid w:val="00E450A5"/>
    <w:rPr>
      <w:rFonts w:ascii="Times New Roman" w:hAnsi="Times New Roman"/>
      <w:color w:val="000000"/>
      <w:lang w:val="en-US"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450A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450A5"/>
    <w:rPr>
      <w:rFonts w:ascii="Times New Roman" w:hAnsi="Times New Roman"/>
      <w:b/>
      <w:bCs/>
      <w:color w:val="000000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E45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450A5"/>
    <w:rPr>
      <w:rFonts w:ascii="Segoe UI" w:hAnsi="Segoe UI" w:cs="Segoe UI"/>
      <w:color w:val="000000"/>
      <w:sz w:val="18"/>
      <w:szCs w:val="18"/>
      <w:lang w:val="en-US" w:eastAsia="en-US"/>
    </w:rPr>
  </w:style>
  <w:style w:type="paragraph" w:styleId="ac">
    <w:name w:val="footer"/>
    <w:basedOn w:val="a"/>
    <w:link w:val="ad"/>
    <w:uiPriority w:val="99"/>
    <w:unhideWhenUsed/>
    <w:rsid w:val="00207B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207BD6"/>
    <w:rPr>
      <w:rFonts w:ascii="Times New Roman" w:hAnsi="Times New Roman"/>
      <w:color w:val="000000"/>
      <w:sz w:val="28"/>
      <w:szCs w:val="22"/>
      <w:lang w:val="en-US" w:eastAsia="en-US"/>
    </w:rPr>
  </w:style>
  <w:style w:type="paragraph" w:styleId="ae">
    <w:name w:val="Normal (Web)"/>
    <w:basedOn w:val="a"/>
    <w:uiPriority w:val="99"/>
    <w:unhideWhenUsed/>
    <w:rsid w:val="00CA7F82"/>
    <w:pPr>
      <w:spacing w:before="100" w:beforeAutospacing="1" w:after="100" w:afterAutospacing="1" w:line="240" w:lineRule="auto"/>
      <w:ind w:left="0"/>
      <w:jc w:val="left"/>
    </w:pPr>
    <w:rPr>
      <w:color w:val="auto"/>
      <w:sz w:val="24"/>
      <w:szCs w:val="24"/>
      <w:lang w:val="ru-RU" w:eastAsia="ru-RU"/>
    </w:rPr>
  </w:style>
  <w:style w:type="character" w:styleId="af">
    <w:name w:val="Strong"/>
    <w:basedOn w:val="a0"/>
    <w:uiPriority w:val="22"/>
    <w:qFormat/>
    <w:rsid w:val="00B37DDB"/>
    <w:rPr>
      <w:b/>
      <w:bCs/>
    </w:rPr>
  </w:style>
  <w:style w:type="character" w:styleId="HTML">
    <w:name w:val="HTML Code"/>
    <w:basedOn w:val="a0"/>
    <w:uiPriority w:val="99"/>
    <w:semiHidden/>
    <w:unhideWhenUsed/>
    <w:rsid w:val="00B37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64DEC-A79B-4B01-A4CA-A7B089153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74</Pages>
  <Words>12926</Words>
  <Characters>73681</Characters>
  <Application>Microsoft Office Word</Application>
  <DocSecurity>0</DocSecurity>
  <Lines>614</Lines>
  <Paragraphs>172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86435</CharactersWithSpaces>
  <SharedDoc>false</SharedDoc>
  <HLinks>
    <vt:vector size="486" baseType="variant">
      <vt:variant>
        <vt:i4>1966143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_Toc185139898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_Toc185139897</vt:lpwstr>
      </vt:variant>
      <vt:variant>
        <vt:i4>1966143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_Toc185139896</vt:lpwstr>
      </vt:variant>
      <vt:variant>
        <vt:i4>1966143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_Toc185139895</vt:lpwstr>
      </vt:variant>
      <vt:variant>
        <vt:i4>1966143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_Toc185139894</vt:lpwstr>
      </vt:variant>
      <vt:variant>
        <vt:i4>1966143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_Toc185139893</vt:lpwstr>
      </vt:variant>
      <vt:variant>
        <vt:i4>1966143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_Toc185139892</vt:lpwstr>
      </vt:variant>
      <vt:variant>
        <vt:i4>1966143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_Toc185139891</vt:lpwstr>
      </vt:variant>
      <vt:variant>
        <vt:i4>1966143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_Toc185139890</vt:lpwstr>
      </vt:variant>
      <vt:variant>
        <vt:i4>2031679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_Toc185139889</vt:lpwstr>
      </vt:variant>
      <vt:variant>
        <vt:i4>2031679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_Toc185139888</vt:lpwstr>
      </vt:variant>
      <vt:variant>
        <vt:i4>2031679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_Toc185139887</vt:lpwstr>
      </vt:variant>
      <vt:variant>
        <vt:i4>2031679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_Toc185139886</vt:lpwstr>
      </vt:variant>
      <vt:variant>
        <vt:i4>2031679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_Toc185139885</vt:lpwstr>
      </vt:variant>
      <vt:variant>
        <vt:i4>2031679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_Toc185139884</vt:lpwstr>
      </vt:variant>
      <vt:variant>
        <vt:i4>2031679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_Toc185139883</vt:lpwstr>
      </vt:variant>
      <vt:variant>
        <vt:i4>2031679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_Toc185139882</vt:lpwstr>
      </vt:variant>
      <vt:variant>
        <vt:i4>2031679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_Toc185139881</vt:lpwstr>
      </vt:variant>
      <vt:variant>
        <vt:i4>2031679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_Toc185139880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_Toc185139879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_Toc185139878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_Toc185139877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_Toc185139876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_Toc185139875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_Toc185139874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_Toc185139873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_Toc185139872</vt:lpwstr>
      </vt:variant>
      <vt:variant>
        <vt:i4>1048639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_Toc185139871</vt:lpwstr>
      </vt:variant>
      <vt:variant>
        <vt:i4>1048639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_Toc185139870</vt:lpwstr>
      </vt:variant>
      <vt:variant>
        <vt:i4>1114175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_Toc185139869</vt:lpwstr>
      </vt:variant>
      <vt:variant>
        <vt:i4>1114175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_Toc185139868</vt:lpwstr>
      </vt:variant>
      <vt:variant>
        <vt:i4>1114175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_Toc185139867</vt:lpwstr>
      </vt:variant>
      <vt:variant>
        <vt:i4>1114175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_Toc185139866</vt:lpwstr>
      </vt:variant>
      <vt:variant>
        <vt:i4>1114175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_Toc185139865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_Toc185139864</vt:lpwstr>
      </vt:variant>
      <vt:variant>
        <vt:i4>1114175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_Toc185139863</vt:lpwstr>
      </vt:variant>
      <vt:variant>
        <vt:i4>1114175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_Toc185139862</vt:lpwstr>
      </vt:variant>
      <vt:variant>
        <vt:i4>1114175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_Toc185139861</vt:lpwstr>
      </vt:variant>
      <vt:variant>
        <vt:i4>1114175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_Toc185139860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_Toc185139859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_Toc185139858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_Toc185139857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_Toc185139856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_Toc185139855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_Toc185139854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_Toc185139853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_Toc185139852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_Toc185139851</vt:lpwstr>
      </vt:variant>
      <vt:variant>
        <vt:i4>1179711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_Toc185139850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_Toc185139849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_Toc185139848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_Toc185139847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_Toc185139846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_Toc185139845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_Toc185139844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_Toc185139843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_Toc185139842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_Toc185139841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_Toc185139840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_Toc185139839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_Toc185139838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_Toc185139837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_Toc185139836</vt:lpwstr>
      </vt:variant>
      <vt:variant>
        <vt:i4>1310783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_Toc185139835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_Toc185139834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_Toc185139833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_Toc185139832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_Toc185139831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_Toc185139830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_Toc185139829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_Toc185139828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_Toc185139827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_Toc185139826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_Toc185139825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_Toc185139824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_Toc185139823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_Toc185139822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_Toc185139821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_Toc185139820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_Toc185139819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_Toc185139818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денис</cp:lastModifiedBy>
  <cp:revision>17</cp:revision>
  <cp:lastPrinted>2024-12-20T07:42:00Z</cp:lastPrinted>
  <dcterms:created xsi:type="dcterms:W3CDTF">2024-12-15T22:12:00Z</dcterms:created>
  <dcterms:modified xsi:type="dcterms:W3CDTF">2024-12-20T07:54:00Z</dcterms:modified>
</cp:coreProperties>
</file>