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55" w:rsidRDefault="00D53D1B" w:rsidP="00D53D1B">
      <w:pPr>
        <w:spacing w:after="0" w:line="240" w:lineRule="auto"/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Coming soon!</w:t>
      </w:r>
    </w:p>
    <w:p w:rsidR="00D53D1B" w:rsidRDefault="00D53D1B" w:rsidP="00876C4B">
      <w:pPr>
        <w:spacing w:after="0" w:line="240" w:lineRule="auto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 xml:space="preserve">Note: not to forget to try </w:t>
      </w:r>
      <w:hyperlink r:id="rId5" w:history="1">
        <w:r w:rsidR="00876C4B" w:rsidRPr="0010446B">
          <w:rPr>
            <w:rStyle w:val="a3"/>
            <w:rFonts w:ascii="Arial" w:hAnsi="Arial" w:cs="Arial"/>
            <w:sz w:val="36"/>
            <w:lang w:val="en-US"/>
          </w:rPr>
          <w:t>https://www.youtube.com/watch?v=zlnq3HAhwr8</w:t>
        </w:r>
      </w:hyperlink>
    </w:p>
    <w:p w:rsidR="00876C4B" w:rsidRPr="00D53D1B" w:rsidRDefault="00876C4B" w:rsidP="00D53D1B">
      <w:pPr>
        <w:spacing w:after="0" w:line="240" w:lineRule="auto"/>
        <w:jc w:val="both"/>
        <w:rPr>
          <w:rFonts w:ascii="Arial" w:hAnsi="Arial" w:cs="Arial"/>
          <w:sz w:val="36"/>
          <w:lang w:val="en-US"/>
        </w:rPr>
      </w:pPr>
      <w:bookmarkStart w:id="0" w:name="_GoBack"/>
      <w:bookmarkEnd w:id="0"/>
    </w:p>
    <w:sectPr w:rsidR="00876C4B" w:rsidRPr="00D53D1B" w:rsidSect="00D53D1B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C6"/>
    <w:rsid w:val="00331FF2"/>
    <w:rsid w:val="003E6655"/>
    <w:rsid w:val="004E4206"/>
    <w:rsid w:val="00876C4B"/>
    <w:rsid w:val="00A82E76"/>
    <w:rsid w:val="00B55DC6"/>
    <w:rsid w:val="00D5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lnq3HAhwr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2</cp:revision>
  <dcterms:created xsi:type="dcterms:W3CDTF">2024-09-18T17:12:00Z</dcterms:created>
  <dcterms:modified xsi:type="dcterms:W3CDTF">2024-09-18T17:13:00Z</dcterms:modified>
</cp:coreProperties>
</file>