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0" w:type="dxa"/>
        <w:jc w:val="center"/>
        <w:tblInd w:w="-38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50"/>
      </w:tblGrid>
      <w:tr w:rsidR="00C45952" w:rsidRPr="00C45952" w:rsidTr="00EE2987">
        <w:trPr>
          <w:cantSplit/>
          <w:trHeight w:val="426"/>
          <w:jc w:val="center"/>
        </w:trPr>
        <w:tc>
          <w:tcPr>
            <w:tcW w:w="9750" w:type="dxa"/>
          </w:tcPr>
          <w:p w:rsidR="00C45952" w:rsidRPr="00C45952" w:rsidRDefault="00C45952" w:rsidP="00C45952">
            <w:pPr>
              <w:spacing w:line="240" w:lineRule="atLeast"/>
              <w:ind w:left="357" w:right="0"/>
              <w:jc w:val="center"/>
              <w:rPr>
                <w:rFonts w:ascii="Times New Roman" w:eastAsia="Calibri" w:hAnsi="Times New Roman" w:cs="Times New Roman"/>
                <w:caps/>
              </w:rPr>
            </w:pPr>
            <w:r>
              <w:rPr>
                <w:rFonts w:ascii="Times New Roman" w:eastAsia="Calibri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623548" cy="708454"/>
                  <wp:effectExtent l="19050" t="0" r="5102" b="0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4192" cy="7205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952" w:rsidRPr="00C45952" w:rsidTr="00C9341A">
        <w:trPr>
          <w:cantSplit/>
          <w:trHeight w:val="338"/>
          <w:jc w:val="center"/>
        </w:trPr>
        <w:tc>
          <w:tcPr>
            <w:tcW w:w="9750" w:type="dxa"/>
          </w:tcPr>
          <w:p w:rsidR="00C45952" w:rsidRPr="00C45952" w:rsidRDefault="00C45952" w:rsidP="00C9341A">
            <w:pPr>
              <w:tabs>
                <w:tab w:val="left" w:pos="10205"/>
              </w:tabs>
              <w:ind w:left="357" w:right="-1"/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 w:rsidRPr="00C45952">
              <w:rPr>
                <w:rFonts w:ascii="Times New Roman" w:eastAsia="Calibri" w:hAnsi="Times New Roman" w:cs="Times New Roman"/>
                <w:sz w:val="28"/>
                <w:szCs w:val="28"/>
              </w:rPr>
              <w:t>МИНОБР</w:t>
            </w:r>
            <w:r w:rsidR="00C9341A" w:rsidRPr="00C45952">
              <w:rPr>
                <w:rFonts w:ascii="Times New Roman" w:eastAsia="Calibri" w:hAnsi="Times New Roman" w:cs="Times New Roman"/>
                <w:sz w:val="28"/>
                <w:szCs w:val="28"/>
              </w:rPr>
              <w:t>НАУКИ</w:t>
            </w:r>
            <w:r w:rsidR="00C9341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C45952">
              <w:rPr>
                <w:rFonts w:ascii="Times New Roman" w:eastAsia="Calibri" w:hAnsi="Times New Roman" w:cs="Times New Roman"/>
                <w:sz w:val="28"/>
                <w:szCs w:val="28"/>
              </w:rPr>
              <w:t>РОССИИ</w:t>
            </w:r>
          </w:p>
        </w:tc>
      </w:tr>
      <w:tr w:rsidR="00C45952" w:rsidRPr="00C45952" w:rsidTr="00C9341A">
        <w:trPr>
          <w:cantSplit/>
          <w:trHeight w:val="996"/>
          <w:jc w:val="center"/>
        </w:trPr>
        <w:tc>
          <w:tcPr>
            <w:tcW w:w="9750" w:type="dxa"/>
          </w:tcPr>
          <w:p w:rsidR="00C45952" w:rsidRPr="00C45952" w:rsidRDefault="00C45952" w:rsidP="00C45952">
            <w:pPr>
              <w:spacing w:line="240" w:lineRule="auto"/>
              <w:ind w:righ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5952">
              <w:rPr>
                <w:rFonts w:ascii="Times New Roman" w:eastAsia="Calibri" w:hAnsi="Times New Roman" w:cs="Times New Roman"/>
                <w:sz w:val="28"/>
                <w:szCs w:val="28"/>
              </w:rPr>
              <w:t>Федеральное государств</w:t>
            </w:r>
            <w:r w:rsidR="003D04D1">
              <w:rPr>
                <w:rFonts w:ascii="Times New Roman" w:eastAsia="Calibri" w:hAnsi="Times New Roman" w:cs="Times New Roman"/>
                <w:sz w:val="28"/>
                <w:szCs w:val="28"/>
              </w:rPr>
              <w:t>енное бюджетное образовательное</w:t>
            </w:r>
          </w:p>
          <w:p w:rsidR="003D04D1" w:rsidRDefault="003D04D1" w:rsidP="00C45952">
            <w:pPr>
              <w:spacing w:line="240" w:lineRule="auto"/>
              <w:ind w:right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595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учреждение </w:t>
            </w:r>
            <w:r w:rsidR="00C45952" w:rsidRPr="00C45952">
              <w:rPr>
                <w:rFonts w:ascii="Times New Roman" w:eastAsia="Calibri" w:hAnsi="Times New Roman" w:cs="Times New Roman"/>
                <w:sz w:val="28"/>
                <w:szCs w:val="28"/>
              </w:rPr>
              <w:t>высшего образования</w:t>
            </w:r>
          </w:p>
          <w:p w:rsidR="00C45952" w:rsidRPr="00C9341A" w:rsidRDefault="00C45952" w:rsidP="00C45952">
            <w:pPr>
              <w:spacing w:line="240" w:lineRule="auto"/>
              <w:ind w:right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34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«МИРЭА - Российский технологический университет»</w:t>
            </w:r>
          </w:p>
          <w:p w:rsidR="00C45952" w:rsidRPr="00C45952" w:rsidRDefault="00C45952" w:rsidP="003D04D1">
            <w:pPr>
              <w:spacing w:before="120" w:after="120" w:line="240" w:lineRule="auto"/>
              <w:ind w:right="0"/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C9341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  <w:tr w:rsidR="00C45952" w:rsidRPr="00C45952" w:rsidTr="00C9341A">
        <w:trPr>
          <w:cantSplit/>
          <w:trHeight w:val="789"/>
          <w:jc w:val="center"/>
        </w:trPr>
        <w:tc>
          <w:tcPr>
            <w:tcW w:w="9750" w:type="dxa"/>
          </w:tcPr>
          <w:p w:rsidR="00C45952" w:rsidRPr="00C45952" w:rsidRDefault="00C45952" w:rsidP="00C45952">
            <w:pPr>
              <w:spacing w:before="80" w:line="240" w:lineRule="auto"/>
              <w:ind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45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Институт </w:t>
            </w:r>
            <w:r w:rsidR="00062E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9853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ибер</w:t>
            </w:r>
            <w:r w:rsidRPr="00C45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безопасности и </w:t>
            </w:r>
            <w:r w:rsidR="009853A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цифровых технологий</w:t>
            </w:r>
          </w:p>
          <w:p w:rsidR="00C45952" w:rsidRPr="00C45952" w:rsidRDefault="00C45952" w:rsidP="00C45952">
            <w:pPr>
              <w:spacing w:line="240" w:lineRule="auto"/>
              <w:ind w:righ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C459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КБ-6 «Приборы и информационно-измерительные системы»</w:t>
            </w:r>
          </w:p>
        </w:tc>
      </w:tr>
    </w:tbl>
    <w:p w:rsidR="00C45952" w:rsidRPr="00C45952" w:rsidRDefault="00C45952" w:rsidP="00C45952">
      <w:pPr>
        <w:spacing w:line="240" w:lineRule="auto"/>
        <w:ind w:right="0"/>
        <w:rPr>
          <w:rFonts w:ascii="Times New Roman" w:eastAsia="Calibri" w:hAnsi="Times New Roman" w:cs="Times New Roman"/>
          <w:sz w:val="28"/>
          <w:szCs w:val="28"/>
        </w:rPr>
      </w:pPr>
    </w:p>
    <w:p w:rsidR="00C45952" w:rsidRPr="00C45952" w:rsidRDefault="00C45952" w:rsidP="00C45952">
      <w:pPr>
        <w:spacing w:line="240" w:lineRule="auto"/>
        <w:ind w:right="0"/>
        <w:rPr>
          <w:rFonts w:ascii="Times New Roman" w:eastAsia="Calibri" w:hAnsi="Times New Roman" w:cs="Times New Roman"/>
          <w:sz w:val="28"/>
          <w:szCs w:val="28"/>
        </w:rPr>
      </w:pPr>
    </w:p>
    <w:p w:rsidR="00C45952" w:rsidRPr="00062EAB" w:rsidRDefault="00592CD4" w:rsidP="00C45952">
      <w:pPr>
        <w:spacing w:line="240" w:lineRule="auto"/>
        <w:ind w:right="0"/>
        <w:jc w:val="center"/>
        <w:rPr>
          <w:rFonts w:ascii="Times New Roman" w:eastAsia="Calibri" w:hAnsi="Times New Roman" w:cs="Times New Roman"/>
          <w:b/>
          <w:spacing w:val="20"/>
          <w:sz w:val="32"/>
          <w:szCs w:val="32"/>
        </w:rPr>
      </w:pPr>
      <w:r w:rsidRPr="00062EAB">
        <w:rPr>
          <w:rFonts w:ascii="Times New Roman" w:eastAsia="Calibri" w:hAnsi="Times New Roman" w:cs="Times New Roman"/>
          <w:b/>
          <w:spacing w:val="20"/>
          <w:sz w:val="32"/>
          <w:szCs w:val="32"/>
        </w:rPr>
        <w:t>КУРСОВ</w:t>
      </w:r>
      <w:r w:rsidR="003D04D1" w:rsidRPr="00062EAB">
        <w:rPr>
          <w:rFonts w:ascii="Times New Roman" w:eastAsia="Calibri" w:hAnsi="Times New Roman" w:cs="Times New Roman"/>
          <w:b/>
          <w:spacing w:val="20"/>
          <w:sz w:val="32"/>
          <w:szCs w:val="32"/>
        </w:rPr>
        <w:t>АЯ</w:t>
      </w:r>
      <w:r w:rsidRPr="00062EAB">
        <w:rPr>
          <w:rFonts w:ascii="Times New Roman" w:eastAsia="Calibri" w:hAnsi="Times New Roman" w:cs="Times New Roman"/>
          <w:b/>
          <w:spacing w:val="20"/>
          <w:sz w:val="32"/>
          <w:szCs w:val="32"/>
        </w:rPr>
        <w:t xml:space="preserve"> РАБОТ</w:t>
      </w:r>
      <w:r w:rsidR="003D04D1" w:rsidRPr="00062EAB">
        <w:rPr>
          <w:rFonts w:ascii="Times New Roman" w:eastAsia="Calibri" w:hAnsi="Times New Roman" w:cs="Times New Roman"/>
          <w:b/>
          <w:spacing w:val="20"/>
          <w:sz w:val="32"/>
          <w:szCs w:val="32"/>
        </w:rPr>
        <w:t>А</w:t>
      </w:r>
    </w:p>
    <w:p w:rsidR="00C45952" w:rsidRDefault="00C45952" w:rsidP="00C45952">
      <w:pPr>
        <w:spacing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A0792" w:rsidRPr="00C45952" w:rsidRDefault="005A0792" w:rsidP="00C45952">
      <w:pPr>
        <w:spacing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9853A5" w:rsidRPr="009853A5" w:rsidRDefault="00592CD4" w:rsidP="009853A5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textAlignment w:val="baseline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9853A5" w:rsidRPr="009853A5">
        <w:rPr>
          <w:rFonts w:ascii="Times New Roman" w:eastAsia="Calibri" w:hAnsi="Times New Roman" w:cs="Times New Roman"/>
          <w:sz w:val="28"/>
          <w:szCs w:val="28"/>
          <w:u w:val="single"/>
        </w:rPr>
        <w:t>Методы и средства автоматизации проектирования</w:t>
      </w:r>
      <w:r w:rsidR="009853A5">
        <w:rPr>
          <w:rFonts w:ascii="Times New Roman" w:eastAsia="Calibri" w:hAnsi="Times New Roman" w:cs="Times New Roman"/>
          <w:sz w:val="28"/>
          <w:szCs w:val="28"/>
          <w:u w:val="single"/>
        </w:rPr>
        <w:br/>
      </w:r>
    </w:p>
    <w:p w:rsidR="00C45952" w:rsidRPr="00592CD4" w:rsidRDefault="009853A5" w:rsidP="009853A5">
      <w:pPr>
        <w:tabs>
          <w:tab w:val="left" w:pos="2410"/>
          <w:tab w:val="left" w:pos="9639"/>
        </w:tabs>
        <w:spacing w:line="240" w:lineRule="auto"/>
        <w:ind w:right="566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853A5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интеллектуальных измерительных устройств</w:t>
      </w:r>
      <w:r w:rsidR="00592CD4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:rsidR="00C45952" w:rsidRPr="00E60BBE" w:rsidRDefault="00C45952" w:rsidP="00C45952">
      <w:pPr>
        <w:spacing w:line="240" w:lineRule="auto"/>
        <w:ind w:right="0"/>
        <w:rPr>
          <w:rFonts w:ascii="Times New Roman" w:eastAsia="Calibri" w:hAnsi="Times New Roman" w:cs="Times New Roman"/>
          <w:sz w:val="16"/>
          <w:szCs w:val="16"/>
        </w:rPr>
      </w:pPr>
    </w:p>
    <w:p w:rsidR="009853A5" w:rsidRPr="009853A5" w:rsidRDefault="00592CD4" w:rsidP="009853A5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textAlignment w:val="baseline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курсовой работы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9853A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Разработка и отладка встраиваемого программного </w:t>
      </w:r>
      <w:r w:rsidR="009853A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  <w:r w:rsidR="009853A5" w:rsidRPr="009853A5"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  <w:t xml:space="preserve"> </w:t>
      </w:r>
    </w:p>
    <w:p w:rsidR="00C45952" w:rsidRDefault="009853A5" w:rsidP="009853A5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обеспечения интеллектуального измерительного устройства</w:t>
      </w:r>
      <w:r w:rsidR="00592CD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592CD4" w:rsidRPr="00E60BBE" w:rsidRDefault="00592CD4" w:rsidP="00C45952">
      <w:pPr>
        <w:tabs>
          <w:tab w:val="left" w:pos="6946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45952" w:rsidRPr="00C45952" w:rsidRDefault="00C45952" w:rsidP="00861740">
      <w:pPr>
        <w:tabs>
          <w:tab w:val="left" w:pos="7655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4595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4B7B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Pr="00C459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5952">
        <w:rPr>
          <w:rFonts w:ascii="Times New Roman" w:eastAsia="Times New Roman" w:hAnsi="Times New Roman" w:cs="Times New Roman"/>
          <w:color w:val="FF0000"/>
          <w:sz w:val="28"/>
          <w:szCs w:val="20"/>
          <w:u w:val="single"/>
          <w:lang w:eastAsia="ru-RU"/>
        </w:rPr>
        <w:t>О.В. К</w:t>
      </w:r>
      <w:r w:rsidR="005E05B4">
        <w:rPr>
          <w:rFonts w:ascii="Times New Roman" w:eastAsia="Times New Roman" w:hAnsi="Times New Roman" w:cs="Times New Roman"/>
          <w:color w:val="FF0000"/>
          <w:sz w:val="28"/>
          <w:szCs w:val="20"/>
          <w:u w:val="single"/>
          <w:lang w:eastAsia="ru-RU"/>
        </w:rPr>
        <w:t>лочков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:rsidR="00C45952" w:rsidRPr="00C45952" w:rsidRDefault="00E60BBE" w:rsidP="004B7B9D">
      <w:pPr>
        <w:tabs>
          <w:tab w:val="left" w:pos="3828"/>
        </w:tabs>
        <w:overflowPunct w:val="0"/>
        <w:autoSpaceDE w:val="0"/>
        <w:autoSpaceDN w:val="0"/>
        <w:adjustRightInd w:val="0"/>
        <w:spacing w:line="240" w:lineRule="auto"/>
        <w:ind w:right="849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дата,  </w:t>
      </w:r>
      <w:r w:rsidR="004B7B9D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</w:t>
      </w:r>
      <w:r w:rsidR="004B7B9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="00C45952" w:rsidRPr="00C45952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инициалы и фамилия</w:t>
      </w:r>
    </w:p>
    <w:p w:rsidR="00C45952" w:rsidRPr="00C45952" w:rsidRDefault="00C45952" w:rsidP="00C45952">
      <w:pPr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Times New Roman" w:eastAsia="Times New Roman" w:hAnsi="Times New Roman" w:cs="Times New Roman"/>
          <w:sz w:val="8"/>
          <w:szCs w:val="8"/>
          <w:lang w:eastAsia="ru-RU"/>
        </w:rPr>
      </w:pPr>
    </w:p>
    <w:p w:rsidR="00C45952" w:rsidRPr="00C45952" w:rsidRDefault="00C45952" w:rsidP="00C45952">
      <w:pPr>
        <w:tabs>
          <w:tab w:val="left" w:pos="1701"/>
          <w:tab w:val="left" w:pos="4395"/>
          <w:tab w:val="left" w:pos="6379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C45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Pr="00C459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5952">
        <w:rPr>
          <w:rFonts w:ascii="Times New Roman" w:eastAsia="Calibri" w:hAnsi="Times New Roman" w:cs="Times New Roman"/>
          <w:sz w:val="28"/>
          <w:szCs w:val="28"/>
          <w:u w:val="single"/>
        </w:rPr>
        <w:t>БПБО-</w:t>
      </w:r>
      <w:r w:rsidRPr="00500CC3">
        <w:rPr>
          <w:rFonts w:ascii="Times New Roman" w:eastAsia="Calibri" w:hAnsi="Times New Roman" w:cs="Times New Roman"/>
          <w:color w:val="FF0000"/>
          <w:sz w:val="28"/>
          <w:szCs w:val="28"/>
          <w:u w:val="single"/>
        </w:rPr>
        <w:t>01</w:t>
      </w:r>
      <w:r w:rsidRPr="00C45952">
        <w:rPr>
          <w:rFonts w:ascii="Times New Roman" w:eastAsia="Calibri" w:hAnsi="Times New Roman" w:cs="Times New Roman"/>
          <w:sz w:val="28"/>
          <w:szCs w:val="28"/>
          <w:u w:val="single"/>
        </w:rPr>
        <w:t>-</w:t>
      </w:r>
      <w:r w:rsidR="00500CC3" w:rsidRPr="006A47DB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="009853A5">
        <w:rPr>
          <w:rFonts w:ascii="Times New Roman" w:eastAsia="Calibri" w:hAnsi="Times New Roman" w:cs="Times New Roman"/>
          <w:sz w:val="28"/>
          <w:szCs w:val="28"/>
          <w:u w:val="single"/>
        </w:rPr>
        <w:t>2</w:t>
      </w:r>
      <w:r w:rsidRPr="00C459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5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 </w:t>
      </w:r>
      <w:r w:rsidRPr="00C459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5952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  <w:lang w:eastAsia="ru-RU"/>
        </w:rPr>
        <w:t>123456Ф</w:t>
      </w:r>
      <w:r w:rsidRPr="00C459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C45952" w:rsidRPr="00E60BBE" w:rsidRDefault="00C45952" w:rsidP="00C45952">
      <w:pPr>
        <w:overflowPunct w:val="0"/>
        <w:autoSpaceDE w:val="0"/>
        <w:autoSpaceDN w:val="0"/>
        <w:adjustRightInd w:val="0"/>
        <w:spacing w:line="240" w:lineRule="auto"/>
        <w:ind w:right="0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45952" w:rsidRPr="00C45952" w:rsidRDefault="00C45952" w:rsidP="00062EAB">
      <w:pPr>
        <w:tabs>
          <w:tab w:val="left" w:pos="2268"/>
          <w:tab w:val="left" w:pos="382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C45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Обозначение работы </w:t>
      </w:r>
      <w:r w:rsidR="00062EA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4B7B9D" w:rsidRPr="00A2528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КР</w:t>
      </w:r>
      <w:r w:rsidR="00A25285" w:rsidRPr="00A2528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–</w:t>
      </w:r>
      <w:r w:rsidRPr="00A2528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02068717</w:t>
      </w:r>
      <w:r w:rsidR="00A25285" w:rsidRPr="00A2528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–</w:t>
      </w:r>
      <w:r w:rsidRPr="00A2528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12.03.01</w:t>
      </w:r>
      <w:r w:rsidR="00A25285" w:rsidRPr="00A2528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–</w:t>
      </w:r>
      <w:r w:rsidRPr="00A2528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КБ</w:t>
      </w:r>
      <w:r w:rsidR="00A25285" w:rsidRPr="00A2528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-</w:t>
      </w:r>
      <w:r w:rsidRPr="00A2528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6</w:t>
      </w:r>
      <w:r w:rsidR="00A25285" w:rsidRPr="00A2528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–</w:t>
      </w:r>
      <w:r w:rsidRPr="00A2528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19</w:t>
      </w:r>
      <w:r w:rsidR="00A25285" w:rsidRPr="00A2528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–</w:t>
      </w:r>
      <w:r w:rsidR="00B614C9" w:rsidRPr="00A2528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9853A5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3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:rsidR="004B7B9D" w:rsidRPr="00E60BBE" w:rsidRDefault="004B7B9D" w:rsidP="004B7B9D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4B7B9D" w:rsidRPr="00C45952" w:rsidRDefault="004B7B9D" w:rsidP="004B7B9D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Работа</w:t>
      </w:r>
      <w:r w:rsidRPr="00C4595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защищен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C4595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на оценку 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:rsidR="00C45952" w:rsidRPr="00E60BBE" w:rsidRDefault="00C45952" w:rsidP="00C45952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:rsidR="004B7B9D" w:rsidRPr="00C45952" w:rsidRDefault="004B7B9D" w:rsidP="004B7B9D">
      <w:pPr>
        <w:tabs>
          <w:tab w:val="left" w:pos="7655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459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работы </w:t>
      </w:r>
      <w:r w:rsidRPr="00C459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С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А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Канаев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:rsidR="004B7B9D" w:rsidRDefault="00E60BBE" w:rsidP="004B7B9D">
      <w:pPr>
        <w:overflowPunct w:val="0"/>
        <w:autoSpaceDE w:val="0"/>
        <w:autoSpaceDN w:val="0"/>
        <w:adjustRightInd w:val="0"/>
        <w:spacing w:line="240" w:lineRule="auto"/>
        <w:ind w:left="4820" w:right="849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дата, </w:t>
      </w:r>
      <w:r w:rsidR="004B7B9D" w:rsidRPr="00C4595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:rsidR="005E05B4" w:rsidRPr="00C45952" w:rsidRDefault="005E05B4" w:rsidP="004B7B9D">
      <w:pPr>
        <w:overflowPunct w:val="0"/>
        <w:autoSpaceDE w:val="0"/>
        <w:autoSpaceDN w:val="0"/>
        <w:adjustRightInd w:val="0"/>
        <w:spacing w:line="240" w:lineRule="auto"/>
        <w:ind w:left="4820" w:right="849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E05B4" w:rsidRPr="00C45952" w:rsidRDefault="005E05B4" w:rsidP="005E05B4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Члены комиссии </w:t>
      </w:r>
      <w:r w:rsidRPr="00C459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О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В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Москаленко</w:t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:rsidR="005E05B4" w:rsidRDefault="005E05B4" w:rsidP="005E05B4">
      <w:pPr>
        <w:overflowPunct w:val="0"/>
        <w:autoSpaceDE w:val="0"/>
        <w:autoSpaceDN w:val="0"/>
        <w:adjustRightInd w:val="0"/>
        <w:spacing w:line="240" w:lineRule="auto"/>
        <w:ind w:left="4820" w:right="849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95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:rsidR="004D3036" w:rsidRPr="00C45952" w:rsidRDefault="004D3036" w:rsidP="004D3036">
      <w:pPr>
        <w:tabs>
          <w:tab w:val="left" w:pos="737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left="2127" w:right="566"/>
        <w:jc w:val="right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4595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C4595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:rsidR="004D3036" w:rsidRDefault="004D3036" w:rsidP="004D3036">
      <w:pPr>
        <w:overflowPunct w:val="0"/>
        <w:autoSpaceDE w:val="0"/>
        <w:autoSpaceDN w:val="0"/>
        <w:adjustRightInd w:val="0"/>
        <w:spacing w:line="240" w:lineRule="auto"/>
        <w:ind w:left="4820" w:right="849"/>
        <w:jc w:val="right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45952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                      инициалы и фамилия</w:t>
      </w:r>
    </w:p>
    <w:p w:rsidR="00E60BBE" w:rsidRDefault="00E60BBE" w:rsidP="00C45952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062EAB" w:rsidRPr="00026806" w:rsidRDefault="00062EAB" w:rsidP="00C45952">
      <w:pPr>
        <w:tabs>
          <w:tab w:val="left" w:pos="2268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4B7B9D" w:rsidRDefault="00026806" w:rsidP="00C45952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представлена к защите «___» _______________20__ г.</w:t>
      </w:r>
    </w:p>
    <w:p w:rsidR="00637A13" w:rsidRDefault="00637A13" w:rsidP="00C45952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26806" w:rsidRDefault="00026806" w:rsidP="00026806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left="709"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 «___» _______________20__ г.</w:t>
      </w:r>
    </w:p>
    <w:p w:rsidR="00637A13" w:rsidRDefault="00637A13" w:rsidP="00C45952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7A13" w:rsidRDefault="00637A13" w:rsidP="00C45952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7A13" w:rsidRDefault="00637A13" w:rsidP="00C45952">
      <w:pPr>
        <w:tabs>
          <w:tab w:val="left" w:pos="7371"/>
          <w:tab w:val="left" w:pos="9638"/>
        </w:tabs>
        <w:overflowPunct w:val="0"/>
        <w:autoSpaceDE w:val="0"/>
        <w:autoSpaceDN w:val="0"/>
        <w:adjustRightInd w:val="0"/>
        <w:spacing w:line="240" w:lineRule="auto"/>
        <w:ind w:right="0"/>
        <w:jc w:val="lef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2048F" w:rsidRPr="00637A13" w:rsidRDefault="00C45952" w:rsidP="00637A13">
      <w:pPr>
        <w:spacing w:line="240" w:lineRule="auto"/>
        <w:ind w:right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37A13">
        <w:rPr>
          <w:rFonts w:ascii="Times New Roman" w:eastAsia="Calibri" w:hAnsi="Times New Roman" w:cs="Times New Roman"/>
          <w:sz w:val="28"/>
          <w:szCs w:val="28"/>
        </w:rPr>
        <w:t>Москва 20</w:t>
      </w:r>
      <w:r w:rsidR="00C62F7B">
        <w:rPr>
          <w:rFonts w:ascii="Times New Roman" w:eastAsia="Calibri" w:hAnsi="Times New Roman" w:cs="Times New Roman"/>
          <w:sz w:val="28"/>
          <w:szCs w:val="28"/>
        </w:rPr>
        <w:t>2</w:t>
      </w:r>
      <w:r w:rsidR="009853A5">
        <w:rPr>
          <w:rFonts w:ascii="Times New Roman" w:eastAsia="Calibri" w:hAnsi="Times New Roman" w:cs="Times New Roman"/>
          <w:sz w:val="28"/>
          <w:szCs w:val="28"/>
        </w:rPr>
        <w:t>3</w:t>
      </w:r>
      <w:r w:rsidR="00E2048F" w:rsidRPr="00637A13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861740" w:rsidRDefault="00861740" w:rsidP="00BB6ECD">
      <w:pPr>
        <w:snapToGri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smallCaps/>
          <w:spacing w:val="-4"/>
          <w:sz w:val="26"/>
          <w:szCs w:val="26"/>
          <w:lang w:eastAsia="ru-RU"/>
        </w:rPr>
      </w:pPr>
      <w:r w:rsidRPr="00861740">
        <w:rPr>
          <w:rFonts w:ascii="Times New Roman" w:eastAsia="Times New Roman" w:hAnsi="Times New Roman" w:cs="Times New Roman"/>
          <w:bCs/>
          <w:smallCaps/>
          <w:noProof/>
          <w:spacing w:val="-4"/>
          <w:sz w:val="26"/>
          <w:szCs w:val="26"/>
          <w:lang w:eastAsia="ru-RU"/>
        </w:rPr>
        <w:lastRenderedPageBreak/>
        <w:drawing>
          <wp:inline distT="0" distB="0" distL="0" distR="0">
            <wp:extent cx="582930" cy="662305"/>
            <wp:effectExtent l="19050" t="0" r="762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541" w:rsidRPr="002F2541" w:rsidRDefault="002F2541" w:rsidP="00BB6ECD">
      <w:pPr>
        <w:snapToGri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smallCaps/>
          <w:spacing w:val="-4"/>
          <w:sz w:val="26"/>
          <w:szCs w:val="26"/>
          <w:lang w:eastAsia="ru-RU"/>
        </w:rPr>
      </w:pPr>
      <w:r w:rsidRPr="002F2541">
        <w:rPr>
          <w:rFonts w:ascii="Times New Roman" w:eastAsia="Times New Roman" w:hAnsi="Times New Roman" w:cs="Times New Roman"/>
          <w:bCs/>
          <w:smallCaps/>
          <w:spacing w:val="-4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2F2541" w:rsidRPr="00626A70" w:rsidRDefault="002F2541" w:rsidP="00BB6ECD">
      <w:pPr>
        <w:overflowPunct w:val="0"/>
        <w:autoSpaceDE w:val="0"/>
        <w:autoSpaceDN w:val="0"/>
        <w:adjustRightInd w:val="0"/>
        <w:spacing w:line="240" w:lineRule="auto"/>
        <w:ind w:right="566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2F2541" w:rsidRPr="009853A5" w:rsidRDefault="002F2541" w:rsidP="00BB6ECD">
      <w:pPr>
        <w:snapToGri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smallCaps/>
          <w:spacing w:val="-6"/>
          <w:sz w:val="28"/>
          <w:szCs w:val="28"/>
          <w:lang w:eastAsia="ru-RU"/>
        </w:rPr>
      </w:pPr>
      <w:r w:rsidRPr="009853A5">
        <w:rPr>
          <w:rFonts w:ascii="Times New Roman" w:eastAsia="Times New Roman" w:hAnsi="Times New Roman" w:cs="Times New Roman"/>
          <w:bCs/>
          <w:smallCaps/>
          <w:spacing w:val="-6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"МИРЭА - Российский технологический университет"</w:t>
      </w:r>
    </w:p>
    <w:p w:rsidR="006C14E5" w:rsidRPr="00626A70" w:rsidRDefault="006C14E5" w:rsidP="00BB6ECD">
      <w:pPr>
        <w:snapToGri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caps/>
          <w:sz w:val="12"/>
          <w:szCs w:val="12"/>
          <w:lang w:eastAsia="ru-RU"/>
        </w:rPr>
      </w:pPr>
    </w:p>
    <w:p w:rsidR="002F2541" w:rsidRDefault="002F2541" w:rsidP="00BB6ECD">
      <w:pPr>
        <w:snapToGri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caps/>
          <w:lang w:eastAsia="ru-RU"/>
        </w:rPr>
      </w:pPr>
      <w:r w:rsidRPr="002F2541">
        <w:rPr>
          <w:rFonts w:ascii="Times New Roman" w:eastAsia="Times New Roman" w:hAnsi="Times New Roman" w:cs="Times New Roman"/>
          <w:bCs/>
          <w:caps/>
          <w:lang w:eastAsia="ru-RU"/>
        </w:rPr>
        <w:t xml:space="preserve">Институт </w:t>
      </w:r>
      <w:r w:rsidR="006C14E5" w:rsidRPr="00BB6ECD">
        <w:rPr>
          <w:rFonts w:ascii="Times New Roman" w:eastAsia="Times New Roman" w:hAnsi="Times New Roman" w:cs="Times New Roman"/>
          <w:bCs/>
          <w:caps/>
          <w:lang w:eastAsia="ru-RU"/>
        </w:rPr>
        <w:t>К</w:t>
      </w:r>
      <w:r w:rsidR="009853A5">
        <w:rPr>
          <w:rFonts w:ascii="Times New Roman" w:eastAsia="Times New Roman" w:hAnsi="Times New Roman" w:cs="Times New Roman"/>
          <w:bCs/>
          <w:caps/>
          <w:lang w:eastAsia="ru-RU"/>
        </w:rPr>
        <w:t>ИБЕР</w:t>
      </w:r>
      <w:r w:rsidR="006C14E5" w:rsidRPr="00BB6ECD">
        <w:rPr>
          <w:rFonts w:ascii="Times New Roman" w:eastAsia="Times New Roman" w:hAnsi="Times New Roman" w:cs="Times New Roman"/>
          <w:bCs/>
          <w:caps/>
          <w:lang w:eastAsia="ru-RU"/>
        </w:rPr>
        <w:t xml:space="preserve">БЕЗОПАСНОСТИ И </w:t>
      </w:r>
      <w:r w:rsidR="009853A5">
        <w:rPr>
          <w:rFonts w:ascii="Times New Roman" w:eastAsia="Times New Roman" w:hAnsi="Times New Roman" w:cs="Times New Roman"/>
          <w:bCs/>
          <w:caps/>
          <w:lang w:eastAsia="ru-RU"/>
        </w:rPr>
        <w:t>ЦИФРОВЫХ ТЕХНОЛОГИЙ</w:t>
      </w:r>
    </w:p>
    <w:p w:rsidR="00BB6ECD" w:rsidRPr="002F2541" w:rsidRDefault="00BB6ECD" w:rsidP="00BB6ECD">
      <w:pPr>
        <w:snapToGri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caps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lang w:eastAsia="ru-RU"/>
        </w:rPr>
        <w:t xml:space="preserve">Кафедра </w:t>
      </w:r>
      <w:r w:rsidRPr="00BB6ECD">
        <w:rPr>
          <w:rFonts w:ascii="Times New Roman" w:eastAsia="Times New Roman" w:hAnsi="Times New Roman" w:cs="Times New Roman"/>
          <w:bCs/>
          <w:caps/>
          <w:lang w:eastAsia="ru-RU"/>
        </w:rPr>
        <w:t>КБ-6 «Приборы и информационно-измерительные системы»</w:t>
      </w:r>
    </w:p>
    <w:p w:rsidR="00BB6ECD" w:rsidRDefault="00BB6ECD" w:rsidP="00BB6ECD">
      <w:pPr>
        <w:snapToGri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caps/>
          <w:lang w:eastAsia="ru-RU"/>
        </w:rPr>
      </w:pPr>
    </w:p>
    <w:p w:rsidR="004D75DC" w:rsidRPr="004D75DC" w:rsidRDefault="004D75DC" w:rsidP="004D75DC">
      <w:pPr>
        <w:snapToGrid w:val="0"/>
        <w:ind w:left="5670" w:right="567"/>
        <w:jc w:val="center"/>
        <w:rPr>
          <w:rFonts w:ascii="Times New Roman" w:eastAsia="Times New Roman" w:hAnsi="Times New Roman" w:cs="Times New Roman"/>
          <w:bCs/>
          <w:caps/>
          <w:sz w:val="24"/>
          <w:szCs w:val="24"/>
          <w:lang w:eastAsia="ru-RU"/>
        </w:rPr>
      </w:pPr>
      <w:r w:rsidRPr="004D75DC">
        <w:rPr>
          <w:rFonts w:ascii="Times New Roman" w:eastAsia="Times New Roman" w:hAnsi="Times New Roman" w:cs="Times New Roman"/>
          <w:bCs/>
          <w:caps/>
          <w:sz w:val="24"/>
          <w:szCs w:val="24"/>
          <w:lang w:eastAsia="ru-RU"/>
        </w:rPr>
        <w:t>Утверждаю</w:t>
      </w:r>
    </w:p>
    <w:p w:rsidR="004D75DC" w:rsidRDefault="004D75DC" w:rsidP="004D75DC">
      <w:pPr>
        <w:snapToGrid w:val="0"/>
        <w:ind w:left="5670" w:right="567"/>
        <w:jc w:val="center"/>
        <w:rPr>
          <w:rFonts w:ascii="Times New Roman" w:eastAsia="Times New Roman" w:hAnsi="Times New Roman" w:cs="Times New Roman"/>
          <w:bCs/>
          <w:cap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</w:t>
      </w:r>
      <w:r w:rsidRPr="004D75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аведующий кафедрой </w:t>
      </w:r>
      <w:r w:rsidRPr="004D75DC">
        <w:rPr>
          <w:rFonts w:ascii="Times New Roman" w:eastAsia="Times New Roman" w:hAnsi="Times New Roman" w:cs="Times New Roman"/>
          <w:bCs/>
          <w:caps/>
          <w:sz w:val="18"/>
          <w:szCs w:val="18"/>
          <w:lang w:eastAsia="ru-RU"/>
        </w:rPr>
        <w:t>__</w:t>
      </w:r>
      <w:r w:rsidRPr="004D75DC">
        <w:rPr>
          <w:rFonts w:ascii="Times New Roman" w:eastAsia="Times New Roman" w:hAnsi="Times New Roman" w:cs="Times New Roman"/>
          <w:bCs/>
          <w:caps/>
          <w:sz w:val="24"/>
          <w:szCs w:val="24"/>
          <w:u w:val="single"/>
          <w:lang w:eastAsia="ru-RU"/>
        </w:rPr>
        <w:t>КБ-6</w:t>
      </w:r>
      <w:r w:rsidRPr="004D75DC">
        <w:rPr>
          <w:rFonts w:ascii="Times New Roman" w:eastAsia="Times New Roman" w:hAnsi="Times New Roman" w:cs="Times New Roman"/>
          <w:bCs/>
          <w:caps/>
          <w:sz w:val="18"/>
          <w:szCs w:val="18"/>
          <w:lang w:eastAsia="ru-RU"/>
        </w:rPr>
        <w:t>__</w:t>
      </w:r>
    </w:p>
    <w:p w:rsidR="004D75DC" w:rsidRPr="004D75DC" w:rsidRDefault="004D75DC" w:rsidP="004D75DC">
      <w:pPr>
        <w:snapToGrid w:val="0"/>
        <w:spacing w:line="240" w:lineRule="auto"/>
        <w:ind w:left="5670" w:right="567"/>
        <w:jc w:val="center"/>
        <w:rPr>
          <w:rFonts w:ascii="Times New Roman" w:eastAsia="Times New Roman" w:hAnsi="Times New Roman" w:cs="Times New Roman"/>
          <w:bCs/>
          <w:caps/>
          <w:sz w:val="24"/>
          <w:szCs w:val="24"/>
          <w:lang w:eastAsia="ru-RU"/>
        </w:rPr>
      </w:pPr>
      <w:r w:rsidRPr="004D75DC">
        <w:rPr>
          <w:rFonts w:ascii="Times New Roman" w:eastAsia="Times New Roman" w:hAnsi="Times New Roman" w:cs="Times New Roman"/>
          <w:bCs/>
          <w:caps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bCs/>
          <w:caps/>
          <w:sz w:val="24"/>
          <w:szCs w:val="24"/>
          <w:lang w:eastAsia="ru-RU"/>
        </w:rPr>
        <w:t>___</w:t>
      </w:r>
      <w:r w:rsidRPr="004D75DC">
        <w:rPr>
          <w:rFonts w:ascii="Times New Roman" w:eastAsia="Times New Roman" w:hAnsi="Times New Roman" w:cs="Times New Roman"/>
          <w:bCs/>
          <w:caps/>
          <w:sz w:val="24"/>
          <w:szCs w:val="24"/>
          <w:lang w:eastAsia="ru-RU"/>
        </w:rPr>
        <w:t>____</w:t>
      </w:r>
      <w:r w:rsidRPr="004D75DC">
        <w:rPr>
          <w:rFonts w:ascii="Times New Roman" w:eastAsia="Times New Roman" w:hAnsi="Times New Roman" w:cs="Times New Roman"/>
          <w:bCs/>
          <w:caps/>
          <w:sz w:val="24"/>
          <w:szCs w:val="24"/>
          <w:lang w:eastAsia="ru-RU"/>
        </w:rPr>
        <w:tab/>
        <w:t>/</w:t>
      </w:r>
      <w:r w:rsidRPr="004D75DC">
        <w:rPr>
          <w:rFonts w:ascii="Times New Roman" w:eastAsia="Times New Roman" w:hAnsi="Times New Roman" w:cs="Times New Roman"/>
          <w:bCs/>
          <w:caps/>
          <w:sz w:val="24"/>
          <w:szCs w:val="24"/>
          <w:u w:val="single"/>
          <w:lang w:eastAsia="ru-RU"/>
        </w:rPr>
        <w:t xml:space="preserve">А.Б. </w:t>
      </w:r>
      <w:r w:rsidRPr="004D75D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Снедков</w:t>
      </w:r>
      <w:r w:rsidRPr="004D75DC">
        <w:rPr>
          <w:rFonts w:ascii="Times New Roman" w:eastAsia="Times New Roman" w:hAnsi="Times New Roman" w:cs="Times New Roman"/>
          <w:bCs/>
          <w:caps/>
          <w:sz w:val="24"/>
          <w:szCs w:val="24"/>
          <w:lang w:eastAsia="ru-RU"/>
        </w:rPr>
        <w:t>/</w:t>
      </w:r>
    </w:p>
    <w:p w:rsidR="004D75DC" w:rsidRDefault="004D75DC" w:rsidP="004D75DC">
      <w:pPr>
        <w:snapToGrid w:val="0"/>
        <w:ind w:left="5670" w:right="567"/>
        <w:jc w:val="center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>подпись</w:t>
      </w: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4D75DC">
        <w:rPr>
          <w:rFonts w:ascii="Times New Roman" w:eastAsia="Times New Roman" w:hAnsi="Times New Roman" w:cs="Times New Roman"/>
          <w:sz w:val="18"/>
          <w:szCs w:val="20"/>
          <w:lang w:eastAsia="ru-RU"/>
        </w:rPr>
        <w:t>ФИО</w:t>
      </w:r>
    </w:p>
    <w:p w:rsidR="004D75DC" w:rsidRPr="004D75DC" w:rsidRDefault="004D75DC" w:rsidP="004D75DC">
      <w:pPr>
        <w:snapToGrid w:val="0"/>
        <w:ind w:left="5670" w:righ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«___»________________ 20___г.</w:t>
      </w:r>
    </w:p>
    <w:p w:rsidR="004D75DC" w:rsidRPr="002F2541" w:rsidRDefault="004D75DC" w:rsidP="00BB6ECD">
      <w:pPr>
        <w:snapToGri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caps/>
          <w:lang w:eastAsia="ru-RU"/>
        </w:rPr>
      </w:pPr>
    </w:p>
    <w:p w:rsidR="00BB6ECD" w:rsidRPr="004861AE" w:rsidRDefault="002F2541" w:rsidP="00BB6ECD">
      <w:pPr>
        <w:overflowPunct w:val="0"/>
        <w:autoSpaceDE w:val="0"/>
        <w:autoSpaceDN w:val="0"/>
        <w:adjustRightIn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F254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ЗАДАНИЕ</w:t>
      </w:r>
    </w:p>
    <w:p w:rsidR="002F2541" w:rsidRPr="002F2541" w:rsidRDefault="00BB6ECD" w:rsidP="00BB6ECD">
      <w:pPr>
        <w:overflowPunct w:val="0"/>
        <w:autoSpaceDE w:val="0"/>
        <w:autoSpaceDN w:val="0"/>
        <w:adjustRightInd w:val="0"/>
        <w:spacing w:line="240" w:lineRule="auto"/>
        <w:ind w:right="566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4861A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на выполнение курсовой работы</w:t>
      </w:r>
      <w:r w:rsidRPr="004861A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 дисциплине</w:t>
      </w:r>
    </w:p>
    <w:p w:rsidR="002F2541" w:rsidRPr="002F2541" w:rsidRDefault="004D75DC" w:rsidP="00685088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F254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“</w:t>
      </w:r>
      <w:r w:rsidR="00685088" w:rsidRPr="009853A5">
        <w:rPr>
          <w:rFonts w:ascii="Times New Roman" w:eastAsia="Calibri" w:hAnsi="Times New Roman" w:cs="Times New Roman"/>
          <w:sz w:val="28"/>
          <w:szCs w:val="28"/>
          <w:u w:val="single"/>
        </w:rPr>
        <w:t>Методы и средства автоматизации проектирования</w:t>
      </w:r>
      <w:r w:rsidR="00685088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685088" w:rsidRPr="009853A5">
        <w:rPr>
          <w:rFonts w:ascii="Times New Roman" w:eastAsia="Calibri" w:hAnsi="Times New Roman" w:cs="Times New Roman"/>
          <w:sz w:val="28"/>
          <w:szCs w:val="28"/>
          <w:u w:val="single"/>
        </w:rPr>
        <w:t>интеллектуальных измерительных устройств</w:t>
      </w:r>
      <w:r w:rsidRPr="002F254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”</w:t>
      </w:r>
      <w:r w:rsidRPr="002F254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  <w:r w:rsidR="0068508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ab/>
      </w:r>
    </w:p>
    <w:p w:rsidR="002F2541" w:rsidRPr="002F2541" w:rsidRDefault="002F2541" w:rsidP="00626A70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Студент </w:t>
      </w:r>
      <w:r w:rsidRPr="002F254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</w:t>
      </w:r>
      <w:r w:rsidR="00626A70">
        <w:rPr>
          <w:rFonts w:ascii="Times New Roman" w:eastAsia="Times New Roman" w:hAnsi="Times New Roman" w:cs="Times New Roman"/>
          <w:sz w:val="28"/>
          <w:szCs w:val="20"/>
          <w:lang w:eastAsia="ru-RU"/>
        </w:rPr>
        <w:t>____</w:t>
      </w:r>
    </w:p>
    <w:p w:rsidR="002F2541" w:rsidRPr="002F2541" w:rsidRDefault="002F2541" w:rsidP="00BB6ECD">
      <w:pPr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</w: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  <w:t xml:space="preserve">            Ф.И.О.</w:t>
      </w:r>
    </w:p>
    <w:p w:rsidR="002F2541" w:rsidRPr="002F2541" w:rsidRDefault="002F2541" w:rsidP="00BB6ECD">
      <w:pPr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шифр студенческого билета </w:t>
      </w:r>
      <w:r w:rsidRPr="002F254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</w:t>
      </w: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группа </w:t>
      </w:r>
      <w:r w:rsidRPr="002F254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</w:t>
      </w:r>
    </w:p>
    <w:p w:rsidR="002F2541" w:rsidRDefault="002F2541" w:rsidP="009853A5">
      <w:pPr>
        <w:tabs>
          <w:tab w:val="left" w:pos="3261"/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textAlignment w:val="baseline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1. Тема: </w:t>
      </w:r>
      <w:r w:rsidRPr="002F2541">
        <w:rPr>
          <w:rFonts w:ascii="Arial" w:eastAsia="Times New Roman" w:hAnsi="Arial" w:cs="Arial"/>
          <w:sz w:val="28"/>
          <w:szCs w:val="20"/>
          <w:u w:val="single"/>
          <w:lang w:eastAsia="ru-RU"/>
        </w:rPr>
        <w:t xml:space="preserve"> </w:t>
      </w:r>
      <w:r w:rsidR="009853A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Разработка и отладка встраиваемого программного </w:t>
      </w:r>
      <w:r w:rsidR="009853A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  <w:t>обеспечения интеллектуального измерительного устройства</w:t>
      </w:r>
      <w:r w:rsidRPr="002F254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ab/>
      </w:r>
    </w:p>
    <w:p w:rsidR="002F2541" w:rsidRPr="002F2541" w:rsidRDefault="002F2541" w:rsidP="00BB6ECD">
      <w:pPr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2. Срок сдачи студентом законченной работы </w:t>
      </w: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ab/>
      </w: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ab/>
      </w:r>
      <w:r w:rsidR="009853A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01</w:t>
      </w:r>
      <w:r w:rsidR="00F366C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="009853A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июня</w:t>
      </w:r>
      <w:r w:rsidRPr="002F254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20</w:t>
      </w:r>
      <w:r w:rsidR="007F276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  <w:r w:rsidR="009853A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  <w:r w:rsidRPr="002F254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</w:t>
      </w:r>
      <w:r w:rsidRPr="002F254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2F2541" w:rsidRPr="002F2541" w:rsidRDefault="002F2541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3. Исходные данные для проектирования </w:t>
      </w:r>
      <w:r w:rsidRPr="002F254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2F2541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вариант №</w:t>
      </w:r>
      <w:r w:rsidR="00186BC5" w:rsidRPr="00186BC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:rsidR="00186BC5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86BC5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86BC5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86BC5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86BC5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86BC5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86BC5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186BC5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2F2541" w:rsidRDefault="002F2541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707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4. Перечень </w:t>
      </w:r>
      <w:r w:rsidR="00FA1D46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листов </w:t>
      </w: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>графического материала:</w:t>
      </w:r>
      <w:r w:rsidRPr="00FA1D46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ab/>
      </w:r>
    </w:p>
    <w:p w:rsidR="007F276D" w:rsidRPr="00186BC5" w:rsidRDefault="00186BC5" w:rsidP="00186BC5">
      <w:pPr>
        <w:tabs>
          <w:tab w:val="left" w:pos="9639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6BC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:rsidR="002F2541" w:rsidRPr="002F2541" w:rsidRDefault="002F2541" w:rsidP="00BB6ECD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Руководитель работы </w:t>
      </w:r>
      <w:r w:rsidRPr="002F254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</w:t>
      </w:r>
      <w:r w:rsidR="0027683A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</w:t>
      </w:r>
      <w:r w:rsidRPr="002F2541">
        <w:rPr>
          <w:rFonts w:ascii="Times New Roman" w:eastAsia="Times New Roman" w:hAnsi="Times New Roman" w:cs="Times New Roman"/>
          <w:sz w:val="28"/>
          <w:szCs w:val="20"/>
          <w:lang w:eastAsia="ru-RU"/>
        </w:rPr>
        <w:t>____</w:t>
      </w: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ab/>
      </w:r>
      <w:r w:rsidRPr="002F2541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/     </w:t>
      </w:r>
      <w:r w:rsidR="00186BC5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Канаев</w:t>
      </w:r>
      <w:r w:rsidRPr="002F2541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С</w:t>
      </w:r>
      <w:r w:rsidRPr="002F2541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>А</w:t>
      </w:r>
      <w:r w:rsidRPr="002F2541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     </w:t>
      </w:r>
      <w:r w:rsidRPr="002F2541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  </w:t>
      </w: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>/</w:t>
      </w:r>
    </w:p>
    <w:p w:rsidR="00E02B9B" w:rsidRDefault="00E02B9B" w:rsidP="0027683A">
      <w:pPr>
        <w:tabs>
          <w:tab w:val="left" w:pos="3969"/>
          <w:tab w:val="left" w:pos="8647"/>
        </w:tabs>
        <w:spacing w:line="240" w:lineRule="auto"/>
        <w:ind w:right="1558"/>
        <w:jc w:val="right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>подпись</w:t>
      </w: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  <w:t>Ф.И.О.</w:t>
      </w:r>
    </w:p>
    <w:p w:rsidR="007F276D" w:rsidRPr="00626A70" w:rsidRDefault="007F276D" w:rsidP="00BB6ECD">
      <w:pPr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F2541" w:rsidRPr="002F2541" w:rsidRDefault="002F2541" w:rsidP="00BB6ECD">
      <w:pPr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Задание принял к исполнению </w:t>
      </w: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ab/>
      </w: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ab/>
      </w:r>
      <w:r w:rsidR="0068508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30</w:t>
      </w:r>
      <w:r w:rsidRPr="002F254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марта</w:t>
      </w:r>
      <w:r w:rsidRPr="002F254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20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</w:t>
      </w:r>
      <w:r w:rsidR="009853A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  <w:r w:rsidRPr="002F254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г</w:t>
      </w:r>
      <w:r w:rsidRPr="002F2541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:rsidR="007F276D" w:rsidRPr="00626A70" w:rsidRDefault="007F276D" w:rsidP="00BB6ECD">
      <w:pPr>
        <w:tabs>
          <w:tab w:val="left" w:pos="6663"/>
        </w:tabs>
        <w:snapToGri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626A70" w:rsidRPr="002F2541" w:rsidRDefault="002F2541" w:rsidP="00626A70">
      <w:pPr>
        <w:tabs>
          <w:tab w:val="left" w:pos="6663"/>
        </w:tabs>
        <w:overflowPunct w:val="0"/>
        <w:autoSpaceDE w:val="0"/>
        <w:autoSpaceDN w:val="0"/>
        <w:adjustRightInd w:val="0"/>
        <w:spacing w:line="240" w:lineRule="auto"/>
        <w:ind w:right="566"/>
        <w:jc w:val="left"/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</w:pPr>
      <w:r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Студент </w:t>
      </w:r>
      <w:r w:rsidR="00626A70" w:rsidRPr="002F254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</w:t>
      </w:r>
      <w:r w:rsidR="0027683A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</w:t>
      </w:r>
      <w:r w:rsidR="00626A70" w:rsidRPr="002F2541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</w:t>
      </w:r>
      <w:r w:rsidR="00626A70"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ab/>
      </w:r>
      <w:r w:rsidR="00626A70" w:rsidRPr="002F2541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/     </w:t>
      </w:r>
      <w:r w:rsidR="00FC5CFB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                    </w:t>
      </w:r>
      <w:r w:rsidR="00626A70" w:rsidRPr="002F2541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 </w:t>
      </w:r>
      <w:r w:rsidR="00626A70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      </w:t>
      </w:r>
      <w:r w:rsidR="00626A70" w:rsidRPr="002F2541">
        <w:rPr>
          <w:rFonts w:ascii="Times New Roman" w:eastAsia="Times New Roman" w:hAnsi="Times New Roman" w:cs="Times New Roman"/>
          <w:sz w:val="32"/>
          <w:szCs w:val="20"/>
          <w:u w:val="single"/>
          <w:lang w:eastAsia="ru-RU"/>
        </w:rPr>
        <w:t xml:space="preserve">  </w:t>
      </w:r>
      <w:r w:rsidR="00626A70" w:rsidRPr="002F2541">
        <w:rPr>
          <w:rFonts w:ascii="Times New Roman" w:eastAsia="Times New Roman" w:hAnsi="Times New Roman" w:cs="Times New Roman"/>
          <w:sz w:val="32"/>
          <w:szCs w:val="20"/>
          <w:lang w:eastAsia="ru-RU"/>
        </w:rPr>
        <w:t>/</w:t>
      </w:r>
    </w:p>
    <w:p w:rsidR="00291035" w:rsidRDefault="00626A70" w:rsidP="0027683A">
      <w:pPr>
        <w:tabs>
          <w:tab w:val="left" w:pos="4962"/>
          <w:tab w:val="left" w:pos="9072"/>
        </w:tabs>
        <w:spacing w:line="240" w:lineRule="auto"/>
        <w:ind w:right="1416"/>
        <w:jc w:val="right"/>
        <w:rPr>
          <w:rFonts w:ascii="Times New Roman" w:hAnsi="Times New Roman"/>
          <w:b/>
          <w:caps/>
          <w:sz w:val="32"/>
          <w:szCs w:val="32"/>
        </w:rPr>
      </w:pP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>подпись</w:t>
      </w:r>
      <w:r w:rsidRPr="002F2541">
        <w:rPr>
          <w:rFonts w:ascii="Times New Roman" w:eastAsia="Times New Roman" w:hAnsi="Times New Roman" w:cs="Times New Roman"/>
          <w:sz w:val="18"/>
          <w:szCs w:val="20"/>
          <w:lang w:eastAsia="ru-RU"/>
        </w:rPr>
        <w:tab/>
        <w:t>Ф.И.О.</w:t>
      </w:r>
      <w:r w:rsidR="003F5C67" w:rsidRPr="003F5C67"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0" type="#_x0000_t202" style="position:absolute;left:0;text-align:left;margin-left:228.15pt;margin-top:95.65pt;width:19.65pt;height:21.85pt;z-index:251704320;mso-position-horizontal-relative:text;mso-position-vertical-relative:text;mso-width-relative:margin;mso-height-relative:margin" stroked="f">
            <v:textbox>
              <w:txbxContent>
                <w:p w:rsidR="007F276D" w:rsidRPr="00AF5D88" w:rsidRDefault="007F276D" w:rsidP="007F276D">
                  <w:pPr>
                    <w:rPr>
                      <w:color w:val="FFFFFF" w:themeColor="background1"/>
                    </w:rPr>
                  </w:pPr>
                  <w:r w:rsidRPr="00AF5D88">
                    <w:rPr>
                      <w:color w:val="FFFFFF" w:themeColor="background1"/>
                    </w:rPr>
                    <w:t>п</w:t>
                  </w:r>
                </w:p>
              </w:txbxContent>
            </v:textbox>
          </v:shape>
        </w:pict>
      </w:r>
      <w:r w:rsidR="002F2541" w:rsidRPr="002F254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 w:type="page"/>
      </w:r>
    </w:p>
    <w:p w:rsidR="00123F1F" w:rsidRPr="003B0A81" w:rsidRDefault="003B0A81" w:rsidP="00123F1F">
      <w:pPr>
        <w:ind w:right="0" w:firstLine="709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lastRenderedPageBreak/>
        <w:t>содержание</w:t>
      </w:r>
    </w:p>
    <w:p w:rsidR="003B0A81" w:rsidRDefault="003B0A81" w:rsidP="00123F1F">
      <w:pPr>
        <w:ind w:right="0" w:firstLine="709"/>
        <w:rPr>
          <w:rFonts w:ascii="Times New Roman" w:hAnsi="Times New Roman"/>
          <w:sz w:val="28"/>
        </w:rPr>
      </w:pPr>
    </w:p>
    <w:tbl>
      <w:tblPr>
        <w:tblStyle w:val="a4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0031"/>
        <w:gridCol w:w="425"/>
      </w:tblGrid>
      <w:tr w:rsidR="003B0A81" w:rsidTr="00D86A5B">
        <w:tc>
          <w:tcPr>
            <w:tcW w:w="10031" w:type="dxa"/>
          </w:tcPr>
          <w:p w:rsidR="003B0A81" w:rsidRPr="00E66217" w:rsidRDefault="003B0A81" w:rsidP="00F92AE4">
            <w:pPr>
              <w:spacing w:line="360" w:lineRule="auto"/>
              <w:ind w:left="284" w:right="-57" w:hanging="284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Введение</w:t>
            </w:r>
            <w:r w:rsidR="00254651" w:rsidRPr="00E66217">
              <w:rPr>
                <w:rFonts w:ascii="Times New Roman" w:hAnsi="Times New Roman"/>
                <w:color w:val="FF0000"/>
                <w:sz w:val="28"/>
              </w:rPr>
              <w:t>……………………………………………………………………………....</w:t>
            </w:r>
            <w:r w:rsidR="00D86A5B" w:rsidRPr="00E66217">
              <w:rPr>
                <w:rFonts w:ascii="Times New Roman" w:hAnsi="Times New Roman"/>
                <w:color w:val="FF0000"/>
                <w:sz w:val="28"/>
              </w:rPr>
              <w:t>.</w:t>
            </w:r>
            <w:r w:rsidR="00254651" w:rsidRPr="00E66217">
              <w:rPr>
                <w:rFonts w:ascii="Times New Roman" w:hAnsi="Times New Roman"/>
                <w:color w:val="FF0000"/>
                <w:sz w:val="28"/>
              </w:rPr>
              <w:t>.</w:t>
            </w:r>
          </w:p>
        </w:tc>
        <w:tc>
          <w:tcPr>
            <w:tcW w:w="425" w:type="dxa"/>
          </w:tcPr>
          <w:p w:rsidR="003B0A81" w:rsidRPr="00E66217" w:rsidRDefault="00BD0A23" w:rsidP="00D86A5B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3</w:t>
            </w:r>
          </w:p>
        </w:tc>
      </w:tr>
      <w:tr w:rsidR="003B0A81" w:rsidTr="00D86A5B">
        <w:tc>
          <w:tcPr>
            <w:tcW w:w="10031" w:type="dxa"/>
          </w:tcPr>
          <w:p w:rsidR="003B0A81" w:rsidRPr="00E66217" w:rsidRDefault="00837561" w:rsidP="00E66217">
            <w:pPr>
              <w:spacing w:line="360" w:lineRule="auto"/>
              <w:ind w:left="284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1</w:t>
            </w:r>
            <w:r w:rsidR="003B0A81" w:rsidRPr="00E66217">
              <w:rPr>
                <w:rFonts w:ascii="Times New Roman" w:hAnsi="Times New Roman"/>
                <w:color w:val="FF0000"/>
                <w:sz w:val="28"/>
              </w:rPr>
              <w:t xml:space="preserve"> </w:t>
            </w:r>
            <w:r w:rsidR="00E66217">
              <w:rPr>
                <w:rFonts w:ascii="Times New Roman" w:hAnsi="Times New Roman"/>
                <w:color w:val="FF0000"/>
                <w:sz w:val="28"/>
              </w:rPr>
              <w:t>Заголовок первого раздела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……</w:t>
            </w:r>
            <w:r w:rsidR="00E66217">
              <w:rPr>
                <w:rFonts w:ascii="Times New Roman" w:hAnsi="Times New Roman"/>
                <w:color w:val="FF0000"/>
                <w:sz w:val="28"/>
              </w:rPr>
              <w:t>……………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…………</w:t>
            </w:r>
            <w:r w:rsidR="00416B73" w:rsidRPr="00E66217">
              <w:rPr>
                <w:rFonts w:ascii="Times New Roman" w:hAnsi="Times New Roman"/>
                <w:color w:val="FF0000"/>
                <w:sz w:val="28"/>
              </w:rPr>
              <w:t>……….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…………………...</w:t>
            </w:r>
            <w:r w:rsidR="00D86A5B" w:rsidRPr="00E66217">
              <w:rPr>
                <w:rFonts w:ascii="Times New Roman" w:hAnsi="Times New Roman"/>
                <w:color w:val="FF0000"/>
                <w:sz w:val="28"/>
              </w:rPr>
              <w:t>...</w:t>
            </w:r>
          </w:p>
        </w:tc>
        <w:tc>
          <w:tcPr>
            <w:tcW w:w="425" w:type="dxa"/>
          </w:tcPr>
          <w:p w:rsidR="003B0A81" w:rsidRPr="00E66217" w:rsidRDefault="00416B73" w:rsidP="00D86A5B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4</w:t>
            </w:r>
          </w:p>
        </w:tc>
      </w:tr>
      <w:tr w:rsidR="003B0A81" w:rsidTr="00D86A5B">
        <w:tc>
          <w:tcPr>
            <w:tcW w:w="10031" w:type="dxa"/>
          </w:tcPr>
          <w:p w:rsidR="003B0A81" w:rsidRPr="00E66217" w:rsidRDefault="00837561" w:rsidP="00E66217">
            <w:pPr>
              <w:spacing w:line="360" w:lineRule="auto"/>
              <w:ind w:left="567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1</w:t>
            </w:r>
            <w:r w:rsidR="003B0A81" w:rsidRPr="00E66217">
              <w:rPr>
                <w:rFonts w:ascii="Times New Roman" w:hAnsi="Times New Roman"/>
                <w:color w:val="FF0000"/>
                <w:sz w:val="28"/>
              </w:rPr>
              <w:t xml:space="preserve">.1 </w:t>
            </w:r>
            <w:r w:rsidR="00E66217">
              <w:rPr>
                <w:rFonts w:ascii="Times New Roman" w:hAnsi="Times New Roman"/>
                <w:color w:val="FF0000"/>
                <w:sz w:val="28"/>
              </w:rPr>
              <w:t>Подзаголовок первого раздела</w:t>
            </w:r>
            <w:r w:rsidR="0066562A" w:rsidRPr="00E66217">
              <w:rPr>
                <w:rFonts w:ascii="Times New Roman" w:hAnsi="Times New Roman"/>
                <w:color w:val="FF0000"/>
                <w:sz w:val="28"/>
              </w:rPr>
              <w:t>.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………………………………………………</w:t>
            </w:r>
            <w:r w:rsidR="00D86A5B" w:rsidRPr="00E66217">
              <w:rPr>
                <w:rFonts w:ascii="Times New Roman" w:hAnsi="Times New Roman"/>
                <w:color w:val="FF0000"/>
                <w:sz w:val="28"/>
              </w:rPr>
              <w:t>….</w:t>
            </w:r>
          </w:p>
        </w:tc>
        <w:tc>
          <w:tcPr>
            <w:tcW w:w="425" w:type="dxa"/>
          </w:tcPr>
          <w:p w:rsidR="003B0A81" w:rsidRPr="00E66217" w:rsidRDefault="00416B73" w:rsidP="00D86A5B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4</w:t>
            </w:r>
          </w:p>
        </w:tc>
      </w:tr>
      <w:tr w:rsidR="003B0A81" w:rsidTr="00D86A5B">
        <w:tc>
          <w:tcPr>
            <w:tcW w:w="10031" w:type="dxa"/>
          </w:tcPr>
          <w:p w:rsidR="003B0A81" w:rsidRPr="00E66217" w:rsidRDefault="00837561" w:rsidP="00416B73">
            <w:pPr>
              <w:spacing w:line="360" w:lineRule="auto"/>
              <w:ind w:left="567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1</w:t>
            </w:r>
            <w:r w:rsidR="003B0A81" w:rsidRPr="00E66217">
              <w:rPr>
                <w:rFonts w:ascii="Times New Roman" w:hAnsi="Times New Roman"/>
                <w:color w:val="FF0000"/>
                <w:sz w:val="28"/>
              </w:rPr>
              <w:t>.</w:t>
            </w:r>
            <w:r w:rsidR="00CC3843" w:rsidRPr="00E66217">
              <w:rPr>
                <w:rFonts w:ascii="Times New Roman" w:hAnsi="Times New Roman"/>
                <w:color w:val="FF0000"/>
                <w:sz w:val="28"/>
              </w:rPr>
              <w:t>2</w:t>
            </w:r>
            <w:r w:rsidR="003B0A81" w:rsidRPr="00E66217">
              <w:rPr>
                <w:rFonts w:ascii="Times New Roman" w:hAnsi="Times New Roman"/>
                <w:color w:val="FF0000"/>
                <w:sz w:val="28"/>
              </w:rPr>
              <w:t xml:space="preserve"> </w:t>
            </w:r>
            <w:r w:rsidR="00E66217">
              <w:rPr>
                <w:rFonts w:ascii="Times New Roman" w:hAnsi="Times New Roman"/>
                <w:color w:val="FF0000"/>
                <w:sz w:val="28"/>
              </w:rPr>
              <w:t>Подзаголовок первого раздела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………………………………………………</w:t>
            </w:r>
            <w:r w:rsidR="00D86A5B" w:rsidRPr="00E66217">
              <w:rPr>
                <w:rFonts w:ascii="Times New Roman" w:hAnsi="Times New Roman"/>
                <w:color w:val="FF0000"/>
                <w:sz w:val="28"/>
              </w:rPr>
              <w:t>….</w:t>
            </w:r>
          </w:p>
        </w:tc>
        <w:tc>
          <w:tcPr>
            <w:tcW w:w="425" w:type="dxa"/>
          </w:tcPr>
          <w:p w:rsidR="003B0A81" w:rsidRPr="00E66217" w:rsidRDefault="0098312F" w:rsidP="0098312F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8</w:t>
            </w:r>
          </w:p>
        </w:tc>
      </w:tr>
      <w:tr w:rsidR="00837561" w:rsidTr="00D86A5B">
        <w:tc>
          <w:tcPr>
            <w:tcW w:w="10031" w:type="dxa"/>
          </w:tcPr>
          <w:p w:rsidR="00837561" w:rsidRPr="00E66217" w:rsidRDefault="00837561" w:rsidP="00E66217">
            <w:pPr>
              <w:spacing w:line="360" w:lineRule="auto"/>
              <w:ind w:left="284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 xml:space="preserve">2 </w:t>
            </w:r>
            <w:r w:rsidR="00E66217">
              <w:rPr>
                <w:rFonts w:ascii="Times New Roman" w:hAnsi="Times New Roman"/>
                <w:color w:val="FF0000"/>
                <w:sz w:val="28"/>
              </w:rPr>
              <w:t>Заголовок второго раздела</w:t>
            </w:r>
            <w:r w:rsidR="00C73705" w:rsidRPr="00E66217">
              <w:rPr>
                <w:rFonts w:ascii="Times New Roman" w:hAnsi="Times New Roman"/>
                <w:color w:val="FF0000"/>
                <w:sz w:val="28"/>
              </w:rPr>
              <w:t>..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</w:t>
            </w:r>
            <w:r w:rsidR="00E66217">
              <w:rPr>
                <w:rFonts w:ascii="Times New Roman" w:hAnsi="Times New Roman"/>
                <w:color w:val="FF0000"/>
                <w:sz w:val="28"/>
              </w:rPr>
              <w:t>………………………………………………..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……</w:t>
            </w:r>
            <w:r w:rsidR="00D86A5B" w:rsidRPr="00E66217">
              <w:rPr>
                <w:rFonts w:ascii="Times New Roman" w:hAnsi="Times New Roman"/>
                <w:color w:val="FF0000"/>
                <w:sz w:val="28"/>
              </w:rPr>
              <w:t>…</w:t>
            </w:r>
          </w:p>
        </w:tc>
        <w:tc>
          <w:tcPr>
            <w:tcW w:w="425" w:type="dxa"/>
          </w:tcPr>
          <w:p w:rsidR="00837561" w:rsidRPr="00E66217" w:rsidRDefault="0098312F" w:rsidP="0098312F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9</w:t>
            </w:r>
          </w:p>
        </w:tc>
      </w:tr>
      <w:tr w:rsidR="00837561" w:rsidTr="00D86A5B">
        <w:tc>
          <w:tcPr>
            <w:tcW w:w="10031" w:type="dxa"/>
          </w:tcPr>
          <w:p w:rsidR="00837561" w:rsidRPr="00E66217" w:rsidRDefault="00837561" w:rsidP="00E66217">
            <w:pPr>
              <w:spacing w:line="360" w:lineRule="auto"/>
              <w:ind w:left="567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 xml:space="preserve">2.1 </w:t>
            </w:r>
            <w:r w:rsidR="00E66217">
              <w:rPr>
                <w:rFonts w:ascii="Times New Roman" w:hAnsi="Times New Roman"/>
                <w:color w:val="FF0000"/>
                <w:sz w:val="28"/>
              </w:rPr>
              <w:t>Подзаголовок второго раздела</w:t>
            </w:r>
            <w:r w:rsidR="00E66217" w:rsidRPr="00E66217">
              <w:rPr>
                <w:rFonts w:ascii="Times New Roman" w:hAnsi="Times New Roman"/>
                <w:color w:val="FF0000"/>
                <w:sz w:val="28"/>
              </w:rPr>
              <w:t>.………………………………………………….</w:t>
            </w:r>
          </w:p>
        </w:tc>
        <w:tc>
          <w:tcPr>
            <w:tcW w:w="425" w:type="dxa"/>
          </w:tcPr>
          <w:p w:rsidR="00837561" w:rsidRPr="00E66217" w:rsidRDefault="0098312F" w:rsidP="00D86A5B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9</w:t>
            </w:r>
          </w:p>
        </w:tc>
      </w:tr>
      <w:tr w:rsidR="00837561" w:rsidTr="00D86A5B">
        <w:tc>
          <w:tcPr>
            <w:tcW w:w="10031" w:type="dxa"/>
          </w:tcPr>
          <w:p w:rsidR="00837561" w:rsidRPr="00E66217" w:rsidRDefault="00837561" w:rsidP="00C73705">
            <w:pPr>
              <w:spacing w:line="360" w:lineRule="auto"/>
              <w:ind w:left="567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 xml:space="preserve">2.2 </w:t>
            </w:r>
            <w:r w:rsidR="00E66217">
              <w:rPr>
                <w:rFonts w:ascii="Times New Roman" w:hAnsi="Times New Roman"/>
                <w:color w:val="FF0000"/>
                <w:sz w:val="28"/>
              </w:rPr>
              <w:t>Подзаголовок второго раздела</w:t>
            </w:r>
            <w:r w:rsidR="00E66217" w:rsidRPr="00E66217">
              <w:rPr>
                <w:rFonts w:ascii="Times New Roman" w:hAnsi="Times New Roman"/>
                <w:color w:val="FF0000"/>
                <w:sz w:val="28"/>
              </w:rPr>
              <w:t>.………………………………………………….</w:t>
            </w:r>
          </w:p>
        </w:tc>
        <w:tc>
          <w:tcPr>
            <w:tcW w:w="425" w:type="dxa"/>
          </w:tcPr>
          <w:p w:rsidR="00837561" w:rsidRPr="00E66217" w:rsidRDefault="0098312F" w:rsidP="00AC7E6C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1</w:t>
            </w:r>
            <w:r w:rsidR="0066562A" w:rsidRPr="00E66217">
              <w:rPr>
                <w:rFonts w:ascii="Times New Roman" w:hAnsi="Times New Roman"/>
                <w:color w:val="FF0000"/>
                <w:sz w:val="28"/>
              </w:rPr>
              <w:t>5</w:t>
            </w:r>
          </w:p>
        </w:tc>
      </w:tr>
      <w:tr w:rsidR="003B0A81" w:rsidTr="00D86A5B">
        <w:tc>
          <w:tcPr>
            <w:tcW w:w="10031" w:type="dxa"/>
          </w:tcPr>
          <w:p w:rsidR="003B0A81" w:rsidRPr="00E66217" w:rsidRDefault="00291035" w:rsidP="00254651">
            <w:pPr>
              <w:spacing w:line="360" w:lineRule="auto"/>
              <w:ind w:left="284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Заключение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……………………………………………………………………………</w:t>
            </w:r>
            <w:r w:rsidR="00D86A5B" w:rsidRPr="00E66217">
              <w:rPr>
                <w:rFonts w:ascii="Times New Roman" w:hAnsi="Times New Roman"/>
                <w:color w:val="FF0000"/>
                <w:sz w:val="28"/>
              </w:rPr>
              <w:t>…</w:t>
            </w:r>
          </w:p>
        </w:tc>
        <w:tc>
          <w:tcPr>
            <w:tcW w:w="425" w:type="dxa"/>
          </w:tcPr>
          <w:p w:rsidR="003B0A81" w:rsidRPr="00E66217" w:rsidRDefault="0098312F" w:rsidP="00D86A5B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19</w:t>
            </w:r>
          </w:p>
        </w:tc>
      </w:tr>
      <w:tr w:rsidR="003B0A81" w:rsidTr="00D86A5B">
        <w:tc>
          <w:tcPr>
            <w:tcW w:w="10031" w:type="dxa"/>
          </w:tcPr>
          <w:p w:rsidR="003B0A81" w:rsidRPr="00E66217" w:rsidRDefault="00291035" w:rsidP="00254651">
            <w:pPr>
              <w:spacing w:line="360" w:lineRule="auto"/>
              <w:ind w:left="284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 w:rsidRPr="00E66217">
              <w:rPr>
                <w:rFonts w:ascii="Times New Roman" w:hAnsi="Times New Roman"/>
                <w:color w:val="FF0000"/>
                <w:sz w:val="28"/>
              </w:rPr>
              <w:t>Список использованных источников</w:t>
            </w:r>
            <w:r w:rsidR="00F92AE4" w:rsidRPr="00E66217">
              <w:rPr>
                <w:rFonts w:ascii="Times New Roman" w:hAnsi="Times New Roman"/>
                <w:color w:val="FF0000"/>
                <w:sz w:val="28"/>
              </w:rPr>
              <w:t>………………………………………………...</w:t>
            </w:r>
            <w:r w:rsidR="00D86A5B" w:rsidRPr="00E66217">
              <w:rPr>
                <w:rFonts w:ascii="Times New Roman" w:hAnsi="Times New Roman"/>
                <w:color w:val="FF0000"/>
                <w:sz w:val="28"/>
              </w:rPr>
              <w:t>...</w:t>
            </w:r>
          </w:p>
        </w:tc>
        <w:tc>
          <w:tcPr>
            <w:tcW w:w="425" w:type="dxa"/>
          </w:tcPr>
          <w:p w:rsidR="003B0A81" w:rsidRPr="00E66217" w:rsidRDefault="0098312F" w:rsidP="00AC7E6C">
            <w:pPr>
              <w:spacing w:line="360" w:lineRule="auto"/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20</w:t>
            </w:r>
          </w:p>
        </w:tc>
      </w:tr>
      <w:tr w:rsidR="003C58D8" w:rsidTr="00D86A5B">
        <w:tc>
          <w:tcPr>
            <w:tcW w:w="10031" w:type="dxa"/>
          </w:tcPr>
          <w:p w:rsidR="003C58D8" w:rsidRPr="00E66217" w:rsidRDefault="003C58D8" w:rsidP="003C58D8">
            <w:pPr>
              <w:ind w:left="284" w:right="-57" w:hanging="284"/>
              <w:jc w:val="lef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Приложение А. Название приложения</w:t>
            </w:r>
            <w:r w:rsidRPr="00E66217">
              <w:rPr>
                <w:rFonts w:ascii="Times New Roman" w:hAnsi="Times New Roman"/>
                <w:color w:val="FF0000"/>
                <w:sz w:val="28"/>
              </w:rPr>
              <w:t>…………………………………………</w:t>
            </w:r>
            <w:r>
              <w:rPr>
                <w:rFonts w:ascii="Times New Roman" w:hAnsi="Times New Roman"/>
                <w:color w:val="FF0000"/>
                <w:sz w:val="28"/>
              </w:rPr>
              <w:t>….</w:t>
            </w:r>
            <w:r w:rsidRPr="00E66217">
              <w:rPr>
                <w:rFonts w:ascii="Times New Roman" w:hAnsi="Times New Roman"/>
                <w:color w:val="FF0000"/>
                <w:sz w:val="28"/>
              </w:rPr>
              <w:t>.....</w:t>
            </w:r>
          </w:p>
        </w:tc>
        <w:tc>
          <w:tcPr>
            <w:tcW w:w="425" w:type="dxa"/>
          </w:tcPr>
          <w:p w:rsidR="003C58D8" w:rsidRDefault="003C58D8" w:rsidP="00AC7E6C">
            <w:pPr>
              <w:ind w:left="-85" w:right="-85"/>
              <w:jc w:val="right"/>
              <w:rPr>
                <w:rFonts w:ascii="Times New Roman" w:hAnsi="Times New Roman"/>
                <w:color w:val="FF0000"/>
                <w:sz w:val="28"/>
              </w:rPr>
            </w:pPr>
            <w:r>
              <w:rPr>
                <w:rFonts w:ascii="Times New Roman" w:hAnsi="Times New Roman"/>
                <w:color w:val="FF0000"/>
                <w:sz w:val="28"/>
              </w:rPr>
              <w:t>21</w:t>
            </w:r>
          </w:p>
        </w:tc>
      </w:tr>
    </w:tbl>
    <w:p w:rsidR="003B0A81" w:rsidRDefault="003B0A81" w:rsidP="00123F1F">
      <w:pPr>
        <w:ind w:right="0" w:firstLine="709"/>
        <w:rPr>
          <w:rFonts w:ascii="Times New Roman" w:hAnsi="Times New Roman"/>
          <w:sz w:val="28"/>
        </w:rPr>
      </w:pPr>
    </w:p>
    <w:p w:rsidR="00C73705" w:rsidRDefault="00C73705" w:rsidP="00123F1F">
      <w:pPr>
        <w:ind w:right="0" w:firstLine="709"/>
        <w:rPr>
          <w:rFonts w:ascii="Times New Roman" w:hAnsi="Times New Roman"/>
          <w:sz w:val="28"/>
        </w:rPr>
      </w:pPr>
    </w:p>
    <w:p w:rsidR="00694440" w:rsidRDefault="0069444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694440" w:rsidRPr="00694440" w:rsidRDefault="003F5C67" w:rsidP="00D97804">
      <w:pPr>
        <w:ind w:left="284" w:right="0" w:firstLine="709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lastRenderedPageBreak/>
        <w:pict>
          <v:group id="_x0000_s1126" style="position:absolute;left:0;text-align:left;margin-left:-3.7pt;margin-top:-40.2pt;width:524.8pt;height:807.8pt;z-index:251701248" coordorigin="782,332" coordsize="10844,16156">
            <v:rect id="_x0000_s1077" style="position:absolute;left:782;top:332;width:10844;height:16156" o:regroupid="1" filled="f" strokeweight="2pt"/>
            <v:line id="_x0000_s1078" style="position:absolute" from="1320,14346" to="1321,15136" o:regroupid="1" strokeweight="2pt"/>
            <v:line id="_x0000_s1079" style="position:absolute" from="787,14339" to="11613,14340" o:regroupid="1" strokeweight="2pt"/>
            <v:line id="_x0000_s1080" style="position:absolute" from="1968,14316" to="1968,16480" o:regroupid="1" strokeweight="2pt"/>
            <v:line id="_x0000_s1081" style="position:absolute" from="3449,14353" to="3450,16480" o:regroupid="1" strokeweight="2pt"/>
            <v:line id="_x0000_s1082" style="position:absolute" from="4337,14353" to="4338,16480" o:regroupid="1" strokeweight="2pt"/>
            <v:line id="_x0000_s1083" style="position:absolute" from="4930,14346" to="4931,16472" o:regroupid="1" strokeweight="2pt"/>
            <v:line id="_x0000_s1084" style="position:absolute" from="9375,15150" to="9377,15676" o:regroupid="1" strokeweight="2pt"/>
            <v:line id="_x0000_s1085" style="position:absolute" from="787,15951" to="4920,15952" o:regroupid="1" strokeweight="1pt"/>
            <v:line id="_x0000_s1086" style="position:absolute" from="787,16219" to="4920,16220" o:regroupid="1" strokeweight="1pt"/>
            <v:rect id="_x0000_s1087" style="position:absolute;left:811;top:14901;width:479;height:235" o:regroupid="1" filled="f" stroked="f" strokeweight=".25pt">
              <v:textbox style="mso-next-textbox:#_x0000_s1087" inset="1pt,1pt,1pt,1pt">
                <w:txbxContent>
                  <w:p w:rsidR="00694440" w:rsidRDefault="00694440" w:rsidP="0069444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  <v:rect id="_x0000_s1088" style="position:absolute;left:1352;top:14901;width:596;height:235" o:regroupid="1" filled="f" stroked="f" strokeweight=".25pt">
              <v:textbox style="mso-next-textbox:#_x0000_s1088" inset="1pt,1pt,1pt,1pt">
                <w:txbxContent>
                  <w:p w:rsidR="00694440" w:rsidRDefault="00694440" w:rsidP="0069444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89" style="position:absolute;left:2011;top:14901;width:1395;height:235" o:regroupid="1" filled="f" stroked="f" strokeweight=".25pt">
              <v:textbox style="mso-next-textbox:#_x0000_s1089" inset="1pt,1pt,1pt,1pt">
                <w:txbxContent>
                  <w:p w:rsidR="00694440" w:rsidRDefault="00694440" w:rsidP="0069444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090" style="position:absolute;left:3484;top:14901;width:831;height:235" o:regroupid="1" filled="f" stroked="f" strokeweight=".25pt">
              <v:textbox style="mso-next-textbox:#_x0000_s1090" inset="1pt,1pt,1pt,1pt">
                <w:txbxContent>
                  <w:p w:rsidR="00694440" w:rsidRDefault="00694440" w:rsidP="0069444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  <v:rect id="_x0000_s1091" style="position:absolute;left:4363;top:14901;width:542;height:235" o:regroupid="1" filled="f" stroked="f" strokeweight=".25pt">
              <v:textbox style="mso-next-textbox:#_x0000_s1091" inset="1pt,1pt,1pt,1pt">
                <w:txbxContent>
                  <w:p w:rsidR="00694440" w:rsidRDefault="00694440" w:rsidP="0069444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92" style="position:absolute;left:9419;top:15164;width:799;height:234" o:regroupid="1" filled="f" stroked="f" strokeweight=".25pt">
              <v:textbox style="mso-next-textbox:#_x0000_s1092" inset="1pt,1pt,1pt,1pt">
                <w:txbxContent>
                  <w:p w:rsidR="00694440" w:rsidRDefault="00694440" w:rsidP="0069444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93" style="position:absolute;left:9419;top:15441;width:799;height:236" o:regroupid="1" filled="f" stroked="f" strokeweight=".25pt">
              <v:textbox style="mso-next-textbox:#_x0000_s1093" inset="1pt,1pt,1pt,1pt">
                <w:txbxContent>
                  <w:p w:rsidR="00694440" w:rsidRPr="00AF5D88" w:rsidRDefault="00AF5D88" w:rsidP="007C029B">
                    <w:pPr>
                      <w:spacing w:line="240" w:lineRule="auto"/>
                      <w:ind w:right="0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rect>
            <v:rect id="_x0000_s1094" style="position:absolute;left:4990;top:14573;width:6592;height:363" o:regroupid="1" filled="f" stroked="f" strokeweight=".25pt">
              <v:textbox style="mso-next-textbox:#_x0000_s1094" inset="1pt,1pt,1pt,1pt">
                <w:txbxContent>
                  <w:p w:rsidR="00694440" w:rsidRPr="00186BC5" w:rsidRDefault="004910C0" w:rsidP="00CA2F1B">
                    <w:pPr>
                      <w:ind w:right="-43"/>
                      <w:jc w:val="center"/>
                      <w:rPr>
                        <w:rFonts w:ascii="ISOCPEUR" w:hAnsi="ISOCPEUR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КР</w:t>
                    </w:r>
                    <w:r w:rsidR="00186BC5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–</w:t>
                    </w:r>
                    <w:r w:rsidR="002A12C5" w:rsidRPr="00BF4BF2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02068717</w:t>
                    </w:r>
                    <w:r w:rsidR="00186BC5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–</w:t>
                    </w:r>
                    <w:r w:rsidR="002A12C5" w:rsidRPr="00BF4BF2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12.03.01</w:t>
                    </w:r>
                    <w:r w:rsidR="00186BC5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–</w:t>
                    </w:r>
                    <w:r w:rsidR="002A12C5" w:rsidRPr="00BF4BF2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КБ</w:t>
                    </w:r>
                    <w:r w:rsidR="00186BC5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-</w:t>
                    </w:r>
                    <w:r w:rsidR="002A12C5" w:rsidRPr="00BF4BF2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6</w:t>
                    </w:r>
                    <w:r w:rsidR="00186BC5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–</w:t>
                    </w:r>
                    <w:r w:rsidR="002A12C5" w:rsidRPr="00BF4BF2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19</w:t>
                    </w:r>
                    <w:r w:rsidR="00186BC5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–</w:t>
                    </w:r>
                    <w:r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2</w:t>
                    </w:r>
                    <w:r w:rsidR="00186BC5">
                      <w:rPr>
                        <w:rFonts w:ascii="Times New Roman" w:eastAsia="Times New Roman" w:hAnsi="Times New Roman" w:cs="Times New Roman"/>
                        <w:sz w:val="28"/>
                        <w:szCs w:val="20"/>
                        <w:lang w:eastAsia="ru-RU"/>
                      </w:rPr>
                      <w:t>3</w:t>
                    </w:r>
                  </w:p>
                </w:txbxContent>
              </v:textbox>
            </v:rect>
            <v:line id="_x0000_s1095" style="position:absolute" from="788,15145" to="11615,15146" o:regroupid="1" strokeweight="2pt"/>
            <v:line id="_x0000_s1096" style="position:absolute" from="796,14877" to="4928,14878" o:regroupid="1" strokeweight="2pt"/>
            <v:line id="_x0000_s1097" style="position:absolute" from="787,14608" to="4920,14608" o:regroupid="1" strokeweight="1pt"/>
            <v:line id="_x0000_s1098" style="position:absolute" from="787,15681" to="4920,15682" o:regroupid="1" strokeweight="1pt"/>
            <v:line id="_x0000_s1099" style="position:absolute" from="787,15411" to="4920,15412" o:regroupid="1" strokeweight="1pt"/>
            <v:group id="_x0000_s1100" style="position:absolute;left:803;top:15171;width:2603;height:235" coordsize="19999,20000" o:regroupid="1">
              <v:rect id="_x0000_s1101" style="position:absolute;width:8856;height:20000" filled="f" stroked="f" strokeweight=".25pt">
                <v:textbox style="mso-next-textbox:#_x0000_s1101" inset="1pt,1pt,1pt,1pt">
                  <w:txbxContent>
                    <w:p w:rsidR="00694440" w:rsidRDefault="00186BC5" w:rsidP="00694440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Студент</w:t>
                      </w:r>
                    </w:p>
                    <w:p w:rsidR="00694440" w:rsidRDefault="00694440" w:rsidP="00694440">
                      <w:pPr>
                        <w:pStyle w:val="a5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_x0000_s1102" style="position:absolute;left:9281;width:10718;height:20000" filled="f" stroked="f" strokeweight=".25pt">
                <v:textbox style="mso-next-textbox:#_x0000_s1102" inset="1pt,1pt,1pt,1pt">
                  <w:txbxContent>
                    <w:p w:rsidR="00694440" w:rsidRPr="007C029B" w:rsidRDefault="007C029B" w:rsidP="007C029B">
                      <w:pPr>
                        <w:spacing w:line="240" w:lineRule="auto"/>
                        <w:ind w:right="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7C029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Студент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ФИО</w:t>
                      </w:r>
                    </w:p>
                  </w:txbxContent>
                </v:textbox>
              </v:rect>
            </v:group>
            <v:group id="_x0000_s1103" style="position:absolute;left:803;top:15434;width:2603;height:235" coordsize="19999,20000" o:regroupid="1">
              <v:rect id="_x0000_s1104" style="position:absolute;width:8856;height:20000" filled="f" stroked="f" strokeweight=".25pt">
                <v:textbox style="mso-next-textbox:#_x0000_s1104" inset="1pt,1pt,1pt,1pt">
                  <w:txbxContent>
                    <w:p w:rsidR="00694440" w:rsidRDefault="00186BC5" w:rsidP="00694440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 Руковод</w:t>
                      </w:r>
                      <w:r w:rsidR="00694440">
                        <w:rPr>
                          <w:sz w:val="18"/>
                        </w:rPr>
                        <w:t>.</w:t>
                      </w:r>
                    </w:p>
                    <w:p w:rsidR="00694440" w:rsidRPr="00967532" w:rsidRDefault="00694440" w:rsidP="00694440"/>
                  </w:txbxContent>
                </v:textbox>
              </v:rect>
              <v:rect id="_x0000_s1105" style="position:absolute;left:9281;width:10718;height:20000" filled="f" stroked="f" strokeweight=".25pt">
                <v:textbox style="mso-next-textbox:#_x0000_s1105" inset="1pt,1pt,1pt,1pt">
                  <w:txbxContent>
                    <w:p w:rsidR="007C029B" w:rsidRPr="007C029B" w:rsidRDefault="00E22E16" w:rsidP="007C029B">
                      <w:pPr>
                        <w:spacing w:line="240" w:lineRule="auto"/>
                        <w:ind w:right="-57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Преп</w:t>
                      </w:r>
                      <w:r w:rsidR="007C029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7C029B"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  <w:t>ФИО</w:t>
                      </w:r>
                    </w:p>
                    <w:p w:rsidR="00694440" w:rsidRPr="007C029B" w:rsidRDefault="00694440" w:rsidP="007C029B">
                      <w:pPr>
                        <w:spacing w:line="240" w:lineRule="auto"/>
                        <w:ind w:right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v:group>
            <v:group id="_x0000_s1106" style="position:absolute;left:803;top:15705;width:2603;height:234" coordsize="19999,20000" o:regroupid="1">
              <v:rect id="_x0000_s1107" style="position:absolute;width:8856;height:20000" filled="f" stroked="f" strokeweight=".25pt">
                <v:textbox style="mso-next-textbox:#_x0000_s1107" inset="1pt,1pt,1pt,1pt">
                  <w:txbxContent>
                    <w:p w:rsidR="00694440" w:rsidRPr="0018253F" w:rsidRDefault="00694440" w:rsidP="00694440"/>
                  </w:txbxContent>
                </v:textbox>
              </v:rect>
              <v:rect id="_x0000_s1108" style="position:absolute;left:9281;width:10718;height:20000" filled="f" stroked="f" strokeweight=".25pt">
                <v:textbox style="mso-next-textbox:#_x0000_s1108" inset="1pt,1pt,1pt,1pt">
                  <w:txbxContent>
                    <w:p w:rsidR="00694440" w:rsidRPr="001071CF" w:rsidRDefault="00694440" w:rsidP="00694440"/>
                  </w:txbxContent>
                </v:textbox>
              </v:rect>
            </v:group>
            <v:group id="_x0000_s1109" style="position:absolute;left:803;top:15967;width:2603;height:234" coordsize="19999,20000" o:regroupid="1">
              <v:rect id="_x0000_s1110" style="position:absolute;width:8856;height:20000" filled="f" stroked="f" strokeweight=".25pt">
                <v:textbox style="mso-next-textbox:#_x0000_s1110" inset="1pt,1pt,1pt,1pt">
                  <w:txbxContent>
                    <w:p w:rsidR="00694440" w:rsidRDefault="00694440" w:rsidP="00694440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111" style="position:absolute;left:9281;width:10718;height:20000" filled="f" stroked="f" strokeweight=".25pt">
                <v:textbox style="mso-next-textbox:#_x0000_s1111" inset="1pt,1pt,1pt,1pt">
                  <w:txbxContent>
                    <w:p w:rsidR="00694440" w:rsidRPr="001071CF" w:rsidRDefault="00694440" w:rsidP="00694440"/>
                  </w:txbxContent>
                </v:textbox>
              </v:rect>
            </v:group>
            <v:group id="_x0000_s1112" style="position:absolute;left:803;top:16230;width:2603;height:234" coordsize="19999,20000" o:regroupid="1">
              <v:rect id="_x0000_s1113" style="position:absolute;width:8856;height:20000" filled="f" stroked="f" strokeweight=".25pt">
                <v:textbox style="mso-next-textbox:#_x0000_s1113" inset="1pt,1pt,1pt,1pt">
                  <w:txbxContent>
                    <w:p w:rsidR="00694440" w:rsidRDefault="00694440" w:rsidP="00694440">
                      <w:pPr>
                        <w:pStyle w:val="a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Зав.каф.</w:t>
                      </w:r>
                    </w:p>
                  </w:txbxContent>
                </v:textbox>
              </v:rect>
              <v:rect id="_x0000_s1114" style="position:absolute;left:9281;width:10718;height:20000" filled="f" stroked="f" strokeweight=".25pt">
                <v:textbox style="mso-next-textbox:#_x0000_s1114" inset="1pt,1pt,1pt,1pt">
                  <w:txbxContent>
                    <w:p w:rsidR="00694440" w:rsidRPr="00951108" w:rsidRDefault="00694440" w:rsidP="00694440"/>
                  </w:txbxContent>
                </v:textbox>
              </v:rect>
            </v:group>
            <v:line id="_x0000_s1115" style="position:absolute" from="8485,15150" to="8487,16472" o:regroupid="1" strokeweight="2pt"/>
            <v:rect id="_x0000_s1116" style="position:absolute;left:5004;top:15206;width:3411;height:1224" o:regroupid="1" filled="f" stroked="f" strokeweight=".25pt">
              <v:textbox style="mso-next-textbox:#_x0000_s1116" inset="1pt,1pt,1pt,1pt">
                <w:txbxContent>
                  <w:p w:rsidR="00980995" w:rsidRPr="00980995" w:rsidRDefault="00980995" w:rsidP="00865103">
                    <w:pPr>
                      <w:overflowPunct w:val="0"/>
                      <w:autoSpaceDE w:val="0"/>
                      <w:autoSpaceDN w:val="0"/>
                      <w:adjustRightInd w:val="0"/>
                      <w:spacing w:line="240" w:lineRule="auto"/>
                      <w:ind w:right="0"/>
                      <w:jc w:val="center"/>
                      <w:textAlignment w:val="baseline"/>
                      <w:rPr>
                        <w:rFonts w:ascii="Times New Roman" w:eastAsia="Calibri" w:hAnsi="Times New Roman" w:cs="Times New Roman"/>
                        <w:sz w:val="12"/>
                        <w:szCs w:val="12"/>
                        <w:lang w:val="en-US"/>
                      </w:rPr>
                    </w:pPr>
                  </w:p>
                  <w:p w:rsidR="00AF5D88" w:rsidRPr="00980995" w:rsidRDefault="00980995" w:rsidP="00865103">
                    <w:pPr>
                      <w:overflowPunct w:val="0"/>
                      <w:autoSpaceDE w:val="0"/>
                      <w:autoSpaceDN w:val="0"/>
                      <w:adjustRightInd w:val="0"/>
                      <w:spacing w:line="240" w:lineRule="auto"/>
                      <w:ind w:right="0"/>
                      <w:jc w:val="center"/>
                      <w:textAlignment w:val="baseline"/>
                      <w:rPr>
                        <w:rFonts w:ascii="Times New Roman" w:eastAsia="Times New Roman" w:hAnsi="Times New Roman" w:cs="Times New Roman"/>
                        <w:i/>
                        <w:sz w:val="20"/>
                        <w:szCs w:val="20"/>
                        <w:lang w:eastAsia="ru-RU"/>
                      </w:rPr>
                    </w:pPr>
                    <w:r w:rsidRPr="00980995">
                      <w:rPr>
                        <w:rFonts w:ascii="Times New Roman" w:eastAsia="Calibri" w:hAnsi="Times New Roman" w:cs="Times New Roman"/>
                        <w:sz w:val="20"/>
                        <w:szCs w:val="20"/>
                      </w:rPr>
                      <w:t>Разработка и отладка встраиваемого программного обеспечения интеллектуального измерительного устройства</w:t>
                    </w:r>
                  </w:p>
                </w:txbxContent>
              </v:textbox>
            </v:rect>
            <v:line id="_x0000_s1117" style="position:absolute" from="8493,15413" to="11621,15414" o:regroupid="1" strokeweight="2pt"/>
            <v:line id="_x0000_s1118" style="position:absolute" from="8492,15682" to="11620,15683" o:regroupid="1" strokeweight="2pt"/>
            <v:line id="_x0000_s1119" style="position:absolute" from="10263,15150" to="10265,15676" o:regroupid="1" strokeweight="2pt"/>
            <v:rect id="_x0000_s1120" style="position:absolute;left:8532;top:15164;width:800;height:234" o:regroupid="1" filled="f" stroked="f" strokeweight=".25pt">
              <v:textbox style="mso-next-textbox:#_x0000_s1120" inset="1pt,1pt,1pt,1pt">
                <w:txbxContent>
                  <w:p w:rsidR="00694440" w:rsidRDefault="00694440" w:rsidP="0069444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  <v:rect id="_x0000_s1121" style="position:absolute;left:10312;top:15164;width:1262;height:234" o:regroupid="1" filled="f" stroked="f" strokeweight=".25pt">
              <v:textbox style="mso-next-textbox:#_x0000_s1121" inset="1pt,1pt,1pt,1pt">
                <w:txbxContent>
                  <w:p w:rsidR="00694440" w:rsidRDefault="00694440" w:rsidP="00694440">
                    <w:pPr>
                      <w:pStyle w:val="a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_x0000_s1122" style="position:absolute;left:10320;top:15433;width:1261;height:235" o:regroupid="1" filled="f" stroked="f" strokeweight=".25pt">
              <v:textbox style="mso-next-textbox:#_x0000_s1122" inset="1pt,1pt,1pt,1pt">
                <w:txbxContent>
                  <w:p w:rsidR="00694440" w:rsidRPr="00F64BF5" w:rsidRDefault="00186BC5" w:rsidP="007036CD">
                    <w:pPr>
                      <w:pStyle w:val="a5"/>
                      <w:jc w:val="center"/>
                      <w:rPr>
                        <w:rFonts w:ascii="Times New Roman" w:hAnsi="Times New Roman"/>
                        <w:i w:val="0"/>
                        <w:sz w:val="20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i w:val="0"/>
                        <w:sz w:val="20"/>
                        <w:lang w:val="ru-RU"/>
                      </w:rPr>
                      <w:t>25</w:t>
                    </w:r>
                  </w:p>
                </w:txbxContent>
              </v:textbox>
            </v:rect>
            <v:line id="_x0000_s1123" style="position:absolute" from="8782,15419" to="8783,15676" o:regroupid="1" strokeweight="1pt"/>
            <v:line id="_x0000_s1124" style="position:absolute" from="9078,15420" to="9079,15677" o:regroupid="1" strokeweight="1pt"/>
            <v:rect id="_x0000_s1125" style="position:absolute;left:8532;top:15896;width:3042;height:335" o:regroupid="1" filled="f" stroked="f" strokeweight=".25pt">
              <v:textbox style="mso-next-textbox:#_x0000_s1125" inset="1pt,1pt,1pt,1pt">
                <w:txbxContent>
                  <w:p w:rsidR="00694440" w:rsidRPr="00186BC5" w:rsidRDefault="00865103" w:rsidP="00694440">
                    <w:pPr>
                      <w:pStyle w:val="a5"/>
                      <w:spacing w:line="216" w:lineRule="auto"/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</w:pPr>
                    <w:r w:rsidRPr="00186BC5"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  <w:t>ИКБ</w:t>
                    </w:r>
                  </w:p>
                  <w:p w:rsidR="00694440" w:rsidRPr="00186BC5" w:rsidRDefault="00865103" w:rsidP="00694440">
                    <w:pPr>
                      <w:pStyle w:val="a5"/>
                      <w:spacing w:line="216" w:lineRule="auto"/>
                      <w:jc w:val="center"/>
                      <w:rPr>
                        <w:rFonts w:ascii="Times New Roman" w:hAnsi="Times New Roman"/>
                        <w:color w:val="FF0000"/>
                        <w:sz w:val="16"/>
                        <w:szCs w:val="16"/>
                        <w:lang w:val="en-US"/>
                      </w:rPr>
                    </w:pPr>
                    <w:r w:rsidRPr="00186BC5">
                      <w:rPr>
                        <w:rFonts w:ascii="Times New Roman" w:hAnsi="Times New Roman"/>
                        <w:color w:val="FF0000"/>
                        <w:sz w:val="16"/>
                        <w:szCs w:val="16"/>
                        <w:lang w:val="ru-RU"/>
                      </w:rPr>
                      <w:t>БПБО-02</w:t>
                    </w:r>
                    <w:r w:rsidR="00694440" w:rsidRPr="00186BC5">
                      <w:rPr>
                        <w:rFonts w:ascii="Times New Roman" w:hAnsi="Times New Roman"/>
                        <w:color w:val="FF0000"/>
                        <w:sz w:val="16"/>
                        <w:szCs w:val="16"/>
                        <w:lang w:val="ru-RU"/>
                      </w:rPr>
                      <w:t>-</w:t>
                    </w:r>
                    <w:r w:rsidR="00D761DC" w:rsidRPr="00186BC5">
                      <w:rPr>
                        <w:rFonts w:ascii="Times New Roman" w:hAnsi="Times New Roman"/>
                        <w:color w:val="FF0000"/>
                        <w:sz w:val="16"/>
                        <w:szCs w:val="16"/>
                        <w:lang w:val="en-US"/>
                      </w:rPr>
                      <w:t>2</w:t>
                    </w:r>
                    <w:r w:rsidR="00186BC5" w:rsidRPr="00186BC5">
                      <w:rPr>
                        <w:rFonts w:ascii="Times New Roman" w:hAnsi="Times New Roman"/>
                        <w:color w:val="FF0000"/>
                        <w:sz w:val="16"/>
                        <w:szCs w:val="16"/>
                        <w:lang w:val="ru-RU"/>
                      </w:rPr>
                      <w:t>3</w:t>
                    </w:r>
                  </w:p>
                  <w:p w:rsidR="00694440" w:rsidRPr="001071CF" w:rsidRDefault="00694440" w:rsidP="00694440">
                    <w:pPr>
                      <w:pStyle w:val="a5"/>
                      <w:jc w:val="center"/>
                      <w:rPr>
                        <w:rFonts w:ascii="Times New Roman" w:hAnsi="Times New Roman"/>
                        <w:sz w:val="16"/>
                        <w:szCs w:val="16"/>
                        <w:lang w:val="ru-RU"/>
                      </w:rPr>
                    </w:pPr>
                  </w:p>
                  <w:p w:rsidR="00694440" w:rsidRDefault="00694440" w:rsidP="00694440"/>
                </w:txbxContent>
              </v:textbox>
            </v:rect>
          </v:group>
        </w:pict>
      </w:r>
      <w:r w:rsidR="00D97804" w:rsidRPr="00D97804">
        <w:rPr>
          <w:rFonts w:ascii="Times New Roman" w:hAnsi="Times New Roman"/>
          <w:b/>
          <w:caps/>
          <w:sz w:val="32"/>
          <w:szCs w:val="32"/>
        </w:rPr>
        <w:t>Введение</w:t>
      </w:r>
    </w:p>
    <w:p w:rsidR="00694440" w:rsidRPr="00694440" w:rsidRDefault="00694440" w:rsidP="00D97804">
      <w:pPr>
        <w:overflowPunct w:val="0"/>
        <w:autoSpaceDE w:val="0"/>
        <w:autoSpaceDN w:val="0"/>
        <w:adjustRightInd w:val="0"/>
        <w:ind w:left="284" w:right="0"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94440" w:rsidRPr="00980995" w:rsidRDefault="00BE2BB7" w:rsidP="00980995">
      <w:pPr>
        <w:overflowPunct w:val="0"/>
        <w:autoSpaceDE w:val="0"/>
        <w:autoSpaceDN w:val="0"/>
        <w:adjustRightInd w:val="0"/>
        <w:ind w:left="284" w:right="0" w:firstLine="709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Здесь нужно написать о целях курсового проектирования и</w:t>
      </w:r>
      <w:r w:rsidR="004910C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задачах, которые необходимо решить для достижения указанных целей</w:t>
      </w:r>
      <w:r w:rsidR="00D9780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3B0A81" w:rsidRPr="00123F1F" w:rsidRDefault="003F5C67" w:rsidP="00694440">
      <w:pPr>
        <w:ind w:right="0" w:firstLine="709"/>
        <w:rPr>
          <w:rFonts w:ascii="Times New Roman" w:hAnsi="Times New Roman"/>
          <w:sz w:val="28"/>
        </w:rPr>
      </w:pPr>
      <w:r w:rsidRPr="003F5C6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pict>
          <v:shape id="_x0000_s1128" type="#_x0000_t202" style="position:absolute;left:0;text-align:left;margin-left:225.3pt;margin-top:642.8pt;width:19.65pt;height:19.45pt;z-index:251703296;mso-width-relative:margin;mso-height-relative:margin" stroked="f">
            <v:textbox>
              <w:txbxContent>
                <w:p w:rsidR="00AF5D88" w:rsidRPr="00AF5D88" w:rsidRDefault="00AF5D88">
                  <w:pPr>
                    <w:rPr>
                      <w:color w:val="FFFFFF" w:themeColor="background1"/>
                    </w:rPr>
                  </w:pPr>
                  <w:r w:rsidRPr="00AF5D88">
                    <w:rPr>
                      <w:color w:val="FFFFFF" w:themeColor="background1"/>
                    </w:rPr>
                    <w:t>п</w:t>
                  </w:r>
                </w:p>
              </w:txbxContent>
            </v:textbox>
          </v:shape>
        </w:pict>
      </w:r>
      <w:r w:rsidR="00694440" w:rsidRPr="0069444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AB516D" w:rsidRPr="004E570E" w:rsidRDefault="004E570E" w:rsidP="00123F1F">
      <w:pPr>
        <w:ind w:right="0" w:firstLine="709"/>
        <w:rPr>
          <w:rFonts w:ascii="Times New Roman" w:hAnsi="Times New Roman"/>
          <w:b/>
          <w:caps/>
          <w:sz w:val="32"/>
          <w:szCs w:val="32"/>
        </w:rPr>
      </w:pPr>
      <w:r w:rsidRPr="004E570E">
        <w:rPr>
          <w:rFonts w:ascii="Times New Roman" w:hAnsi="Times New Roman"/>
          <w:b/>
          <w:caps/>
          <w:sz w:val="32"/>
          <w:szCs w:val="32"/>
        </w:rPr>
        <w:lastRenderedPageBreak/>
        <w:t xml:space="preserve">1 </w:t>
      </w:r>
      <w:r w:rsidR="004910C0">
        <w:rPr>
          <w:rFonts w:ascii="Times New Roman" w:hAnsi="Times New Roman"/>
          <w:b/>
          <w:caps/>
          <w:sz w:val="32"/>
          <w:szCs w:val="32"/>
        </w:rPr>
        <w:t>ЗАГОЛОВОК ПЕРВОГО РАЗДЕЛА</w:t>
      </w:r>
    </w:p>
    <w:p w:rsidR="000D5FBF" w:rsidRDefault="000D5FBF" w:rsidP="000D5FBF">
      <w:pPr>
        <w:ind w:righ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0D5FBF" w:rsidRDefault="000D5FBF" w:rsidP="000D5FBF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Здесь нужно </w:t>
      </w:r>
      <w:r w:rsidR="004718C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написать о том, что </w:t>
      </w:r>
      <w:r w:rsidR="004910C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будет описано в рамках данного раздела</w:t>
      </w:r>
      <w:r w:rsidR="004718C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4E570E" w:rsidRDefault="004E570E" w:rsidP="00123F1F">
      <w:pPr>
        <w:ind w:right="0" w:firstLine="709"/>
        <w:rPr>
          <w:rFonts w:ascii="Times New Roman" w:hAnsi="Times New Roman"/>
          <w:sz w:val="28"/>
        </w:rPr>
      </w:pPr>
    </w:p>
    <w:p w:rsidR="004E570E" w:rsidRPr="004910C0" w:rsidRDefault="004910C0" w:rsidP="00123F1F">
      <w:pPr>
        <w:ind w:right="0" w:firstLine="709"/>
        <w:rPr>
          <w:rFonts w:ascii="Times New Roman" w:hAnsi="Times New Roman"/>
          <w:b/>
          <w:sz w:val="28"/>
          <w:szCs w:val="28"/>
        </w:rPr>
      </w:pPr>
      <w:r w:rsidRPr="004910C0">
        <w:rPr>
          <w:rFonts w:ascii="Times New Roman" w:hAnsi="Times New Roman"/>
          <w:b/>
          <w:sz w:val="28"/>
          <w:szCs w:val="28"/>
        </w:rPr>
        <w:t>1.1 ПОДЗАГОЛОВОК ПЕРВОГО РАЗДЕЛА</w:t>
      </w:r>
    </w:p>
    <w:p w:rsidR="004E570E" w:rsidRDefault="004E570E" w:rsidP="00123F1F">
      <w:pPr>
        <w:ind w:right="0" w:firstLine="709"/>
        <w:rPr>
          <w:rFonts w:ascii="Times New Roman" w:hAnsi="Times New Roman"/>
          <w:sz w:val="28"/>
        </w:rPr>
      </w:pPr>
    </w:p>
    <w:p w:rsidR="000D3CE9" w:rsidRDefault="004910C0" w:rsidP="00123F1F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Написать……</w:t>
      </w:r>
      <w:r w:rsidR="00F809F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0D3CE9" w:rsidRDefault="000D3CE9" w:rsidP="00123F1F">
      <w:pPr>
        <w:ind w:right="0" w:firstLine="709"/>
        <w:rPr>
          <w:rFonts w:ascii="Times New Roman" w:hAnsi="Times New Roman"/>
          <w:sz w:val="28"/>
        </w:rPr>
      </w:pPr>
    </w:p>
    <w:p w:rsidR="004910C0" w:rsidRPr="004910C0" w:rsidRDefault="004910C0" w:rsidP="004910C0">
      <w:pPr>
        <w:ind w:right="0" w:firstLine="709"/>
        <w:rPr>
          <w:rFonts w:ascii="Times New Roman" w:hAnsi="Times New Roman"/>
          <w:b/>
          <w:sz w:val="28"/>
          <w:szCs w:val="28"/>
        </w:rPr>
      </w:pPr>
      <w:r w:rsidRPr="004910C0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>2</w:t>
      </w:r>
      <w:r w:rsidRPr="004910C0">
        <w:rPr>
          <w:rFonts w:ascii="Times New Roman" w:hAnsi="Times New Roman"/>
          <w:b/>
          <w:sz w:val="28"/>
          <w:szCs w:val="28"/>
        </w:rPr>
        <w:t xml:space="preserve"> ПОДЗАГОЛОВОК ПЕРВОГО РАЗДЕЛА</w:t>
      </w:r>
    </w:p>
    <w:p w:rsidR="00EF4BD8" w:rsidRDefault="00EF4BD8" w:rsidP="00123F1F">
      <w:pPr>
        <w:ind w:right="0" w:firstLine="709"/>
        <w:rPr>
          <w:rFonts w:ascii="Times New Roman" w:hAnsi="Times New Roman"/>
          <w:sz w:val="28"/>
        </w:rPr>
      </w:pPr>
    </w:p>
    <w:p w:rsidR="004910C0" w:rsidRDefault="004910C0" w:rsidP="004910C0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Написать…….</w:t>
      </w:r>
    </w:p>
    <w:p w:rsidR="00EF4BD8" w:rsidRDefault="00EF4BD8" w:rsidP="00123F1F">
      <w:pPr>
        <w:ind w:right="0" w:firstLine="709"/>
        <w:rPr>
          <w:rFonts w:ascii="Times New Roman" w:hAnsi="Times New Roman"/>
          <w:sz w:val="28"/>
        </w:rPr>
      </w:pPr>
    </w:p>
    <w:p w:rsidR="004910C0" w:rsidRPr="004910C0" w:rsidRDefault="004910C0" w:rsidP="004910C0">
      <w:pPr>
        <w:ind w:right="0" w:firstLine="709"/>
        <w:rPr>
          <w:rFonts w:ascii="Times New Roman" w:hAnsi="Times New Roman"/>
          <w:b/>
          <w:sz w:val="28"/>
          <w:szCs w:val="28"/>
        </w:rPr>
      </w:pPr>
      <w:r w:rsidRPr="004910C0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/>
          <w:sz w:val="28"/>
          <w:szCs w:val="28"/>
        </w:rPr>
        <w:t>3</w:t>
      </w:r>
      <w:r w:rsidRPr="004910C0">
        <w:rPr>
          <w:rFonts w:ascii="Times New Roman" w:hAnsi="Times New Roman"/>
          <w:b/>
          <w:sz w:val="28"/>
          <w:szCs w:val="28"/>
        </w:rPr>
        <w:t xml:space="preserve"> ПОДЗАГОЛОВОК ПЕРВОГО РАЗДЕЛА</w:t>
      </w:r>
    </w:p>
    <w:p w:rsidR="000A2C86" w:rsidRDefault="000A2C86" w:rsidP="000A2C86">
      <w:pPr>
        <w:ind w:right="0" w:firstLine="709"/>
        <w:rPr>
          <w:rFonts w:ascii="Times New Roman" w:hAnsi="Times New Roman"/>
          <w:sz w:val="28"/>
        </w:rPr>
      </w:pPr>
    </w:p>
    <w:p w:rsidR="004910C0" w:rsidRDefault="004910C0" w:rsidP="004910C0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Написать…….</w:t>
      </w:r>
    </w:p>
    <w:p w:rsidR="000A2C86" w:rsidRDefault="000A2C86" w:rsidP="00123F1F">
      <w:pPr>
        <w:ind w:right="0" w:firstLine="709"/>
        <w:rPr>
          <w:rFonts w:ascii="Times New Roman" w:hAnsi="Times New Roman"/>
          <w:sz w:val="28"/>
        </w:rPr>
      </w:pPr>
    </w:p>
    <w:p w:rsidR="00B661C5" w:rsidRDefault="00B661C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392D77" w:rsidRPr="004E570E" w:rsidRDefault="00392D77" w:rsidP="00392D77">
      <w:pPr>
        <w:ind w:right="0" w:firstLine="709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lastRenderedPageBreak/>
        <w:t>2</w:t>
      </w:r>
      <w:r w:rsidRPr="004E570E">
        <w:rPr>
          <w:rFonts w:ascii="Times New Roman" w:hAnsi="Times New Roman"/>
          <w:b/>
          <w:caps/>
          <w:sz w:val="32"/>
          <w:szCs w:val="32"/>
        </w:rPr>
        <w:t xml:space="preserve"> </w:t>
      </w:r>
      <w:r>
        <w:rPr>
          <w:rFonts w:ascii="Times New Roman" w:hAnsi="Times New Roman"/>
          <w:b/>
          <w:caps/>
          <w:sz w:val="32"/>
          <w:szCs w:val="32"/>
        </w:rPr>
        <w:t>ЗАГОЛОВОК ВТОРОГО РАЗДЕЛА</w:t>
      </w:r>
    </w:p>
    <w:p w:rsidR="00392D77" w:rsidRDefault="00392D77" w:rsidP="00392D77">
      <w:pPr>
        <w:ind w:righ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Здесь нужно написать о том, что будет описано в рамках данного раздела.</w:t>
      </w: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</w:p>
    <w:p w:rsidR="00392D77" w:rsidRPr="004910C0" w:rsidRDefault="00392D77" w:rsidP="00392D77">
      <w:pPr>
        <w:ind w:righ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4910C0">
        <w:rPr>
          <w:rFonts w:ascii="Times New Roman" w:hAnsi="Times New Roman"/>
          <w:b/>
          <w:sz w:val="28"/>
          <w:szCs w:val="28"/>
        </w:rPr>
        <w:t xml:space="preserve">.1 ПОДЗАГОЛОВОК </w:t>
      </w:r>
      <w:r w:rsidRPr="00392D77">
        <w:rPr>
          <w:rFonts w:ascii="Times New Roman" w:hAnsi="Times New Roman"/>
          <w:b/>
          <w:sz w:val="28"/>
          <w:szCs w:val="28"/>
        </w:rPr>
        <w:t xml:space="preserve">ВТОРОГО </w:t>
      </w:r>
      <w:r w:rsidRPr="004910C0">
        <w:rPr>
          <w:rFonts w:ascii="Times New Roman" w:hAnsi="Times New Roman"/>
          <w:b/>
          <w:sz w:val="28"/>
          <w:szCs w:val="28"/>
        </w:rPr>
        <w:t>РАЗДЕЛА</w:t>
      </w: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Написать…….</w:t>
      </w: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</w:p>
    <w:p w:rsidR="00392D77" w:rsidRPr="004910C0" w:rsidRDefault="00392D77" w:rsidP="00392D77">
      <w:pPr>
        <w:ind w:righ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4910C0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2</w:t>
      </w:r>
      <w:r w:rsidRPr="004910C0">
        <w:rPr>
          <w:rFonts w:ascii="Times New Roman" w:hAnsi="Times New Roman"/>
          <w:b/>
          <w:sz w:val="28"/>
          <w:szCs w:val="28"/>
        </w:rPr>
        <w:t xml:space="preserve"> ПОДЗАГОЛОВОК </w:t>
      </w:r>
      <w:r w:rsidRPr="00392D77">
        <w:rPr>
          <w:rFonts w:ascii="Times New Roman" w:hAnsi="Times New Roman"/>
          <w:b/>
          <w:sz w:val="28"/>
          <w:szCs w:val="28"/>
        </w:rPr>
        <w:t xml:space="preserve">ВТОРОГО </w:t>
      </w:r>
      <w:r w:rsidRPr="004910C0">
        <w:rPr>
          <w:rFonts w:ascii="Times New Roman" w:hAnsi="Times New Roman"/>
          <w:b/>
          <w:sz w:val="28"/>
          <w:szCs w:val="28"/>
        </w:rPr>
        <w:t>РАЗДЕЛА</w:t>
      </w: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Написать…….</w:t>
      </w: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</w:p>
    <w:p w:rsidR="00392D77" w:rsidRPr="004910C0" w:rsidRDefault="00392D77" w:rsidP="00392D77">
      <w:pPr>
        <w:ind w:righ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4910C0"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>3</w:t>
      </w:r>
      <w:r w:rsidRPr="004910C0">
        <w:rPr>
          <w:rFonts w:ascii="Times New Roman" w:hAnsi="Times New Roman"/>
          <w:b/>
          <w:sz w:val="28"/>
          <w:szCs w:val="28"/>
        </w:rPr>
        <w:t xml:space="preserve"> ПОДЗАГОЛОВОК </w:t>
      </w:r>
      <w:r w:rsidRPr="00392D77">
        <w:rPr>
          <w:rFonts w:ascii="Times New Roman" w:hAnsi="Times New Roman"/>
          <w:b/>
          <w:sz w:val="28"/>
          <w:szCs w:val="28"/>
        </w:rPr>
        <w:t xml:space="preserve">ВТОРОГО </w:t>
      </w:r>
      <w:r w:rsidRPr="004910C0">
        <w:rPr>
          <w:rFonts w:ascii="Times New Roman" w:hAnsi="Times New Roman"/>
          <w:b/>
          <w:sz w:val="28"/>
          <w:szCs w:val="28"/>
        </w:rPr>
        <w:t>РАЗДЕЛА</w:t>
      </w: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Написать…….</w:t>
      </w:r>
    </w:p>
    <w:p w:rsidR="00392D77" w:rsidRDefault="00392D77" w:rsidP="00392D77">
      <w:pPr>
        <w:ind w:right="0" w:firstLine="709"/>
        <w:rPr>
          <w:rFonts w:ascii="Times New Roman" w:hAnsi="Times New Roman"/>
          <w:sz w:val="28"/>
        </w:rPr>
      </w:pPr>
    </w:p>
    <w:p w:rsidR="003A0B20" w:rsidRDefault="003A0B20">
      <w:pPr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br w:type="page"/>
      </w:r>
    </w:p>
    <w:p w:rsidR="001B6043" w:rsidRPr="001B6043" w:rsidRDefault="001B6043" w:rsidP="00123F1F">
      <w:pPr>
        <w:ind w:right="0" w:firstLine="709"/>
        <w:rPr>
          <w:rFonts w:ascii="Times New Roman" w:hAnsi="Times New Roman"/>
          <w:b/>
          <w:caps/>
          <w:sz w:val="32"/>
          <w:szCs w:val="32"/>
        </w:rPr>
      </w:pPr>
      <w:r w:rsidRPr="001B6043">
        <w:rPr>
          <w:rFonts w:ascii="Times New Roman" w:hAnsi="Times New Roman"/>
          <w:b/>
          <w:caps/>
          <w:sz w:val="32"/>
          <w:szCs w:val="32"/>
        </w:rPr>
        <w:lastRenderedPageBreak/>
        <w:t>Заключение</w:t>
      </w:r>
    </w:p>
    <w:p w:rsidR="001B6043" w:rsidRDefault="001B6043" w:rsidP="00123F1F">
      <w:pPr>
        <w:ind w:right="0" w:firstLine="709"/>
        <w:rPr>
          <w:rFonts w:ascii="Times New Roman" w:hAnsi="Times New Roman"/>
          <w:sz w:val="28"/>
        </w:rPr>
      </w:pPr>
    </w:p>
    <w:p w:rsidR="003110DA" w:rsidRDefault="00653EE9" w:rsidP="00123F1F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П</w:t>
      </w:r>
      <w:r w:rsidR="005734E6" w:rsidRPr="005734E6">
        <w:rPr>
          <w:rFonts w:ascii="Times New Roman" w:hAnsi="Times New Roman"/>
          <w:color w:val="FF0000"/>
          <w:sz w:val="28"/>
        </w:rPr>
        <w:t xml:space="preserve">редставить выводы, полученные в результате </w:t>
      </w:r>
      <w:r w:rsidR="00064B78">
        <w:rPr>
          <w:rFonts w:ascii="Times New Roman" w:hAnsi="Times New Roman"/>
          <w:color w:val="FF0000"/>
          <w:sz w:val="28"/>
        </w:rPr>
        <w:t>выполнения курсовой работы</w:t>
      </w:r>
      <w:r w:rsidR="005734E6" w:rsidRPr="005734E6">
        <w:rPr>
          <w:rFonts w:ascii="Times New Roman" w:hAnsi="Times New Roman"/>
          <w:color w:val="FF0000"/>
          <w:sz w:val="28"/>
        </w:rPr>
        <w:t>.</w:t>
      </w:r>
    </w:p>
    <w:p w:rsidR="003110DA" w:rsidRDefault="003110DA" w:rsidP="003110DA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Например.</w:t>
      </w:r>
    </w:p>
    <w:p w:rsidR="003110DA" w:rsidRPr="00064B78" w:rsidRDefault="003110DA" w:rsidP="003110DA">
      <w:pPr>
        <w:ind w:right="0" w:firstLine="709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Во время </w:t>
      </w:r>
      <w:r w:rsidR="00064B78">
        <w:rPr>
          <w:rFonts w:ascii="Times New Roman" w:hAnsi="Times New Roman"/>
          <w:color w:val="FF0000"/>
          <w:sz w:val="28"/>
        </w:rPr>
        <w:t>выполнения курсовой работы б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ыли 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получены навыки работы с интегрированной средой разработки 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Atmel</w:t>
      </w:r>
      <w:r w:rsidR="00064B78" w:rsidRPr="00064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Studio</w:t>
      </w:r>
      <w:r w:rsidR="00064B78" w:rsidRPr="00064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7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 П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олучены практические навыки 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написания и отладки программы на языке Си для микроконтроллера 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ATmega</w:t>
      </w:r>
      <w:r w:rsidR="00D761DC" w:rsidRPr="00D761D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</w:t>
      </w:r>
      <w:r w:rsidR="00064B78" w:rsidRPr="00064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базовой платформы </w:t>
      </w:r>
      <w:r w:rsidR="00D761D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Easy</w:t>
      </w:r>
      <w:r w:rsidR="00064B78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AVR</w:t>
      </w:r>
      <w:r w:rsidR="00D761DC" w:rsidRPr="00D761D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D761DC">
        <w:rPr>
          <w:rFonts w:ascii="Times New Roman" w:eastAsia="Times New Roman" w:hAnsi="Times New Roman" w:cs="Times New Roman"/>
          <w:color w:val="FF0000"/>
          <w:sz w:val="28"/>
          <w:szCs w:val="28"/>
          <w:lang w:val="en-US" w:eastAsia="ru-RU"/>
        </w:rPr>
        <w:t>v</w:t>
      </w:r>
      <w:r w:rsidR="00D761DC" w:rsidRPr="00D761D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1B6043" w:rsidRDefault="00064B78" w:rsidP="00123F1F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Сф</w:t>
      </w:r>
      <w:r w:rsidR="001230AF">
        <w:rPr>
          <w:rFonts w:ascii="Times New Roman" w:hAnsi="Times New Roman"/>
          <w:color w:val="FF0000"/>
          <w:sz w:val="28"/>
        </w:rPr>
        <w:t>ормирован</w:t>
      </w:r>
      <w:r>
        <w:rPr>
          <w:rFonts w:ascii="Times New Roman" w:hAnsi="Times New Roman"/>
          <w:color w:val="FF0000"/>
          <w:sz w:val="28"/>
        </w:rPr>
        <w:t>ы</w:t>
      </w:r>
      <w:r w:rsidR="001230AF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color w:val="FF0000"/>
          <w:sz w:val="28"/>
        </w:rPr>
        <w:t>компетенции</w:t>
      </w:r>
      <w:r w:rsidR="001230AF">
        <w:rPr>
          <w:rFonts w:ascii="Times New Roman" w:hAnsi="Times New Roman"/>
          <w:color w:val="FF0000"/>
          <w:sz w:val="28"/>
        </w:rPr>
        <w:t>, таки</w:t>
      </w:r>
      <w:r>
        <w:rPr>
          <w:rFonts w:ascii="Times New Roman" w:hAnsi="Times New Roman"/>
          <w:color w:val="FF0000"/>
          <w:sz w:val="28"/>
        </w:rPr>
        <w:t>е</w:t>
      </w:r>
      <w:r w:rsidR="001230AF">
        <w:rPr>
          <w:rFonts w:ascii="Times New Roman" w:hAnsi="Times New Roman"/>
          <w:color w:val="FF0000"/>
          <w:sz w:val="28"/>
        </w:rPr>
        <w:t xml:space="preserve"> как:</w:t>
      </w:r>
    </w:p>
    <w:p w:rsidR="001230AF" w:rsidRDefault="001230AF" w:rsidP="001230AF">
      <w:pPr>
        <w:ind w:left="851" w:right="0" w:hanging="142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-</w:t>
      </w:r>
      <w:r w:rsidRPr="001230AF">
        <w:t xml:space="preserve"> </w:t>
      </w:r>
      <w:r w:rsidRPr="001230AF">
        <w:rPr>
          <w:rFonts w:ascii="Times New Roman" w:hAnsi="Times New Roman"/>
          <w:color w:val="FF0000"/>
          <w:sz w:val="28"/>
        </w:rPr>
        <w:t>способность работать в команде, толерантно воспринимая социальные и культурные различия;</w:t>
      </w:r>
    </w:p>
    <w:p w:rsidR="001230AF" w:rsidRDefault="001230AF" w:rsidP="001230AF">
      <w:pPr>
        <w:ind w:left="851" w:right="0" w:hanging="142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-</w:t>
      </w:r>
      <w:r w:rsidRPr="001230AF">
        <w:t xml:space="preserve"> </w:t>
      </w:r>
      <w:r w:rsidR="001D121D" w:rsidRPr="001D121D">
        <w:rPr>
          <w:rFonts w:ascii="Times New Roman" w:hAnsi="Times New Roman"/>
          <w:color w:val="FF0000"/>
          <w:sz w:val="28"/>
        </w:rPr>
        <w:t>способность к анализу поставленной задачи исследований в области приборостроения</w:t>
      </w:r>
      <w:r w:rsidRPr="001230AF">
        <w:rPr>
          <w:rFonts w:ascii="Times New Roman" w:hAnsi="Times New Roman"/>
          <w:color w:val="FF0000"/>
          <w:sz w:val="28"/>
        </w:rPr>
        <w:t>;</w:t>
      </w:r>
    </w:p>
    <w:p w:rsidR="001230AF" w:rsidRPr="005734E6" w:rsidRDefault="001230AF" w:rsidP="001230AF">
      <w:pPr>
        <w:ind w:left="851" w:right="0" w:hanging="142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-</w:t>
      </w:r>
      <w:r w:rsidRPr="001230AF">
        <w:t xml:space="preserve"> </w:t>
      </w:r>
      <w:r w:rsidR="001D121D" w:rsidRPr="001D121D">
        <w:rPr>
          <w:rFonts w:ascii="Times New Roman" w:hAnsi="Times New Roman"/>
          <w:color w:val="FF0000"/>
          <w:sz w:val="28"/>
        </w:rPr>
        <w:t>способность к проведению измерений и исследования различных объектов по заданной методике</w:t>
      </w:r>
      <w:r>
        <w:rPr>
          <w:rFonts w:ascii="Times New Roman" w:hAnsi="Times New Roman"/>
          <w:color w:val="FF0000"/>
          <w:sz w:val="28"/>
        </w:rPr>
        <w:t>.</w:t>
      </w:r>
    </w:p>
    <w:p w:rsidR="005734E6" w:rsidRDefault="005734E6" w:rsidP="00123F1F">
      <w:pPr>
        <w:ind w:right="0" w:firstLine="709"/>
        <w:rPr>
          <w:rFonts w:ascii="Times New Roman" w:hAnsi="Times New Roman"/>
          <w:sz w:val="28"/>
        </w:rPr>
      </w:pPr>
    </w:p>
    <w:p w:rsidR="00332B4B" w:rsidRDefault="00332B4B">
      <w:pPr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br w:type="page"/>
      </w:r>
    </w:p>
    <w:p w:rsidR="001B6043" w:rsidRPr="001B6043" w:rsidRDefault="001B6043" w:rsidP="00123F1F">
      <w:pPr>
        <w:ind w:right="0" w:firstLine="709"/>
        <w:rPr>
          <w:rFonts w:ascii="Times New Roman" w:hAnsi="Times New Roman"/>
          <w:b/>
          <w:caps/>
          <w:sz w:val="32"/>
          <w:szCs w:val="32"/>
        </w:rPr>
      </w:pPr>
      <w:r w:rsidRPr="001B6043">
        <w:rPr>
          <w:rFonts w:ascii="Times New Roman" w:hAnsi="Times New Roman"/>
          <w:b/>
          <w:caps/>
          <w:sz w:val="32"/>
          <w:szCs w:val="32"/>
        </w:rPr>
        <w:lastRenderedPageBreak/>
        <w:t>Список использованных источников</w:t>
      </w:r>
    </w:p>
    <w:p w:rsidR="001B6043" w:rsidRDefault="001B6043" w:rsidP="00123F1F">
      <w:pPr>
        <w:ind w:right="0" w:firstLine="709"/>
        <w:rPr>
          <w:rFonts w:ascii="Times New Roman" w:hAnsi="Times New Roman"/>
          <w:sz w:val="28"/>
        </w:rPr>
      </w:pPr>
    </w:p>
    <w:p w:rsidR="00DC1723" w:rsidRDefault="001D121D" w:rsidP="00DC1723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Указать не менее </w:t>
      </w:r>
      <w:r w:rsidR="00186BC5">
        <w:rPr>
          <w:rFonts w:ascii="Times New Roman" w:hAnsi="Times New Roman"/>
          <w:color w:val="FF0000"/>
          <w:sz w:val="28"/>
        </w:rPr>
        <w:t>пяти</w:t>
      </w:r>
      <w:r>
        <w:rPr>
          <w:rFonts w:ascii="Times New Roman" w:hAnsi="Times New Roman"/>
          <w:color w:val="FF0000"/>
          <w:sz w:val="28"/>
        </w:rPr>
        <w:t xml:space="preserve"> источников (можно на методические указания, </w:t>
      </w:r>
      <w:r w:rsidR="00705ED3">
        <w:rPr>
          <w:rFonts w:ascii="Times New Roman" w:hAnsi="Times New Roman"/>
          <w:color w:val="FF0000"/>
          <w:sz w:val="28"/>
        </w:rPr>
        <w:t xml:space="preserve">журнал, </w:t>
      </w:r>
      <w:r>
        <w:rPr>
          <w:rFonts w:ascii="Times New Roman" w:hAnsi="Times New Roman"/>
          <w:color w:val="FF0000"/>
          <w:sz w:val="28"/>
        </w:rPr>
        <w:t>книгу</w:t>
      </w:r>
      <w:r w:rsidR="00705ED3">
        <w:rPr>
          <w:rFonts w:ascii="Times New Roman" w:hAnsi="Times New Roman"/>
          <w:color w:val="FF0000"/>
          <w:sz w:val="28"/>
        </w:rPr>
        <w:t>,</w:t>
      </w:r>
      <w:r>
        <w:rPr>
          <w:rFonts w:ascii="Times New Roman" w:hAnsi="Times New Roman"/>
          <w:color w:val="FF0000"/>
          <w:sz w:val="28"/>
        </w:rPr>
        <w:t xml:space="preserve"> ссылку на интернет-источник </w:t>
      </w:r>
      <w:r w:rsidR="00705ED3">
        <w:rPr>
          <w:rFonts w:ascii="Times New Roman" w:hAnsi="Times New Roman"/>
          <w:color w:val="FF0000"/>
          <w:sz w:val="28"/>
        </w:rPr>
        <w:t xml:space="preserve">или электронный ресурс </w:t>
      </w:r>
      <w:r>
        <w:rPr>
          <w:rFonts w:ascii="Times New Roman" w:hAnsi="Times New Roman"/>
          <w:color w:val="FF0000"/>
          <w:sz w:val="28"/>
        </w:rPr>
        <w:t xml:space="preserve">(кроме Википедии!!!)). </w:t>
      </w:r>
      <w:r w:rsidR="00C33E7E">
        <w:rPr>
          <w:rFonts w:ascii="Times New Roman" w:hAnsi="Times New Roman"/>
          <w:color w:val="FF0000"/>
          <w:sz w:val="28"/>
        </w:rPr>
        <w:t xml:space="preserve">В тексте пояснительной записки должны быть ссылки на эти источники, указанные в квадратных скобках ПО МЕРЕ ИХ ПОЯВЛЕНИЯ В ТЕКСТЕ! </w:t>
      </w:r>
      <w:r>
        <w:rPr>
          <w:rFonts w:ascii="Times New Roman" w:hAnsi="Times New Roman"/>
          <w:color w:val="FF0000"/>
          <w:sz w:val="28"/>
        </w:rPr>
        <w:t>Использовать источники не ранее 201</w:t>
      </w:r>
      <w:r w:rsidR="00186BC5">
        <w:rPr>
          <w:rFonts w:ascii="Times New Roman" w:hAnsi="Times New Roman"/>
          <w:color w:val="FF0000"/>
          <w:sz w:val="28"/>
        </w:rPr>
        <w:t>8</w:t>
      </w:r>
      <w:r>
        <w:rPr>
          <w:rFonts w:ascii="Times New Roman" w:hAnsi="Times New Roman"/>
          <w:color w:val="FF0000"/>
          <w:sz w:val="28"/>
        </w:rPr>
        <w:t xml:space="preserve"> года. </w:t>
      </w:r>
      <w:r w:rsidR="0095484F">
        <w:rPr>
          <w:rFonts w:ascii="Times New Roman" w:hAnsi="Times New Roman"/>
          <w:color w:val="FF0000"/>
          <w:sz w:val="28"/>
        </w:rPr>
        <w:t>Например.</w:t>
      </w:r>
    </w:p>
    <w:p w:rsidR="0095484F" w:rsidRDefault="0095484F" w:rsidP="00DC1723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1</w:t>
      </w:r>
      <w:r w:rsidR="008B2B4C">
        <w:rPr>
          <w:rFonts w:ascii="Times New Roman" w:hAnsi="Times New Roman"/>
          <w:color w:val="FF0000"/>
          <w:sz w:val="28"/>
        </w:rPr>
        <w:t>.</w:t>
      </w:r>
      <w:r>
        <w:rPr>
          <w:rFonts w:ascii="Times New Roman" w:hAnsi="Times New Roman"/>
          <w:color w:val="FF0000"/>
          <w:sz w:val="28"/>
        </w:rPr>
        <w:t xml:space="preserve"> История Университета </w:t>
      </w:r>
      <w:r w:rsidRPr="0095484F">
        <w:rPr>
          <w:rFonts w:ascii="Times New Roman" w:hAnsi="Times New Roman"/>
          <w:color w:val="FF0000"/>
          <w:sz w:val="28"/>
        </w:rPr>
        <w:t>[</w:t>
      </w:r>
      <w:r>
        <w:rPr>
          <w:rFonts w:ascii="Times New Roman" w:hAnsi="Times New Roman"/>
          <w:color w:val="FF0000"/>
          <w:sz w:val="28"/>
        </w:rPr>
        <w:t>интернет</w:t>
      </w:r>
      <w:r w:rsidR="00F4210D"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color w:val="FF0000"/>
          <w:sz w:val="28"/>
        </w:rPr>
        <w:t>ресурс</w:t>
      </w:r>
      <w:r w:rsidRPr="0095484F">
        <w:rPr>
          <w:rFonts w:ascii="Times New Roman" w:hAnsi="Times New Roman"/>
          <w:color w:val="FF0000"/>
          <w:sz w:val="28"/>
        </w:rPr>
        <w:t>]</w:t>
      </w:r>
      <w:r w:rsidR="00F4210D">
        <w:rPr>
          <w:rFonts w:ascii="Times New Roman" w:hAnsi="Times New Roman"/>
          <w:color w:val="FF0000"/>
          <w:sz w:val="28"/>
        </w:rPr>
        <w:t xml:space="preserve">. </w:t>
      </w:r>
      <w:r w:rsidR="00C53764" w:rsidRPr="00C53764">
        <w:rPr>
          <w:rFonts w:ascii="Times New Roman" w:hAnsi="Times New Roman"/>
          <w:color w:val="FF0000"/>
          <w:sz w:val="28"/>
        </w:rPr>
        <w:t xml:space="preserve">Сайт </w:t>
      </w:r>
      <w:r w:rsidR="00DC5E6A">
        <w:rPr>
          <w:rFonts w:ascii="Times New Roman" w:hAnsi="Times New Roman"/>
          <w:color w:val="FF0000"/>
          <w:sz w:val="28"/>
        </w:rPr>
        <w:t xml:space="preserve">компании </w:t>
      </w:r>
      <w:r w:rsidR="00C53764">
        <w:rPr>
          <w:rFonts w:ascii="Times New Roman" w:hAnsi="Times New Roman"/>
          <w:color w:val="FF0000"/>
          <w:sz w:val="28"/>
          <w:lang w:val="en-US"/>
        </w:rPr>
        <w:t>Slideshare</w:t>
      </w:r>
      <w:r w:rsidR="00C53764" w:rsidRPr="00C53764">
        <w:rPr>
          <w:rFonts w:ascii="Times New Roman" w:hAnsi="Times New Roman"/>
          <w:color w:val="FF0000"/>
          <w:sz w:val="28"/>
        </w:rPr>
        <w:t xml:space="preserve"> </w:t>
      </w:r>
      <w:r w:rsidR="00C53764">
        <w:rPr>
          <w:rFonts w:ascii="Times New Roman" w:hAnsi="Times New Roman"/>
          <w:color w:val="FF0000"/>
          <w:sz w:val="28"/>
          <w:lang w:val="en-US"/>
        </w:rPr>
        <w:t>a</w:t>
      </w:r>
      <w:r w:rsidR="00C53764" w:rsidRPr="00C53764">
        <w:rPr>
          <w:rFonts w:ascii="Times New Roman" w:hAnsi="Times New Roman"/>
          <w:color w:val="FF0000"/>
          <w:sz w:val="28"/>
        </w:rPr>
        <w:t xml:space="preserve"> </w:t>
      </w:r>
      <w:r w:rsidR="00C53764">
        <w:rPr>
          <w:rFonts w:ascii="Times New Roman" w:hAnsi="Times New Roman"/>
          <w:color w:val="FF0000"/>
          <w:sz w:val="28"/>
          <w:lang w:val="en-US"/>
        </w:rPr>
        <w:t>Scribd</w:t>
      </w:r>
      <w:r w:rsidR="00C53764" w:rsidRPr="00C53764">
        <w:rPr>
          <w:rFonts w:ascii="Times New Roman" w:hAnsi="Times New Roman"/>
          <w:color w:val="FF0000"/>
          <w:sz w:val="28"/>
        </w:rPr>
        <w:t xml:space="preserve">. – Режим доступа: </w:t>
      </w:r>
      <w:r w:rsidRPr="0095484F">
        <w:rPr>
          <w:rFonts w:ascii="Times New Roman" w:hAnsi="Times New Roman"/>
          <w:color w:val="FF0000"/>
          <w:sz w:val="28"/>
        </w:rPr>
        <w:t>https://webcache.googleusercontent.com/search?q=cache:</w:t>
      </w:r>
      <w:r w:rsidR="00C53764" w:rsidRPr="00C53764">
        <w:rPr>
          <w:rFonts w:ascii="Times New Roman" w:hAnsi="Times New Roman"/>
          <w:color w:val="FF0000"/>
          <w:sz w:val="28"/>
        </w:rPr>
        <w:t xml:space="preserve"> </w:t>
      </w:r>
      <w:r w:rsidRPr="0095484F">
        <w:rPr>
          <w:rFonts w:ascii="Times New Roman" w:hAnsi="Times New Roman"/>
          <w:color w:val="FF0000"/>
          <w:sz w:val="28"/>
        </w:rPr>
        <w:t>M3A2bhvsbmQJ:https://www.slideshare.net/ForumRosatom/75-17714772+&amp;cd=2&amp;hl=ru</w:t>
      </w:r>
      <w:r w:rsidR="00C53764" w:rsidRPr="00DC5E6A">
        <w:rPr>
          <w:rFonts w:ascii="Times New Roman" w:hAnsi="Times New Roman"/>
          <w:color w:val="FF0000"/>
          <w:sz w:val="28"/>
        </w:rPr>
        <w:t xml:space="preserve"> </w:t>
      </w:r>
      <w:r w:rsidRPr="0095484F">
        <w:rPr>
          <w:rFonts w:ascii="Times New Roman" w:hAnsi="Times New Roman"/>
          <w:color w:val="FF0000"/>
          <w:sz w:val="28"/>
        </w:rPr>
        <w:t>&amp;ct=clnk&amp;gl=ru</w:t>
      </w:r>
      <w:r>
        <w:rPr>
          <w:rFonts w:ascii="Times New Roman" w:hAnsi="Times New Roman"/>
          <w:color w:val="FF0000"/>
          <w:sz w:val="28"/>
        </w:rPr>
        <w:t xml:space="preserve"> (дата обращения 19.0</w:t>
      </w:r>
      <w:r w:rsidR="00AB48EF">
        <w:rPr>
          <w:rFonts w:ascii="Times New Roman" w:hAnsi="Times New Roman"/>
          <w:color w:val="FF0000"/>
          <w:sz w:val="28"/>
        </w:rPr>
        <w:t>4</w:t>
      </w:r>
      <w:r>
        <w:rPr>
          <w:rFonts w:ascii="Times New Roman" w:hAnsi="Times New Roman"/>
          <w:color w:val="FF0000"/>
          <w:sz w:val="28"/>
        </w:rPr>
        <w:t>.20</w:t>
      </w:r>
      <w:r w:rsidR="00186BC5">
        <w:rPr>
          <w:rFonts w:ascii="Times New Roman" w:hAnsi="Times New Roman"/>
          <w:color w:val="FF0000"/>
          <w:sz w:val="28"/>
        </w:rPr>
        <w:t>23</w:t>
      </w:r>
      <w:r>
        <w:rPr>
          <w:rFonts w:ascii="Times New Roman" w:hAnsi="Times New Roman"/>
          <w:color w:val="FF0000"/>
          <w:sz w:val="28"/>
        </w:rPr>
        <w:t>)</w:t>
      </w:r>
    </w:p>
    <w:p w:rsidR="008B2B4C" w:rsidRDefault="008B2B4C" w:rsidP="008B2B4C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2. </w:t>
      </w:r>
      <w:r w:rsidRPr="00705ED3">
        <w:rPr>
          <w:rFonts w:ascii="Times New Roman" w:hAnsi="Times New Roman"/>
          <w:color w:val="FF0000"/>
          <w:sz w:val="28"/>
        </w:rPr>
        <w:t>Руководство пользователя на AVRFlash [электронный ресурс] – 361 c. Сайт фирмы MikroElektronika d.o.o. – Режим доступа: https://download.mikroe.com/documents/full-featured-boards/easy/easyavr-v6/avrflash -manual-v101.pdf (дата обращения 17.0</w:t>
      </w:r>
      <w:r>
        <w:rPr>
          <w:rFonts w:ascii="Times New Roman" w:hAnsi="Times New Roman"/>
          <w:color w:val="FF0000"/>
          <w:sz w:val="28"/>
        </w:rPr>
        <w:t>4</w:t>
      </w:r>
      <w:r w:rsidRPr="00705ED3">
        <w:rPr>
          <w:rFonts w:ascii="Times New Roman" w:hAnsi="Times New Roman"/>
          <w:color w:val="FF0000"/>
          <w:sz w:val="28"/>
        </w:rPr>
        <w:t>.202</w:t>
      </w:r>
      <w:r>
        <w:rPr>
          <w:rFonts w:ascii="Times New Roman" w:hAnsi="Times New Roman"/>
          <w:color w:val="FF0000"/>
          <w:sz w:val="28"/>
        </w:rPr>
        <w:t>3</w:t>
      </w:r>
      <w:r w:rsidRPr="00705ED3">
        <w:rPr>
          <w:rFonts w:ascii="Times New Roman" w:hAnsi="Times New Roman"/>
          <w:color w:val="FF0000"/>
          <w:sz w:val="28"/>
        </w:rPr>
        <w:t>).</w:t>
      </w:r>
    </w:p>
    <w:p w:rsidR="008B2B4C" w:rsidRPr="0095484F" w:rsidRDefault="008B2B4C" w:rsidP="008B2B4C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 xml:space="preserve">3. </w:t>
      </w:r>
      <w:r w:rsidRPr="008B2B4C">
        <w:rPr>
          <w:rFonts w:ascii="Times New Roman" w:hAnsi="Times New Roman"/>
          <w:color w:val="FF0000"/>
          <w:sz w:val="28"/>
        </w:rPr>
        <w:t>Описание платформы Easy avr v7 Development System фирмы «MikroElektronika» [интернет ресурс]. Сайт фирмы MikroElektronika d.o.o. – Режим доступа: https://www.mikroe.com/easyavr (дата обращения 17.0</w:t>
      </w:r>
      <w:r>
        <w:rPr>
          <w:rFonts w:ascii="Times New Roman" w:hAnsi="Times New Roman"/>
          <w:color w:val="FF0000"/>
          <w:sz w:val="28"/>
        </w:rPr>
        <w:t>4</w:t>
      </w:r>
      <w:r w:rsidRPr="008B2B4C">
        <w:rPr>
          <w:rFonts w:ascii="Times New Roman" w:hAnsi="Times New Roman"/>
          <w:color w:val="FF0000"/>
          <w:sz w:val="28"/>
        </w:rPr>
        <w:t>.202</w:t>
      </w:r>
      <w:r>
        <w:rPr>
          <w:rFonts w:ascii="Times New Roman" w:hAnsi="Times New Roman"/>
          <w:color w:val="FF0000"/>
          <w:sz w:val="28"/>
        </w:rPr>
        <w:t>3</w:t>
      </w:r>
      <w:r w:rsidRPr="008B2B4C">
        <w:rPr>
          <w:rFonts w:ascii="Times New Roman" w:hAnsi="Times New Roman"/>
          <w:color w:val="FF0000"/>
          <w:sz w:val="28"/>
        </w:rPr>
        <w:t>).</w:t>
      </w:r>
    </w:p>
    <w:p w:rsidR="0095484F" w:rsidRDefault="008B2B4C" w:rsidP="00DC1723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4.</w:t>
      </w:r>
      <w:r w:rsidR="00324433" w:rsidRPr="00324433">
        <w:rPr>
          <w:rFonts w:ascii="Times New Roman" w:eastAsia="Calibri" w:hAnsi="Times New Roman" w:cs="Times New Roman"/>
          <w:color w:val="FF0000"/>
          <w:sz w:val="28"/>
        </w:rPr>
        <w:t xml:space="preserve"> </w:t>
      </w:r>
      <w:r w:rsidR="00BA11B1">
        <w:rPr>
          <w:rFonts w:ascii="Times New Roman" w:hAnsi="Times New Roman"/>
          <w:color w:val="FF0000"/>
          <w:sz w:val="28"/>
        </w:rPr>
        <w:t>Зайцев</w:t>
      </w:r>
      <w:r w:rsidR="00324433" w:rsidRPr="00324433">
        <w:rPr>
          <w:rFonts w:ascii="Times New Roman" w:eastAsia="Calibri" w:hAnsi="Times New Roman" w:cs="Times New Roman"/>
          <w:color w:val="FF0000"/>
          <w:sz w:val="28"/>
        </w:rPr>
        <w:t xml:space="preserve"> </w:t>
      </w:r>
      <w:r w:rsidR="00BA11B1">
        <w:rPr>
          <w:rFonts w:ascii="Times New Roman" w:hAnsi="Times New Roman"/>
          <w:color w:val="FF0000"/>
          <w:sz w:val="28"/>
        </w:rPr>
        <w:t>С</w:t>
      </w:r>
      <w:r w:rsidR="00324433" w:rsidRPr="00324433">
        <w:rPr>
          <w:rFonts w:ascii="Times New Roman" w:eastAsia="Calibri" w:hAnsi="Times New Roman" w:cs="Times New Roman"/>
          <w:color w:val="FF0000"/>
          <w:sz w:val="28"/>
        </w:rPr>
        <w:t>.</w:t>
      </w:r>
      <w:r w:rsidR="00BA11B1">
        <w:rPr>
          <w:rFonts w:ascii="Times New Roman" w:hAnsi="Times New Roman"/>
          <w:color w:val="FF0000"/>
          <w:sz w:val="28"/>
        </w:rPr>
        <w:t>А</w:t>
      </w:r>
      <w:r w:rsidR="00324433" w:rsidRPr="00324433">
        <w:rPr>
          <w:rFonts w:ascii="Times New Roman" w:eastAsia="Calibri" w:hAnsi="Times New Roman" w:cs="Times New Roman"/>
          <w:color w:val="FF0000"/>
          <w:sz w:val="28"/>
        </w:rPr>
        <w:t xml:space="preserve">. </w:t>
      </w:r>
      <w:r w:rsidR="00BA11B1" w:rsidRPr="00BA11B1">
        <w:rPr>
          <w:rFonts w:ascii="Times New Roman" w:hAnsi="Times New Roman"/>
          <w:color w:val="FF0000"/>
          <w:sz w:val="28"/>
        </w:rPr>
        <w:t>Контрольно-измерительные приборы и инструменты</w:t>
      </w:r>
      <w:r w:rsidR="00324433" w:rsidRPr="00324433">
        <w:rPr>
          <w:rFonts w:ascii="Times New Roman" w:eastAsia="Calibri" w:hAnsi="Times New Roman" w:cs="Times New Roman"/>
          <w:color w:val="FF0000"/>
          <w:sz w:val="28"/>
        </w:rPr>
        <w:t xml:space="preserve"> – М.: </w:t>
      </w:r>
      <w:r w:rsidR="00BA11B1">
        <w:rPr>
          <w:rFonts w:ascii="Times New Roman" w:hAnsi="Times New Roman"/>
          <w:color w:val="FF0000"/>
          <w:sz w:val="28"/>
        </w:rPr>
        <w:t>ОИЦ «Академия»</w:t>
      </w:r>
      <w:r w:rsidR="00324433" w:rsidRPr="00324433">
        <w:rPr>
          <w:rFonts w:ascii="Times New Roman" w:eastAsia="Calibri" w:hAnsi="Times New Roman" w:cs="Times New Roman"/>
          <w:color w:val="FF0000"/>
          <w:sz w:val="28"/>
        </w:rPr>
        <w:t>, 20</w:t>
      </w:r>
      <w:r w:rsidR="00BA11B1">
        <w:rPr>
          <w:rFonts w:ascii="Times New Roman" w:hAnsi="Times New Roman"/>
          <w:color w:val="FF0000"/>
          <w:sz w:val="28"/>
        </w:rPr>
        <w:t>18</w:t>
      </w:r>
      <w:r w:rsidR="00324433" w:rsidRPr="00324433">
        <w:rPr>
          <w:rFonts w:ascii="Times New Roman" w:eastAsia="Calibri" w:hAnsi="Times New Roman" w:cs="Times New Roman"/>
          <w:color w:val="FF0000"/>
          <w:sz w:val="28"/>
        </w:rPr>
        <w:t xml:space="preserve">. – </w:t>
      </w:r>
      <w:r w:rsidR="00BA11B1">
        <w:rPr>
          <w:rFonts w:ascii="Times New Roman" w:hAnsi="Times New Roman"/>
          <w:color w:val="FF0000"/>
          <w:sz w:val="28"/>
        </w:rPr>
        <w:t>464</w:t>
      </w:r>
      <w:r w:rsidR="00324433" w:rsidRPr="00324433">
        <w:rPr>
          <w:rFonts w:ascii="Times New Roman" w:eastAsia="Calibri" w:hAnsi="Times New Roman" w:cs="Times New Roman"/>
          <w:color w:val="FF0000"/>
          <w:sz w:val="28"/>
        </w:rPr>
        <w:t>с.</w:t>
      </w:r>
    </w:p>
    <w:p w:rsidR="00604A99" w:rsidRDefault="008B2B4C" w:rsidP="00DC1723">
      <w:pPr>
        <w:ind w:right="0" w:firstLine="709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color w:val="FF0000"/>
          <w:sz w:val="28"/>
        </w:rPr>
        <w:t>5.</w:t>
      </w:r>
      <w:r w:rsidR="00604A99">
        <w:rPr>
          <w:rFonts w:ascii="Times New Roman" w:hAnsi="Times New Roman"/>
          <w:color w:val="FF0000"/>
          <w:sz w:val="28"/>
        </w:rPr>
        <w:t xml:space="preserve"> </w:t>
      </w:r>
      <w:r w:rsidR="00F77C18">
        <w:rPr>
          <w:rFonts w:ascii="Times New Roman" w:hAnsi="Times New Roman"/>
          <w:color w:val="FF0000"/>
          <w:sz w:val="28"/>
        </w:rPr>
        <w:t>Эннс</w:t>
      </w:r>
      <w:r w:rsidR="00604A99">
        <w:rPr>
          <w:rFonts w:ascii="Times New Roman" w:hAnsi="Times New Roman"/>
          <w:color w:val="FF0000"/>
          <w:sz w:val="28"/>
        </w:rPr>
        <w:t xml:space="preserve"> </w:t>
      </w:r>
      <w:r w:rsidR="00F77C18">
        <w:rPr>
          <w:rFonts w:ascii="Times New Roman" w:hAnsi="Times New Roman"/>
          <w:color w:val="FF0000"/>
          <w:sz w:val="28"/>
        </w:rPr>
        <w:t>В</w:t>
      </w:r>
      <w:r w:rsidR="00604A99">
        <w:rPr>
          <w:rFonts w:ascii="Times New Roman" w:hAnsi="Times New Roman"/>
          <w:color w:val="FF0000"/>
          <w:sz w:val="28"/>
        </w:rPr>
        <w:t xml:space="preserve">., </w:t>
      </w:r>
      <w:r w:rsidR="00F77C18">
        <w:rPr>
          <w:rFonts w:ascii="Times New Roman" w:hAnsi="Times New Roman"/>
          <w:color w:val="FF0000"/>
          <w:sz w:val="28"/>
        </w:rPr>
        <w:t>Мазеин</w:t>
      </w:r>
      <w:r w:rsidR="00604A99">
        <w:rPr>
          <w:rFonts w:ascii="Times New Roman" w:hAnsi="Times New Roman"/>
          <w:color w:val="FF0000"/>
          <w:sz w:val="28"/>
        </w:rPr>
        <w:t xml:space="preserve"> </w:t>
      </w:r>
      <w:r w:rsidR="00F77C18">
        <w:rPr>
          <w:rFonts w:ascii="Times New Roman" w:hAnsi="Times New Roman"/>
          <w:color w:val="FF0000"/>
          <w:sz w:val="28"/>
        </w:rPr>
        <w:t>С</w:t>
      </w:r>
      <w:r w:rsidR="00604A99">
        <w:rPr>
          <w:rFonts w:ascii="Times New Roman" w:hAnsi="Times New Roman"/>
          <w:color w:val="FF0000"/>
          <w:sz w:val="28"/>
        </w:rPr>
        <w:t>.</w:t>
      </w:r>
      <w:r w:rsidR="00F77C18">
        <w:rPr>
          <w:rFonts w:ascii="Times New Roman" w:hAnsi="Times New Roman"/>
          <w:color w:val="FF0000"/>
          <w:sz w:val="28"/>
        </w:rPr>
        <w:t>, Корепанов И., Колесников Д.</w:t>
      </w:r>
      <w:r w:rsidR="00C33E7E">
        <w:rPr>
          <w:rFonts w:ascii="Times New Roman" w:hAnsi="Times New Roman"/>
          <w:color w:val="FF0000"/>
          <w:sz w:val="28"/>
        </w:rPr>
        <w:t xml:space="preserve"> </w:t>
      </w:r>
      <w:r w:rsidR="00F77C18" w:rsidRPr="00F77C18">
        <w:rPr>
          <w:rFonts w:ascii="Times New Roman" w:hAnsi="Times New Roman"/>
          <w:color w:val="FF0000"/>
          <w:sz w:val="28"/>
        </w:rPr>
        <w:t>Применение отечественного микроконтроллера 5400ТР105-003 для создания интеллектуальных датчиков</w:t>
      </w:r>
      <w:r w:rsidR="00C33E7E">
        <w:rPr>
          <w:rFonts w:ascii="Times New Roman" w:hAnsi="Times New Roman"/>
          <w:color w:val="FF0000"/>
          <w:sz w:val="28"/>
        </w:rPr>
        <w:t xml:space="preserve"> // Компоненты и технологии. – 20</w:t>
      </w:r>
      <w:r w:rsidR="00F77C18">
        <w:rPr>
          <w:rFonts w:ascii="Times New Roman" w:hAnsi="Times New Roman"/>
          <w:color w:val="FF0000"/>
          <w:sz w:val="28"/>
        </w:rPr>
        <w:t>22</w:t>
      </w:r>
      <w:r w:rsidR="00C33E7E">
        <w:rPr>
          <w:rFonts w:ascii="Times New Roman" w:hAnsi="Times New Roman"/>
          <w:color w:val="FF0000"/>
          <w:sz w:val="28"/>
        </w:rPr>
        <w:t>. - №</w:t>
      </w:r>
      <w:r w:rsidR="00F77C18">
        <w:rPr>
          <w:rFonts w:ascii="Times New Roman" w:hAnsi="Times New Roman"/>
          <w:color w:val="FF0000"/>
          <w:sz w:val="28"/>
        </w:rPr>
        <w:t>7</w:t>
      </w:r>
      <w:r w:rsidR="00C33E7E">
        <w:rPr>
          <w:rFonts w:ascii="Times New Roman" w:hAnsi="Times New Roman"/>
          <w:color w:val="FF0000"/>
          <w:sz w:val="28"/>
        </w:rPr>
        <w:t>. – С.</w:t>
      </w:r>
      <w:r w:rsidR="00F77C18">
        <w:rPr>
          <w:rFonts w:ascii="Times New Roman" w:hAnsi="Times New Roman"/>
          <w:color w:val="FF0000"/>
          <w:sz w:val="28"/>
        </w:rPr>
        <w:t>30</w:t>
      </w:r>
      <w:r w:rsidR="00C33E7E">
        <w:rPr>
          <w:rFonts w:ascii="Times New Roman" w:hAnsi="Times New Roman"/>
          <w:color w:val="FF0000"/>
          <w:sz w:val="28"/>
        </w:rPr>
        <w:t>-</w:t>
      </w:r>
      <w:r w:rsidR="00F77C18">
        <w:rPr>
          <w:rFonts w:ascii="Times New Roman" w:hAnsi="Times New Roman"/>
          <w:color w:val="FF0000"/>
          <w:sz w:val="28"/>
        </w:rPr>
        <w:t>33</w:t>
      </w:r>
      <w:r w:rsidR="00C33E7E">
        <w:rPr>
          <w:rFonts w:ascii="Times New Roman" w:hAnsi="Times New Roman"/>
          <w:color w:val="FF0000"/>
          <w:sz w:val="28"/>
        </w:rPr>
        <w:t>.</w:t>
      </w:r>
    </w:p>
    <w:p w:rsidR="004E570E" w:rsidRDefault="004E570E" w:rsidP="00123F1F">
      <w:pPr>
        <w:ind w:right="0" w:firstLine="709"/>
        <w:rPr>
          <w:rFonts w:ascii="Times New Roman" w:hAnsi="Times New Roman"/>
          <w:sz w:val="28"/>
        </w:rPr>
      </w:pPr>
    </w:p>
    <w:p w:rsidR="00CB3AF0" w:rsidRDefault="00CB3AF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B3AF0" w:rsidRDefault="00CB3AF0" w:rsidP="00CB3AF0">
      <w:pPr>
        <w:ind w:righ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ПРИЛОЖЕНИЕ А</w:t>
      </w:r>
    </w:p>
    <w:p w:rsidR="00CB3AF0" w:rsidRDefault="00CB3AF0" w:rsidP="00CB3AF0">
      <w:pPr>
        <w:ind w:right="0"/>
        <w:jc w:val="center"/>
        <w:rPr>
          <w:rFonts w:ascii="Times New Roman" w:hAnsi="Times New Roman"/>
          <w:b/>
          <w:sz w:val="32"/>
          <w:szCs w:val="32"/>
        </w:rPr>
      </w:pPr>
    </w:p>
    <w:p w:rsidR="00CB3AF0" w:rsidRPr="00CB3AF0" w:rsidRDefault="00CB3AF0" w:rsidP="00CB3AF0">
      <w:pPr>
        <w:ind w:right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ТЕКСТ ПРОГРАММЫ</w:t>
      </w:r>
    </w:p>
    <w:p w:rsidR="00CB3AF0" w:rsidRDefault="00CB3AF0" w:rsidP="00123F1F">
      <w:pPr>
        <w:ind w:right="0" w:firstLine="709"/>
        <w:rPr>
          <w:rFonts w:ascii="Times New Roman" w:hAnsi="Times New Roman"/>
          <w:sz w:val="28"/>
        </w:rPr>
      </w:pPr>
    </w:p>
    <w:p w:rsidR="007077BC" w:rsidRDefault="007077BC" w:rsidP="007077BC">
      <w:pPr>
        <w:ind w:right="0" w:firstLine="709"/>
        <w:rPr>
          <w:rFonts w:ascii="Times New Roman" w:hAnsi="Times New Roman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Написать…….</w:t>
      </w:r>
    </w:p>
    <w:p w:rsidR="00CB3AF0" w:rsidRDefault="00CB3AF0">
      <w:pPr>
        <w:ind w:right="0" w:firstLine="709"/>
        <w:rPr>
          <w:rFonts w:ascii="Times New Roman" w:hAnsi="Times New Roman"/>
          <w:sz w:val="28"/>
        </w:rPr>
      </w:pPr>
    </w:p>
    <w:sectPr w:rsidR="00CB3AF0" w:rsidSect="00C232B3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8C2" w:rsidRDefault="000B18C2" w:rsidP="00DB65E5">
      <w:pPr>
        <w:spacing w:line="240" w:lineRule="auto"/>
      </w:pPr>
      <w:r>
        <w:separator/>
      </w:r>
    </w:p>
  </w:endnote>
  <w:endnote w:type="continuationSeparator" w:id="1">
    <w:p w:rsidR="000B18C2" w:rsidRDefault="000B18C2" w:rsidP="00DB6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74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B65E5" w:rsidRPr="00C232B3" w:rsidRDefault="003F5C67" w:rsidP="00C232B3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232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C232B3" w:rsidRPr="00C232B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32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80995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32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8C2" w:rsidRDefault="000B18C2" w:rsidP="00DB65E5">
      <w:pPr>
        <w:spacing w:line="240" w:lineRule="auto"/>
      </w:pPr>
      <w:r>
        <w:separator/>
      </w:r>
    </w:p>
  </w:footnote>
  <w:footnote w:type="continuationSeparator" w:id="1">
    <w:p w:rsidR="000B18C2" w:rsidRDefault="000B18C2" w:rsidP="00DB6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A4B59"/>
    <w:multiLevelType w:val="multilevel"/>
    <w:tmpl w:val="B680F1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>
    <w:nsid w:val="633A6FED"/>
    <w:multiLevelType w:val="multilevel"/>
    <w:tmpl w:val="B680F1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defaultTabStop w:val="709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3F1F"/>
    <w:rsid w:val="00011A92"/>
    <w:rsid w:val="00026806"/>
    <w:rsid w:val="00062D74"/>
    <w:rsid w:val="00062EAB"/>
    <w:rsid w:val="00064B78"/>
    <w:rsid w:val="000655CD"/>
    <w:rsid w:val="00067720"/>
    <w:rsid w:val="000704AE"/>
    <w:rsid w:val="000A2C86"/>
    <w:rsid w:val="000A58A6"/>
    <w:rsid w:val="000A62EF"/>
    <w:rsid w:val="000B18C2"/>
    <w:rsid w:val="000B1ACA"/>
    <w:rsid w:val="000D3CE9"/>
    <w:rsid w:val="000D5FBF"/>
    <w:rsid w:val="000E5FCD"/>
    <w:rsid w:val="000F0BD2"/>
    <w:rsid w:val="001230AF"/>
    <w:rsid w:val="00123393"/>
    <w:rsid w:val="00123F1F"/>
    <w:rsid w:val="001242E9"/>
    <w:rsid w:val="001367B9"/>
    <w:rsid w:val="00152B17"/>
    <w:rsid w:val="00185F43"/>
    <w:rsid w:val="00186BC5"/>
    <w:rsid w:val="0019401B"/>
    <w:rsid w:val="001A11E1"/>
    <w:rsid w:val="001B6043"/>
    <w:rsid w:val="001C6F61"/>
    <w:rsid w:val="001D121D"/>
    <w:rsid w:val="001D4D04"/>
    <w:rsid w:val="001E16BF"/>
    <w:rsid w:val="001F566C"/>
    <w:rsid w:val="002025C6"/>
    <w:rsid w:val="00207037"/>
    <w:rsid w:val="002203E3"/>
    <w:rsid w:val="00232D48"/>
    <w:rsid w:val="002402B5"/>
    <w:rsid w:val="002544F2"/>
    <w:rsid w:val="00254651"/>
    <w:rsid w:val="002632AC"/>
    <w:rsid w:val="00270CF2"/>
    <w:rsid w:val="00275666"/>
    <w:rsid w:val="002764D4"/>
    <w:rsid w:val="0027683A"/>
    <w:rsid w:val="00291035"/>
    <w:rsid w:val="00291288"/>
    <w:rsid w:val="002929FF"/>
    <w:rsid w:val="002A12C5"/>
    <w:rsid w:val="002B07D4"/>
    <w:rsid w:val="002B1D6E"/>
    <w:rsid w:val="002C06CF"/>
    <w:rsid w:val="002E08B2"/>
    <w:rsid w:val="002E7187"/>
    <w:rsid w:val="002F2541"/>
    <w:rsid w:val="0030091F"/>
    <w:rsid w:val="003110DA"/>
    <w:rsid w:val="00324433"/>
    <w:rsid w:val="00332B4B"/>
    <w:rsid w:val="00336CC4"/>
    <w:rsid w:val="00357D47"/>
    <w:rsid w:val="0037495A"/>
    <w:rsid w:val="003765BA"/>
    <w:rsid w:val="00392D77"/>
    <w:rsid w:val="003A0B20"/>
    <w:rsid w:val="003B0A81"/>
    <w:rsid w:val="003B5182"/>
    <w:rsid w:val="003C58D8"/>
    <w:rsid w:val="003D04D1"/>
    <w:rsid w:val="003E15D9"/>
    <w:rsid w:val="003F026B"/>
    <w:rsid w:val="003F5C67"/>
    <w:rsid w:val="00401928"/>
    <w:rsid w:val="00410E72"/>
    <w:rsid w:val="004110F8"/>
    <w:rsid w:val="0041210C"/>
    <w:rsid w:val="004148C9"/>
    <w:rsid w:val="00416B73"/>
    <w:rsid w:val="00423439"/>
    <w:rsid w:val="00423A87"/>
    <w:rsid w:val="004372C9"/>
    <w:rsid w:val="004415D8"/>
    <w:rsid w:val="00451638"/>
    <w:rsid w:val="004603C9"/>
    <w:rsid w:val="0046444A"/>
    <w:rsid w:val="0047101C"/>
    <w:rsid w:val="004718C3"/>
    <w:rsid w:val="00473E2D"/>
    <w:rsid w:val="004861AE"/>
    <w:rsid w:val="004910C0"/>
    <w:rsid w:val="004956B6"/>
    <w:rsid w:val="004A708A"/>
    <w:rsid w:val="004B2855"/>
    <w:rsid w:val="004B7B9D"/>
    <w:rsid w:val="004D2C42"/>
    <w:rsid w:val="004D3036"/>
    <w:rsid w:val="004D75DC"/>
    <w:rsid w:val="004E570E"/>
    <w:rsid w:val="004E574A"/>
    <w:rsid w:val="004F54FE"/>
    <w:rsid w:val="00500CC3"/>
    <w:rsid w:val="00507881"/>
    <w:rsid w:val="00570854"/>
    <w:rsid w:val="005734E6"/>
    <w:rsid w:val="00581FF9"/>
    <w:rsid w:val="00592CD4"/>
    <w:rsid w:val="00595BA1"/>
    <w:rsid w:val="005A0792"/>
    <w:rsid w:val="005A27FB"/>
    <w:rsid w:val="005A2E49"/>
    <w:rsid w:val="005A343D"/>
    <w:rsid w:val="005B45D3"/>
    <w:rsid w:val="005D6783"/>
    <w:rsid w:val="005E05B4"/>
    <w:rsid w:val="005E6E30"/>
    <w:rsid w:val="00604A99"/>
    <w:rsid w:val="00614F79"/>
    <w:rsid w:val="00626A70"/>
    <w:rsid w:val="006355B1"/>
    <w:rsid w:val="00637A13"/>
    <w:rsid w:val="00652D22"/>
    <w:rsid w:val="00653EE9"/>
    <w:rsid w:val="0066562A"/>
    <w:rsid w:val="00684DD3"/>
    <w:rsid w:val="00685088"/>
    <w:rsid w:val="00694440"/>
    <w:rsid w:val="006A47DB"/>
    <w:rsid w:val="006B2C55"/>
    <w:rsid w:val="006C14E5"/>
    <w:rsid w:val="006C1618"/>
    <w:rsid w:val="006C6E1C"/>
    <w:rsid w:val="006D2361"/>
    <w:rsid w:val="006D5763"/>
    <w:rsid w:val="006F1DB3"/>
    <w:rsid w:val="006F4086"/>
    <w:rsid w:val="007036CD"/>
    <w:rsid w:val="00705ED3"/>
    <w:rsid w:val="007077BC"/>
    <w:rsid w:val="007226EC"/>
    <w:rsid w:val="007363B5"/>
    <w:rsid w:val="0074355C"/>
    <w:rsid w:val="00791310"/>
    <w:rsid w:val="007B44FD"/>
    <w:rsid w:val="007B7204"/>
    <w:rsid w:val="007C029B"/>
    <w:rsid w:val="007C1ED5"/>
    <w:rsid w:val="007E2001"/>
    <w:rsid w:val="007E7636"/>
    <w:rsid w:val="007E7C73"/>
    <w:rsid w:val="007F16C9"/>
    <w:rsid w:val="007F276D"/>
    <w:rsid w:val="007F5524"/>
    <w:rsid w:val="00837561"/>
    <w:rsid w:val="0085223C"/>
    <w:rsid w:val="00861740"/>
    <w:rsid w:val="00861ED2"/>
    <w:rsid w:val="00863C23"/>
    <w:rsid w:val="00865103"/>
    <w:rsid w:val="00895432"/>
    <w:rsid w:val="008B1E34"/>
    <w:rsid w:val="008B2B4C"/>
    <w:rsid w:val="008B3585"/>
    <w:rsid w:val="008D0D23"/>
    <w:rsid w:val="00915FEF"/>
    <w:rsid w:val="00934C43"/>
    <w:rsid w:val="00947C00"/>
    <w:rsid w:val="0095484F"/>
    <w:rsid w:val="0095625A"/>
    <w:rsid w:val="0097010B"/>
    <w:rsid w:val="0097557E"/>
    <w:rsid w:val="00980995"/>
    <w:rsid w:val="00980BAF"/>
    <w:rsid w:val="009810CA"/>
    <w:rsid w:val="0098312F"/>
    <w:rsid w:val="009853A5"/>
    <w:rsid w:val="009942DD"/>
    <w:rsid w:val="0099513F"/>
    <w:rsid w:val="009955F6"/>
    <w:rsid w:val="009C1CA6"/>
    <w:rsid w:val="009D6760"/>
    <w:rsid w:val="009E5753"/>
    <w:rsid w:val="009E61C8"/>
    <w:rsid w:val="00A03DDA"/>
    <w:rsid w:val="00A25285"/>
    <w:rsid w:val="00A27264"/>
    <w:rsid w:val="00A645F0"/>
    <w:rsid w:val="00A711F7"/>
    <w:rsid w:val="00A72660"/>
    <w:rsid w:val="00A84D20"/>
    <w:rsid w:val="00A92635"/>
    <w:rsid w:val="00AB48EF"/>
    <w:rsid w:val="00AB516D"/>
    <w:rsid w:val="00AC3C1A"/>
    <w:rsid w:val="00AC7B56"/>
    <w:rsid w:val="00AC7E6C"/>
    <w:rsid w:val="00AD2FD3"/>
    <w:rsid w:val="00AE4B2B"/>
    <w:rsid w:val="00AF536A"/>
    <w:rsid w:val="00AF5D88"/>
    <w:rsid w:val="00B04A48"/>
    <w:rsid w:val="00B46B1E"/>
    <w:rsid w:val="00B614C9"/>
    <w:rsid w:val="00B65FD4"/>
    <w:rsid w:val="00B661C5"/>
    <w:rsid w:val="00B70B93"/>
    <w:rsid w:val="00B9229F"/>
    <w:rsid w:val="00B96674"/>
    <w:rsid w:val="00BA11B1"/>
    <w:rsid w:val="00BA621E"/>
    <w:rsid w:val="00BB27B8"/>
    <w:rsid w:val="00BB6ECD"/>
    <w:rsid w:val="00BD0A23"/>
    <w:rsid w:val="00BD1C59"/>
    <w:rsid w:val="00BD42DF"/>
    <w:rsid w:val="00BE2BB7"/>
    <w:rsid w:val="00BE70E8"/>
    <w:rsid w:val="00BF3DBE"/>
    <w:rsid w:val="00BF4BF2"/>
    <w:rsid w:val="00C00FDC"/>
    <w:rsid w:val="00C04956"/>
    <w:rsid w:val="00C06FCA"/>
    <w:rsid w:val="00C22324"/>
    <w:rsid w:val="00C232B3"/>
    <w:rsid w:val="00C33E7E"/>
    <w:rsid w:val="00C349DE"/>
    <w:rsid w:val="00C456EE"/>
    <w:rsid w:val="00C45952"/>
    <w:rsid w:val="00C517CD"/>
    <w:rsid w:val="00C53764"/>
    <w:rsid w:val="00C548C6"/>
    <w:rsid w:val="00C62F7B"/>
    <w:rsid w:val="00C71AA0"/>
    <w:rsid w:val="00C73705"/>
    <w:rsid w:val="00C80EBC"/>
    <w:rsid w:val="00C9341A"/>
    <w:rsid w:val="00CA2F1B"/>
    <w:rsid w:val="00CB2795"/>
    <w:rsid w:val="00CB3AF0"/>
    <w:rsid w:val="00CB7086"/>
    <w:rsid w:val="00CC0164"/>
    <w:rsid w:val="00CC3843"/>
    <w:rsid w:val="00D029B6"/>
    <w:rsid w:val="00D2295F"/>
    <w:rsid w:val="00D24335"/>
    <w:rsid w:val="00D26FFD"/>
    <w:rsid w:val="00D40481"/>
    <w:rsid w:val="00D47F9B"/>
    <w:rsid w:val="00D6009C"/>
    <w:rsid w:val="00D761DC"/>
    <w:rsid w:val="00D86A5B"/>
    <w:rsid w:val="00D90B47"/>
    <w:rsid w:val="00D9345D"/>
    <w:rsid w:val="00D97804"/>
    <w:rsid w:val="00DB643C"/>
    <w:rsid w:val="00DB65E5"/>
    <w:rsid w:val="00DC1723"/>
    <w:rsid w:val="00DC5E6A"/>
    <w:rsid w:val="00DD1FE8"/>
    <w:rsid w:val="00DE1956"/>
    <w:rsid w:val="00DF0537"/>
    <w:rsid w:val="00DF3A5B"/>
    <w:rsid w:val="00E02B9B"/>
    <w:rsid w:val="00E1421B"/>
    <w:rsid w:val="00E15769"/>
    <w:rsid w:val="00E2048F"/>
    <w:rsid w:val="00E22E16"/>
    <w:rsid w:val="00E418AE"/>
    <w:rsid w:val="00E60BBE"/>
    <w:rsid w:val="00E66217"/>
    <w:rsid w:val="00E70D0C"/>
    <w:rsid w:val="00E83243"/>
    <w:rsid w:val="00E86ECA"/>
    <w:rsid w:val="00EE28AE"/>
    <w:rsid w:val="00EE5F24"/>
    <w:rsid w:val="00EF4AC6"/>
    <w:rsid w:val="00EF4BD8"/>
    <w:rsid w:val="00F05249"/>
    <w:rsid w:val="00F11847"/>
    <w:rsid w:val="00F317F7"/>
    <w:rsid w:val="00F34079"/>
    <w:rsid w:val="00F35C6C"/>
    <w:rsid w:val="00F366CA"/>
    <w:rsid w:val="00F3688D"/>
    <w:rsid w:val="00F4210D"/>
    <w:rsid w:val="00F424A0"/>
    <w:rsid w:val="00F5779F"/>
    <w:rsid w:val="00F64BF5"/>
    <w:rsid w:val="00F77C18"/>
    <w:rsid w:val="00F809F7"/>
    <w:rsid w:val="00F92AE4"/>
    <w:rsid w:val="00FA1D46"/>
    <w:rsid w:val="00FB404F"/>
    <w:rsid w:val="00FC5CB7"/>
    <w:rsid w:val="00FC5CFB"/>
    <w:rsid w:val="00FF33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righ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3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F1F"/>
    <w:pPr>
      <w:ind w:left="720"/>
      <w:contextualSpacing/>
    </w:pPr>
  </w:style>
  <w:style w:type="table" w:styleId="a4">
    <w:name w:val="Table Grid"/>
    <w:basedOn w:val="a1"/>
    <w:uiPriority w:val="59"/>
    <w:rsid w:val="003B0A8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Чертежный"/>
    <w:rsid w:val="00694440"/>
    <w:pPr>
      <w:spacing w:line="240" w:lineRule="auto"/>
      <w:ind w:right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semiHidden/>
    <w:unhideWhenUsed/>
    <w:rsid w:val="00DB65E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B65E5"/>
  </w:style>
  <w:style w:type="paragraph" w:styleId="a8">
    <w:name w:val="footer"/>
    <w:basedOn w:val="a"/>
    <w:link w:val="a9"/>
    <w:uiPriority w:val="99"/>
    <w:unhideWhenUsed/>
    <w:rsid w:val="00DB65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65E5"/>
  </w:style>
  <w:style w:type="paragraph" w:styleId="aa">
    <w:name w:val="Balloon Text"/>
    <w:basedOn w:val="a"/>
    <w:link w:val="ab"/>
    <w:uiPriority w:val="99"/>
    <w:semiHidden/>
    <w:unhideWhenUsed/>
    <w:rsid w:val="009E57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E5753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9548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MIP</cp:lastModifiedBy>
  <cp:revision>11</cp:revision>
  <cp:lastPrinted>2020-03-07T08:25:00Z</cp:lastPrinted>
  <dcterms:created xsi:type="dcterms:W3CDTF">2023-05-06T04:40:00Z</dcterms:created>
  <dcterms:modified xsi:type="dcterms:W3CDTF">2023-05-06T05:33:00Z</dcterms:modified>
</cp:coreProperties>
</file>