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D9" w:rsidRDefault="00FF34D9" w:rsidP="00FF34D9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FF34D9" w:rsidRDefault="00FF34D9" w:rsidP="00FF34D9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FF34D9" w:rsidRDefault="00FF34D9" w:rsidP="00FF34D9">
      <w:pPr>
        <w:pStyle w:val="Standard"/>
        <w:ind w:firstLine="0"/>
        <w:rPr>
          <w:szCs w:val="28"/>
        </w:rPr>
      </w:pPr>
    </w:p>
    <w:p w:rsidR="00FF34D9" w:rsidRDefault="00FF34D9" w:rsidP="00FF34D9">
      <w:pPr>
        <w:pStyle w:val="Standard"/>
        <w:ind w:firstLine="0"/>
        <w:rPr>
          <w:szCs w:val="28"/>
        </w:rPr>
      </w:pPr>
    </w:p>
    <w:p w:rsidR="00FF34D9" w:rsidRDefault="00FF34D9" w:rsidP="00FF34D9">
      <w:pPr>
        <w:pStyle w:val="Standard"/>
        <w:spacing w:line="240" w:lineRule="auto"/>
        <w:ind w:firstLine="0"/>
        <w:rPr>
          <w:szCs w:val="28"/>
        </w:rPr>
      </w:pPr>
    </w:p>
    <w:p w:rsidR="00FF34D9" w:rsidRDefault="00FF34D9" w:rsidP="00FF34D9">
      <w:pPr>
        <w:pStyle w:val="Standard"/>
        <w:spacing w:line="240" w:lineRule="auto"/>
        <w:ind w:left="567" w:firstLine="0"/>
      </w:pPr>
    </w:p>
    <w:p w:rsidR="00FF34D9" w:rsidRDefault="00FF34D9" w:rsidP="00FF34D9">
      <w:pPr>
        <w:pStyle w:val="Standard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FF34D9" w:rsidRDefault="00FF34D9" w:rsidP="00FF34D9">
      <w:pPr>
        <w:pStyle w:val="Standard"/>
        <w:ind w:firstLine="0"/>
        <w:jc w:val="center"/>
      </w:pPr>
      <w:r>
        <w:t>по дисциплине “Параллельные вычислительные технологии”</w:t>
      </w:r>
    </w:p>
    <w:p w:rsidR="00FF34D9" w:rsidRDefault="00FF34D9" w:rsidP="00FF34D9">
      <w:pPr>
        <w:pStyle w:val="Standard"/>
        <w:ind w:firstLine="0"/>
        <w:jc w:val="center"/>
      </w:pPr>
      <w:r>
        <w:t>на тему</w:t>
      </w:r>
    </w:p>
    <w:p w:rsidR="00FF34D9" w:rsidRDefault="00FF34D9" w:rsidP="00FF34D9">
      <w:pPr>
        <w:pStyle w:val="Standard"/>
        <w:ind w:left="567" w:firstLine="0"/>
        <w:jc w:val="center"/>
      </w:pPr>
      <w:r w:rsidRPr="002B37A8">
        <w:rPr>
          <w:b/>
        </w:rPr>
        <w:t>Разработка параллельной программы моделирования методом молекулярной динамики</w:t>
      </w:r>
    </w:p>
    <w:p w:rsidR="00FF34D9" w:rsidRDefault="00FF34D9" w:rsidP="00FF34D9">
      <w:pPr>
        <w:pStyle w:val="Standard"/>
        <w:ind w:left="567" w:firstLine="0"/>
      </w:pPr>
    </w:p>
    <w:p w:rsidR="00FF34D9" w:rsidRDefault="00FF34D9" w:rsidP="00FF34D9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FF34D9" w:rsidTr="00A378DD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4D9" w:rsidRDefault="00FF34D9" w:rsidP="00A378DD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34D9" w:rsidRPr="00FF34D9" w:rsidRDefault="00FF34D9" w:rsidP="00A378DD">
            <w:pPr>
              <w:pStyle w:val="Standard"/>
              <w:snapToGrid w:val="0"/>
              <w:spacing w:line="240" w:lineRule="auto"/>
              <w:ind w:firstLine="0"/>
            </w:pPr>
            <w:r>
              <w:t>Куликов Д.А.</w:t>
            </w:r>
          </w:p>
        </w:tc>
      </w:tr>
      <w:tr w:rsidR="00FF34D9" w:rsidTr="00A378DD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4D9" w:rsidRDefault="00FF34D9" w:rsidP="00A378D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4D9" w:rsidRDefault="00FF34D9" w:rsidP="00A378DD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FF34D9" w:rsidRDefault="00FF34D9" w:rsidP="00FF34D9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FF34D9" w:rsidTr="00A378DD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4D9" w:rsidRDefault="00FF34D9" w:rsidP="00A378DD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34D9" w:rsidRDefault="00FF34D9" w:rsidP="00A378DD">
            <w:pPr>
              <w:pStyle w:val="Standard"/>
              <w:snapToGrid w:val="0"/>
              <w:spacing w:line="240" w:lineRule="auto"/>
              <w:ind w:firstLine="0"/>
            </w:pPr>
            <w:r>
              <w:t>ИС-142</w:t>
            </w:r>
          </w:p>
        </w:tc>
      </w:tr>
      <w:tr w:rsidR="00FF34D9" w:rsidTr="00A378DD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4D9" w:rsidRDefault="00FF34D9" w:rsidP="00A378D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4D9" w:rsidRDefault="00FF34D9" w:rsidP="00A378D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FF34D9" w:rsidRDefault="00FF34D9" w:rsidP="00FF34D9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110"/>
        <w:gridCol w:w="3969"/>
      </w:tblGrid>
      <w:tr w:rsidR="00FF34D9" w:rsidTr="00A378DD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4D9" w:rsidRDefault="00FF34D9" w:rsidP="00A378DD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11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34D9" w:rsidRDefault="00FF34D9" w:rsidP="00A378DD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4D9" w:rsidRDefault="00FF34D9" w:rsidP="00A378DD">
            <w:pPr>
              <w:pStyle w:val="Standard"/>
              <w:spacing w:line="240" w:lineRule="auto"/>
              <w:ind w:firstLine="0"/>
            </w:pPr>
            <w:r>
              <w:t>профессор д.т.н. М.Г. Курносов</w:t>
            </w:r>
          </w:p>
        </w:tc>
      </w:tr>
      <w:tr w:rsidR="00FF34D9" w:rsidTr="00A378DD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4D9" w:rsidRDefault="00FF34D9" w:rsidP="00A378D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11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4D9" w:rsidRDefault="00FF34D9" w:rsidP="00A378DD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4D9" w:rsidRDefault="00FF34D9" w:rsidP="00A378D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FF34D9" w:rsidRDefault="00FF34D9" w:rsidP="00FF34D9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FF34D9" w:rsidTr="00A378DD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4D9" w:rsidRDefault="00FF34D9" w:rsidP="00A378DD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F34D9" w:rsidRDefault="00FF34D9" w:rsidP="00A378DD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4D9" w:rsidRDefault="00FF34D9" w:rsidP="00A378DD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4D9" w:rsidRDefault="00FF34D9" w:rsidP="00A378DD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FF34D9" w:rsidTr="00A378DD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4D9" w:rsidRDefault="00FF34D9" w:rsidP="00A378D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4D9" w:rsidRDefault="00FF34D9" w:rsidP="00A378DD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4D9" w:rsidRDefault="00FF34D9" w:rsidP="00A378D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4D9" w:rsidRDefault="00FF34D9" w:rsidP="00A378D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FF34D9" w:rsidRDefault="00FF34D9" w:rsidP="00FF34D9">
      <w:pPr>
        <w:pStyle w:val="Standard"/>
        <w:ind w:left="567" w:firstLine="0"/>
      </w:pPr>
    </w:p>
    <w:p w:rsidR="00FF34D9" w:rsidRDefault="00FF34D9" w:rsidP="00FF34D9">
      <w:pPr>
        <w:pStyle w:val="Standard"/>
        <w:ind w:firstLine="0"/>
        <w:jc w:val="center"/>
      </w:pPr>
    </w:p>
    <w:p w:rsidR="00FF34D9" w:rsidRDefault="00FF34D9" w:rsidP="00FF34D9">
      <w:pPr>
        <w:pStyle w:val="Standard"/>
        <w:ind w:firstLine="0"/>
        <w:jc w:val="center"/>
      </w:pPr>
    </w:p>
    <w:p w:rsidR="00FF34D9" w:rsidRDefault="00FF34D9" w:rsidP="00FF34D9">
      <w:pPr>
        <w:pStyle w:val="Standard"/>
        <w:ind w:firstLine="0"/>
        <w:jc w:val="center"/>
      </w:pPr>
    </w:p>
    <w:p w:rsidR="00FF34D9" w:rsidRDefault="00FF34D9" w:rsidP="00FF34D9">
      <w:pPr>
        <w:pStyle w:val="Standard"/>
        <w:ind w:firstLine="0"/>
        <w:jc w:val="center"/>
        <w:rPr>
          <w:lang w:val="en-US"/>
        </w:rPr>
      </w:pPr>
    </w:p>
    <w:p w:rsidR="00FF34D9" w:rsidRDefault="00FF34D9" w:rsidP="00FF34D9">
      <w:pPr>
        <w:pStyle w:val="Standard"/>
        <w:ind w:firstLine="0"/>
        <w:jc w:val="center"/>
        <w:rPr>
          <w:lang w:val="en-US"/>
        </w:rPr>
      </w:pPr>
    </w:p>
    <w:p w:rsidR="00FF34D9" w:rsidRDefault="00FF34D9" w:rsidP="00FF34D9">
      <w:pPr>
        <w:pStyle w:val="Standard"/>
        <w:ind w:firstLine="0"/>
        <w:jc w:val="center"/>
      </w:pPr>
    </w:p>
    <w:p w:rsidR="005E0A85" w:rsidRPr="005E0A85" w:rsidRDefault="00FF34D9" w:rsidP="005E0A85">
      <w:pPr>
        <w:pStyle w:val="Standard"/>
        <w:ind w:firstLine="0"/>
        <w:jc w:val="center"/>
        <w:rPr>
          <w:lang w:val="en-US"/>
        </w:rPr>
      </w:pPr>
      <w:r>
        <w:t>Новосибирск – 202</w:t>
      </w:r>
      <w:r>
        <w:rPr>
          <w:lang w:val="en-US"/>
        </w:rPr>
        <w:t>3</w:t>
      </w:r>
      <w:r>
        <w:rPr>
          <w:b/>
        </w:rPr>
        <w:br w:type="page"/>
      </w:r>
    </w:p>
    <w:sdt>
      <w:sdtPr>
        <w:rPr>
          <w:rFonts w:asciiTheme="minorHAnsi" w:eastAsiaTheme="minorEastAsia" w:hAnsiTheme="minorHAnsi" w:cs="Times New Roman"/>
          <w:sz w:val="22"/>
          <w:szCs w:val="22"/>
        </w:rPr>
        <w:id w:val="-985313782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:rsidR="005E0A85" w:rsidRPr="005E0A85" w:rsidRDefault="005E0A85">
          <w:pPr>
            <w:pStyle w:val="afa"/>
            <w:rPr>
              <w:rFonts w:cs="Times New Roman"/>
            </w:rPr>
          </w:pPr>
          <w:r w:rsidRPr="005E0A85">
            <w:rPr>
              <w:rFonts w:cs="Times New Roman"/>
            </w:rPr>
            <w:t>Оглавление</w:t>
          </w:r>
        </w:p>
        <w:p w:rsidR="004447C5" w:rsidRDefault="005E0A85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 w:rsidRPr="005E0A85">
            <w:rPr>
              <w:rFonts w:ascii="Times New Roman" w:hAnsi="Times New Roman" w:cs="Times New Roman"/>
            </w:rPr>
            <w:fldChar w:fldCharType="begin"/>
          </w:r>
          <w:r w:rsidRPr="005E0A85">
            <w:rPr>
              <w:rFonts w:ascii="Times New Roman" w:hAnsi="Times New Roman" w:cs="Times New Roman"/>
            </w:rPr>
            <w:instrText xml:space="preserve"> TOC \o "1-3" \h \z \u </w:instrText>
          </w:r>
          <w:r w:rsidRPr="005E0A85">
            <w:rPr>
              <w:rFonts w:ascii="Times New Roman" w:hAnsi="Times New Roman" w:cs="Times New Roman"/>
            </w:rPr>
            <w:fldChar w:fldCharType="separate"/>
          </w:r>
          <w:hyperlink w:anchor="_Toc154408637" w:history="1">
            <w:r w:rsidR="004447C5" w:rsidRPr="00476AAF">
              <w:rPr>
                <w:rStyle w:val="afb"/>
                <w:noProof/>
              </w:rPr>
              <w:t>ВВЕДЕНИЕ</w:t>
            </w:r>
            <w:r w:rsidR="004447C5">
              <w:rPr>
                <w:noProof/>
                <w:webHidden/>
              </w:rPr>
              <w:tab/>
            </w:r>
            <w:r w:rsidR="004447C5">
              <w:rPr>
                <w:noProof/>
                <w:webHidden/>
              </w:rPr>
              <w:fldChar w:fldCharType="begin"/>
            </w:r>
            <w:r w:rsidR="004447C5">
              <w:rPr>
                <w:noProof/>
                <w:webHidden/>
              </w:rPr>
              <w:instrText xml:space="preserve"> PAGEREF _Toc154408637 \h </w:instrText>
            </w:r>
            <w:r w:rsidR="004447C5">
              <w:rPr>
                <w:noProof/>
                <w:webHidden/>
              </w:rPr>
            </w:r>
            <w:r w:rsidR="004447C5">
              <w:rPr>
                <w:noProof/>
                <w:webHidden/>
              </w:rPr>
              <w:fldChar w:fldCharType="separate"/>
            </w:r>
            <w:r w:rsidR="004447C5">
              <w:rPr>
                <w:noProof/>
                <w:webHidden/>
              </w:rPr>
              <w:t>3</w:t>
            </w:r>
            <w:r w:rsidR="004447C5">
              <w:rPr>
                <w:noProof/>
                <w:webHidden/>
              </w:rPr>
              <w:fldChar w:fldCharType="end"/>
            </w:r>
          </w:hyperlink>
        </w:p>
        <w:p w:rsidR="004447C5" w:rsidRDefault="004447C5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54408638" w:history="1">
            <w:r w:rsidRPr="00476AAF">
              <w:rPr>
                <w:rStyle w:val="afb"/>
                <w:noProof/>
              </w:rPr>
              <w:t>1.</w:t>
            </w:r>
            <w:r>
              <w:rPr>
                <w:noProof/>
                <w:lang w:eastAsia="ru-RU"/>
              </w:rPr>
              <w:tab/>
            </w:r>
            <w:r w:rsidRPr="00476AAF">
              <w:rPr>
                <w:rStyle w:val="afb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7C5" w:rsidRDefault="004447C5">
          <w:pPr>
            <w:pStyle w:val="23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54408639" w:history="1">
            <w:r w:rsidRPr="00476AAF">
              <w:rPr>
                <w:rStyle w:val="afb"/>
                <w:noProof/>
              </w:rPr>
              <w:t>1.1.</w:t>
            </w:r>
            <w:r>
              <w:rPr>
                <w:noProof/>
                <w:lang w:eastAsia="ru-RU"/>
              </w:rPr>
              <w:tab/>
            </w:r>
            <w:r w:rsidRPr="00476AAF">
              <w:rPr>
                <w:rStyle w:val="afb"/>
                <w:noProof/>
              </w:rPr>
              <w:t>Leapfrog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7C5" w:rsidRDefault="004447C5">
          <w:pPr>
            <w:pStyle w:val="23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54408640" w:history="1">
            <w:r w:rsidRPr="00476AAF">
              <w:rPr>
                <w:rStyle w:val="afb"/>
                <w:noProof/>
              </w:rPr>
              <w:t>1.2.</w:t>
            </w:r>
            <w:r>
              <w:rPr>
                <w:noProof/>
                <w:lang w:eastAsia="ru-RU"/>
              </w:rPr>
              <w:tab/>
            </w:r>
            <w:r w:rsidRPr="00476AAF">
              <w:rPr>
                <w:rStyle w:val="afb"/>
                <w:noProof/>
              </w:rPr>
              <w:t>Вопрос граничных условий (boundary conditions)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7C5" w:rsidRDefault="004447C5">
          <w:pPr>
            <w:pStyle w:val="23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54408641" w:history="1">
            <w:r w:rsidRPr="00476AAF">
              <w:rPr>
                <w:rStyle w:val="afb"/>
                <w:noProof/>
              </w:rPr>
              <w:t>1.3.</w:t>
            </w:r>
            <w:r>
              <w:rPr>
                <w:noProof/>
                <w:lang w:eastAsia="ru-RU"/>
              </w:rPr>
              <w:tab/>
            </w:r>
            <w:r w:rsidRPr="00476AAF">
              <w:rPr>
                <w:rStyle w:val="afb"/>
                <w:noProof/>
              </w:rPr>
              <w:t>Cell Subdivision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7C5" w:rsidRDefault="004447C5">
          <w:pPr>
            <w:pStyle w:val="23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54408642" w:history="1">
            <w:r w:rsidRPr="00476AAF">
              <w:rPr>
                <w:rStyle w:val="afb"/>
                <w:noProof/>
              </w:rPr>
              <w:t>1.4.</w:t>
            </w:r>
            <w:r>
              <w:rPr>
                <w:noProof/>
                <w:lang w:eastAsia="ru-RU"/>
              </w:rPr>
              <w:tab/>
            </w:r>
            <w:r w:rsidRPr="00476AAF">
              <w:rPr>
                <w:rStyle w:val="afb"/>
                <w:noProof/>
              </w:rPr>
              <w:t>Начальное состояние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7C5" w:rsidRDefault="004447C5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54408643" w:history="1">
            <w:r w:rsidRPr="00476AAF">
              <w:rPr>
                <w:rStyle w:val="afb"/>
                <w:noProof/>
              </w:rPr>
              <w:t>2.</w:t>
            </w:r>
            <w:r>
              <w:rPr>
                <w:noProof/>
                <w:lang w:eastAsia="ru-RU"/>
              </w:rPr>
              <w:tab/>
            </w:r>
            <w:r w:rsidRPr="00476AAF">
              <w:rPr>
                <w:rStyle w:val="afb"/>
                <w:noProof/>
              </w:rPr>
              <w:t>Анализ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7C5" w:rsidRDefault="004447C5">
          <w:pPr>
            <w:pStyle w:val="23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54408644" w:history="1">
            <w:r w:rsidRPr="00476AAF">
              <w:rPr>
                <w:rStyle w:val="afb"/>
                <w:noProof/>
              </w:rPr>
              <w:t>2.1.</w:t>
            </w:r>
            <w:r>
              <w:rPr>
                <w:noProof/>
                <w:lang w:eastAsia="ru-RU"/>
              </w:rPr>
              <w:tab/>
            </w:r>
            <w:r w:rsidRPr="00476AAF">
              <w:rPr>
                <w:rStyle w:val="afb"/>
                <w:noProof/>
              </w:rPr>
              <w:t>Анализ памяти.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7C5" w:rsidRDefault="004447C5">
          <w:pPr>
            <w:pStyle w:val="23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54408645" w:history="1">
            <w:r w:rsidRPr="00476AAF">
              <w:rPr>
                <w:rStyle w:val="afb"/>
                <w:noProof/>
              </w:rPr>
              <w:t>2.2.</w:t>
            </w:r>
            <w:r>
              <w:rPr>
                <w:noProof/>
                <w:lang w:eastAsia="ru-RU"/>
              </w:rPr>
              <w:tab/>
            </w:r>
            <w:r w:rsidRPr="00476AAF">
              <w:rPr>
                <w:rStyle w:val="afb"/>
                <w:noProof/>
              </w:rPr>
              <w:t>Погрешность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7C5" w:rsidRDefault="004447C5">
          <w:pPr>
            <w:pStyle w:val="23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54408646" w:history="1">
            <w:r w:rsidRPr="00476AAF">
              <w:rPr>
                <w:rStyle w:val="afb"/>
                <w:noProof/>
              </w:rPr>
              <w:t>2.3.</w:t>
            </w:r>
            <w:r>
              <w:rPr>
                <w:noProof/>
                <w:lang w:eastAsia="ru-RU"/>
              </w:rPr>
              <w:tab/>
            </w:r>
            <w:r w:rsidRPr="00476AAF">
              <w:rPr>
                <w:rStyle w:val="afb"/>
                <w:noProof/>
              </w:rPr>
              <w:t>Вычислительная 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7C5" w:rsidRDefault="004447C5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54408647" w:history="1">
            <w:r w:rsidRPr="00476AAF">
              <w:rPr>
                <w:rStyle w:val="afb"/>
                <w:noProof/>
              </w:rPr>
              <w:t>3.</w:t>
            </w:r>
            <w:r>
              <w:rPr>
                <w:noProof/>
                <w:lang w:eastAsia="ru-RU"/>
              </w:rPr>
              <w:tab/>
            </w:r>
            <w:r w:rsidRPr="00476AAF">
              <w:rPr>
                <w:rStyle w:val="afb"/>
                <w:noProof/>
              </w:rPr>
              <w:t>Разбор реализованной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7C5" w:rsidRDefault="004447C5">
          <w:pPr>
            <w:pStyle w:val="23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54408648" w:history="1">
            <w:r w:rsidRPr="00476AAF">
              <w:rPr>
                <w:rStyle w:val="afb"/>
                <w:noProof/>
              </w:rPr>
              <w:t>3.1.</w:t>
            </w:r>
            <w:r>
              <w:rPr>
                <w:noProof/>
                <w:lang w:eastAsia="ru-RU"/>
              </w:rPr>
              <w:tab/>
            </w:r>
            <w:r w:rsidRPr="00476AAF">
              <w:rPr>
                <w:rStyle w:val="afb"/>
                <w:noProof/>
              </w:rPr>
              <w:t>Основная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7C5" w:rsidRDefault="004447C5">
          <w:pPr>
            <w:pStyle w:val="23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54408649" w:history="1">
            <w:r w:rsidRPr="00476AAF">
              <w:rPr>
                <w:rStyle w:val="afb"/>
                <w:noProof/>
              </w:rPr>
              <w:t>3.2.</w:t>
            </w:r>
            <w:r>
              <w:rPr>
                <w:noProof/>
                <w:lang w:eastAsia="ru-RU"/>
              </w:rPr>
              <w:tab/>
            </w:r>
            <w:r w:rsidRPr="00476AAF">
              <w:rPr>
                <w:rStyle w:val="afb"/>
                <w:noProof/>
              </w:rPr>
              <w:t>Визуализация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7C5" w:rsidRDefault="004447C5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54408650" w:history="1">
            <w:r w:rsidRPr="00476AAF">
              <w:rPr>
                <w:rStyle w:val="afb"/>
                <w:noProof/>
              </w:rPr>
              <w:t>4.</w:t>
            </w:r>
            <w:r>
              <w:rPr>
                <w:noProof/>
                <w:lang w:eastAsia="ru-RU"/>
              </w:rPr>
              <w:tab/>
            </w:r>
            <w:r w:rsidRPr="00476AAF">
              <w:rPr>
                <w:rStyle w:val="afb"/>
                <w:noProof/>
              </w:rPr>
              <w:t>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7C5" w:rsidRDefault="004447C5">
          <w:pPr>
            <w:pStyle w:val="23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54408651" w:history="1">
            <w:r w:rsidRPr="00476AAF">
              <w:rPr>
                <w:rStyle w:val="afb"/>
                <w:noProof/>
              </w:rPr>
              <w:t>4.1.</w:t>
            </w:r>
            <w:r>
              <w:rPr>
                <w:noProof/>
                <w:lang w:eastAsia="ru-RU"/>
              </w:rPr>
              <w:tab/>
            </w:r>
            <w:r w:rsidRPr="00476AAF">
              <w:rPr>
                <w:rStyle w:val="afb"/>
                <w:noProof/>
                <w:shd w:val="clear" w:color="auto" w:fill="FFFFFF"/>
              </w:rPr>
              <w:t>Визуальный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7C5" w:rsidRDefault="004447C5">
          <w:pPr>
            <w:pStyle w:val="23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54408652" w:history="1">
            <w:r w:rsidRPr="00476AAF">
              <w:rPr>
                <w:rStyle w:val="afb"/>
                <w:noProof/>
              </w:rPr>
              <w:t>4.2.</w:t>
            </w:r>
            <w:r>
              <w:rPr>
                <w:noProof/>
                <w:lang w:eastAsia="ru-RU"/>
              </w:rPr>
              <w:tab/>
            </w:r>
            <w:r w:rsidRPr="00476AAF">
              <w:rPr>
                <w:rStyle w:val="afb"/>
                <w:noProof/>
                <w:shd w:val="clear" w:color="auto" w:fill="FFFFFF"/>
              </w:rPr>
              <w:t>Характеристики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7C5" w:rsidRDefault="004447C5">
          <w:pPr>
            <w:pStyle w:val="23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54408653" w:history="1">
            <w:r w:rsidRPr="00476AAF">
              <w:rPr>
                <w:rStyle w:val="afb"/>
                <w:noProof/>
              </w:rPr>
              <w:t>4.3.</w:t>
            </w:r>
            <w:r>
              <w:rPr>
                <w:noProof/>
                <w:lang w:eastAsia="ru-RU"/>
              </w:rPr>
              <w:tab/>
            </w:r>
            <w:r w:rsidRPr="00476AAF">
              <w:rPr>
                <w:rStyle w:val="afb"/>
                <w:noProof/>
                <w:shd w:val="clear" w:color="auto" w:fill="FFFFFF"/>
              </w:rPr>
              <w:t>Анализ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7C5" w:rsidRDefault="004447C5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54408654" w:history="1">
            <w:r w:rsidRPr="00476AAF">
              <w:rPr>
                <w:rStyle w:val="af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7C5" w:rsidRDefault="004447C5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54408655" w:history="1">
            <w:r w:rsidRPr="00476AAF">
              <w:rPr>
                <w:rStyle w:val="af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A85" w:rsidRDefault="005E0A85">
          <w:r w:rsidRPr="005E0A8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F34D9" w:rsidRDefault="005E0A85" w:rsidP="00FF34D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bookmarkStart w:id="0" w:name="_GoBack"/>
      <w:bookmarkEnd w:id="0"/>
    </w:p>
    <w:p w:rsidR="002313B3" w:rsidRDefault="004D3C91" w:rsidP="005E0A85">
      <w:pPr>
        <w:pStyle w:val="1"/>
        <w:jc w:val="center"/>
      </w:pPr>
      <w:bookmarkStart w:id="1" w:name="_Toc154408637"/>
      <w:r>
        <w:lastRenderedPageBreak/>
        <w:t>ВВЕДЕНИЕ</w:t>
      </w:r>
      <w:bookmarkEnd w:id="1"/>
    </w:p>
    <w:p w:rsidR="007F24B7" w:rsidRPr="00FF34D9" w:rsidRDefault="002313B3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</w:t>
      </w:r>
      <w:r w:rsidR="008969D2" w:rsidRPr="00FF34D9">
        <w:rPr>
          <w:rFonts w:ascii="Times New Roman" w:hAnsi="Times New Roman" w:cs="Times New Roman"/>
          <w:sz w:val="28"/>
          <w:szCs w:val="28"/>
        </w:rPr>
        <w:t>ешить</w:t>
      </w:r>
      <w:r w:rsidR="008969D2" w:rsidRPr="002313B3">
        <w:rPr>
          <w:rFonts w:ascii="Times New Roman" w:hAnsi="Times New Roman" w:cs="Times New Roman"/>
          <w:sz w:val="28"/>
          <w:szCs w:val="28"/>
        </w:rPr>
        <w:t xml:space="preserve"> </w:t>
      </w:r>
      <w:r w:rsidR="008969D2" w:rsidRPr="00FF34D9">
        <w:rPr>
          <w:rFonts w:ascii="Times New Roman" w:hAnsi="Times New Roman" w:cs="Times New Roman"/>
          <w:sz w:val="28"/>
          <w:szCs w:val="28"/>
        </w:rPr>
        <w:t>задачу</w:t>
      </w:r>
      <w:r w:rsidR="008969D2" w:rsidRPr="002313B3">
        <w:rPr>
          <w:rFonts w:ascii="Times New Roman" w:hAnsi="Times New Roman" w:cs="Times New Roman"/>
          <w:sz w:val="28"/>
          <w:szCs w:val="28"/>
        </w:rPr>
        <w:t xml:space="preserve"> </w:t>
      </w:r>
      <w:r w:rsidR="008969D2" w:rsidRPr="00FF34D9">
        <w:rPr>
          <w:rFonts w:ascii="Times New Roman" w:hAnsi="Times New Roman" w:cs="Times New Roman"/>
          <w:sz w:val="28"/>
          <w:szCs w:val="28"/>
        </w:rPr>
        <w:t>двухчастичных</w:t>
      </w:r>
      <w:r w:rsidR="008969D2" w:rsidRPr="002313B3">
        <w:rPr>
          <w:rFonts w:ascii="Times New Roman" w:hAnsi="Times New Roman" w:cs="Times New Roman"/>
          <w:sz w:val="28"/>
          <w:szCs w:val="28"/>
        </w:rPr>
        <w:t xml:space="preserve"> </w:t>
      </w:r>
      <w:r w:rsidR="008969D2" w:rsidRPr="00FF34D9">
        <w:rPr>
          <w:rFonts w:ascii="Times New Roman" w:hAnsi="Times New Roman" w:cs="Times New Roman"/>
          <w:sz w:val="28"/>
          <w:szCs w:val="28"/>
        </w:rPr>
        <w:t>взаимодействий</w:t>
      </w:r>
      <w:r w:rsidR="008969D2" w:rsidRPr="002313B3">
        <w:rPr>
          <w:rFonts w:ascii="Times New Roman" w:hAnsi="Times New Roman" w:cs="Times New Roman"/>
          <w:sz w:val="28"/>
          <w:szCs w:val="28"/>
        </w:rPr>
        <w:t xml:space="preserve"> (</w:t>
      </w:r>
      <w:r w:rsidR="008969D2" w:rsidRPr="002313B3">
        <w:rPr>
          <w:rFonts w:ascii="Times New Roman" w:hAnsi="Times New Roman" w:cs="Times New Roman"/>
          <w:sz w:val="28"/>
          <w:szCs w:val="28"/>
          <w:lang w:val="en-US"/>
        </w:rPr>
        <w:t>two</w:t>
      </w:r>
      <w:r w:rsidR="008969D2" w:rsidRPr="002313B3">
        <w:rPr>
          <w:rFonts w:ascii="Times New Roman" w:hAnsi="Times New Roman" w:cs="Times New Roman"/>
          <w:sz w:val="28"/>
          <w:szCs w:val="28"/>
        </w:rPr>
        <w:t>-</w:t>
      </w:r>
      <w:r w:rsidR="008969D2" w:rsidRPr="002313B3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8969D2" w:rsidRPr="002313B3">
        <w:rPr>
          <w:rFonts w:ascii="Times New Roman" w:hAnsi="Times New Roman" w:cs="Times New Roman"/>
          <w:sz w:val="28"/>
          <w:szCs w:val="28"/>
        </w:rPr>
        <w:t xml:space="preserve"> </w:t>
      </w:r>
      <w:r w:rsidR="008969D2" w:rsidRPr="002313B3"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="008969D2" w:rsidRPr="002313B3">
        <w:rPr>
          <w:rFonts w:ascii="Times New Roman" w:hAnsi="Times New Roman" w:cs="Times New Roman"/>
          <w:sz w:val="28"/>
          <w:szCs w:val="28"/>
        </w:rPr>
        <w:t xml:space="preserve">) </w:t>
      </w:r>
      <w:r w:rsidR="008969D2" w:rsidRPr="00FF34D9">
        <w:rPr>
          <w:rFonts w:ascii="Times New Roman" w:hAnsi="Times New Roman" w:cs="Times New Roman"/>
          <w:sz w:val="28"/>
          <w:szCs w:val="28"/>
        </w:rPr>
        <w:t>используя</w:t>
      </w:r>
      <w:r w:rsidR="008969D2" w:rsidRPr="002313B3">
        <w:rPr>
          <w:rFonts w:ascii="Times New Roman" w:hAnsi="Times New Roman" w:cs="Times New Roman"/>
          <w:sz w:val="28"/>
          <w:szCs w:val="28"/>
        </w:rPr>
        <w:t xml:space="preserve"> </w:t>
      </w:r>
      <w:r w:rsidR="008969D2" w:rsidRPr="002313B3">
        <w:rPr>
          <w:rFonts w:ascii="Times New Roman" w:hAnsi="Times New Roman" w:cs="Times New Roman"/>
          <w:sz w:val="28"/>
          <w:szCs w:val="28"/>
          <w:lang w:val="en-US"/>
        </w:rPr>
        <w:t>Leapfrog</w:t>
      </w:r>
      <w:r w:rsidR="008969D2" w:rsidRPr="002313B3">
        <w:rPr>
          <w:rFonts w:ascii="Times New Roman" w:hAnsi="Times New Roman" w:cs="Times New Roman"/>
          <w:sz w:val="28"/>
          <w:szCs w:val="28"/>
        </w:rPr>
        <w:t xml:space="preserve">. </w:t>
      </w:r>
      <w:r w:rsidR="008969D2" w:rsidRPr="00FF34D9">
        <w:rPr>
          <w:rFonts w:ascii="Times New Roman" w:hAnsi="Times New Roman" w:cs="Times New Roman"/>
          <w:sz w:val="28"/>
          <w:szCs w:val="28"/>
        </w:rPr>
        <w:t>В системе будут находиться частицы воздуха, то есть мя</w:t>
      </w:r>
      <w:r w:rsidR="002A3091" w:rsidRPr="00FF34D9">
        <w:rPr>
          <w:rFonts w:ascii="Times New Roman" w:hAnsi="Times New Roman" w:cs="Times New Roman"/>
          <w:sz w:val="28"/>
          <w:szCs w:val="28"/>
        </w:rPr>
        <w:t xml:space="preserve">гкие сферы (soft-disk fluid). </w:t>
      </w:r>
      <w:r w:rsidR="00692112" w:rsidRPr="00FF34D9">
        <w:rPr>
          <w:rFonts w:ascii="Times New Roman" w:hAnsi="Times New Roman" w:cs="Times New Roman"/>
          <w:sz w:val="28"/>
          <w:szCs w:val="28"/>
        </w:rPr>
        <w:t>Частицы</w:t>
      </w:r>
      <w:r w:rsidR="005F2CF5" w:rsidRPr="00FF34D9">
        <w:rPr>
          <w:rFonts w:ascii="Times New Roman" w:hAnsi="Times New Roman" w:cs="Times New Roman"/>
          <w:sz w:val="28"/>
          <w:szCs w:val="28"/>
        </w:rPr>
        <w:t xml:space="preserve"> изначально должны быть равномерно распределены</w:t>
      </w:r>
      <w:r w:rsidR="008969D2" w:rsidRPr="00FF34D9">
        <w:rPr>
          <w:rFonts w:ascii="Times New Roman" w:hAnsi="Times New Roman" w:cs="Times New Roman"/>
          <w:sz w:val="28"/>
          <w:szCs w:val="28"/>
        </w:rPr>
        <w:t xml:space="preserve">. Скорости </w:t>
      </w:r>
      <w:r w:rsidR="005F2CF5" w:rsidRPr="00FF34D9">
        <w:rPr>
          <w:rFonts w:ascii="Times New Roman" w:hAnsi="Times New Roman" w:cs="Times New Roman"/>
          <w:sz w:val="28"/>
          <w:szCs w:val="28"/>
        </w:rPr>
        <w:t>тел</w:t>
      </w:r>
      <w:r w:rsidR="008969D2" w:rsidRPr="00FF34D9">
        <w:rPr>
          <w:rFonts w:ascii="Times New Roman" w:hAnsi="Times New Roman" w:cs="Times New Roman"/>
          <w:sz w:val="28"/>
          <w:szCs w:val="28"/>
        </w:rPr>
        <w:t xml:space="preserve"> в начальный момент времени присваиваются случайные направления, а их фиксированная величина определяется температурой. При этом корректируются так, чтобы центр масс системы находился в покое, что устраняе</w:t>
      </w:r>
      <w:r w:rsidR="000952F4" w:rsidRPr="00FF34D9">
        <w:rPr>
          <w:rFonts w:ascii="Times New Roman" w:hAnsi="Times New Roman" w:cs="Times New Roman"/>
          <w:sz w:val="28"/>
          <w:szCs w:val="28"/>
        </w:rPr>
        <w:t>т общее движение системы. Метод</w:t>
      </w:r>
      <w:r w:rsidR="008969D2" w:rsidRPr="00FF34D9">
        <w:rPr>
          <w:rFonts w:ascii="Times New Roman" w:hAnsi="Times New Roman" w:cs="Times New Roman"/>
          <w:sz w:val="28"/>
          <w:szCs w:val="28"/>
        </w:rPr>
        <w:t xml:space="preserve"> вычисления взаимодействий между частицами разбиение ячеек (Cell Subdivision), каждый про</w:t>
      </w:r>
      <w:r w:rsidR="000952F4" w:rsidRPr="00FF34D9">
        <w:rPr>
          <w:rFonts w:ascii="Times New Roman" w:hAnsi="Times New Roman" w:cs="Times New Roman"/>
          <w:sz w:val="28"/>
          <w:szCs w:val="28"/>
        </w:rPr>
        <w:t>цесс работает со своей ячейкой.</w:t>
      </w:r>
    </w:p>
    <w:p w:rsidR="000F3771" w:rsidRPr="00FF34D9" w:rsidRDefault="00770812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Общий тип задач, где рассматриваются взаимодействия между N-частицами, известен как задача N-тел (N-body problem). В контексте молекулярной динамики (MD), где изучается движение и взаимодействие атомов или частиц, основная задача часто формулируется как задача двухчастичных взаимодействий (two-body interactions).</w:t>
      </w:r>
    </w:p>
    <w:p w:rsidR="000F3771" w:rsidRDefault="000F3771" w:rsidP="002B37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13B3" w:rsidRDefault="00231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13B3" w:rsidRPr="002313B3" w:rsidRDefault="002313B3" w:rsidP="005E0A85">
      <w:pPr>
        <w:pStyle w:val="1"/>
        <w:numPr>
          <w:ilvl w:val="0"/>
          <w:numId w:val="2"/>
        </w:numPr>
      </w:pPr>
      <w:bookmarkStart w:id="2" w:name="_Toc154408638"/>
      <w:r>
        <w:lastRenderedPageBreak/>
        <w:t>Теория</w:t>
      </w:r>
      <w:bookmarkEnd w:id="2"/>
    </w:p>
    <w:p w:rsidR="000F3771" w:rsidRPr="002313B3" w:rsidRDefault="000F3771" w:rsidP="005E0A85">
      <w:pPr>
        <w:pStyle w:val="2"/>
        <w:numPr>
          <w:ilvl w:val="1"/>
          <w:numId w:val="2"/>
        </w:numPr>
      </w:pPr>
      <w:bookmarkStart w:id="3" w:name="_Toc154408639"/>
      <w:r w:rsidRPr="002313B3">
        <w:t>Leapfrog</w:t>
      </w:r>
      <w:bookmarkEnd w:id="3"/>
    </w:p>
    <w:p w:rsidR="000F3771" w:rsidRPr="00FF34D9" w:rsidRDefault="000F3771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Leapfrog - это метод численной интеграции, где решаются дифференциальные уравнения движения. В методе Leapfrog интегрирование производится "сдвигами" (leaps) переменных состояния системы через фиксированные промежутки времени.</w:t>
      </w:r>
    </w:p>
    <w:p w:rsidR="000F3771" w:rsidRPr="00FF34D9" w:rsidRDefault="000F3771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Leapfrog часто используется в молекулярной динамике, потому что он является численно стабильным и обеспечивает хорошее сохранение энергии.</w:t>
      </w:r>
      <w:r w:rsidR="00A84550" w:rsidRPr="00FF34D9">
        <w:rPr>
          <w:rFonts w:ascii="Times New Roman" w:hAnsi="Times New Roman" w:cs="Times New Roman"/>
          <w:sz w:val="28"/>
          <w:szCs w:val="28"/>
        </w:rPr>
        <w:t xml:space="preserve"> Метод прост в реализации и поддержке. Предпочтителен для простых систем и задач с ограниченными ресурсами. Leapfrog использует мало сообщений между процессами.</w:t>
      </w:r>
    </w:p>
    <w:p w:rsidR="000F3771" w:rsidRDefault="000F3771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 xml:space="preserve">Метод назван "leapfrog" из-за того, что координаты и скорости оцениваются в разные моменты времени. Чтобы оценка скорости соответствовала моменту времени, в который </w:t>
      </w:r>
      <w:r w:rsidR="00A076E4" w:rsidRPr="00FF34D9">
        <w:rPr>
          <w:rFonts w:ascii="Times New Roman" w:hAnsi="Times New Roman" w:cs="Times New Roman"/>
          <w:sz w:val="28"/>
          <w:szCs w:val="28"/>
        </w:rPr>
        <w:t>определяются</w:t>
      </w:r>
      <w:r w:rsidRPr="00FF34D9">
        <w:rPr>
          <w:rFonts w:ascii="Times New Roman" w:hAnsi="Times New Roman" w:cs="Times New Roman"/>
          <w:sz w:val="28"/>
          <w:szCs w:val="28"/>
        </w:rPr>
        <w:t xml:space="preserve"> координаты, то можно использовать формулу:</w:t>
      </w:r>
    </w:p>
    <w:p w:rsidR="00F87DAA" w:rsidRPr="00F87DAA" w:rsidRDefault="00F87DAA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F87D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7DAA" w:rsidRPr="00F87DAA" w:rsidRDefault="00F87DAA" w:rsidP="00F87DAA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t+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h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(t+h/2)</m:t>
        </m:r>
      </m:oMath>
      <w:r w:rsidRPr="00F87DA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87DAA" w:rsidRPr="00F87DAA" w:rsidRDefault="00F87DAA" w:rsidP="00F87DAA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t+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+(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(t</m:t>
        </m:r>
        <m:r>
          <w:rPr>
            <w:rFonts w:ascii="Cambria Math" w:hAnsi="Cambria Math" w:cs="Times New Roman"/>
            <w:sz w:val="28"/>
            <w:szCs w:val="28"/>
          </w:rPr>
          <m:t>+h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87DA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076E4" w:rsidRPr="002313B3" w:rsidRDefault="002313B3" w:rsidP="005E0A85">
      <w:pPr>
        <w:pStyle w:val="2"/>
        <w:numPr>
          <w:ilvl w:val="1"/>
          <w:numId w:val="2"/>
        </w:numPr>
      </w:pPr>
      <w:bookmarkStart w:id="4" w:name="_Toc154408640"/>
      <w:r>
        <w:t>В</w:t>
      </w:r>
      <w:r w:rsidR="00A076E4" w:rsidRPr="002313B3">
        <w:t>опрос граничных условий (boundary conditions)</w:t>
      </w:r>
      <w:bookmarkEnd w:id="4"/>
    </w:p>
    <w:p w:rsidR="00A076E4" w:rsidRPr="00FF34D9" w:rsidRDefault="00A076E4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Возможные реализации границ:</w:t>
      </w:r>
    </w:p>
    <w:p w:rsidR="00A076E4" w:rsidRPr="00FF34D9" w:rsidRDefault="00A076E4" w:rsidP="00A076E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Конечные система: контейнер ограничен стенами, с которой будут сталкиваться частицы.</w:t>
      </w:r>
    </w:p>
    <w:p w:rsidR="00A076E4" w:rsidRPr="00FF34D9" w:rsidRDefault="00A076E4" w:rsidP="00A076E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Периодические граничные условия: в этой реализации нет стенок, которые влияли бы на поведение частиц. При выходе частиц из границ контейнера, возвращаются в него, но уже с обратной стороны.</w:t>
      </w:r>
    </w:p>
    <w:p w:rsidR="00A076E4" w:rsidRPr="00FF34D9" w:rsidRDefault="00A076E4" w:rsidP="00A076E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Бесконечная система: у системы нет границ, что облегчает вычисления.</w:t>
      </w:r>
    </w:p>
    <w:p w:rsidR="00A076E4" w:rsidRPr="00FF34D9" w:rsidRDefault="00A076E4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В конечной и периодической системах приводится выполнять лишние вычисления расстояния частиц до стенок, при чём большая часть находится в дали от неё. От выбранной формы пространства зависит вычислительная сложность алгоритма. В трех измерениях легче вычисляется столкновение с прямоугольной или призматической областью. А использование более сложных форм области, такие как сфера или гексагон, увеличит отношение объема к поверхности и уменьшить влияние конечных размеров системы.</w:t>
      </w:r>
    </w:p>
    <w:p w:rsidR="001327F1" w:rsidRPr="00FF34D9" w:rsidRDefault="00A076E4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В моей программе будет использоваться периодическое пространство в форме куба</w:t>
      </w:r>
      <w:r w:rsidR="001327F1" w:rsidRPr="00FF34D9">
        <w:rPr>
          <w:rFonts w:ascii="Times New Roman" w:hAnsi="Times New Roman" w:cs="Times New Roman"/>
          <w:sz w:val="28"/>
          <w:szCs w:val="28"/>
        </w:rPr>
        <w:t>.</w:t>
      </w:r>
    </w:p>
    <w:p w:rsidR="001327F1" w:rsidRPr="002313B3" w:rsidRDefault="001327F1" w:rsidP="005E0A85">
      <w:pPr>
        <w:pStyle w:val="2"/>
        <w:numPr>
          <w:ilvl w:val="1"/>
          <w:numId w:val="2"/>
        </w:numPr>
      </w:pPr>
      <w:bookmarkStart w:id="5" w:name="_Toc154408641"/>
      <w:r w:rsidRPr="002313B3">
        <w:lastRenderedPageBreak/>
        <w:t>Cell Subdivision</w:t>
      </w:r>
      <w:bookmarkEnd w:id="5"/>
    </w:p>
    <w:p w:rsidR="00A076E4" w:rsidRPr="00FF34D9" w:rsidRDefault="001327F1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 xml:space="preserve">Разбиение пространства на ячейки нужно для ускорения вычисления. Пространство однородно, поэтому если каждый процесс будет работать только с </w:t>
      </w:r>
      <w:r w:rsidR="00C9486D" w:rsidRPr="00FF34D9">
        <w:rPr>
          <w:rFonts w:ascii="Times New Roman" w:hAnsi="Times New Roman" w:cs="Times New Roman"/>
          <w:sz w:val="28"/>
          <w:szCs w:val="28"/>
        </w:rPr>
        <w:t xml:space="preserve">одной группой частиц, то больших изменений не произойдёт. </w:t>
      </w:r>
    </w:p>
    <w:p w:rsidR="00C9486D" w:rsidRDefault="00C9486D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F34D9">
        <w:rPr>
          <w:rFonts w:ascii="Times New Roman" w:hAnsi="Times New Roman" w:cs="Times New Roman"/>
          <w:sz w:val="28"/>
          <w:szCs w:val="28"/>
        </w:rPr>
        <w:t xml:space="preserve">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Subdivision</w:t>
      </w:r>
      <w:r w:rsidRPr="00FF34D9">
        <w:rPr>
          <w:rFonts w:ascii="Times New Roman" w:hAnsi="Times New Roman" w:cs="Times New Roman"/>
          <w:sz w:val="28"/>
          <w:szCs w:val="28"/>
        </w:rPr>
        <w:t xml:space="preserve"> приходится использовать дополнительную память, для сохранения частиц, которые покинули границы своего контейнера. Так же усложняется процесс передачи сообщений между процессами, но взамен размер сообщений уменьшается.</w:t>
      </w:r>
    </w:p>
    <w:p w:rsidR="002313B3" w:rsidRPr="002313B3" w:rsidRDefault="002313B3" w:rsidP="005E0A85">
      <w:pPr>
        <w:pStyle w:val="2"/>
        <w:numPr>
          <w:ilvl w:val="1"/>
          <w:numId w:val="2"/>
        </w:numPr>
      </w:pPr>
      <w:bookmarkStart w:id="6" w:name="_Toc154400234"/>
      <w:bookmarkStart w:id="7" w:name="_Toc154408642"/>
      <w:r w:rsidRPr="002313B3">
        <w:t>Начальное состояние системы</w:t>
      </w:r>
      <w:bookmarkEnd w:id="6"/>
      <w:bookmarkEnd w:id="7"/>
    </w:p>
    <w:p w:rsidR="002313B3" w:rsidRPr="002313B3" w:rsidRDefault="002313B3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Основной идеей является то, что, проведя достаточно продолжительную симуляцию, мы должны получить результаты, не зависящие от выбора начального состояния. Для этого частицы должны быть равномерно распределены.</w:t>
      </w:r>
    </w:p>
    <w:p w:rsidR="002313B3" w:rsidRPr="00FF34D9" w:rsidRDefault="002313B3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Скорости атомов в начальный момент времени присваиваются случайные направления, а их фиксированная величина определяется температурой. При этом корректируются так, чтобы центр масс системы находился в покое, что устраняет общее движение системы.</w:t>
      </w:r>
    </w:p>
    <w:p w:rsidR="002313B3" w:rsidRPr="00FF34D9" w:rsidRDefault="002313B3" w:rsidP="00C948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3C91" w:rsidRDefault="004D3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78DD" w:rsidRPr="002313B3" w:rsidRDefault="00A30D57" w:rsidP="005E0A85">
      <w:pPr>
        <w:pStyle w:val="1"/>
        <w:numPr>
          <w:ilvl w:val="0"/>
          <w:numId w:val="2"/>
        </w:numPr>
      </w:pPr>
      <w:bookmarkStart w:id="8" w:name="_Toc154408643"/>
      <w:r w:rsidRPr="002313B3">
        <w:lastRenderedPageBreak/>
        <w:t>Анализ</w:t>
      </w:r>
      <w:r w:rsidR="002B37A8" w:rsidRPr="002313B3">
        <w:t xml:space="preserve"> </w:t>
      </w:r>
      <w:r w:rsidR="00A84550" w:rsidRPr="002313B3">
        <w:t>алгоритмов</w:t>
      </w:r>
      <w:r w:rsidRPr="002313B3">
        <w:t>.</w:t>
      </w:r>
      <w:bookmarkEnd w:id="8"/>
    </w:p>
    <w:p w:rsidR="00917EDF" w:rsidRPr="002313B3" w:rsidRDefault="00917EDF" w:rsidP="005E0A85">
      <w:pPr>
        <w:pStyle w:val="2"/>
        <w:numPr>
          <w:ilvl w:val="1"/>
          <w:numId w:val="2"/>
        </w:numPr>
      </w:pPr>
      <w:bookmarkStart w:id="9" w:name="_Toc154408644"/>
      <w:r w:rsidRPr="002313B3">
        <w:t>Анализ памяти.</w:t>
      </w:r>
      <w:bookmarkEnd w:id="9"/>
    </w:p>
    <w:p w:rsidR="00917EDF" w:rsidRPr="00FF34D9" w:rsidRDefault="00917EDF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Данных частиц хранятся в структуре с массивом масс и массивами векторов (3 измерения) позиции, скорости, силы.</w:t>
      </w:r>
    </w:p>
    <w:p w:rsidR="00917EDF" w:rsidRPr="00FF34D9" w:rsidRDefault="00917EDF" w:rsidP="002B37A8">
      <w:pPr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Структура имеет размер</w:t>
      </w:r>
      <w:r w:rsidR="00EA1E67" w:rsidRPr="00FF34D9">
        <w:rPr>
          <w:rFonts w:ascii="Times New Roman" w:hAnsi="Times New Roman" w:cs="Times New Roman"/>
          <w:sz w:val="28"/>
          <w:szCs w:val="28"/>
        </w:rPr>
        <w:t>:</w:t>
      </w:r>
      <w:r w:rsidRPr="00FF34D9">
        <w:rPr>
          <w:rFonts w:ascii="Times New Roman" w:hAnsi="Times New Roman" w:cs="Times New Roman"/>
          <w:sz w:val="28"/>
          <w:szCs w:val="28"/>
        </w:rPr>
        <w:t xml:space="preserve"> (3 * 3 + 1) *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34D9">
        <w:rPr>
          <w:rFonts w:ascii="Times New Roman" w:hAnsi="Times New Roman" w:cs="Times New Roman"/>
          <w:sz w:val="28"/>
          <w:szCs w:val="28"/>
        </w:rPr>
        <w:t xml:space="preserve"> *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sizeof</w:t>
      </w:r>
      <w:r w:rsidRPr="00FF34D9">
        <w:rPr>
          <w:rFonts w:ascii="Times New Roman" w:hAnsi="Times New Roman" w:cs="Times New Roman"/>
          <w:sz w:val="28"/>
          <w:szCs w:val="28"/>
        </w:rPr>
        <w:t>(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F34D9">
        <w:rPr>
          <w:rFonts w:ascii="Times New Roman" w:hAnsi="Times New Roman" w:cs="Times New Roman"/>
          <w:sz w:val="28"/>
          <w:szCs w:val="28"/>
        </w:rPr>
        <w:t>_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FF34D9">
        <w:rPr>
          <w:rFonts w:ascii="Times New Roman" w:hAnsi="Times New Roman" w:cs="Times New Roman"/>
          <w:sz w:val="28"/>
          <w:szCs w:val="28"/>
        </w:rPr>
        <w:t>).</w:t>
      </w:r>
      <w:r w:rsidR="00EA1E67" w:rsidRPr="00FF34D9">
        <w:rPr>
          <w:rFonts w:ascii="Times New Roman" w:hAnsi="Times New Roman" w:cs="Times New Roman"/>
          <w:sz w:val="28"/>
          <w:szCs w:val="28"/>
        </w:rPr>
        <w:t xml:space="preserve"> Программа используются переменные типа </w:t>
      </w:r>
      <w:r w:rsidR="00EA1E67" w:rsidRPr="00FF34D9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EA1E67" w:rsidRPr="00FF34D9">
        <w:rPr>
          <w:rFonts w:ascii="Times New Roman" w:hAnsi="Times New Roman" w:cs="Times New Roman"/>
          <w:sz w:val="28"/>
          <w:szCs w:val="28"/>
        </w:rPr>
        <w:t>.</w:t>
      </w:r>
    </w:p>
    <w:p w:rsidR="00EA1E67" w:rsidRPr="00FF34D9" w:rsidRDefault="00EA1E67" w:rsidP="002313B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Если процессу будет доступен 1 Гб оперативной памяти, тогда приближённое значение максимального число частиц в системе можно вычислить:</w:t>
      </w:r>
      <w:r w:rsidRPr="00FF34D9">
        <w:rPr>
          <w:rFonts w:ascii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FF34D9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memory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(3 * 3 + 1) *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sizeof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data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_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type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FF34D9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80</m:t>
            </m:r>
          </m:den>
        </m:f>
      </m:oMath>
      <w:r w:rsidRPr="00FF34D9">
        <w:rPr>
          <w:rFonts w:ascii="Times New Roman" w:hAnsi="Times New Roman" w:cs="Times New Roman"/>
          <w:sz w:val="28"/>
          <w:szCs w:val="28"/>
        </w:rPr>
        <w:t xml:space="preserve"> = 13 421</w:t>
      </w:r>
      <w:r w:rsidR="007B2E9C" w:rsidRPr="00FF34D9">
        <w:rPr>
          <w:rFonts w:ascii="Times New Roman" w:hAnsi="Times New Roman" w:cs="Times New Roman"/>
          <w:sz w:val="28"/>
          <w:szCs w:val="28"/>
        </w:rPr>
        <w:t> </w:t>
      </w:r>
      <w:r w:rsidRPr="00FF34D9">
        <w:rPr>
          <w:rFonts w:ascii="Times New Roman" w:hAnsi="Times New Roman" w:cs="Times New Roman"/>
          <w:sz w:val="28"/>
          <w:szCs w:val="28"/>
        </w:rPr>
        <w:t>772.</w:t>
      </w:r>
    </w:p>
    <w:p w:rsidR="000F3771" w:rsidRPr="00FF34D9" w:rsidRDefault="00A84550" w:rsidP="002313B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 xml:space="preserve">Ранее уже упоминалось, что при разбиении пространства на контейнеры нужно использовать дополнительную память. И это нужно учитывать. </w:t>
      </w:r>
    </w:p>
    <w:p w:rsidR="00A076E4" w:rsidRPr="00FF34D9" w:rsidRDefault="00A84550" w:rsidP="002313B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Если заранее известно, что система будет стабильна и частицы распределены равномерно. Можно сэкономить па</w:t>
      </w:r>
      <w:r w:rsidR="007B2E9C" w:rsidRPr="00FF34D9">
        <w:rPr>
          <w:rFonts w:ascii="Times New Roman" w:hAnsi="Times New Roman" w:cs="Times New Roman"/>
          <w:sz w:val="28"/>
          <w:szCs w:val="28"/>
        </w:rPr>
        <w:t>мять выделив на каждом процесс</w:t>
      </w:r>
      <w:r w:rsidRPr="00FF34D9">
        <w:rPr>
          <w:rFonts w:ascii="Times New Roman" w:hAnsi="Times New Roman" w:cs="Times New Roman"/>
          <w:sz w:val="28"/>
          <w:szCs w:val="28"/>
        </w:rPr>
        <w:t xml:space="preserve">е память для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2 *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commsize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(число процессов)</m:t>
            </m:r>
          </m:den>
        </m:f>
      </m:oMath>
      <w:r w:rsidR="00B77628" w:rsidRPr="00FF34D9">
        <w:rPr>
          <w:rFonts w:ascii="Times New Roman" w:hAnsi="Times New Roman" w:cs="Times New Roman"/>
          <w:sz w:val="28"/>
          <w:szCs w:val="28"/>
        </w:rPr>
        <w:t xml:space="preserve"> частиц</w:t>
      </w:r>
      <w:r w:rsidRPr="00FF34D9">
        <w:rPr>
          <w:rFonts w:ascii="Times New Roman" w:hAnsi="Times New Roman" w:cs="Times New Roman"/>
          <w:sz w:val="28"/>
          <w:szCs w:val="28"/>
        </w:rPr>
        <w:t>.</w:t>
      </w:r>
    </w:p>
    <w:p w:rsidR="00B77628" w:rsidRPr="002313B3" w:rsidRDefault="00B77628" w:rsidP="005E0A85">
      <w:pPr>
        <w:pStyle w:val="2"/>
        <w:numPr>
          <w:ilvl w:val="1"/>
          <w:numId w:val="2"/>
        </w:numPr>
      </w:pPr>
      <w:bookmarkStart w:id="10" w:name="_Toc154408645"/>
      <w:r w:rsidRPr="002313B3">
        <w:t>Погрешность вычислений</w:t>
      </w:r>
      <w:bookmarkEnd w:id="10"/>
    </w:p>
    <w:p w:rsidR="00A076E4" w:rsidRPr="00FF34D9" w:rsidRDefault="00A076E4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 xml:space="preserve">Локальные ошибки, внесенные на каждом временном шаге, составляют порядок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447C5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Pr="00FF34D9">
        <w:rPr>
          <w:rFonts w:ascii="Times New Roman" w:hAnsi="Times New Roman" w:cs="Times New Roman"/>
          <w:sz w:val="28"/>
          <w:szCs w:val="28"/>
        </w:rPr>
        <w:t xml:space="preserve">) для координат и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447C5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FF34D9">
        <w:rPr>
          <w:rFonts w:ascii="Times New Roman" w:hAnsi="Times New Roman" w:cs="Times New Roman"/>
          <w:sz w:val="28"/>
          <w:szCs w:val="28"/>
        </w:rPr>
        <w:t>) для скоростей.</w:t>
      </w:r>
    </w:p>
    <w:p w:rsidR="007B2E9C" w:rsidRPr="005E0A85" w:rsidRDefault="007B2E9C" w:rsidP="005E0A85">
      <w:pPr>
        <w:pStyle w:val="2"/>
        <w:numPr>
          <w:ilvl w:val="1"/>
          <w:numId w:val="2"/>
        </w:numPr>
      </w:pPr>
      <w:bookmarkStart w:id="11" w:name="_Toc154408646"/>
      <w:r w:rsidRPr="005E0A85">
        <w:t>Вычислительная сложность</w:t>
      </w:r>
      <w:bookmarkEnd w:id="11"/>
    </w:p>
    <w:p w:rsidR="005F2CF5" w:rsidRPr="00FF34D9" w:rsidRDefault="007B2E9C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 xml:space="preserve">Аналогом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F34D9">
        <w:rPr>
          <w:rFonts w:ascii="Times New Roman" w:hAnsi="Times New Roman" w:cs="Times New Roman"/>
          <w:sz w:val="28"/>
          <w:szCs w:val="28"/>
        </w:rPr>
        <w:t xml:space="preserve">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Subdivision</w:t>
      </w:r>
      <w:r w:rsidRPr="00FF34D9">
        <w:rPr>
          <w:rFonts w:ascii="Times New Roman" w:hAnsi="Times New Roman" w:cs="Times New Roman"/>
          <w:sz w:val="28"/>
          <w:szCs w:val="28"/>
        </w:rPr>
        <w:t xml:space="preserve"> является метод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FF34D9">
        <w:rPr>
          <w:rFonts w:ascii="Times New Roman" w:hAnsi="Times New Roman" w:cs="Times New Roman"/>
          <w:sz w:val="28"/>
          <w:szCs w:val="28"/>
        </w:rPr>
        <w:t>-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pairs</w:t>
      </w:r>
      <w:r w:rsidRPr="00FF34D9">
        <w:rPr>
          <w:rFonts w:ascii="Times New Roman" w:hAnsi="Times New Roman" w:cs="Times New Roman"/>
          <w:sz w:val="28"/>
          <w:szCs w:val="28"/>
        </w:rPr>
        <w:t xml:space="preserve">, в котором вычисляется взаимодействие всех со всеми. Но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FF34D9">
        <w:rPr>
          <w:rFonts w:ascii="Times New Roman" w:hAnsi="Times New Roman" w:cs="Times New Roman"/>
          <w:sz w:val="28"/>
          <w:szCs w:val="28"/>
        </w:rPr>
        <w:t>-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pairs</w:t>
      </w:r>
      <w:r w:rsidRPr="00FF34D9">
        <w:rPr>
          <w:rFonts w:ascii="Times New Roman" w:hAnsi="Times New Roman" w:cs="Times New Roman"/>
          <w:sz w:val="28"/>
          <w:szCs w:val="28"/>
        </w:rPr>
        <w:t xml:space="preserve"> имеет сложность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F34D9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FF34D9">
        <w:rPr>
          <w:rFonts w:ascii="Times New Roman" w:hAnsi="Times New Roman" w:cs="Times New Roman"/>
          <w:sz w:val="28"/>
          <w:szCs w:val="28"/>
        </w:rPr>
        <w:t xml:space="preserve">), а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F34D9">
        <w:rPr>
          <w:rFonts w:ascii="Times New Roman" w:hAnsi="Times New Roman" w:cs="Times New Roman"/>
          <w:sz w:val="28"/>
          <w:szCs w:val="28"/>
        </w:rPr>
        <w:t xml:space="preserve">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Subdivision</w:t>
      </w:r>
      <w:r w:rsidRPr="00FF34D9">
        <w:rPr>
          <w:rFonts w:ascii="Times New Roman" w:hAnsi="Times New Roman" w:cs="Times New Roman"/>
          <w:sz w:val="28"/>
          <w:szCs w:val="28"/>
        </w:rPr>
        <w:t xml:space="preserve"> понижает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F34D9">
        <w:rPr>
          <w:rFonts w:ascii="Times New Roman" w:hAnsi="Times New Roman" w:cs="Times New Roman"/>
          <w:sz w:val="28"/>
          <w:szCs w:val="28"/>
        </w:rPr>
        <w:t>(</w:t>
      </w:r>
      <w:r w:rsidRPr="004447C5">
        <w:rPr>
          <w:rFonts w:ascii="Cambria Math" w:hAnsi="Cambria Math" w:cs="Times New Roman"/>
          <w:i/>
          <w:sz w:val="28"/>
          <w:szCs w:val="28"/>
          <w:lang w:val="en-US"/>
        </w:rPr>
        <w:t>N</w:t>
      </w:r>
      <w:r w:rsidRPr="00FF34D9">
        <w:rPr>
          <w:rFonts w:ascii="Times New Roman" w:hAnsi="Times New Roman" w:cs="Times New Roman"/>
          <w:sz w:val="28"/>
          <w:szCs w:val="28"/>
        </w:rPr>
        <w:t>).</w:t>
      </w:r>
    </w:p>
    <w:p w:rsidR="007B2E9C" w:rsidRPr="00FF34D9" w:rsidRDefault="007B2E9C">
      <w:pPr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br w:type="page"/>
      </w:r>
    </w:p>
    <w:p w:rsidR="00A76120" w:rsidRDefault="007B2E9C" w:rsidP="005E0A85">
      <w:pPr>
        <w:pStyle w:val="1"/>
        <w:numPr>
          <w:ilvl w:val="0"/>
          <w:numId w:val="2"/>
        </w:numPr>
      </w:pPr>
      <w:bookmarkStart w:id="12" w:name="_Toc154408647"/>
      <w:r w:rsidRPr="002313B3">
        <w:lastRenderedPageBreak/>
        <w:t>Разбор реализованной программы.</w:t>
      </w:r>
      <w:bookmarkEnd w:id="12"/>
    </w:p>
    <w:p w:rsidR="002313B3" w:rsidRPr="002313B3" w:rsidRDefault="002313B3" w:rsidP="005E0A85">
      <w:pPr>
        <w:pStyle w:val="2"/>
        <w:numPr>
          <w:ilvl w:val="1"/>
          <w:numId w:val="2"/>
        </w:numPr>
      </w:pPr>
      <w:bookmarkStart w:id="13" w:name="_Toc154408648"/>
      <w:r>
        <w:t>Основная программа</w:t>
      </w:r>
      <w:bookmarkEnd w:id="13"/>
    </w:p>
    <w:p w:rsidR="007B2E9C" w:rsidRPr="00FF34D9" w:rsidRDefault="007B2E9C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 xml:space="preserve">После инициализации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FF34D9">
        <w:rPr>
          <w:rFonts w:ascii="Times New Roman" w:hAnsi="Times New Roman" w:cs="Times New Roman"/>
          <w:sz w:val="28"/>
          <w:szCs w:val="28"/>
        </w:rPr>
        <w:t xml:space="preserve"> начинается разбиение пространства. Сначала вызывается функция MPI_Dims_create, которая разбивает процессы на трёхмерную решетку. Далее создаётся коммуникатор для этой сетки при помощи MPI_Cart_create. Для коммуникатора указываем, что пространство переодическое.</w:t>
      </w:r>
      <w:r w:rsidR="005F2CF5" w:rsidRPr="00FF34D9">
        <w:rPr>
          <w:rFonts w:ascii="Times New Roman" w:hAnsi="Times New Roman" w:cs="Times New Roman"/>
          <w:sz w:val="28"/>
          <w:szCs w:val="28"/>
        </w:rPr>
        <w:t xml:space="preserve"> Чтобы процессы получили свои координат вызывается MPI_Cart_coords. MPI_Cart_shift вызывается для поиска соседей, во время вычислений процессы будут обмениваться сообщениями только с соседями.</w:t>
      </w:r>
    </w:p>
    <w:p w:rsidR="005F2CF5" w:rsidRPr="00FF34D9" w:rsidRDefault="005F2CF5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Число частиц между процессами распределяется равномерно, и каждый проц</w:t>
      </w:r>
      <w:r w:rsidR="00F87DAA">
        <w:rPr>
          <w:rFonts w:ascii="Times New Roman" w:hAnsi="Times New Roman" w:cs="Times New Roman"/>
          <w:sz w:val="28"/>
          <w:szCs w:val="28"/>
        </w:rPr>
        <w:t xml:space="preserve">есс самостоятельно инициирует их </w:t>
      </w:r>
      <w:r w:rsidRPr="00FF34D9">
        <w:rPr>
          <w:rFonts w:ascii="Times New Roman" w:hAnsi="Times New Roman" w:cs="Times New Roman"/>
          <w:sz w:val="28"/>
          <w:szCs w:val="28"/>
        </w:rPr>
        <w:t xml:space="preserve">значения. В алгоритме инициации используется функция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FF34D9">
        <w:rPr>
          <w:rFonts w:ascii="Times New Roman" w:hAnsi="Times New Roman" w:cs="Times New Roman"/>
          <w:sz w:val="28"/>
          <w:szCs w:val="28"/>
        </w:rPr>
        <w:t>, чтобы каждый процесс генерировал разные значения вызывается srand(rank). Частицы изначально располагаются случайным образом, при большом числе тел алгоритм обеспечивает желаемую плотность. Скорости атомов в начальный момент времени присваиваются случайные направления, а их фиксированная величина определяется температурой. При этом корректируются так, чтобы центр масс системы находился в покое, что устраняет общее движение системы.</w:t>
      </w:r>
    </w:p>
    <w:p w:rsidR="005F2CF5" w:rsidRPr="00FF34D9" w:rsidRDefault="005F2CF5" w:rsidP="00F87D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После инициации данных начинается работа цикла, в котором вызываются функции для вычисления перемещения, изменения скорости</w:t>
      </w:r>
      <w:r w:rsidR="006A37E6" w:rsidRPr="00FF34D9">
        <w:rPr>
          <w:rFonts w:ascii="Times New Roman" w:hAnsi="Times New Roman" w:cs="Times New Roman"/>
          <w:sz w:val="28"/>
          <w:szCs w:val="28"/>
        </w:rPr>
        <w:t xml:space="preserve"> (SingleStep)</w:t>
      </w:r>
      <w:r w:rsidRPr="00FF34D9">
        <w:rPr>
          <w:rFonts w:ascii="Times New Roman" w:hAnsi="Times New Roman" w:cs="Times New Roman"/>
          <w:sz w:val="28"/>
          <w:szCs w:val="28"/>
        </w:rPr>
        <w:t xml:space="preserve"> и обмена сообщения</w:t>
      </w:r>
      <w:r w:rsidR="006A37E6" w:rsidRPr="00FF34D9">
        <w:rPr>
          <w:rFonts w:ascii="Times New Roman" w:hAnsi="Times New Roman" w:cs="Times New Roman"/>
          <w:sz w:val="28"/>
          <w:szCs w:val="28"/>
        </w:rPr>
        <w:t xml:space="preserve"> (Exchange)</w:t>
      </w:r>
      <w:r w:rsidRPr="00FF34D9">
        <w:rPr>
          <w:rFonts w:ascii="Times New Roman" w:hAnsi="Times New Roman" w:cs="Times New Roman"/>
          <w:sz w:val="28"/>
          <w:szCs w:val="28"/>
        </w:rPr>
        <w:t>.</w:t>
      </w:r>
    </w:p>
    <w:p w:rsidR="005F2CF5" w:rsidRPr="00FF34D9" w:rsidRDefault="005F2CF5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 xml:space="preserve">Ранее упоминалась формула, по которой работает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leapfrog</w:t>
      </w:r>
      <w:r w:rsidRPr="00FF34D9">
        <w:rPr>
          <w:rFonts w:ascii="Times New Roman" w:hAnsi="Times New Roman" w:cs="Times New Roman"/>
          <w:sz w:val="28"/>
          <w:szCs w:val="28"/>
        </w:rPr>
        <w:t xml:space="preserve"> и исходя из неё LeapfrogStep должен быть разбит на две части. Одна вычисляет изменение скорости и перемещение, а вторая только изменение скорости. Между LeapfrogStep(1,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34D9">
        <w:rPr>
          <w:rFonts w:ascii="Times New Roman" w:hAnsi="Times New Roman" w:cs="Times New Roman"/>
          <w:sz w:val="28"/>
          <w:szCs w:val="28"/>
        </w:rPr>
        <w:t xml:space="preserve">) и LeapfrogStep(2,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34D9">
        <w:rPr>
          <w:rFonts w:ascii="Times New Roman" w:hAnsi="Times New Roman" w:cs="Times New Roman"/>
          <w:sz w:val="28"/>
          <w:szCs w:val="28"/>
        </w:rPr>
        <w:t>) вызывается CalculateForces(n).</w:t>
      </w:r>
      <w:r w:rsidR="00C93FB8" w:rsidRPr="00FF34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3FB8" w:rsidRDefault="00C93FB8" w:rsidP="005F2CF5">
      <w:pPr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В вычислении силы используется потенциал Леннарда-Джонса:</w:t>
      </w:r>
    </w:p>
    <w:p w:rsidR="00C93FB8" w:rsidRPr="004447C5" w:rsidRDefault="00F87DAA" w:rsidP="005F2CF5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0"/>
                <w:szCs w:val="20"/>
                <w:shd w:val="clear" w:color="auto" w:fill="FFFFFF"/>
              </w:rPr>
              <m:t>ε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[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]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4447C5" w:rsidRPr="004447C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9090A" w:rsidRPr="00A2274E" w:rsidRDefault="00A115F1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Чтобы избавиться от артефактов при вычислении силы используется отсечение и сглаживание. При очень близком расстоянии тела могли бы оказывать друг на друга большую силу. Сглаживание уменьшает силу, что так же устраняет ситуации, когда частица приобретает аномальную скорость.</w:t>
      </w:r>
    </w:p>
    <w:p w:rsidR="00C93FB8" w:rsidRPr="00FF34D9" w:rsidRDefault="006A37E6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 xml:space="preserve">Перед обменом сообщениями, нужно найти частицы, вылетевшие за границу. Для этого вызывается FindEscapees. Если частица вылетела за границу основного пространства, то она возвращается в него с обратной стороны. Данные о частицах </w:t>
      </w:r>
      <w:r w:rsidR="004447C5">
        <w:rPr>
          <w:rFonts w:ascii="Times New Roman" w:hAnsi="Times New Roman" w:cs="Times New Roman"/>
          <w:sz w:val="28"/>
          <w:szCs w:val="28"/>
        </w:rPr>
        <w:t xml:space="preserve">хранятся структуре из массивов, но, </w:t>
      </w:r>
      <w:r w:rsidRPr="00FF34D9">
        <w:rPr>
          <w:rFonts w:ascii="Times New Roman" w:hAnsi="Times New Roman" w:cs="Times New Roman"/>
          <w:sz w:val="28"/>
          <w:szCs w:val="28"/>
        </w:rPr>
        <w:t>чтобы передать частицы соседям</w:t>
      </w:r>
      <w:r w:rsidR="004447C5">
        <w:rPr>
          <w:rFonts w:ascii="Times New Roman" w:hAnsi="Times New Roman" w:cs="Times New Roman"/>
          <w:sz w:val="28"/>
          <w:szCs w:val="28"/>
        </w:rPr>
        <w:t>,</w:t>
      </w:r>
      <w:r w:rsidRPr="00FF34D9">
        <w:rPr>
          <w:rFonts w:ascii="Times New Roman" w:hAnsi="Times New Roman" w:cs="Times New Roman"/>
          <w:sz w:val="28"/>
          <w:szCs w:val="28"/>
        </w:rPr>
        <w:t xml:space="preserve"> нужно перенести их данные в массив структур. Для удобной передачи таких структур создаётся специальный тип данных </w:t>
      </w:r>
      <w:r w:rsidRPr="00FF34D9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FF34D9">
        <w:rPr>
          <w:rFonts w:ascii="Times New Roman" w:hAnsi="Times New Roman" w:cs="Times New Roman"/>
          <w:sz w:val="28"/>
          <w:szCs w:val="28"/>
        </w:rPr>
        <w:t>.</w:t>
      </w:r>
    </w:p>
    <w:p w:rsidR="005F2CF5" w:rsidRPr="00FF34D9" w:rsidRDefault="006A37E6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lastRenderedPageBreak/>
        <w:t>В функции Exchange процессы передают соседям частицы, которые перешли в их контейнер. Для отправки используется MPI_Isend. Перед приёмом вызывается MPI_Probe и MPI_Get_count, чтобы узнать сколько частиц нужно принять. Затем вызывается MPI_Irecv. После обмена, новые частицы вставляются на место частиц, которые покинули данный процесс. Если процесс принял частиц больше, чем отправил, то оставшиеся частицы добавляются в конец. Если процесс больше отправил, что лишние частицы удаляются.</w:t>
      </w:r>
    </w:p>
    <w:p w:rsidR="006A37E6" w:rsidRPr="00FF34D9" w:rsidRDefault="006A37E6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 xml:space="preserve">Параллельно ведётся наблюдение за состоянием системы. Раз </w:t>
      </w:r>
      <w:r w:rsidR="004447C5">
        <w:rPr>
          <w:rFonts w:ascii="Times New Roman" w:hAnsi="Times New Roman" w:cs="Times New Roman"/>
          <w:sz w:val="28"/>
          <w:szCs w:val="28"/>
        </w:rPr>
        <w:t xml:space="preserve">в </w:t>
      </w:r>
      <w:r w:rsidR="004447C5" w:rsidRPr="004447C5">
        <w:rPr>
          <w:rFonts w:ascii="Times New Roman" w:hAnsi="Times New Roman" w:cs="Times New Roman"/>
          <w:sz w:val="28"/>
          <w:szCs w:val="28"/>
          <w:lang w:val="en-US"/>
        </w:rPr>
        <w:t>stepWrite</w:t>
      </w:r>
      <w:r w:rsidRPr="00FF34D9">
        <w:rPr>
          <w:rFonts w:ascii="Times New Roman" w:hAnsi="Times New Roman" w:cs="Times New Roman"/>
          <w:sz w:val="28"/>
          <w:szCs w:val="28"/>
        </w:rPr>
        <w:t xml:space="preserve"> итераций каждый процесс записывается положение его частиц в файл, раз </w:t>
      </w:r>
      <w:r w:rsidR="004447C5" w:rsidRPr="004447C5">
        <w:rPr>
          <w:rFonts w:ascii="Times New Roman" w:hAnsi="Times New Roman" w:cs="Times New Roman"/>
          <w:sz w:val="28"/>
          <w:szCs w:val="28"/>
          <w:lang w:val="en-US"/>
        </w:rPr>
        <w:t>stepAvg</w:t>
      </w:r>
      <w:r w:rsidRPr="00FF34D9">
        <w:rPr>
          <w:rFonts w:ascii="Times New Roman" w:hAnsi="Times New Roman" w:cs="Times New Roman"/>
          <w:sz w:val="28"/>
          <w:szCs w:val="28"/>
        </w:rPr>
        <w:t xml:space="preserve"> итераций частицы передают в корневой процесс дополнительные данные при помощи MPI_Reduce. Корневой процесс записывает в файл: число итераций, время, скорость всей системы, общая энергия, кинетическая энергия и давение.</w:t>
      </w:r>
    </w:p>
    <w:p w:rsidR="00640CF7" w:rsidRPr="002313B3" w:rsidRDefault="00640CF7" w:rsidP="005E0A85">
      <w:pPr>
        <w:pStyle w:val="2"/>
        <w:numPr>
          <w:ilvl w:val="1"/>
          <w:numId w:val="2"/>
        </w:numPr>
      </w:pPr>
      <w:bookmarkStart w:id="14" w:name="_Toc154408649"/>
      <w:r w:rsidRPr="002313B3">
        <w:t>Визуализация данных</w:t>
      </w:r>
      <w:bookmarkEnd w:id="14"/>
    </w:p>
    <w:p w:rsidR="00640CF7" w:rsidRPr="00FF34D9" w:rsidRDefault="00640CF7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Для визуализации используется библиотека GLFW. При помощи этой библиотеке реализовано создание окна, графика и управление. Функция InitializeGLFW создаёт окно, инициализирует камеру, и подключает функцию</w:t>
      </w:r>
      <w:r w:rsidR="004447C5">
        <w:rPr>
          <w:rFonts w:ascii="Times New Roman" w:hAnsi="Times New Roman" w:cs="Times New Roman"/>
          <w:sz w:val="28"/>
          <w:szCs w:val="28"/>
        </w:rPr>
        <w:t>,</w:t>
      </w:r>
      <w:r w:rsidRPr="00FF34D9">
        <w:rPr>
          <w:rFonts w:ascii="Times New Roman" w:hAnsi="Times New Roman" w:cs="Times New Roman"/>
          <w:sz w:val="28"/>
          <w:szCs w:val="28"/>
        </w:rPr>
        <w:t xml:space="preserve"> отвечающую за управление. Затем компилируются вершинный и фрагментный шейдеры. В шейдерах цвет сфер зависит от их массы. </w:t>
      </w:r>
    </w:p>
    <w:p w:rsidR="0089090A" w:rsidRDefault="00640CF7" w:rsidP="002313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4D9">
        <w:rPr>
          <w:rFonts w:ascii="Times New Roman" w:hAnsi="Times New Roman" w:cs="Times New Roman"/>
          <w:sz w:val="28"/>
          <w:szCs w:val="28"/>
        </w:rPr>
        <w:t>Для отрисовки нужно считать положение частиц с файлов и отсортировать по удалённости от камеры. Эту задачу выполняет поток</w:t>
      </w:r>
      <w:r w:rsidR="0089090A" w:rsidRPr="00FF34D9">
        <w:rPr>
          <w:rFonts w:ascii="Times New Roman" w:hAnsi="Times New Roman" w:cs="Times New Roman"/>
          <w:sz w:val="28"/>
          <w:szCs w:val="28"/>
        </w:rPr>
        <w:t>,</w:t>
      </w:r>
      <w:r w:rsidRPr="00FF34D9">
        <w:rPr>
          <w:rFonts w:ascii="Times New Roman" w:hAnsi="Times New Roman" w:cs="Times New Roman"/>
          <w:sz w:val="28"/>
          <w:szCs w:val="28"/>
        </w:rPr>
        <w:t xml:space="preserve"> созданный при помощи openMP. А за отрисовку должен отвечать поток №0</w:t>
      </w:r>
      <w:r w:rsidR="00443F17" w:rsidRPr="00FF34D9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443F17" w:rsidRPr="00FF34D9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443F17" w:rsidRPr="00FF34D9">
        <w:rPr>
          <w:rFonts w:ascii="Times New Roman" w:hAnsi="Times New Roman" w:cs="Times New Roman"/>
          <w:sz w:val="28"/>
          <w:szCs w:val="28"/>
        </w:rPr>
        <w:t xml:space="preserve"> плохо работает в многопоточных программах и с другими потоками GLFW работать не будет</w:t>
      </w:r>
      <w:r w:rsidRPr="00FF34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3C91" w:rsidRDefault="004D3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3C91" w:rsidRPr="00A378DD" w:rsidRDefault="002313B3" w:rsidP="005E0A85">
      <w:pPr>
        <w:pStyle w:val="1"/>
        <w:numPr>
          <w:ilvl w:val="0"/>
          <w:numId w:val="2"/>
        </w:numPr>
      </w:pPr>
      <w:bookmarkStart w:id="15" w:name="_Toc154408650"/>
      <w:r w:rsidRPr="00A378DD">
        <w:lastRenderedPageBreak/>
        <w:t xml:space="preserve">Анализ </w:t>
      </w:r>
      <w:r w:rsidR="004D3C91" w:rsidRPr="00A378DD">
        <w:t>данных</w:t>
      </w:r>
      <w:bookmarkEnd w:id="15"/>
    </w:p>
    <w:p w:rsidR="004D3C91" w:rsidRPr="00A378DD" w:rsidRDefault="004D3C91" w:rsidP="005E0A85">
      <w:pPr>
        <w:pStyle w:val="2"/>
        <w:numPr>
          <w:ilvl w:val="1"/>
          <w:numId w:val="2"/>
        </w:numPr>
      </w:pPr>
      <w:bookmarkStart w:id="16" w:name="_Toc154408651"/>
      <w:r w:rsidRPr="00A378DD">
        <w:rPr>
          <w:shd w:val="clear" w:color="auto" w:fill="FFFFFF"/>
        </w:rPr>
        <w:t>Визуальный анализ</w:t>
      </w:r>
      <w:bookmarkEnd w:id="16"/>
    </w:p>
    <w:p w:rsidR="00A378DD" w:rsidRPr="00A378DD" w:rsidRDefault="00A378DD" w:rsidP="00A378DD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378DD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1F6CCF4" wp14:editId="74216A27">
            <wp:extent cx="5940425" cy="36937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DD" w:rsidRPr="00A378DD" w:rsidRDefault="00A378DD" w:rsidP="00A378DD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378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Рис. 1. Визуализация моделирования молекулярной динамики.</w:t>
      </w:r>
    </w:p>
    <w:p w:rsidR="00A378DD" w:rsidRPr="00A378DD" w:rsidRDefault="00A378DD" w:rsidP="00A378DD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378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A378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Визуализация помогает проверить корректность и позволяет наблюдать за лучше изучить динамику процессов. По полученным данным можно сказать, что программа работает корректно и система стабильна.</w:t>
      </w:r>
    </w:p>
    <w:p w:rsidR="00A378DD" w:rsidRPr="00A378DD" w:rsidRDefault="00A378DD" w:rsidP="005E0A85">
      <w:pPr>
        <w:pStyle w:val="2"/>
        <w:numPr>
          <w:ilvl w:val="1"/>
          <w:numId w:val="2"/>
        </w:numPr>
      </w:pPr>
      <w:bookmarkStart w:id="17" w:name="_Toc154408652"/>
      <w:r w:rsidRPr="00A378DD">
        <w:rPr>
          <w:shd w:val="clear" w:color="auto" w:fill="FFFFFF"/>
        </w:rPr>
        <w:t>Характеристики системы</w:t>
      </w:r>
      <w:bookmarkEnd w:id="17"/>
    </w:p>
    <w:p w:rsidR="00A378DD" w:rsidRPr="00A378DD" w:rsidRDefault="00A378DD" w:rsidP="00A378DD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378D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0F25F3E" wp14:editId="2D3CAEDB">
            <wp:extent cx="5793740" cy="6927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8" t="9902"/>
                    <a:stretch/>
                  </pic:blipFill>
                  <pic:spPr bwMode="auto">
                    <a:xfrm>
                      <a:off x="0" y="0"/>
                      <a:ext cx="5829968" cy="697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378DD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C0CDF87" wp14:editId="64E7FAF5">
            <wp:extent cx="5794112" cy="4654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23" t="10407" b="-5765"/>
                    <a:stretch/>
                  </pic:blipFill>
                  <pic:spPr bwMode="auto">
                    <a:xfrm>
                      <a:off x="0" y="0"/>
                      <a:ext cx="5796491" cy="465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8DD" w:rsidRPr="00A378DD" w:rsidRDefault="00A378DD" w:rsidP="00A378DD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378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Рис. 2. Характеристики системы.</w:t>
      </w:r>
    </w:p>
    <w:p w:rsidR="00A378DD" w:rsidRPr="00A378DD" w:rsidRDefault="00A378DD" w:rsidP="00A378DD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378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Характеристики системы подтверждают, суждение о том, что система стабильна. Закон сохранения энергии удовлетворён. </w:t>
      </w:r>
    </w:p>
    <w:p w:rsidR="00A378DD" w:rsidRPr="00A378DD" w:rsidRDefault="00A378D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378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:rsidR="00A378DD" w:rsidRPr="00A378DD" w:rsidRDefault="00A378DD" w:rsidP="005E0A85">
      <w:pPr>
        <w:pStyle w:val="2"/>
        <w:numPr>
          <w:ilvl w:val="1"/>
          <w:numId w:val="2"/>
        </w:numPr>
        <w:rPr>
          <w:shd w:val="clear" w:color="auto" w:fill="FFFFFF"/>
        </w:rPr>
      </w:pPr>
      <w:bookmarkStart w:id="18" w:name="_Toc154408653"/>
      <w:r w:rsidRPr="00A378DD">
        <w:rPr>
          <w:shd w:val="clear" w:color="auto" w:fill="FFFFFF"/>
        </w:rPr>
        <w:lastRenderedPageBreak/>
        <w:t>Анализ алгоритма</w:t>
      </w:r>
      <w:bookmarkEnd w:id="18"/>
    </w:p>
    <w:p w:rsidR="00A378DD" w:rsidRPr="00A378DD" w:rsidRDefault="00A378DD" w:rsidP="00A378DD">
      <w:pPr>
        <w:jc w:val="center"/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</w:pPr>
      <w:r w:rsidRPr="00A378D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2937CB2" wp14:editId="5F237D86">
            <wp:extent cx="4402667" cy="3506320"/>
            <wp:effectExtent l="0" t="0" r="0" b="0"/>
            <wp:docPr id="10" name="Рисунок 10" descr="C:\prog\3c\MD_modeling_MPI\report\Ex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\3c\MD_modeling_MPI\report\Exchan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1" t="6909" r="8178" b="3854"/>
                    <a:stretch/>
                  </pic:blipFill>
                  <pic:spPr bwMode="auto">
                    <a:xfrm>
                      <a:off x="0" y="0"/>
                      <a:ext cx="4445058" cy="354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8DD" w:rsidRPr="00A378DD" w:rsidRDefault="00A378DD" w:rsidP="00A378DD">
      <w:pPr>
        <w:jc w:val="center"/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</w:pPr>
      <w:r w:rsidRPr="00A378D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t>Рис. 3. Зависимость длительности обмена данных от объёма пространства.</w:t>
      </w:r>
    </w:p>
    <w:p w:rsidR="00A378DD" w:rsidRPr="00A378DD" w:rsidRDefault="00A2274E" w:rsidP="00A378DD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2274E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F9354BE" wp14:editId="0226FFC7">
            <wp:extent cx="5147733" cy="4655820"/>
            <wp:effectExtent l="0" t="0" r="0" b="0"/>
            <wp:docPr id="2" name="Рисунок 2" descr="C:\prog\3c\MD_modeling_MPI\report\speed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\3c\MD_modeling_MPI\report\speed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0" t="7377" r="8326" b="4422"/>
                    <a:stretch/>
                  </pic:blipFill>
                  <pic:spPr bwMode="auto">
                    <a:xfrm>
                      <a:off x="0" y="0"/>
                      <a:ext cx="5149459" cy="465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4D9" w:rsidRPr="00A378DD" w:rsidRDefault="00A378DD" w:rsidP="00A378DD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378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Рис. 4. Ускорение от числа процессов</w:t>
      </w:r>
      <w:r w:rsidR="004447C5" w:rsidRPr="004447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447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относительно </w:t>
      </w:r>
      <w:r w:rsidRPr="00A378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FF34D9" w:rsidRPr="00A378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:rsidR="00FF34D9" w:rsidRDefault="00FF34D9" w:rsidP="005E0A85">
      <w:pPr>
        <w:pStyle w:val="1"/>
        <w:jc w:val="center"/>
      </w:pPr>
      <w:bookmarkStart w:id="19" w:name="__RefHeading___Toc337081086"/>
      <w:bookmarkStart w:id="20" w:name="_Toc154408654"/>
      <w:r>
        <w:lastRenderedPageBreak/>
        <w:t>ЗАКЛЮЧЕНИЕ</w:t>
      </w:r>
      <w:bookmarkEnd w:id="19"/>
      <w:bookmarkEnd w:id="20"/>
    </w:p>
    <w:p w:rsidR="00663DED" w:rsidRDefault="00FF34D9" w:rsidP="00663DED">
      <w:pPr>
        <w:pStyle w:val="Standard"/>
        <w:ind w:firstLine="708"/>
        <w:rPr>
          <w:szCs w:val="28"/>
        </w:rPr>
      </w:pPr>
      <w:r>
        <w:rPr>
          <w:szCs w:val="28"/>
        </w:rPr>
        <w:t>В результате выполнения работы разработан</w:t>
      </w:r>
      <w:r w:rsidR="00663DED">
        <w:rPr>
          <w:szCs w:val="28"/>
        </w:rPr>
        <w:t xml:space="preserve">а параллельная </w:t>
      </w:r>
      <w:r w:rsidR="00663DED" w:rsidRPr="00663DED">
        <w:rPr>
          <w:szCs w:val="28"/>
        </w:rPr>
        <w:t>программы моделирования молекулярной динамики</w:t>
      </w:r>
      <w:r w:rsidR="00663DED">
        <w:rPr>
          <w:szCs w:val="28"/>
        </w:rPr>
        <w:t xml:space="preserve"> </w:t>
      </w:r>
      <w:r w:rsidR="00663DED" w:rsidRPr="00663DED">
        <w:rPr>
          <w:szCs w:val="28"/>
        </w:rPr>
        <w:t>метод численной интеграции</w:t>
      </w:r>
      <w:r w:rsidR="00663DED">
        <w:rPr>
          <w:szCs w:val="28"/>
        </w:rPr>
        <w:t xml:space="preserve">, </w:t>
      </w:r>
      <w:r w:rsidR="00663DED">
        <w:rPr>
          <w:szCs w:val="28"/>
          <w:lang w:val="en-US"/>
        </w:rPr>
        <w:t>Leapfrog</w:t>
      </w:r>
      <w:r w:rsidR="00663DED">
        <w:rPr>
          <w:szCs w:val="28"/>
        </w:rPr>
        <w:t xml:space="preserve">, с использованием </w:t>
      </w:r>
      <w:r w:rsidR="00663DED" w:rsidRPr="00FF34D9">
        <w:rPr>
          <w:szCs w:val="28"/>
        </w:rPr>
        <w:t>Cell Subdivision</w:t>
      </w:r>
      <w:r w:rsidR="00663DED">
        <w:rPr>
          <w:szCs w:val="28"/>
        </w:rPr>
        <w:t>.</w:t>
      </w:r>
    </w:p>
    <w:p w:rsidR="00FF34D9" w:rsidRDefault="00663DED" w:rsidP="00663DED">
      <w:pPr>
        <w:pStyle w:val="Standard"/>
        <w:ind w:firstLine="708"/>
      </w:pPr>
      <w:r>
        <w:t xml:space="preserve">В результате моделирования получилась корректная и стабильная система. </w:t>
      </w:r>
    </w:p>
    <w:p w:rsidR="00FF34D9" w:rsidRPr="001124DA" w:rsidRDefault="001124DA" w:rsidP="001124DA">
      <w:pPr>
        <w:pStyle w:val="Standard"/>
        <w:ind w:firstLine="708"/>
      </w:pPr>
      <w:r>
        <w:t>Алгоритм не требователен к памяти, имеет удовлетворительную точность и хорошо ма</w:t>
      </w:r>
      <w:r w:rsidR="00F87DAA">
        <w:t>с</w:t>
      </w:r>
      <w:r>
        <w:t>штабируется.</w:t>
      </w:r>
      <w:r w:rsidR="00FF34D9">
        <w:rPr>
          <w:rFonts w:ascii="Arial" w:hAnsi="Arial" w:cs="Arial"/>
          <w:color w:val="333333"/>
          <w:sz w:val="20"/>
          <w:szCs w:val="20"/>
          <w:shd w:val="clear" w:color="auto" w:fill="FFFFFF"/>
        </w:rPr>
        <w:br w:type="page"/>
      </w:r>
    </w:p>
    <w:p w:rsidR="00FF34D9" w:rsidRDefault="00FF34D9" w:rsidP="005E0A85">
      <w:pPr>
        <w:pStyle w:val="1"/>
        <w:jc w:val="center"/>
      </w:pPr>
      <w:bookmarkStart w:id="21" w:name="__RefHeading___Toc337081087"/>
      <w:bookmarkStart w:id="22" w:name="_Toc154408655"/>
      <w:r>
        <w:lastRenderedPageBreak/>
        <w:t>СПИСОК ИСПОЛЬЗОВАННЫХ ИСТОЧНИКОВ</w:t>
      </w:r>
      <w:bookmarkEnd w:id="21"/>
      <w:bookmarkEnd w:id="22"/>
    </w:p>
    <w:p w:rsidR="00A2274E" w:rsidRDefault="00663DED" w:rsidP="00663DED">
      <w:pPr>
        <w:pStyle w:val="a4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663DED">
        <w:rPr>
          <w:lang w:val="en-US"/>
        </w:rPr>
        <w:t>THE ART OF MOLECULAR DYNAMICS SIMULATION Second Edition D. C. RAPAPORT</w:t>
      </w:r>
      <w:r w:rsidRPr="00663DED">
        <w:rPr>
          <w:color w:val="000000"/>
          <w:sz w:val="24"/>
          <w:lang w:val="en-US"/>
        </w:rPr>
        <w:t xml:space="preserve">. – </w:t>
      </w:r>
      <w:r w:rsidRPr="00663DED">
        <w:rPr>
          <w:lang w:val="en-US"/>
        </w:rPr>
        <w:t>Cambridge University Press 1995, Dennis Rapaport 2004</w:t>
      </w:r>
      <w:r w:rsidRPr="00663DED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</w:p>
    <w:p w:rsidR="003C25B9" w:rsidRPr="00F87DAA" w:rsidRDefault="00A2274E" w:rsidP="00F87DAA">
      <w:pPr>
        <w:pStyle w:val="a4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A2274E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http://www.r-5.org/files/books/computers/algo-list/fuzzy-logic/modeling/Dennis_Rapaport-The_Art_of_Molecular_Dynamics_Simulation-EN.pdf</w:t>
      </w:r>
    </w:p>
    <w:sectPr w:rsidR="003C25B9" w:rsidRPr="00F87DAA" w:rsidSect="00F87DAA">
      <w:footerReference w:type="default" r:id="rId13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4A4" w:rsidRDefault="007714A4" w:rsidP="004D3C91">
      <w:pPr>
        <w:spacing w:after="0" w:line="240" w:lineRule="auto"/>
      </w:pPr>
      <w:r>
        <w:separator/>
      </w:r>
    </w:p>
  </w:endnote>
  <w:endnote w:type="continuationSeparator" w:id="0">
    <w:p w:rsidR="007714A4" w:rsidRDefault="007714A4" w:rsidP="004D3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3541222"/>
      <w:docPartObj>
        <w:docPartGallery w:val="Page Numbers (Bottom of Page)"/>
        <w:docPartUnique/>
      </w:docPartObj>
    </w:sdtPr>
    <w:sdtContent>
      <w:p w:rsidR="003C25B9" w:rsidRDefault="003C25B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7C5">
          <w:rPr>
            <w:noProof/>
          </w:rPr>
          <w:t>12</w:t>
        </w:r>
        <w:r>
          <w:fldChar w:fldCharType="end"/>
        </w:r>
      </w:p>
    </w:sdtContent>
  </w:sdt>
  <w:p w:rsidR="003C25B9" w:rsidRDefault="003C25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4A4" w:rsidRDefault="007714A4" w:rsidP="004D3C91">
      <w:pPr>
        <w:spacing w:after="0" w:line="240" w:lineRule="auto"/>
      </w:pPr>
      <w:r>
        <w:separator/>
      </w:r>
    </w:p>
  </w:footnote>
  <w:footnote w:type="continuationSeparator" w:id="0">
    <w:p w:rsidR="007714A4" w:rsidRDefault="007714A4" w:rsidP="004D3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C4D4E"/>
    <w:multiLevelType w:val="hybridMultilevel"/>
    <w:tmpl w:val="D358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22F2B"/>
    <w:multiLevelType w:val="multilevel"/>
    <w:tmpl w:val="85FEF0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DD91DD2"/>
    <w:multiLevelType w:val="multilevel"/>
    <w:tmpl w:val="76840E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F457A9A"/>
    <w:multiLevelType w:val="hybridMultilevel"/>
    <w:tmpl w:val="FCA62CEA"/>
    <w:lvl w:ilvl="0" w:tplc="62D034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32"/>
    <w:rsid w:val="000952F4"/>
    <w:rsid w:val="000F3771"/>
    <w:rsid w:val="001124DA"/>
    <w:rsid w:val="00121113"/>
    <w:rsid w:val="001327F1"/>
    <w:rsid w:val="002313B3"/>
    <w:rsid w:val="002A3091"/>
    <w:rsid w:val="002B37A8"/>
    <w:rsid w:val="002E65B4"/>
    <w:rsid w:val="003470ED"/>
    <w:rsid w:val="00371505"/>
    <w:rsid w:val="00383191"/>
    <w:rsid w:val="003C25B9"/>
    <w:rsid w:val="00407932"/>
    <w:rsid w:val="00443F17"/>
    <w:rsid w:val="004447C5"/>
    <w:rsid w:val="00472AB6"/>
    <w:rsid w:val="004D3C91"/>
    <w:rsid w:val="004D6044"/>
    <w:rsid w:val="00551FFF"/>
    <w:rsid w:val="005E0A85"/>
    <w:rsid w:val="005F2CF5"/>
    <w:rsid w:val="00640CF7"/>
    <w:rsid w:val="00663DED"/>
    <w:rsid w:val="00692112"/>
    <w:rsid w:val="00696BDD"/>
    <w:rsid w:val="006A37E6"/>
    <w:rsid w:val="006C2463"/>
    <w:rsid w:val="00770812"/>
    <w:rsid w:val="007714A4"/>
    <w:rsid w:val="007B2E9C"/>
    <w:rsid w:val="007D1243"/>
    <w:rsid w:val="007E6302"/>
    <w:rsid w:val="007F24B7"/>
    <w:rsid w:val="0089090A"/>
    <w:rsid w:val="008969D2"/>
    <w:rsid w:val="00917EDF"/>
    <w:rsid w:val="00A076E4"/>
    <w:rsid w:val="00A115F1"/>
    <w:rsid w:val="00A2274E"/>
    <w:rsid w:val="00A30D57"/>
    <w:rsid w:val="00A378DD"/>
    <w:rsid w:val="00A76120"/>
    <w:rsid w:val="00A84550"/>
    <w:rsid w:val="00A860B0"/>
    <w:rsid w:val="00B4644F"/>
    <w:rsid w:val="00B77628"/>
    <w:rsid w:val="00BC35B6"/>
    <w:rsid w:val="00C93FB8"/>
    <w:rsid w:val="00C9486D"/>
    <w:rsid w:val="00CD03AB"/>
    <w:rsid w:val="00D66EF2"/>
    <w:rsid w:val="00EA1E67"/>
    <w:rsid w:val="00F87DAA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9E73"/>
  <w15:chartTrackingRefBased/>
  <w15:docId w15:val="{1DF6DE8D-35BD-47E3-8811-55738F5F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A85"/>
  </w:style>
  <w:style w:type="paragraph" w:styleId="1">
    <w:name w:val="heading 1"/>
    <w:basedOn w:val="a"/>
    <w:next w:val="a"/>
    <w:link w:val="10"/>
    <w:uiPriority w:val="9"/>
    <w:qFormat/>
    <w:rsid w:val="005E0A8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A8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A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A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A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A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A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A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5B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A1E67"/>
    <w:rPr>
      <w:color w:val="808080"/>
    </w:rPr>
  </w:style>
  <w:style w:type="paragraph" w:customStyle="1" w:styleId="Standard">
    <w:name w:val="Standard"/>
    <w:rsid w:val="00FF34D9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customStyle="1" w:styleId="Contents1">
    <w:name w:val="Contents 1"/>
    <w:basedOn w:val="Standard"/>
    <w:next w:val="Standard"/>
    <w:rsid w:val="00FF34D9"/>
    <w:pPr>
      <w:ind w:firstLine="0"/>
      <w:jc w:val="left"/>
    </w:pPr>
  </w:style>
  <w:style w:type="paragraph" w:customStyle="1" w:styleId="Contents2">
    <w:name w:val="Contents 2"/>
    <w:basedOn w:val="Standard"/>
    <w:next w:val="Standard"/>
    <w:rsid w:val="00FF34D9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a6">
    <w:name w:val="ОтчетРазделЦентрированный"/>
    <w:next w:val="Standard"/>
    <w:rsid w:val="00FF34D9"/>
    <w:pPr>
      <w:suppressAutoHyphens/>
      <w:autoSpaceDN w:val="0"/>
      <w:spacing w:before="240" w:after="240" w:line="360" w:lineRule="auto"/>
      <w:jc w:val="center"/>
      <w:textAlignment w:val="baseline"/>
    </w:pPr>
    <w:rPr>
      <w:rFonts w:ascii="Times New Roman" w:eastAsia="Times New Roman" w:hAnsi="Times New Roman" w:cs="Times New Roman"/>
      <w:caps/>
      <w:kern w:val="3"/>
      <w:sz w:val="28"/>
      <w:szCs w:val="20"/>
      <w:lang w:eastAsia="zh-CN"/>
    </w:rPr>
  </w:style>
  <w:style w:type="paragraph" w:styleId="a7">
    <w:name w:val="header"/>
    <w:basedOn w:val="a"/>
    <w:link w:val="a8"/>
    <w:uiPriority w:val="99"/>
    <w:unhideWhenUsed/>
    <w:rsid w:val="004D3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D3C91"/>
  </w:style>
  <w:style w:type="paragraph" w:styleId="a9">
    <w:name w:val="footer"/>
    <w:basedOn w:val="a"/>
    <w:link w:val="aa"/>
    <w:uiPriority w:val="99"/>
    <w:unhideWhenUsed/>
    <w:rsid w:val="004D3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D3C91"/>
  </w:style>
  <w:style w:type="character" w:customStyle="1" w:styleId="10">
    <w:name w:val="Заголовок 1 Знак"/>
    <w:basedOn w:val="a0"/>
    <w:link w:val="1"/>
    <w:uiPriority w:val="9"/>
    <w:rsid w:val="005E0A8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E0A85"/>
    <w:rPr>
      <w:rFonts w:ascii="Times New Roman" w:eastAsiaTheme="majorEastAsia" w:hAnsi="Times New Roman" w:cstheme="majorBidi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E0A8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0A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A8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A8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E0A8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E0A8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0A8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caption"/>
    <w:basedOn w:val="a"/>
    <w:next w:val="a"/>
    <w:uiPriority w:val="35"/>
    <w:semiHidden/>
    <w:unhideWhenUsed/>
    <w:qFormat/>
    <w:rsid w:val="005E0A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5E0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5E0A8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5E0A8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E0A85"/>
    <w:rPr>
      <w:color w:val="5A5A5A" w:themeColor="text1" w:themeTint="A5"/>
      <w:spacing w:val="15"/>
    </w:rPr>
  </w:style>
  <w:style w:type="character" w:styleId="af0">
    <w:name w:val="Strong"/>
    <w:basedOn w:val="a0"/>
    <w:uiPriority w:val="22"/>
    <w:qFormat/>
    <w:rsid w:val="005E0A85"/>
    <w:rPr>
      <w:b/>
      <w:bCs/>
      <w:color w:val="auto"/>
    </w:rPr>
  </w:style>
  <w:style w:type="character" w:styleId="af1">
    <w:name w:val="Emphasis"/>
    <w:basedOn w:val="a0"/>
    <w:uiPriority w:val="20"/>
    <w:qFormat/>
    <w:rsid w:val="005E0A85"/>
    <w:rPr>
      <w:i/>
      <w:iCs/>
      <w:color w:val="auto"/>
    </w:rPr>
  </w:style>
  <w:style w:type="paragraph" w:styleId="af2">
    <w:name w:val="No Spacing"/>
    <w:uiPriority w:val="1"/>
    <w:qFormat/>
    <w:rsid w:val="005E0A8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E0A8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A85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af4"/>
    <w:uiPriority w:val="30"/>
    <w:qFormat/>
    <w:rsid w:val="005E0A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5E0A85"/>
    <w:rPr>
      <w:i/>
      <w:iCs/>
      <w:color w:val="5B9BD5" w:themeColor="accent1"/>
    </w:rPr>
  </w:style>
  <w:style w:type="character" w:styleId="af5">
    <w:name w:val="Subtle Emphasis"/>
    <w:basedOn w:val="a0"/>
    <w:uiPriority w:val="19"/>
    <w:qFormat/>
    <w:rsid w:val="005E0A85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5E0A85"/>
    <w:rPr>
      <w:i/>
      <w:iCs/>
      <w:color w:val="5B9BD5" w:themeColor="accent1"/>
    </w:rPr>
  </w:style>
  <w:style w:type="character" w:styleId="af7">
    <w:name w:val="Subtle Reference"/>
    <w:basedOn w:val="a0"/>
    <w:uiPriority w:val="31"/>
    <w:qFormat/>
    <w:rsid w:val="005E0A85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5E0A85"/>
    <w:rPr>
      <w:b/>
      <w:bCs/>
      <w:smallCaps/>
      <w:color w:val="5B9BD5" w:themeColor="accent1"/>
      <w:spacing w:val="5"/>
    </w:rPr>
  </w:style>
  <w:style w:type="character" w:styleId="af9">
    <w:name w:val="Book Title"/>
    <w:basedOn w:val="a0"/>
    <w:uiPriority w:val="33"/>
    <w:qFormat/>
    <w:rsid w:val="005E0A85"/>
    <w:rPr>
      <w:b/>
      <w:bCs/>
      <w:i/>
      <w:iCs/>
      <w:spacing w:val="5"/>
    </w:rPr>
  </w:style>
  <w:style w:type="paragraph" w:styleId="afa">
    <w:name w:val="TOC Heading"/>
    <w:basedOn w:val="1"/>
    <w:next w:val="a"/>
    <w:uiPriority w:val="39"/>
    <w:unhideWhenUsed/>
    <w:qFormat/>
    <w:rsid w:val="005E0A8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E0A8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E0A85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E0A8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25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6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9437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3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6232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834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90121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017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9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650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415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54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114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3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427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3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329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75"/>
    <w:rsid w:val="00BC4521"/>
    <w:rsid w:val="00E1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45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1D39D-90AE-4B26-A006-86F09389F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12</Pages>
  <Words>1846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13</cp:revision>
  <dcterms:created xsi:type="dcterms:W3CDTF">2023-12-14T09:18:00Z</dcterms:created>
  <dcterms:modified xsi:type="dcterms:W3CDTF">2023-12-25T07:57:00Z</dcterms:modified>
</cp:coreProperties>
</file>