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573A" w14:textId="77777777" w:rsidR="00E05453" w:rsidRDefault="00E05453" w:rsidP="00E05453">
      <w:r>
        <w:t>Подходы к трактовке термина «культура»</w:t>
      </w:r>
    </w:p>
    <w:p w14:paraId="5A314F0B" w14:textId="77777777" w:rsidR="00E05453" w:rsidRDefault="00E05453" w:rsidP="00E05453">
      <w:r>
        <w:t>1.</w:t>
      </w:r>
      <w:r>
        <w:tab/>
        <w:t>Аксиологический</w:t>
      </w:r>
    </w:p>
    <w:p w14:paraId="30B24651" w14:textId="77777777" w:rsidR="00E05453" w:rsidRDefault="00E05453" w:rsidP="00E05453">
      <w:r>
        <w:t>2.</w:t>
      </w:r>
      <w:r>
        <w:tab/>
        <w:t>Антропологический</w:t>
      </w:r>
    </w:p>
    <w:p w14:paraId="42406BCA" w14:textId="77777777" w:rsidR="00E05453" w:rsidRDefault="00E05453" w:rsidP="00E05453">
      <w:r>
        <w:t>Аксиологический подход</w:t>
      </w:r>
    </w:p>
    <w:p w14:paraId="3C740078" w14:textId="77777777" w:rsidR="00E05453" w:rsidRDefault="00E05453" w:rsidP="00E05453">
      <w:r>
        <w:t>1.</w:t>
      </w:r>
      <w:r>
        <w:tab/>
        <w:t xml:space="preserve">Понятие культуры связано лишь </w:t>
      </w:r>
      <w:proofErr w:type="gramStart"/>
      <w:r>
        <w:t>с теми порожденными человеком явлениями (артефактами)</w:t>
      </w:r>
      <w:proofErr w:type="gramEnd"/>
      <w:r>
        <w:t xml:space="preserve"> которые для него и для человечества имеют положительный смысл, направленны на духовное совершенствование человека</w:t>
      </w:r>
    </w:p>
    <w:p w14:paraId="4942DE80" w14:textId="77777777" w:rsidR="00E05453" w:rsidRDefault="00E05453" w:rsidP="00E05453">
      <w:r>
        <w:t>2.</w:t>
      </w:r>
      <w:r>
        <w:tab/>
        <w:t xml:space="preserve">Позитивный смысл должен иметь и способ, каким данное явление включено в </w:t>
      </w:r>
      <w:proofErr w:type="gramStart"/>
      <w:r>
        <w:t>деятельность :</w:t>
      </w:r>
      <w:proofErr w:type="gramEnd"/>
      <w:r>
        <w:t xml:space="preserve"> одни и те же артефакты могут выступать и как культурные ,и как </w:t>
      </w:r>
      <w:proofErr w:type="spellStart"/>
      <w:r>
        <w:t>антикультурные</w:t>
      </w:r>
      <w:proofErr w:type="spellEnd"/>
    </w:p>
    <w:p w14:paraId="255EA559" w14:textId="77777777" w:rsidR="00E05453" w:rsidRDefault="00E05453" w:rsidP="00E05453"/>
    <w:p w14:paraId="3AFA20CC" w14:textId="77777777" w:rsidR="00E05453" w:rsidRDefault="00E05453" w:rsidP="00E05453">
      <w:r>
        <w:t xml:space="preserve">-Система нормативных способов </w:t>
      </w:r>
      <w:proofErr w:type="gramStart"/>
      <w:r>
        <w:t>деятельности ,</w:t>
      </w:r>
      <w:proofErr w:type="gramEnd"/>
      <w:r>
        <w:t xml:space="preserve"> приемов деятельности ,претендующих на образцовость</w:t>
      </w:r>
    </w:p>
    <w:p w14:paraId="28C9074E" w14:textId="77777777" w:rsidR="00E05453" w:rsidRDefault="00E05453" w:rsidP="00E05453">
      <w:r>
        <w:t>-культура как выражение различных сторон и сфер общественной жизни</w:t>
      </w:r>
    </w:p>
    <w:p w14:paraId="432A02F8" w14:textId="77777777" w:rsidR="00E05453" w:rsidRDefault="00E05453" w:rsidP="00E05453"/>
    <w:p w14:paraId="3DC0B072" w14:textId="77777777" w:rsidR="00E05453" w:rsidRDefault="00E05453" w:rsidP="00E05453">
      <w:r>
        <w:t>Антропологический подход</w:t>
      </w:r>
    </w:p>
    <w:p w14:paraId="243DE2C7" w14:textId="77777777" w:rsidR="00E05453" w:rsidRDefault="00E05453" w:rsidP="00E05453">
      <w:r>
        <w:t xml:space="preserve"> К культуре следует отнести все виды небиологической деятельности человека</w:t>
      </w:r>
    </w:p>
    <w:p w14:paraId="7531AC34" w14:textId="77777777" w:rsidR="00E05453" w:rsidRDefault="00E05453" w:rsidP="00E05453">
      <w:r>
        <w:t>Все результаты такой деятельности также относятся к культуре, независимо от положительного или отрицательного отношения к ним</w:t>
      </w:r>
    </w:p>
    <w:p w14:paraId="0DA844C6" w14:textId="77777777" w:rsidR="00E05453" w:rsidRDefault="00E05453" w:rsidP="00E05453"/>
    <w:p w14:paraId="0B631967" w14:textId="77777777" w:rsidR="00E05453" w:rsidRDefault="00E05453" w:rsidP="00E05453">
      <w:r>
        <w:t>- культура как процесс творческой деятельности или как специфический способ человеческой деятельности</w:t>
      </w:r>
    </w:p>
    <w:p w14:paraId="73D2441B" w14:textId="77777777" w:rsidR="00E05453" w:rsidRDefault="00E05453" w:rsidP="00E05453">
      <w:r>
        <w:t>- фундаментальная роль личности как созидающего начала в истории человечества</w:t>
      </w:r>
    </w:p>
    <w:p w14:paraId="648BA8C8" w14:textId="77777777" w:rsidR="00E05453" w:rsidRDefault="00E05453" w:rsidP="00E05453"/>
    <w:p w14:paraId="5CD6ECED" w14:textId="77777777" w:rsidR="00E05453" w:rsidRDefault="00E05453" w:rsidP="00E05453">
      <w:r>
        <w:t>Морфология культуры</w:t>
      </w:r>
    </w:p>
    <w:p w14:paraId="3C4C2BFF" w14:textId="77777777" w:rsidR="00E05453" w:rsidRDefault="00E05453" w:rsidP="00E05453">
      <w:r>
        <w:t>-учение о внутренней структуре культуры, ее организационно-функциональном строении</w:t>
      </w:r>
    </w:p>
    <w:p w14:paraId="51409EB1" w14:textId="77777777" w:rsidR="00E05453" w:rsidRDefault="00E05453" w:rsidP="00E05453">
      <w:r>
        <w:t>-изучение типичных форм и структур культуры</w:t>
      </w:r>
    </w:p>
    <w:p w14:paraId="3714C9F6" w14:textId="77777777" w:rsidR="00E05453" w:rsidRDefault="00E05453" w:rsidP="00E05453">
      <w:r>
        <w:t>Культура</w:t>
      </w:r>
    </w:p>
    <w:p w14:paraId="3394BE28" w14:textId="77777777" w:rsidR="00E05453" w:rsidRDefault="00E05453" w:rsidP="00E05453">
      <w:r>
        <w:t xml:space="preserve">- материальная (характеристика </w:t>
      </w:r>
      <w:proofErr w:type="gramStart"/>
      <w:r>
        <w:t>деятельности ,направленной</w:t>
      </w:r>
      <w:proofErr w:type="gramEnd"/>
      <w:r>
        <w:t xml:space="preserve"> на преобразование веществ и энергии природы)</w:t>
      </w:r>
    </w:p>
    <w:p w14:paraId="6C4FCB90" w14:textId="77777777" w:rsidR="00E05453" w:rsidRDefault="00E05453" w:rsidP="00E05453">
      <w:r>
        <w:t>-  духовная (характеристика духовной деятельности людей (наука, религия, мораль, искусство))</w:t>
      </w:r>
    </w:p>
    <w:p w14:paraId="4C4134A5" w14:textId="77777777" w:rsidR="00E05453" w:rsidRDefault="00E05453" w:rsidP="00E05453">
      <w:r>
        <w:t>Мировая (общечеловеческая) культура- наилучшие формы, образцы художественно-поэтической, научной, производственной деятельности, единые способы мироощущения и мировосприятия жизни и действительности, выработанные разными народами, поколениями.</w:t>
      </w:r>
    </w:p>
    <w:p w14:paraId="7C8D75FB" w14:textId="77777777" w:rsidR="00E05453" w:rsidRDefault="00E05453" w:rsidP="00E05453">
      <w:r>
        <w:t xml:space="preserve">Национальная культура- культура единого народа, отражающая исторические, поведенческие, бытовые, ценностные и другие особенности формирования и функционирования культуры отдельно взятой нации. </w:t>
      </w:r>
    </w:p>
    <w:p w14:paraId="59F4086E" w14:textId="77777777" w:rsidR="00E05453" w:rsidRDefault="00E05453" w:rsidP="00E05453">
      <w:r>
        <w:lastRenderedPageBreak/>
        <w:t>Этническая культура- совокупность черт культуры, касающихся преимущественно обыденной жизнедеятельности, бытовой культуры</w:t>
      </w:r>
    </w:p>
    <w:p w14:paraId="01F453AF" w14:textId="77777777" w:rsidR="00E05453" w:rsidRDefault="00E05453" w:rsidP="00E05453">
      <w:r>
        <w:t>Отрасли культуры- такие совокупности норм, правил и моделей поведения людей, которые составляют относительно замкнутую область в составе целого</w:t>
      </w:r>
    </w:p>
    <w:p w14:paraId="153B0D62" w14:textId="77777777" w:rsidR="00E05453" w:rsidRDefault="00E05453" w:rsidP="00E05453">
      <w:r>
        <w:t>Культура</w:t>
      </w:r>
    </w:p>
    <w:p w14:paraId="157D33E9" w14:textId="77777777" w:rsidR="00E05453" w:rsidRDefault="00E05453" w:rsidP="00E05453">
      <w:r>
        <w:t xml:space="preserve">                       </w:t>
      </w:r>
    </w:p>
    <w:p w14:paraId="7F3D2AD0" w14:textId="77777777" w:rsidR="00E05453" w:rsidRDefault="00E05453" w:rsidP="00E05453">
      <w:r>
        <w:t xml:space="preserve">                      Обыденная                                                           специализированная</w:t>
      </w:r>
    </w:p>
    <w:p w14:paraId="68A05E1A" w14:textId="77777777" w:rsidR="00E05453" w:rsidRDefault="00E05453" w:rsidP="00E05453">
      <w:proofErr w:type="gramStart"/>
      <w:r>
        <w:t>Основания  дифференциации</w:t>
      </w:r>
      <w:proofErr w:type="gramEnd"/>
      <w:r>
        <w:t xml:space="preserve"> типов культуры</w:t>
      </w:r>
    </w:p>
    <w:p w14:paraId="6B47050D" w14:textId="77777777" w:rsidR="00E05453" w:rsidRDefault="00E05453" w:rsidP="00E05453">
      <w:r>
        <w:t>1.</w:t>
      </w:r>
      <w:r>
        <w:tab/>
        <w:t>По носителю                                                 2. По принципу исторической периодизации</w:t>
      </w:r>
    </w:p>
    <w:p w14:paraId="1E99BC5C" w14:textId="77777777" w:rsidR="00E05453" w:rsidRDefault="00E05453" w:rsidP="00E05453"/>
    <w:p w14:paraId="0ADBD9FC" w14:textId="77777777" w:rsidR="00E05453" w:rsidRDefault="00E05453" w:rsidP="00E05453">
      <w:r>
        <w:t>- мировая                                                                          - первобытная(архаическая)</w:t>
      </w:r>
    </w:p>
    <w:p w14:paraId="2F4653BE" w14:textId="77777777" w:rsidR="00E05453" w:rsidRDefault="00E05453" w:rsidP="00E05453">
      <w:r>
        <w:t>-национальная                                                                  -античная</w:t>
      </w:r>
    </w:p>
    <w:p w14:paraId="38076688" w14:textId="77777777" w:rsidR="00E05453" w:rsidRDefault="00E05453" w:rsidP="00E05453">
      <w:r>
        <w:t>-сословная                                                                           - средневековая</w:t>
      </w:r>
    </w:p>
    <w:p w14:paraId="0EF54654" w14:textId="77777777" w:rsidR="00E05453" w:rsidRDefault="00E05453" w:rsidP="00E05453">
      <w:r>
        <w:t>-профессиональная и т.п                                                - культура Нового времени</w:t>
      </w:r>
    </w:p>
    <w:p w14:paraId="7297AC99" w14:textId="77777777" w:rsidR="00E05453" w:rsidRDefault="00E05453" w:rsidP="00E05453">
      <w:r>
        <w:t xml:space="preserve">                                                                                                   - современная культура</w:t>
      </w:r>
    </w:p>
    <w:p w14:paraId="3FC5709A" w14:textId="77777777" w:rsidR="00E05453" w:rsidRDefault="00E05453" w:rsidP="00E05453"/>
    <w:p w14:paraId="147DAA13" w14:textId="77777777" w:rsidR="00E05453" w:rsidRDefault="00E05453" w:rsidP="00E05453">
      <w:r>
        <w:t xml:space="preserve">3.По типу религии                                              4. По сферам духовной деятельности                                                 </w:t>
      </w:r>
    </w:p>
    <w:p w14:paraId="33F2647C" w14:textId="77777777" w:rsidR="00E05453" w:rsidRDefault="00E05453" w:rsidP="00E05453">
      <w:r>
        <w:t>- языческая                                                           - научная</w:t>
      </w:r>
    </w:p>
    <w:p w14:paraId="7505AAC2" w14:textId="77777777" w:rsidR="00E05453" w:rsidRDefault="00E05453" w:rsidP="00E05453">
      <w:r>
        <w:t>- христианская                                                      - политическая</w:t>
      </w:r>
    </w:p>
    <w:p w14:paraId="7574B9C7" w14:textId="77777777" w:rsidR="00E05453" w:rsidRDefault="00E05453" w:rsidP="00E05453">
      <w:r>
        <w:t>- мусульманская                                                 - эстетическая</w:t>
      </w:r>
    </w:p>
    <w:p w14:paraId="1A07F750" w14:textId="77777777" w:rsidR="00E05453" w:rsidRDefault="00E05453" w:rsidP="00E05453">
      <w:r>
        <w:t>- буддийская                                                          - нравственная</w:t>
      </w:r>
    </w:p>
    <w:p w14:paraId="3EA780D1" w14:textId="77777777" w:rsidR="00E05453" w:rsidRDefault="00E05453" w:rsidP="00E05453">
      <w:r>
        <w:t>-</w:t>
      </w:r>
      <w:proofErr w:type="spellStart"/>
      <w:r>
        <w:t>даосистская</w:t>
      </w:r>
      <w:proofErr w:type="spellEnd"/>
      <w:r>
        <w:t xml:space="preserve"> и т.п.                                                – художественная</w:t>
      </w:r>
    </w:p>
    <w:p w14:paraId="3B05BA14" w14:textId="77777777" w:rsidR="00E05453" w:rsidRDefault="00E05453" w:rsidP="00E05453"/>
    <w:p w14:paraId="65C0572C" w14:textId="77777777" w:rsidR="00E05453" w:rsidRDefault="00E05453" w:rsidP="00E05453">
      <w:r>
        <w:t>5. по типу населения                                              6. По возрасту                             7. По полу</w:t>
      </w:r>
    </w:p>
    <w:p w14:paraId="1EDD1EE2" w14:textId="77777777" w:rsidR="00E05453" w:rsidRDefault="00E05453" w:rsidP="00E05453">
      <w:r>
        <w:t>-сельская и городская                                                  -детская                                  - мужская</w:t>
      </w:r>
    </w:p>
    <w:p w14:paraId="23F68D29" w14:textId="77777777" w:rsidR="00E05453" w:rsidRDefault="00E05453" w:rsidP="00E05453">
      <w:r>
        <w:t>-столичная и провинциальная                                  - молодежная                          - женская</w:t>
      </w:r>
    </w:p>
    <w:p w14:paraId="44921531" w14:textId="77777777" w:rsidR="00E05453" w:rsidRDefault="00E05453" w:rsidP="00E05453">
      <w:r>
        <w:t>- культура метрополии и колоний                          - культура взрослых</w:t>
      </w:r>
    </w:p>
    <w:p w14:paraId="3343D497" w14:textId="77777777" w:rsidR="00E05453" w:rsidRDefault="00E05453" w:rsidP="00E05453">
      <w:r>
        <w:t xml:space="preserve">                                                                                             - культура пожилых</w:t>
      </w:r>
    </w:p>
    <w:p w14:paraId="4C3F6BE3" w14:textId="77777777" w:rsidR="00E05453" w:rsidRDefault="00E05453" w:rsidP="00E05453">
      <w:r>
        <w:t xml:space="preserve"> </w:t>
      </w:r>
      <w:proofErr w:type="gramStart"/>
      <w:r>
        <w:t>Составляющие  культуры</w:t>
      </w:r>
      <w:proofErr w:type="gramEnd"/>
      <w:r>
        <w:t xml:space="preserve"> (по </w:t>
      </w:r>
      <w:proofErr w:type="spellStart"/>
      <w:r>
        <w:t>Л.Уайту</w:t>
      </w:r>
      <w:proofErr w:type="spellEnd"/>
      <w:r>
        <w:t>)</w:t>
      </w:r>
    </w:p>
    <w:p w14:paraId="381AC4CC" w14:textId="77777777" w:rsidR="00E05453" w:rsidRDefault="00E05453" w:rsidP="00E05453">
      <w:r>
        <w:t>Технологическая                                        социальная                                                идеологическая</w:t>
      </w:r>
    </w:p>
    <w:p w14:paraId="75FC9E12" w14:textId="77777777" w:rsidR="00E05453" w:rsidRDefault="00E05453" w:rsidP="00E05453">
      <w:r>
        <w:t xml:space="preserve">Подсистема                                                   </w:t>
      </w:r>
      <w:proofErr w:type="spellStart"/>
      <w:r>
        <w:t>подсистема</w:t>
      </w:r>
      <w:proofErr w:type="spellEnd"/>
      <w:r>
        <w:t xml:space="preserve">                                                         </w:t>
      </w:r>
      <w:proofErr w:type="spellStart"/>
      <w:r>
        <w:t>подсистема</w:t>
      </w:r>
      <w:proofErr w:type="spellEnd"/>
    </w:p>
    <w:p w14:paraId="7749222E" w14:textId="77777777" w:rsidR="00E05453" w:rsidRDefault="00E05453" w:rsidP="00E05453">
      <w:r>
        <w:t>-включает материальные        - способы и типы поведения в обществе     -идеи, образы и верования</w:t>
      </w:r>
    </w:p>
    <w:p w14:paraId="4BB1327A" w14:textId="77777777" w:rsidR="00E05453" w:rsidRDefault="00E05453" w:rsidP="00E05453">
      <w:r>
        <w:t xml:space="preserve"> устройства для общения</w:t>
      </w:r>
    </w:p>
    <w:p w14:paraId="2061EAA0" w14:textId="435D1A62" w:rsidR="00E05453" w:rsidRDefault="00E05453" w:rsidP="00E05453">
      <w:r>
        <w:lastRenderedPageBreak/>
        <w:t xml:space="preserve"> с природой</w:t>
      </w:r>
    </w:p>
    <w:p w14:paraId="65C9FEA9" w14:textId="77777777" w:rsidR="00E05453" w:rsidRDefault="00E05453" w:rsidP="00E05453"/>
    <w:p w14:paraId="6772AE66" w14:textId="77777777" w:rsidR="00E05453" w:rsidRDefault="00E05453" w:rsidP="00E05453">
      <w:r>
        <w:t>Субкультура- система норм и ценностей, выделяющая группу из большого сообщества</w:t>
      </w:r>
    </w:p>
    <w:p w14:paraId="35997AB0" w14:textId="34302EE5" w:rsidR="00E05453" w:rsidRDefault="00E05453" w:rsidP="00E05453">
      <w:r>
        <w:t xml:space="preserve">Контркультура- субкультура, которая стремится выработать нормы и </w:t>
      </w:r>
      <w:r>
        <w:t>ценности,</w:t>
      </w:r>
      <w:r>
        <w:t xml:space="preserve"> противоречащие культуре данного общества</w:t>
      </w:r>
    </w:p>
    <w:p w14:paraId="5C048089" w14:textId="77777777" w:rsidR="00E05453" w:rsidRDefault="00E05453" w:rsidP="00E05453">
      <w:r>
        <w:t>Функции культуры</w:t>
      </w:r>
    </w:p>
    <w:p w14:paraId="33C3F65D" w14:textId="537CA419" w:rsidR="00E05453" w:rsidRDefault="00E05453" w:rsidP="00E05453">
      <w:pPr>
        <w:pStyle w:val="a3"/>
        <w:numPr>
          <w:ilvl w:val="0"/>
          <w:numId w:val="1"/>
        </w:numPr>
      </w:pPr>
      <w:r>
        <w:t>гуманистическая</w:t>
      </w:r>
    </w:p>
    <w:p w14:paraId="7FCF2B84" w14:textId="6D2DD77E" w:rsidR="00E05453" w:rsidRDefault="00E05453" w:rsidP="00E05453">
      <w:pPr>
        <w:pStyle w:val="a3"/>
        <w:numPr>
          <w:ilvl w:val="0"/>
          <w:numId w:val="1"/>
        </w:numPr>
      </w:pPr>
      <w:r>
        <w:t>познавательно</w:t>
      </w:r>
      <w:r>
        <w:t>-воспитательная</w:t>
      </w:r>
    </w:p>
    <w:p w14:paraId="49C57012" w14:textId="2659A905" w:rsidR="00E05453" w:rsidRDefault="00E05453" w:rsidP="00E05453">
      <w:pPr>
        <w:pStyle w:val="a3"/>
        <w:numPr>
          <w:ilvl w:val="0"/>
          <w:numId w:val="1"/>
        </w:numPr>
      </w:pPr>
      <w:r>
        <w:t>регулятивная(нормативная)</w:t>
      </w:r>
    </w:p>
    <w:p w14:paraId="36694BF7" w14:textId="58B5F92F" w:rsidR="00E05453" w:rsidRDefault="00E05453" w:rsidP="00E05453">
      <w:pPr>
        <w:pStyle w:val="a3"/>
        <w:numPr>
          <w:ilvl w:val="0"/>
          <w:numId w:val="1"/>
        </w:numPr>
      </w:pPr>
      <w:r>
        <w:t>знакомая (семиотическая)</w:t>
      </w:r>
    </w:p>
    <w:p w14:paraId="00940C04" w14:textId="58256E25" w:rsidR="00E05453" w:rsidRDefault="00E05453" w:rsidP="00E05453">
      <w:pPr>
        <w:pStyle w:val="a3"/>
        <w:numPr>
          <w:ilvl w:val="0"/>
          <w:numId w:val="1"/>
        </w:numPr>
      </w:pPr>
      <w:r>
        <w:t>коммуникативно- интегративная</w:t>
      </w:r>
    </w:p>
    <w:p w14:paraId="4A9D9B4B" w14:textId="2EFF54C3" w:rsidR="00E05453" w:rsidRDefault="00E05453" w:rsidP="00E05453">
      <w:pPr>
        <w:pStyle w:val="a3"/>
        <w:numPr>
          <w:ilvl w:val="0"/>
          <w:numId w:val="1"/>
        </w:numPr>
      </w:pPr>
      <w:r>
        <w:t>деятельностная (</w:t>
      </w:r>
      <w:proofErr w:type="spellStart"/>
      <w:r>
        <w:t>праксиологическая</w:t>
      </w:r>
      <w:proofErr w:type="spellEnd"/>
      <w:r>
        <w:t>)</w:t>
      </w:r>
    </w:p>
    <w:p w14:paraId="1B5B5BAC" w14:textId="4B8163EB" w:rsidR="00E05453" w:rsidRDefault="00E05453" w:rsidP="00E05453">
      <w:pPr>
        <w:pStyle w:val="a3"/>
        <w:numPr>
          <w:ilvl w:val="0"/>
          <w:numId w:val="1"/>
        </w:numPr>
      </w:pPr>
      <w:proofErr w:type="spellStart"/>
      <w:r>
        <w:t>меморативная</w:t>
      </w:r>
      <w:proofErr w:type="spellEnd"/>
    </w:p>
    <w:p w14:paraId="1AD8A91B" w14:textId="77777777" w:rsidR="00E05453" w:rsidRDefault="00E05453" w:rsidP="00E05453">
      <w:r>
        <w:t>Социальный культурный институт</w:t>
      </w:r>
    </w:p>
    <w:p w14:paraId="04DC3F90" w14:textId="48DE9B60" w:rsidR="00E05453" w:rsidRDefault="00E05453" w:rsidP="00E05453">
      <w:pPr>
        <w:pStyle w:val="a3"/>
        <w:numPr>
          <w:ilvl w:val="0"/>
          <w:numId w:val="2"/>
        </w:numPr>
      </w:pPr>
      <w:r>
        <w:t>комплексы образцов, норм, ценностей, традиций и обычаев</w:t>
      </w:r>
    </w:p>
    <w:p w14:paraId="4C0C68F8" w14:textId="354824D7" w:rsidR="00D82DBC" w:rsidRDefault="00E05453" w:rsidP="00E05453">
      <w:pPr>
        <w:pStyle w:val="a3"/>
        <w:numPr>
          <w:ilvl w:val="0"/>
          <w:numId w:val="2"/>
        </w:numPr>
      </w:pPr>
      <w:r>
        <w:t>учреждения с достаточно устойчивой структурой</w:t>
      </w:r>
    </w:p>
    <w:sectPr w:rsidR="00D82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B1309"/>
    <w:multiLevelType w:val="hybridMultilevel"/>
    <w:tmpl w:val="EA741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26F78"/>
    <w:multiLevelType w:val="hybridMultilevel"/>
    <w:tmpl w:val="2B466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E5"/>
    <w:rsid w:val="00235DE5"/>
    <w:rsid w:val="00D82DBC"/>
    <w:rsid w:val="00E0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223E4"/>
  <w15:chartTrackingRefBased/>
  <w15:docId w15:val="{6923CE33-01D6-4409-AB1A-7B5F6D8E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2</cp:revision>
  <dcterms:created xsi:type="dcterms:W3CDTF">2023-10-17T14:05:00Z</dcterms:created>
  <dcterms:modified xsi:type="dcterms:W3CDTF">2023-10-17T14:06:00Z</dcterms:modified>
</cp:coreProperties>
</file>