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0312" w14:textId="6509AA46" w:rsidR="00625D51" w:rsidRDefault="007316D8">
      <w:r>
        <w:t xml:space="preserve">Общечеловеческие характеристики культуры (культурные </w:t>
      </w:r>
      <w:r w:rsidR="007D61BD">
        <w:t>универсалии</w:t>
      </w:r>
      <w:r>
        <w:t>)</w:t>
      </w:r>
    </w:p>
    <w:p w14:paraId="0E961887" w14:textId="3B2908F9" w:rsidR="007316D8" w:rsidRDefault="007316D8">
      <w:r>
        <w:t xml:space="preserve">- материальное </w:t>
      </w:r>
      <w:r w:rsidR="007D61BD">
        <w:t>производство, техника</w:t>
      </w:r>
      <w:r>
        <w:t xml:space="preserve"> и технология</w:t>
      </w:r>
    </w:p>
    <w:p w14:paraId="20FC8FB7" w14:textId="64C0F194" w:rsidR="007316D8" w:rsidRDefault="007316D8">
      <w:r>
        <w:t xml:space="preserve">- семейные и бытовые устои, образ жизни (традиции </w:t>
      </w:r>
      <w:r w:rsidR="007D61BD">
        <w:t>нормы, идеалы</w:t>
      </w:r>
      <w:r>
        <w:t>)</w:t>
      </w:r>
    </w:p>
    <w:p w14:paraId="5DE73938" w14:textId="7FB959D5" w:rsidR="007316D8" w:rsidRDefault="007316D8">
      <w:r>
        <w:t>- язык как средство общения</w:t>
      </w:r>
    </w:p>
    <w:p w14:paraId="04B84142" w14:textId="426B428D" w:rsidR="007316D8" w:rsidRDefault="007316D8">
      <w:r>
        <w:t>- мифы и верования</w:t>
      </w:r>
    </w:p>
    <w:p w14:paraId="27E4ECF9" w14:textId="6F74DBD6" w:rsidR="007316D8" w:rsidRDefault="007316D8">
      <w:r>
        <w:t>-художественное творчество</w:t>
      </w:r>
    </w:p>
    <w:p w14:paraId="712282F8" w14:textId="27D1E2C5" w:rsidR="007316D8" w:rsidRDefault="007316D8">
      <w:r>
        <w:t xml:space="preserve">Типы культуры- определенная социальная целостность, </w:t>
      </w:r>
      <w:r w:rsidR="007D61BD">
        <w:t>модификация общечеловеческого</w:t>
      </w:r>
      <w:r>
        <w:t xml:space="preserve"> образа жизни, исторической ступени в развитии общества</w:t>
      </w:r>
    </w:p>
    <w:p w14:paraId="21CBCF12" w14:textId="6CD7BC74" w:rsidR="007316D8" w:rsidRDefault="007316D8">
      <w:r>
        <w:t>Типология культуры</w:t>
      </w:r>
    </w:p>
    <w:p w14:paraId="2B65A487" w14:textId="0D7C9998" w:rsidR="007316D8" w:rsidRDefault="007316D8">
      <w:r>
        <w:t xml:space="preserve">-учение о видовых отличиях </w:t>
      </w:r>
      <w:r w:rsidR="007D61BD">
        <w:t>культур, основных</w:t>
      </w:r>
      <w:r>
        <w:t xml:space="preserve"> типах мировой культуры</w:t>
      </w:r>
    </w:p>
    <w:p w14:paraId="48C7124D" w14:textId="3EC707A7" w:rsidR="007316D8" w:rsidRDefault="007316D8">
      <w:r>
        <w:t xml:space="preserve">- метод научного </w:t>
      </w:r>
      <w:r w:rsidR="007D61BD">
        <w:t>познания,</w:t>
      </w:r>
      <w:r>
        <w:t xml:space="preserve"> в основе которого лежит расчленение социокультурных систем и </w:t>
      </w:r>
      <w:r w:rsidR="007D61BD">
        <w:t>объектов</w:t>
      </w:r>
      <w:r>
        <w:t xml:space="preserve"> и их </w:t>
      </w:r>
      <w:r w:rsidR="007D61BD">
        <w:t>группировка с</w:t>
      </w:r>
      <w:r>
        <w:t xml:space="preserve"> помощью обобщенной идеализированной модели или типа</w:t>
      </w:r>
    </w:p>
    <w:p w14:paraId="6A6F798E" w14:textId="519738BE" w:rsidR="007316D8" w:rsidRDefault="007316D8"/>
    <w:p w14:paraId="530B24FB" w14:textId="77777777" w:rsidR="004A641F" w:rsidRDefault="004A641F">
      <w:pPr>
        <w:rPr>
          <w:noProof/>
        </w:rPr>
      </w:pPr>
    </w:p>
    <w:p w14:paraId="3168AA0A" w14:textId="045AE209" w:rsidR="007316D8" w:rsidRDefault="007316D8">
      <w:r>
        <w:rPr>
          <w:noProof/>
        </w:rPr>
        <w:drawing>
          <wp:inline distT="0" distB="0" distL="0" distR="0" wp14:anchorId="34D91392" wp14:editId="60E9F023">
            <wp:extent cx="5594985" cy="36848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101" t="26570" r="41940" b="32950"/>
                    <a:stretch/>
                  </pic:blipFill>
                  <pic:spPr bwMode="auto">
                    <a:xfrm>
                      <a:off x="0" y="0"/>
                      <a:ext cx="5646518" cy="371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B9567" w14:textId="1D0E6107" w:rsidR="004A641F" w:rsidRDefault="004A641F"/>
    <w:p w14:paraId="0260D060" w14:textId="5726B509" w:rsidR="004A641F" w:rsidRDefault="004A641F"/>
    <w:p w14:paraId="02FC0307" w14:textId="4B9D67D8" w:rsidR="004A641F" w:rsidRDefault="004A641F">
      <w:pPr>
        <w:rPr>
          <w:rFonts w:ascii="Times New Roman" w:hAnsi="Times New Roman" w:cs="Times New Roman"/>
          <w:sz w:val="28"/>
          <w:szCs w:val="28"/>
        </w:rPr>
      </w:pPr>
      <w:r w:rsidRPr="004A641F">
        <w:rPr>
          <w:rFonts w:ascii="Times New Roman" w:hAnsi="Times New Roman" w:cs="Times New Roman"/>
          <w:sz w:val="28"/>
          <w:szCs w:val="28"/>
        </w:rPr>
        <w:t>Цивилизованный под</w:t>
      </w:r>
      <w:r>
        <w:rPr>
          <w:rFonts w:ascii="Times New Roman" w:hAnsi="Times New Roman" w:cs="Times New Roman"/>
          <w:sz w:val="28"/>
          <w:szCs w:val="28"/>
        </w:rPr>
        <w:t>ход, концепция локальных цивилизаций</w:t>
      </w:r>
    </w:p>
    <w:p w14:paraId="70A5AF25" w14:textId="06AE2674" w:rsidR="004A641F" w:rsidRDefault="004A6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Культурно- исторический процесс складывается из развития локальных </w:t>
      </w:r>
      <w:r w:rsidR="007D61BD">
        <w:rPr>
          <w:rFonts w:ascii="Times New Roman" w:hAnsi="Times New Roman" w:cs="Times New Roman"/>
          <w:sz w:val="28"/>
          <w:szCs w:val="28"/>
        </w:rPr>
        <w:t>цивилизаций или</w:t>
      </w:r>
      <w:r>
        <w:rPr>
          <w:rFonts w:ascii="Times New Roman" w:hAnsi="Times New Roman" w:cs="Times New Roman"/>
          <w:sz w:val="28"/>
          <w:szCs w:val="28"/>
        </w:rPr>
        <w:t xml:space="preserve"> культурно- исторических типов (Н.Данилевский)</w:t>
      </w:r>
    </w:p>
    <w:p w14:paraId="60F17A64" w14:textId="49A6EC01" w:rsidR="004A641F" w:rsidRDefault="004A6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народов по </w:t>
      </w:r>
      <w:r>
        <w:rPr>
          <w:rFonts w:ascii="Times New Roman" w:hAnsi="Times New Roman" w:cs="Times New Roman"/>
          <w:sz w:val="28"/>
          <w:szCs w:val="28"/>
        </w:rPr>
        <w:t>Н.Данилевский</w:t>
      </w:r>
    </w:p>
    <w:p w14:paraId="23B8C8CB" w14:textId="22555DEF" w:rsidR="004A641F" w:rsidRPr="004A641F" w:rsidRDefault="004A641F">
      <w:pPr>
        <w:rPr>
          <w:rFonts w:ascii="Times New Roman" w:hAnsi="Times New Roman" w:cs="Times New Roman"/>
          <w:sz w:val="28"/>
          <w:szCs w:val="28"/>
        </w:rPr>
      </w:pPr>
      <w:r w:rsidRPr="004A641F">
        <w:rPr>
          <w:rFonts w:ascii="Times New Roman" w:hAnsi="Times New Roman" w:cs="Times New Roman"/>
          <w:sz w:val="28"/>
          <w:szCs w:val="28"/>
        </w:rPr>
        <w:lastRenderedPageBreak/>
        <w:t xml:space="preserve">-Позитивные творцы истории создавшие культу, индийскийрно-исторические </w:t>
      </w:r>
      <w:proofErr w:type="gramStart"/>
      <w:r w:rsidRPr="004A641F">
        <w:rPr>
          <w:rFonts w:ascii="Times New Roman" w:hAnsi="Times New Roman" w:cs="Times New Roman"/>
          <w:sz w:val="28"/>
          <w:szCs w:val="28"/>
        </w:rPr>
        <w:t>типы(</w:t>
      </w:r>
      <w:proofErr w:type="gramEnd"/>
      <w:r w:rsidRPr="004A641F">
        <w:rPr>
          <w:rFonts w:ascii="Times New Roman" w:hAnsi="Times New Roman" w:cs="Times New Roman"/>
          <w:sz w:val="28"/>
          <w:szCs w:val="28"/>
        </w:rPr>
        <w:t xml:space="preserve">египетский, китайский, </w:t>
      </w:r>
      <w:r w:rsidR="007D61BD" w:rsidRPr="004A641F">
        <w:rPr>
          <w:rFonts w:ascii="Times New Roman" w:hAnsi="Times New Roman" w:cs="Times New Roman"/>
          <w:sz w:val="28"/>
          <w:szCs w:val="28"/>
        </w:rPr>
        <w:t>ассиро-вавилонский</w:t>
      </w:r>
    </w:p>
    <w:p w14:paraId="1AA596E6" w14:textId="2305E7EE" w:rsidR="004A641F" w:rsidRDefault="004A641F">
      <w:pPr>
        <w:rPr>
          <w:rFonts w:ascii="Times New Roman" w:hAnsi="Times New Roman" w:cs="Times New Roman"/>
          <w:sz w:val="28"/>
          <w:szCs w:val="28"/>
        </w:rPr>
      </w:pPr>
      <w:r w:rsidRPr="004A641F">
        <w:rPr>
          <w:rFonts w:ascii="Times New Roman" w:hAnsi="Times New Roman" w:cs="Times New Roman"/>
          <w:sz w:val="28"/>
          <w:szCs w:val="28"/>
        </w:rPr>
        <w:t xml:space="preserve">- негативные творцы </w:t>
      </w:r>
      <w:r w:rsidR="007D61BD" w:rsidRPr="004A641F">
        <w:rPr>
          <w:rFonts w:ascii="Times New Roman" w:hAnsi="Times New Roman" w:cs="Times New Roman"/>
          <w:sz w:val="28"/>
          <w:szCs w:val="28"/>
        </w:rPr>
        <w:t>истории,</w:t>
      </w:r>
      <w:r>
        <w:rPr>
          <w:rFonts w:ascii="Times New Roman" w:hAnsi="Times New Roman" w:cs="Times New Roman"/>
          <w:sz w:val="28"/>
          <w:szCs w:val="28"/>
        </w:rPr>
        <w:t xml:space="preserve"> способствование гибели </w:t>
      </w:r>
      <w:r w:rsidR="007D61BD">
        <w:rPr>
          <w:rFonts w:ascii="Times New Roman" w:hAnsi="Times New Roman" w:cs="Times New Roman"/>
          <w:sz w:val="28"/>
          <w:szCs w:val="28"/>
        </w:rPr>
        <w:t>дряхлых, умирающих</w:t>
      </w:r>
      <w:r>
        <w:rPr>
          <w:rFonts w:ascii="Times New Roman" w:hAnsi="Times New Roman" w:cs="Times New Roman"/>
          <w:sz w:val="28"/>
          <w:szCs w:val="28"/>
        </w:rPr>
        <w:t xml:space="preserve"> цивилизаций (гуаны, монголы, турки</w:t>
      </w:r>
      <w:r w:rsidR="00FD71F9">
        <w:rPr>
          <w:rFonts w:ascii="Times New Roman" w:hAnsi="Times New Roman" w:cs="Times New Roman"/>
          <w:sz w:val="28"/>
          <w:szCs w:val="28"/>
        </w:rPr>
        <w:t>)</w:t>
      </w:r>
    </w:p>
    <w:p w14:paraId="7A76EC0F" w14:textId="0DB0AFB0" w:rsidR="00FD71F9" w:rsidRDefault="00FD7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Племена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61BD">
        <w:rPr>
          <w:rFonts w:ascii="Times New Roman" w:hAnsi="Times New Roman" w:cs="Times New Roman"/>
          <w:sz w:val="28"/>
          <w:szCs w:val="28"/>
        </w:rPr>
        <w:t>не сыгравшие</w:t>
      </w:r>
      <w:r>
        <w:rPr>
          <w:rFonts w:ascii="Times New Roman" w:hAnsi="Times New Roman" w:cs="Times New Roman"/>
          <w:sz w:val="28"/>
          <w:szCs w:val="28"/>
        </w:rPr>
        <w:t xml:space="preserve"> ни созидательной, ни разрушительной роли, а </w:t>
      </w:r>
      <w:r w:rsidR="007D61BD">
        <w:rPr>
          <w:rFonts w:ascii="Times New Roman" w:hAnsi="Times New Roman" w:cs="Times New Roman"/>
          <w:sz w:val="28"/>
          <w:szCs w:val="28"/>
        </w:rPr>
        <w:t>составляющие</w:t>
      </w:r>
      <w:r>
        <w:rPr>
          <w:rFonts w:ascii="Times New Roman" w:hAnsi="Times New Roman" w:cs="Times New Roman"/>
          <w:sz w:val="28"/>
          <w:szCs w:val="28"/>
        </w:rPr>
        <w:t xml:space="preserve"> этнографический материал, используемый творческими народами для разнообразия и обогащения своих цивилизаций.</w:t>
      </w:r>
    </w:p>
    <w:p w14:paraId="7EE96C84" w14:textId="77777777" w:rsidR="00FD71F9" w:rsidRDefault="00FD71F9">
      <w:pPr>
        <w:rPr>
          <w:noProof/>
        </w:rPr>
      </w:pPr>
    </w:p>
    <w:p w14:paraId="2DA7A006" w14:textId="77777777" w:rsidR="00FD71F9" w:rsidRDefault="00FD71F9">
      <w:pPr>
        <w:rPr>
          <w:noProof/>
        </w:rPr>
      </w:pPr>
    </w:p>
    <w:p w14:paraId="13F4FEAB" w14:textId="65E54692" w:rsidR="00FD71F9" w:rsidRDefault="00FD71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60CCE6" wp14:editId="45A1A936">
            <wp:extent cx="5581650" cy="309804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727" t="26904" r="19086" b="30643"/>
                    <a:stretch/>
                  </pic:blipFill>
                  <pic:spPr bwMode="auto">
                    <a:xfrm>
                      <a:off x="0" y="0"/>
                      <a:ext cx="5609143" cy="311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13398" w14:textId="22018329" w:rsidR="00FD71F9" w:rsidRDefault="00FD71F9">
      <w:pPr>
        <w:rPr>
          <w:rFonts w:ascii="Times New Roman" w:hAnsi="Times New Roman" w:cs="Times New Roman"/>
          <w:sz w:val="28"/>
          <w:szCs w:val="28"/>
        </w:rPr>
      </w:pPr>
    </w:p>
    <w:p w14:paraId="2F117FEE" w14:textId="2DC37A1E" w:rsidR="00FD71F9" w:rsidRDefault="00FD7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выводы по теории </w:t>
      </w:r>
      <w:r>
        <w:rPr>
          <w:rFonts w:ascii="Times New Roman" w:hAnsi="Times New Roman" w:cs="Times New Roman"/>
          <w:sz w:val="28"/>
          <w:szCs w:val="28"/>
        </w:rPr>
        <w:t>Н.Данилевск</w:t>
      </w:r>
      <w:r>
        <w:rPr>
          <w:rFonts w:ascii="Times New Roman" w:hAnsi="Times New Roman" w:cs="Times New Roman"/>
          <w:sz w:val="28"/>
          <w:szCs w:val="28"/>
        </w:rPr>
        <w:t>ого</w:t>
      </w:r>
    </w:p>
    <w:p w14:paraId="3F30ADE3" w14:textId="2B145E5B" w:rsidR="00FD71F9" w:rsidRDefault="00FD7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D61BD">
        <w:rPr>
          <w:rFonts w:ascii="Times New Roman" w:hAnsi="Times New Roman" w:cs="Times New Roman"/>
          <w:sz w:val="28"/>
          <w:szCs w:val="28"/>
        </w:rPr>
        <w:t>Каждая великая</w:t>
      </w:r>
      <w:r>
        <w:rPr>
          <w:rFonts w:ascii="Times New Roman" w:hAnsi="Times New Roman" w:cs="Times New Roman"/>
          <w:sz w:val="28"/>
          <w:szCs w:val="28"/>
        </w:rPr>
        <w:t xml:space="preserve"> цивилизация представляла </w:t>
      </w:r>
      <w:r w:rsidR="007D61BD">
        <w:rPr>
          <w:rFonts w:ascii="Times New Roman" w:hAnsi="Times New Roman" w:cs="Times New Roman"/>
          <w:sz w:val="28"/>
          <w:szCs w:val="28"/>
        </w:rPr>
        <w:t>своего рода архетип</w:t>
      </w:r>
      <w:r>
        <w:rPr>
          <w:rFonts w:ascii="Times New Roman" w:hAnsi="Times New Roman" w:cs="Times New Roman"/>
          <w:sz w:val="28"/>
          <w:szCs w:val="28"/>
        </w:rPr>
        <w:t>, построенный по оригинальному плану</w:t>
      </w:r>
    </w:p>
    <w:p w14:paraId="56D2FEFC" w14:textId="2BB572A3" w:rsidR="00FD71F9" w:rsidRDefault="00FD7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-жизнь цивилизаций имеет свой предел, и одна цивилизация сменяет другую</w:t>
      </w:r>
    </w:p>
    <w:p w14:paraId="6AFBB493" w14:textId="107A369D" w:rsidR="00FD71F9" w:rsidRDefault="00FD7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сравнительное изучение частных и общих качеств цивилизации приведет к более глубокому пониманию истории в целом</w:t>
      </w:r>
    </w:p>
    <w:p w14:paraId="3B8DF163" w14:textId="4F724053" w:rsidR="00FD71F9" w:rsidRDefault="00FD71F9">
      <w:pPr>
        <w:rPr>
          <w:rFonts w:ascii="Times New Roman" w:hAnsi="Times New Roman" w:cs="Times New Roman"/>
          <w:sz w:val="28"/>
          <w:szCs w:val="28"/>
        </w:rPr>
      </w:pPr>
    </w:p>
    <w:p w14:paraId="5870A884" w14:textId="77777777" w:rsidR="00041F92" w:rsidRDefault="00041F92">
      <w:pPr>
        <w:rPr>
          <w:noProof/>
        </w:rPr>
      </w:pPr>
    </w:p>
    <w:p w14:paraId="6D1A966D" w14:textId="336A4F79" w:rsidR="00FD71F9" w:rsidRDefault="00FD71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93F3FC" wp14:editId="13AEC939">
            <wp:extent cx="4817660" cy="29330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381" t="4496" r="18185" b="7638"/>
                    <a:stretch/>
                  </pic:blipFill>
                  <pic:spPr bwMode="auto">
                    <a:xfrm>
                      <a:off x="0" y="0"/>
                      <a:ext cx="4823601" cy="2936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79E8A" w14:textId="638D7983" w:rsidR="00041F92" w:rsidRDefault="00041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Культура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символически выражения, реализующая душа.</w:t>
      </w:r>
    </w:p>
    <w:p w14:paraId="457B8376" w14:textId="285782C1" w:rsidR="00041F92" w:rsidRDefault="00041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Душа культуры- нечто нематериальное, но фиксируемое через особенности живописи, музыки, архитектуры, поэзии, научного мышления. (О. Шпенглер)</w:t>
      </w:r>
    </w:p>
    <w:p w14:paraId="403FF1A4" w14:textId="6BB25B3C" w:rsidR="00041F92" w:rsidRDefault="00041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замкнутых цивилизаций А.Тойнби</w:t>
      </w:r>
    </w:p>
    <w:p w14:paraId="3462ED3B" w14:textId="05BCDB6F" w:rsidR="00041F92" w:rsidRDefault="00041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монады (цивилизации)-</w:t>
      </w:r>
      <w:r w:rsidR="00D05779">
        <w:rPr>
          <w:rFonts w:ascii="Times New Roman" w:hAnsi="Times New Roman" w:cs="Times New Roman"/>
          <w:sz w:val="28"/>
          <w:szCs w:val="28"/>
        </w:rPr>
        <w:t>само замкнутые</w:t>
      </w:r>
      <w:r>
        <w:rPr>
          <w:rFonts w:ascii="Times New Roman" w:hAnsi="Times New Roman" w:cs="Times New Roman"/>
          <w:sz w:val="28"/>
          <w:szCs w:val="28"/>
        </w:rPr>
        <w:t xml:space="preserve"> дискретные </w:t>
      </w:r>
      <w:r w:rsidR="00D05779">
        <w:rPr>
          <w:rFonts w:ascii="Times New Roman" w:hAnsi="Times New Roman" w:cs="Times New Roman"/>
          <w:sz w:val="28"/>
          <w:szCs w:val="28"/>
        </w:rPr>
        <w:t>единицы, на</w:t>
      </w:r>
      <w:r>
        <w:rPr>
          <w:rFonts w:ascii="Times New Roman" w:hAnsi="Times New Roman" w:cs="Times New Roman"/>
          <w:sz w:val="28"/>
          <w:szCs w:val="28"/>
        </w:rPr>
        <w:t xml:space="preserve"> которые распадается существование человечества</w:t>
      </w:r>
    </w:p>
    <w:p w14:paraId="6D1B012C" w14:textId="57543036" w:rsidR="00041F92" w:rsidRDefault="00041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-генезис цивилизации нельзя </w:t>
      </w:r>
      <w:r w:rsidR="00D05779">
        <w:rPr>
          <w:rFonts w:ascii="Times New Roman" w:hAnsi="Times New Roman" w:cs="Times New Roman"/>
          <w:sz w:val="28"/>
          <w:szCs w:val="28"/>
        </w:rPr>
        <w:t>объяснить</w:t>
      </w:r>
      <w:r>
        <w:rPr>
          <w:rFonts w:ascii="Times New Roman" w:hAnsi="Times New Roman" w:cs="Times New Roman"/>
          <w:sz w:val="28"/>
          <w:szCs w:val="28"/>
        </w:rPr>
        <w:t xml:space="preserve"> ни расовым фактором, ни географической средой. Она возникает в результате специфической комбинации двух </w:t>
      </w:r>
      <w:r w:rsidR="00D05779">
        <w:rPr>
          <w:rFonts w:ascii="Times New Roman" w:hAnsi="Times New Roman" w:cs="Times New Roman"/>
          <w:sz w:val="28"/>
          <w:szCs w:val="28"/>
        </w:rPr>
        <w:t>условий.</w:t>
      </w:r>
      <w:r>
        <w:rPr>
          <w:rFonts w:ascii="Times New Roman" w:hAnsi="Times New Roman" w:cs="Times New Roman"/>
          <w:sz w:val="28"/>
          <w:szCs w:val="28"/>
        </w:rPr>
        <w:t xml:space="preserve"> Наличие в данном обществе творчества меньшинства и среды, которая не слишком благоприятна, однако и не очень враждебная.</w:t>
      </w:r>
    </w:p>
    <w:p w14:paraId="7DF3754F" w14:textId="56757C68" w:rsidR="00041F92" w:rsidRDefault="00041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-рост цивилизации состоит </w:t>
      </w:r>
      <w:r w:rsidR="00D05779">
        <w:rPr>
          <w:rFonts w:ascii="Times New Roman" w:hAnsi="Times New Roman" w:cs="Times New Roman"/>
          <w:sz w:val="28"/>
          <w:szCs w:val="28"/>
        </w:rPr>
        <w:t>в прогрессивном и аккумулирующем внутреннем самоопределении или самовыражении цивилизации</w:t>
      </w:r>
    </w:p>
    <w:p w14:paraId="74329518" w14:textId="3DA79FF1" w:rsidR="00D05779" w:rsidRDefault="00D0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суперсистем П.Сорокина</w:t>
      </w:r>
    </w:p>
    <w:p w14:paraId="62AFB55E" w14:textId="2DF62647" w:rsidR="00D05779" w:rsidRDefault="00D0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Идеациональная система культуры базируется на принципе сверхчувствительности и сверх разумности Бога как единственной реальной ценности.</w:t>
      </w:r>
    </w:p>
    <w:p w14:paraId="462CFB90" w14:textId="79C7C8B4" w:rsidR="00D05779" w:rsidRDefault="00D0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Идеалистическая (эклестатическая) система культуры- промежуточная – ориентированная на Небо так и на Землю</w:t>
      </w:r>
    </w:p>
    <w:p w14:paraId="048A768E" w14:textId="54502667" w:rsidR="00D05779" w:rsidRDefault="00D0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-Чувствительная (сенситивная) культура ориентирована на объектную действительность, смысл которой имеет чувственный характер</w:t>
      </w:r>
    </w:p>
    <w:p w14:paraId="21DE300F" w14:textId="63E685D7" w:rsidR="00D05779" w:rsidRDefault="00D05779">
      <w:pPr>
        <w:rPr>
          <w:rFonts w:ascii="Times New Roman" w:hAnsi="Times New Roman" w:cs="Times New Roman"/>
          <w:sz w:val="28"/>
          <w:szCs w:val="28"/>
        </w:rPr>
      </w:pPr>
    </w:p>
    <w:p w14:paraId="1DA97382" w14:textId="77777777" w:rsidR="00D05779" w:rsidRDefault="00D05779">
      <w:pPr>
        <w:rPr>
          <w:rFonts w:ascii="Times New Roman" w:hAnsi="Times New Roman" w:cs="Times New Roman"/>
          <w:sz w:val="28"/>
          <w:szCs w:val="28"/>
        </w:rPr>
      </w:pPr>
    </w:p>
    <w:p w14:paraId="30AFE99D" w14:textId="6151EAD9" w:rsidR="00D05779" w:rsidRDefault="00D05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Подходы к интерпретации понятия «цивилизация»:</w:t>
      </w:r>
    </w:p>
    <w:p w14:paraId="1EAB65EB" w14:textId="5A2D89E1" w:rsidR="00D05779" w:rsidRDefault="00D05779" w:rsidP="00D057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Локально-исторический, в котором цивилизации рассматриваются как качественно различные уникальные этнические или исторические образования.</w:t>
      </w:r>
    </w:p>
    <w:p w14:paraId="200F5AB3" w14:textId="2225CB65" w:rsidR="00D05779" w:rsidRDefault="007D61BD" w:rsidP="00D057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Историко-стадиальный, в котором цивилизации рассматриваются как этапы прогрессивного развития человечества как единого целого.</w:t>
      </w:r>
    </w:p>
    <w:p w14:paraId="1EF8941F" w14:textId="5AC6C3B6" w:rsidR="007D61BD" w:rsidRPr="00D05779" w:rsidRDefault="007D61BD" w:rsidP="00D057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Всемирно-исторический (унитарный), в котором цивилизация рассматривается как идеал прогрессивного развития человечества как единого целого</w:t>
      </w:r>
    </w:p>
    <w:p w14:paraId="3D0F3E27" w14:textId="77777777" w:rsidR="00D05779" w:rsidRPr="004A641F" w:rsidRDefault="00D05779">
      <w:pPr>
        <w:rPr>
          <w:rFonts w:ascii="Times New Roman" w:hAnsi="Times New Roman" w:cs="Times New Roman"/>
          <w:sz w:val="28"/>
          <w:szCs w:val="28"/>
        </w:rPr>
      </w:pPr>
    </w:p>
    <w:sectPr w:rsidR="00D05779" w:rsidRPr="004A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799D"/>
    <w:multiLevelType w:val="hybridMultilevel"/>
    <w:tmpl w:val="93C0B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20"/>
    <w:rsid w:val="00041F92"/>
    <w:rsid w:val="004A641F"/>
    <w:rsid w:val="00625D51"/>
    <w:rsid w:val="007316D8"/>
    <w:rsid w:val="007D61BD"/>
    <w:rsid w:val="00BF7E20"/>
    <w:rsid w:val="00D05779"/>
    <w:rsid w:val="00F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49CA"/>
  <w15:chartTrackingRefBased/>
  <w15:docId w15:val="{48F06EB4-7321-448A-8862-176664EB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D7237-BDE8-45C2-8A31-626623CF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2023-10-25T11:41:00Z</dcterms:created>
  <dcterms:modified xsi:type="dcterms:W3CDTF">2023-10-25T12:41:00Z</dcterms:modified>
</cp:coreProperties>
</file>