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6047" w14:textId="6A4EA93F" w:rsidR="002775AD" w:rsidRDefault="004F6977" w:rsidP="00826DAD">
      <w:pPr>
        <w:jc w:val="left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5D9D0E4D" wp14:editId="6BDC84C7">
            <wp:extent cx="1612265" cy="57320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33" cy="58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7844" w:rsidRPr="002775AD">
        <w:rPr>
          <w:b/>
          <w:bCs/>
          <w:color w:val="0070C0"/>
          <w:sz w:val="32"/>
          <w:szCs w:val="32"/>
        </w:rPr>
        <w:t>Текстовые редакторы</w:t>
      </w:r>
    </w:p>
    <w:p w14:paraId="6DC03479" w14:textId="77777777" w:rsidR="00826DAD" w:rsidRPr="002775AD" w:rsidRDefault="00826DAD" w:rsidP="00826DAD">
      <w:pPr>
        <w:jc w:val="left"/>
        <w:rPr>
          <w:b/>
          <w:bCs/>
          <w:color w:val="0070C0"/>
          <w:sz w:val="32"/>
          <w:szCs w:val="32"/>
        </w:rPr>
      </w:pPr>
    </w:p>
    <w:p w14:paraId="076FC507" w14:textId="34656F90" w:rsidR="00AD7844" w:rsidRDefault="00AD7844" w:rsidP="002775AD">
      <w:pPr>
        <w:ind w:firstLine="567"/>
        <w:rPr>
          <w:b/>
          <w:bCs/>
          <w:sz w:val="28"/>
          <w:szCs w:val="28"/>
        </w:rPr>
      </w:pPr>
      <w:r w:rsidRPr="002775AD">
        <w:rPr>
          <w:b/>
          <w:bCs/>
          <w:sz w:val="28"/>
          <w:szCs w:val="28"/>
        </w:rPr>
        <w:t xml:space="preserve">Введение </w:t>
      </w:r>
    </w:p>
    <w:p w14:paraId="3275B0D1" w14:textId="77777777" w:rsidR="002775AD" w:rsidRPr="002775AD" w:rsidRDefault="002775AD" w:rsidP="002775AD">
      <w:pPr>
        <w:ind w:firstLine="567"/>
        <w:rPr>
          <w:b/>
          <w:bCs/>
          <w:sz w:val="28"/>
          <w:szCs w:val="28"/>
        </w:rPr>
      </w:pPr>
    </w:p>
    <w:p w14:paraId="53EF922C" w14:textId="54E29B1B" w:rsidR="00AD7844" w:rsidRPr="002775AD" w:rsidRDefault="00AD7844" w:rsidP="002775AD">
      <w:pPr>
        <w:ind w:firstLine="567"/>
        <w:rPr>
          <w:sz w:val="28"/>
          <w:szCs w:val="28"/>
        </w:rPr>
      </w:pPr>
      <w:r w:rsidRPr="002775AD">
        <w:rPr>
          <w:sz w:val="28"/>
          <w:szCs w:val="28"/>
        </w:rPr>
        <w:t>Класс прикладных программ наиболее представлен что обусловлено прежде всего широким применением средств компьютерной техники о всех сферах деятельности человека. Типовым представителем прикладного ПО являются текстовые редакторы</w:t>
      </w:r>
    </w:p>
    <w:p w14:paraId="14654FA0" w14:textId="0DAC676C" w:rsidR="00AD7844" w:rsidRPr="002775AD" w:rsidRDefault="00AD7844" w:rsidP="00AD7844">
      <w:pPr>
        <w:rPr>
          <w:sz w:val="28"/>
          <w:szCs w:val="28"/>
        </w:rPr>
      </w:pPr>
    </w:p>
    <w:p w14:paraId="4AE0621B" w14:textId="45CACD1C" w:rsidR="00AD7844" w:rsidRDefault="00AD7844" w:rsidP="002775AD">
      <w:pPr>
        <w:ind w:firstLine="426"/>
        <w:rPr>
          <w:b/>
          <w:bCs/>
          <w:sz w:val="28"/>
          <w:szCs w:val="28"/>
          <w:lang w:val="en-US"/>
        </w:rPr>
      </w:pPr>
      <w:r w:rsidRPr="002775AD">
        <w:rPr>
          <w:b/>
          <w:bCs/>
          <w:sz w:val="28"/>
          <w:szCs w:val="28"/>
        </w:rPr>
        <w:t xml:space="preserve">Раздел 1. ОСНОВНЫЕ ВОЗМОЖНОСТИ </w:t>
      </w:r>
      <w:r w:rsidRPr="002775AD">
        <w:rPr>
          <w:b/>
          <w:bCs/>
          <w:sz w:val="28"/>
          <w:szCs w:val="28"/>
          <w:lang w:val="en-US"/>
        </w:rPr>
        <w:t>WO</w:t>
      </w:r>
      <w:r w:rsidR="002775AD" w:rsidRPr="002775AD">
        <w:rPr>
          <w:b/>
          <w:bCs/>
          <w:sz w:val="28"/>
          <w:szCs w:val="28"/>
          <w:lang w:val="en-US"/>
        </w:rPr>
        <w:t>R</w:t>
      </w:r>
      <w:r w:rsidRPr="002775AD">
        <w:rPr>
          <w:b/>
          <w:bCs/>
          <w:sz w:val="28"/>
          <w:szCs w:val="28"/>
          <w:lang w:val="en-US"/>
        </w:rPr>
        <w:t>D</w:t>
      </w:r>
    </w:p>
    <w:p w14:paraId="102B944D" w14:textId="77777777" w:rsidR="0014693D" w:rsidRPr="002775AD" w:rsidRDefault="0014693D" w:rsidP="002775AD">
      <w:pPr>
        <w:ind w:firstLine="426"/>
        <w:rPr>
          <w:b/>
          <w:bCs/>
          <w:sz w:val="28"/>
          <w:szCs w:val="28"/>
        </w:rPr>
      </w:pPr>
    </w:p>
    <w:p w14:paraId="2E253409" w14:textId="4CECC490" w:rsidR="002775AD" w:rsidRPr="002775AD" w:rsidRDefault="002775AD" w:rsidP="0014693D">
      <w:pPr>
        <w:ind w:firstLine="426"/>
        <w:rPr>
          <w:color w:val="0070C0"/>
          <w:sz w:val="32"/>
          <w:szCs w:val="32"/>
        </w:rPr>
      </w:pPr>
      <w:r w:rsidRPr="002775AD">
        <w:rPr>
          <w:color w:val="0070C0"/>
          <w:sz w:val="32"/>
          <w:szCs w:val="32"/>
        </w:rPr>
        <w:t xml:space="preserve">Установка параметров страницы </w:t>
      </w:r>
    </w:p>
    <w:p w14:paraId="2A0B5749" w14:textId="10204A2A" w:rsidR="002775AD" w:rsidRPr="002775AD" w:rsidRDefault="002775AD" w:rsidP="00AD7844">
      <w:pPr>
        <w:rPr>
          <w:sz w:val="28"/>
          <w:szCs w:val="28"/>
        </w:rPr>
      </w:pPr>
    </w:p>
    <w:p w14:paraId="41C9DB0A" w14:textId="3DBBB78B" w:rsidR="002775AD" w:rsidRDefault="002775AD" w:rsidP="004F6977">
      <w:pPr>
        <w:ind w:firstLine="426"/>
        <w:rPr>
          <w:sz w:val="28"/>
          <w:szCs w:val="28"/>
        </w:rPr>
      </w:pPr>
      <w:r w:rsidRPr="002775AD">
        <w:rPr>
          <w:sz w:val="28"/>
          <w:szCs w:val="28"/>
        </w:rPr>
        <w:t>Команда Файл</w:t>
      </w:r>
      <w:r w:rsidR="00692F78">
        <w:rPr>
          <w:sz w:val="28"/>
          <w:szCs w:val="28"/>
        </w:rPr>
        <w:t xml:space="preserve"> -</w:t>
      </w:r>
      <w:r w:rsidR="00692F78" w:rsidRPr="00692F78">
        <w:rPr>
          <w:sz w:val="28"/>
          <w:szCs w:val="28"/>
        </w:rPr>
        <w:t>&gt;</w:t>
      </w:r>
      <w:r w:rsidRPr="002775AD">
        <w:rPr>
          <w:sz w:val="28"/>
          <w:szCs w:val="28"/>
        </w:rPr>
        <w:t xml:space="preserve"> Параметры страницы задает размер бумаги, ориентация, отступы, размер колонтитулов. Различают логическую и физическую страницы. Физическая страница (или размер бумаги) обычно имеет стандартный размер, например, А4 = 21 * 29 см.  Логическая страница образуется на поле физической за вычетом отступов. </w:t>
      </w:r>
    </w:p>
    <w:p w14:paraId="498A36B9" w14:textId="05E33E08" w:rsidR="008E19CF" w:rsidRDefault="004F6977" w:rsidP="0014693D">
      <w:pPr>
        <w:ind w:firstLine="56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15E780" wp14:editId="0A0491ED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3656330" cy="2851785"/>
            <wp:effectExtent l="0" t="0" r="1270" b="5715"/>
            <wp:wrapTight wrapText="bothSides">
              <wp:wrapPolygon edited="0">
                <wp:start x="0" y="0"/>
                <wp:lineTo x="0" y="21499"/>
                <wp:lineTo x="21495" y="21499"/>
                <wp:lineTo x="214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99" cy="287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25C95A" w14:textId="1EF70764" w:rsidR="008E19CF" w:rsidRDefault="008E19CF" w:rsidP="008E19CF">
      <w:pPr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8E19CF">
        <w:rPr>
          <w:color w:val="FF0000"/>
          <w:sz w:val="28"/>
          <w:szCs w:val="28"/>
        </w:rPr>
        <w:t>Установить</w:t>
      </w:r>
      <w:r>
        <w:rPr>
          <w:color w:val="FF0000"/>
          <w:sz w:val="28"/>
          <w:szCs w:val="28"/>
        </w:rPr>
        <w:t>:</w:t>
      </w:r>
    </w:p>
    <w:p w14:paraId="17582663" w14:textId="281EFF8F" w:rsidR="008E19CF" w:rsidRPr="00692F78" w:rsidRDefault="008E19CF" w:rsidP="004F6977">
      <w:pPr>
        <w:rPr>
          <w:color w:val="C00000"/>
          <w:sz w:val="28"/>
          <w:szCs w:val="28"/>
        </w:rPr>
      </w:pPr>
      <w:r w:rsidRPr="00692F78">
        <w:rPr>
          <w:color w:val="C00000"/>
          <w:sz w:val="28"/>
          <w:szCs w:val="28"/>
        </w:rPr>
        <w:t xml:space="preserve">Часто </w:t>
      </w:r>
      <w:r w:rsidR="004F6977" w:rsidRPr="00692F78">
        <w:rPr>
          <w:color w:val="C00000"/>
          <w:sz w:val="28"/>
          <w:szCs w:val="28"/>
        </w:rPr>
        <w:t>устанавливается размер бумаги А4, книжная ориентация, отступы сверху и снизу по 2 см, справа 1 см, слева 3 см.</w:t>
      </w:r>
    </w:p>
    <w:p w14:paraId="4D03185C" w14:textId="0ACA62C2" w:rsidR="008E19CF" w:rsidRDefault="008E19CF" w:rsidP="008E19CF">
      <w:pPr>
        <w:rPr>
          <w:sz w:val="28"/>
          <w:szCs w:val="28"/>
        </w:rPr>
      </w:pPr>
    </w:p>
    <w:p w14:paraId="113B5E15" w14:textId="157761F8" w:rsidR="008E19CF" w:rsidRDefault="008E19CF" w:rsidP="008E19CF">
      <w:pPr>
        <w:rPr>
          <w:sz w:val="28"/>
          <w:szCs w:val="28"/>
        </w:rPr>
      </w:pPr>
    </w:p>
    <w:p w14:paraId="1FF63087" w14:textId="42B05ED2" w:rsidR="004F6977" w:rsidRDefault="004F6977" w:rsidP="008E19CF">
      <w:pPr>
        <w:rPr>
          <w:sz w:val="28"/>
          <w:szCs w:val="28"/>
        </w:rPr>
      </w:pPr>
    </w:p>
    <w:p w14:paraId="0332657A" w14:textId="3F6B9BDD" w:rsidR="004F6977" w:rsidRDefault="004F6977" w:rsidP="008E19CF">
      <w:pPr>
        <w:rPr>
          <w:sz w:val="28"/>
          <w:szCs w:val="28"/>
        </w:rPr>
      </w:pPr>
    </w:p>
    <w:p w14:paraId="1E473D03" w14:textId="2DFC70C3" w:rsidR="004F6977" w:rsidRDefault="004F6977" w:rsidP="008E19CF">
      <w:pPr>
        <w:rPr>
          <w:sz w:val="28"/>
          <w:szCs w:val="28"/>
        </w:rPr>
      </w:pPr>
    </w:p>
    <w:p w14:paraId="487EA60E" w14:textId="6C5EE7F1" w:rsidR="004F6977" w:rsidRDefault="004F6977" w:rsidP="008E19CF">
      <w:pPr>
        <w:rPr>
          <w:sz w:val="28"/>
          <w:szCs w:val="28"/>
        </w:rPr>
      </w:pPr>
    </w:p>
    <w:p w14:paraId="0FF50742" w14:textId="46242872" w:rsidR="004F6977" w:rsidRDefault="004F6977" w:rsidP="008E19CF">
      <w:pPr>
        <w:rPr>
          <w:sz w:val="28"/>
          <w:szCs w:val="28"/>
        </w:rPr>
      </w:pPr>
    </w:p>
    <w:p w14:paraId="74308377" w14:textId="04305536" w:rsidR="004F6977" w:rsidRDefault="004F6977" w:rsidP="008E19CF">
      <w:pPr>
        <w:rPr>
          <w:sz w:val="28"/>
          <w:szCs w:val="28"/>
        </w:rPr>
      </w:pPr>
    </w:p>
    <w:p w14:paraId="4D419829" w14:textId="77777777" w:rsidR="004F6977" w:rsidRDefault="004F6977" w:rsidP="008E19CF">
      <w:pPr>
        <w:rPr>
          <w:sz w:val="28"/>
          <w:szCs w:val="28"/>
        </w:rPr>
      </w:pPr>
    </w:p>
    <w:p w14:paraId="6FD5DB41" w14:textId="34141F2E" w:rsidR="004F6977" w:rsidRDefault="004F6977" w:rsidP="004F6977">
      <w:pPr>
        <w:jc w:val="right"/>
        <w:rPr>
          <w:b/>
          <w:bCs/>
          <w:color w:val="0070C0"/>
          <w:sz w:val="32"/>
          <w:szCs w:val="32"/>
        </w:rPr>
      </w:pPr>
      <w:r w:rsidRPr="004F6977">
        <w:rPr>
          <w:b/>
          <w:bCs/>
          <w:color w:val="0070C0"/>
          <w:sz w:val="32"/>
          <w:szCs w:val="32"/>
        </w:rPr>
        <w:t>Линейки</w:t>
      </w:r>
    </w:p>
    <w:p w14:paraId="02FCF471" w14:textId="041C3733" w:rsidR="004F6977" w:rsidRPr="004F6977" w:rsidRDefault="004F6977" w:rsidP="004F6977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Каждый лист документы снабжен горизонтальной и вертикальной линейками. Верхний треугольник отображает отступ для красной строки, а два нижних треугольника отображают ширину абзаца. Серой поле характеризует отступы на физической странице. </w:t>
      </w:r>
    </w:p>
    <w:sectPr w:rsidR="004F6977" w:rsidRPr="004F6977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8F58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5A27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F90C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0664"/>
    <w:rsid w:val="000F25E7"/>
    <w:rsid w:val="00123A4E"/>
    <w:rsid w:val="0014693D"/>
    <w:rsid w:val="002775AD"/>
    <w:rsid w:val="002818B7"/>
    <w:rsid w:val="00353984"/>
    <w:rsid w:val="003C11E5"/>
    <w:rsid w:val="003C2BC6"/>
    <w:rsid w:val="003E713C"/>
    <w:rsid w:val="00460396"/>
    <w:rsid w:val="004F6977"/>
    <w:rsid w:val="005116FE"/>
    <w:rsid w:val="005557DA"/>
    <w:rsid w:val="00624A36"/>
    <w:rsid w:val="00692F78"/>
    <w:rsid w:val="006E556C"/>
    <w:rsid w:val="00777BFE"/>
    <w:rsid w:val="007F422F"/>
    <w:rsid w:val="00826DAD"/>
    <w:rsid w:val="008471A3"/>
    <w:rsid w:val="0086715B"/>
    <w:rsid w:val="0088521A"/>
    <w:rsid w:val="008E19CF"/>
    <w:rsid w:val="00A011E9"/>
    <w:rsid w:val="00AD7844"/>
    <w:rsid w:val="00B6503B"/>
    <w:rsid w:val="00BD3E45"/>
    <w:rsid w:val="00C31B27"/>
    <w:rsid w:val="00C77B9B"/>
    <w:rsid w:val="00CA0274"/>
    <w:rsid w:val="00D4607B"/>
    <w:rsid w:val="00D50869"/>
    <w:rsid w:val="00D62907"/>
    <w:rsid w:val="00D63AB5"/>
    <w:rsid w:val="00E801A4"/>
    <w:rsid w:val="00EE2808"/>
    <w:rsid w:val="00F40BB7"/>
    <w:rsid w:val="00F47FE7"/>
    <w:rsid w:val="00F8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5B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5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19</cp:revision>
  <dcterms:created xsi:type="dcterms:W3CDTF">2023-09-10T06:19:00Z</dcterms:created>
  <dcterms:modified xsi:type="dcterms:W3CDTF">2023-09-21T06:30:00Z</dcterms:modified>
</cp:coreProperties>
</file>