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6F20" w:rsidRPr="00FE28F0" w:rsidRDefault="00156F20" w:rsidP="00156F20">
      <w:pPr>
        <w:shd w:val="clear" w:color="auto" w:fill="FFFFFF"/>
        <w:spacing w:before="100" w:beforeAutospacing="1" w:after="0" w:line="240" w:lineRule="auto"/>
        <w:jc w:val="center"/>
        <w:rPr>
          <w:rFonts w:ascii="Times New Roman" w:eastAsia="Times New Roman" w:hAnsi="Times New Roman" w:cs="Times New Roman"/>
          <w:color w:val="000000"/>
          <w:sz w:val="24"/>
          <w:szCs w:val="24"/>
        </w:rPr>
      </w:pPr>
      <w:r w:rsidRPr="00FE28F0">
        <w:rPr>
          <w:rFonts w:ascii="Times New Roman" w:eastAsia="Times New Roman" w:hAnsi="Times New Roman" w:cs="Times New Roman"/>
          <w:color w:val="000000"/>
          <w:sz w:val="27"/>
          <w:szCs w:val="27"/>
        </w:rPr>
        <w:t>Московский государственный университет экономики, статистики и информатики</w:t>
      </w:r>
    </w:p>
    <w:p w:rsidR="00156F20" w:rsidRPr="00FE28F0" w:rsidRDefault="00156F20" w:rsidP="00156F20">
      <w:pPr>
        <w:shd w:val="clear" w:color="auto" w:fill="FFFFFF"/>
        <w:spacing w:before="100" w:beforeAutospacing="1" w:after="0" w:line="240" w:lineRule="auto"/>
        <w:jc w:val="center"/>
        <w:rPr>
          <w:rFonts w:ascii="Times New Roman" w:eastAsia="Times New Roman" w:hAnsi="Times New Roman" w:cs="Times New Roman"/>
          <w:color w:val="000000"/>
          <w:sz w:val="24"/>
          <w:szCs w:val="24"/>
        </w:rPr>
      </w:pPr>
    </w:p>
    <w:p w:rsidR="00156F20" w:rsidRPr="00FE28F0" w:rsidRDefault="00156F20" w:rsidP="00156F20">
      <w:pPr>
        <w:shd w:val="clear" w:color="auto" w:fill="FFFFFF"/>
        <w:spacing w:before="100" w:beforeAutospacing="1" w:after="0" w:line="240" w:lineRule="auto"/>
        <w:jc w:val="center"/>
        <w:rPr>
          <w:rFonts w:ascii="Times New Roman" w:eastAsia="Times New Roman" w:hAnsi="Times New Roman" w:cs="Times New Roman"/>
          <w:color w:val="000000"/>
          <w:sz w:val="24"/>
          <w:szCs w:val="24"/>
        </w:rPr>
      </w:pPr>
      <w:r w:rsidRPr="00FE28F0">
        <w:rPr>
          <w:rFonts w:ascii="Times New Roman" w:eastAsia="Times New Roman" w:hAnsi="Times New Roman" w:cs="Times New Roman"/>
          <w:color w:val="000000"/>
          <w:sz w:val="27"/>
          <w:szCs w:val="27"/>
        </w:rPr>
        <w:t>Институт Компьютерных Технологий</w:t>
      </w:r>
    </w:p>
    <w:p w:rsidR="00156F20" w:rsidRPr="00FE28F0" w:rsidRDefault="00156F20" w:rsidP="00156F20">
      <w:pPr>
        <w:shd w:val="clear" w:color="auto" w:fill="FFFFFF"/>
        <w:spacing w:before="100" w:beforeAutospacing="1" w:after="0" w:line="240" w:lineRule="auto"/>
        <w:jc w:val="center"/>
        <w:rPr>
          <w:rFonts w:ascii="Times New Roman" w:eastAsia="Times New Roman" w:hAnsi="Times New Roman" w:cs="Times New Roman"/>
          <w:color w:val="000000"/>
          <w:sz w:val="24"/>
          <w:szCs w:val="24"/>
        </w:rPr>
      </w:pPr>
    </w:p>
    <w:p w:rsidR="00156F20" w:rsidRPr="00FE28F0" w:rsidRDefault="00156F20" w:rsidP="00156F20">
      <w:pPr>
        <w:shd w:val="clear" w:color="auto" w:fill="FFFFFF"/>
        <w:spacing w:before="100" w:beforeAutospacing="1" w:after="0" w:line="240" w:lineRule="auto"/>
        <w:jc w:val="center"/>
        <w:rPr>
          <w:rFonts w:ascii="Times New Roman" w:eastAsia="Times New Roman" w:hAnsi="Times New Roman" w:cs="Times New Roman"/>
          <w:color w:val="000000"/>
          <w:sz w:val="24"/>
          <w:szCs w:val="24"/>
        </w:rPr>
      </w:pPr>
      <w:r w:rsidRPr="00FE28F0">
        <w:rPr>
          <w:rFonts w:ascii="Times New Roman" w:eastAsia="Times New Roman" w:hAnsi="Times New Roman" w:cs="Times New Roman"/>
          <w:color w:val="000000"/>
          <w:sz w:val="27"/>
          <w:szCs w:val="27"/>
        </w:rPr>
        <w:t>Кафедра Математического обеспечения информационных систем и инноватики</w:t>
      </w:r>
    </w:p>
    <w:p w:rsidR="00156F20" w:rsidRPr="00FE28F0" w:rsidRDefault="00156F20" w:rsidP="00156F20">
      <w:pPr>
        <w:shd w:val="clear" w:color="auto" w:fill="FFFFFF"/>
        <w:spacing w:before="100" w:beforeAutospacing="1" w:after="0" w:line="240" w:lineRule="auto"/>
        <w:jc w:val="center"/>
        <w:rPr>
          <w:rFonts w:ascii="Times New Roman" w:eastAsia="Times New Roman" w:hAnsi="Times New Roman" w:cs="Times New Roman"/>
          <w:color w:val="000000"/>
          <w:sz w:val="24"/>
          <w:szCs w:val="24"/>
        </w:rPr>
      </w:pPr>
    </w:p>
    <w:p w:rsidR="00156F20" w:rsidRPr="00FE28F0" w:rsidRDefault="00156F20" w:rsidP="00156F20">
      <w:pPr>
        <w:shd w:val="clear" w:color="auto" w:fill="FFFFFF"/>
        <w:spacing w:before="100" w:beforeAutospacing="1" w:after="0" w:line="240" w:lineRule="auto"/>
        <w:jc w:val="center"/>
        <w:rPr>
          <w:rFonts w:ascii="Times New Roman" w:eastAsia="Times New Roman" w:hAnsi="Times New Roman" w:cs="Times New Roman"/>
          <w:color w:val="000000"/>
          <w:sz w:val="24"/>
          <w:szCs w:val="24"/>
        </w:rPr>
      </w:pPr>
    </w:p>
    <w:p w:rsidR="00156F20" w:rsidRPr="00FE28F0" w:rsidRDefault="00156F20" w:rsidP="00156F20">
      <w:pPr>
        <w:shd w:val="clear" w:color="auto" w:fill="FFFFFF"/>
        <w:spacing w:before="100" w:beforeAutospacing="1" w:after="0" w:line="240" w:lineRule="auto"/>
        <w:jc w:val="center"/>
        <w:rPr>
          <w:rFonts w:ascii="Times New Roman" w:eastAsia="Times New Roman" w:hAnsi="Times New Roman" w:cs="Times New Roman"/>
          <w:color w:val="000000"/>
          <w:sz w:val="24"/>
          <w:szCs w:val="24"/>
        </w:rPr>
      </w:pPr>
    </w:p>
    <w:p w:rsidR="00156F20" w:rsidRDefault="00156F20" w:rsidP="00156F20">
      <w:pPr>
        <w:shd w:val="clear" w:color="auto" w:fill="FFFFFF"/>
        <w:spacing w:before="100" w:beforeAutospacing="1" w:after="0" w:line="240" w:lineRule="auto"/>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 xml:space="preserve">Реферат </w:t>
      </w:r>
    </w:p>
    <w:p w:rsidR="00156F20" w:rsidRPr="000B79E4" w:rsidRDefault="00156F20" w:rsidP="00156F20">
      <w:pPr>
        <w:shd w:val="clear" w:color="auto" w:fill="FFFFFF"/>
        <w:spacing w:before="100" w:beforeAutospacing="1" w:after="0" w:line="240" w:lineRule="auto"/>
        <w:jc w:val="center"/>
        <w:rPr>
          <w:rFonts w:ascii="Times New Roman" w:eastAsia="Times New Roman" w:hAnsi="Times New Roman" w:cs="Times New Roman"/>
          <w:color w:val="000000"/>
          <w:sz w:val="24"/>
          <w:szCs w:val="24"/>
        </w:rPr>
      </w:pPr>
      <w:r w:rsidRPr="000B79E4">
        <w:rPr>
          <w:rFonts w:ascii="Times New Roman" w:eastAsia="Times New Roman" w:hAnsi="Times New Roman" w:cs="Times New Roman"/>
          <w:bCs/>
          <w:color w:val="000000"/>
          <w:sz w:val="32"/>
          <w:szCs w:val="32"/>
        </w:rPr>
        <w:t>по курсу «Методы программирования(3)»</w:t>
      </w:r>
    </w:p>
    <w:p w:rsidR="00156F20" w:rsidRPr="00FE28F0" w:rsidRDefault="00156F20" w:rsidP="00156F20">
      <w:pPr>
        <w:shd w:val="clear" w:color="auto" w:fill="FFFFFF"/>
        <w:spacing w:before="100" w:beforeAutospacing="1"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7"/>
          <w:szCs w:val="27"/>
        </w:rPr>
        <w:t>На тему</w:t>
      </w:r>
      <w:r w:rsidRPr="00FE28F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Методы экстремального программирования</w:t>
      </w:r>
      <w:r w:rsidRPr="00FE28F0">
        <w:rPr>
          <w:rFonts w:ascii="Times New Roman" w:eastAsia="Times New Roman" w:hAnsi="Times New Roman" w:cs="Times New Roman"/>
          <w:color w:val="000000"/>
          <w:sz w:val="27"/>
          <w:szCs w:val="27"/>
        </w:rPr>
        <w:t>»</w:t>
      </w:r>
    </w:p>
    <w:p w:rsidR="00156F20" w:rsidRPr="00FE28F0" w:rsidRDefault="00156F20" w:rsidP="00156F20">
      <w:pPr>
        <w:shd w:val="clear" w:color="auto" w:fill="FFFFFF"/>
        <w:spacing w:before="100" w:beforeAutospacing="1" w:after="0" w:line="240" w:lineRule="auto"/>
        <w:jc w:val="center"/>
        <w:rPr>
          <w:rFonts w:ascii="Times New Roman" w:eastAsia="Times New Roman" w:hAnsi="Times New Roman" w:cs="Times New Roman"/>
          <w:color w:val="000000"/>
          <w:sz w:val="24"/>
          <w:szCs w:val="24"/>
        </w:rPr>
      </w:pPr>
    </w:p>
    <w:p w:rsidR="00156F20" w:rsidRPr="000803DC" w:rsidRDefault="00156F20" w:rsidP="00156F20">
      <w:pPr>
        <w:shd w:val="clear" w:color="auto" w:fill="FFFFFF"/>
        <w:spacing w:before="100" w:beforeAutospacing="1" w:after="0" w:line="240" w:lineRule="auto"/>
        <w:jc w:val="center"/>
        <w:rPr>
          <w:rFonts w:ascii="Times New Roman" w:eastAsia="Times New Roman" w:hAnsi="Times New Roman" w:cs="Times New Roman"/>
          <w:color w:val="000000"/>
          <w:sz w:val="24"/>
          <w:szCs w:val="24"/>
        </w:rPr>
      </w:pPr>
    </w:p>
    <w:p w:rsidR="00156F20" w:rsidRDefault="00156F20" w:rsidP="00156F20">
      <w:pPr>
        <w:shd w:val="clear" w:color="auto" w:fill="FFFFFF"/>
        <w:spacing w:before="100" w:beforeAutospacing="1" w:after="0" w:line="240" w:lineRule="auto"/>
        <w:jc w:val="center"/>
        <w:rPr>
          <w:rFonts w:ascii="Times New Roman" w:eastAsia="Times New Roman" w:hAnsi="Times New Roman" w:cs="Times New Roman"/>
          <w:color w:val="000000"/>
          <w:sz w:val="27"/>
          <w:szCs w:val="27"/>
        </w:rPr>
      </w:pPr>
    </w:p>
    <w:p w:rsidR="008F51E7" w:rsidRDefault="008F51E7" w:rsidP="00156F20">
      <w:pPr>
        <w:shd w:val="clear" w:color="auto" w:fill="FFFFFF"/>
        <w:spacing w:before="100" w:beforeAutospacing="1" w:after="0" w:line="240" w:lineRule="auto"/>
        <w:jc w:val="center"/>
        <w:rPr>
          <w:rFonts w:ascii="Times New Roman" w:eastAsia="Times New Roman" w:hAnsi="Times New Roman" w:cs="Times New Roman"/>
          <w:color w:val="000000"/>
          <w:sz w:val="27"/>
          <w:szCs w:val="27"/>
        </w:rPr>
      </w:pPr>
    </w:p>
    <w:p w:rsidR="008F51E7" w:rsidRDefault="008F51E7" w:rsidP="00156F20">
      <w:pPr>
        <w:shd w:val="clear" w:color="auto" w:fill="FFFFFF"/>
        <w:spacing w:before="100" w:beforeAutospacing="1" w:after="0" w:line="240" w:lineRule="auto"/>
        <w:jc w:val="center"/>
        <w:rPr>
          <w:rFonts w:ascii="Times New Roman" w:eastAsia="Times New Roman" w:hAnsi="Times New Roman" w:cs="Times New Roman"/>
          <w:color w:val="000000"/>
          <w:sz w:val="27"/>
          <w:szCs w:val="27"/>
        </w:rPr>
      </w:pPr>
    </w:p>
    <w:p w:rsidR="008F51E7" w:rsidRDefault="008F51E7" w:rsidP="00156F20">
      <w:pPr>
        <w:shd w:val="clear" w:color="auto" w:fill="FFFFFF"/>
        <w:spacing w:before="100" w:beforeAutospacing="1" w:after="0" w:line="240" w:lineRule="auto"/>
        <w:jc w:val="center"/>
        <w:rPr>
          <w:rFonts w:ascii="Times New Roman" w:hAnsi="Times New Roman"/>
          <w:sz w:val="28"/>
          <w:szCs w:val="24"/>
        </w:rPr>
      </w:pPr>
      <w:r>
        <w:rPr>
          <w:rFonts w:ascii="Times New Roman" w:hAnsi="Times New Roman"/>
          <w:sz w:val="28"/>
          <w:szCs w:val="24"/>
        </w:rPr>
        <w:t xml:space="preserve">                   </w:t>
      </w:r>
      <w:r w:rsidR="00733096">
        <w:rPr>
          <w:rFonts w:ascii="Times New Roman" w:hAnsi="Times New Roman"/>
          <w:sz w:val="28"/>
          <w:szCs w:val="24"/>
        </w:rPr>
        <w:t xml:space="preserve">                              </w:t>
      </w:r>
      <w:r>
        <w:rPr>
          <w:rFonts w:ascii="Times New Roman" w:hAnsi="Times New Roman"/>
          <w:sz w:val="28"/>
          <w:szCs w:val="24"/>
        </w:rPr>
        <w:t xml:space="preserve">  Выполнил студент</w:t>
      </w:r>
      <w:r w:rsidRPr="00FC7FC7">
        <w:rPr>
          <w:rFonts w:ascii="Times New Roman" w:hAnsi="Times New Roman"/>
          <w:sz w:val="28"/>
          <w:szCs w:val="24"/>
        </w:rPr>
        <w:t xml:space="preserve"> группы ДКБ-301:</w:t>
      </w:r>
    </w:p>
    <w:p w:rsidR="008F51E7" w:rsidRDefault="008F51E7" w:rsidP="008F51E7">
      <w:pPr>
        <w:shd w:val="clear" w:color="auto" w:fill="FFFFFF"/>
        <w:spacing w:before="100" w:beforeAutospacing="1" w:after="0" w:line="240" w:lineRule="auto"/>
        <w:rPr>
          <w:rFonts w:ascii="Times New Roman" w:hAnsi="Times New Roman"/>
          <w:sz w:val="28"/>
          <w:szCs w:val="24"/>
        </w:rPr>
      </w:pPr>
      <w:r>
        <w:rPr>
          <w:rFonts w:ascii="Times New Roman" w:eastAsia="Times New Roman" w:hAnsi="Times New Roman" w:cs="Times New Roman"/>
          <w:color w:val="000000"/>
          <w:sz w:val="27"/>
          <w:szCs w:val="27"/>
        </w:rPr>
        <w:t xml:space="preserve">                                           </w:t>
      </w:r>
      <w:r w:rsidR="00733096">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 xml:space="preserve">    Доянов С.А.  </w:t>
      </w:r>
      <w:r w:rsidR="00733096">
        <w:rPr>
          <w:rFonts w:ascii="Times New Roman" w:eastAsia="Times New Roman" w:hAnsi="Times New Roman" w:cs="Times New Roman"/>
          <w:color w:val="000000"/>
          <w:sz w:val="27"/>
          <w:szCs w:val="27"/>
        </w:rPr>
        <w:t xml:space="preserve">                          </w:t>
      </w:r>
      <w:r>
        <w:rPr>
          <w:rFonts w:ascii="Times New Roman" w:hAnsi="Times New Roman"/>
          <w:sz w:val="28"/>
          <w:szCs w:val="24"/>
        </w:rPr>
        <w:t>ДКБ-10042</w:t>
      </w:r>
    </w:p>
    <w:p w:rsidR="008F51E7" w:rsidRDefault="008F51E7" w:rsidP="00156F20">
      <w:pPr>
        <w:shd w:val="clear" w:color="auto" w:fill="FFFFFF"/>
        <w:spacing w:before="100" w:beforeAutospacing="1" w:after="0" w:line="240" w:lineRule="auto"/>
        <w:jc w:val="center"/>
        <w:rPr>
          <w:rFonts w:ascii="Times New Roman" w:hAnsi="Times New Roman"/>
          <w:sz w:val="28"/>
          <w:szCs w:val="24"/>
        </w:rPr>
      </w:pPr>
    </w:p>
    <w:p w:rsidR="008F51E7" w:rsidRPr="008F51E7" w:rsidRDefault="008F51E7" w:rsidP="008F51E7">
      <w:pPr>
        <w:spacing w:after="0"/>
        <w:rPr>
          <w:rFonts w:ascii="Times New Roman" w:hAnsi="Times New Roman"/>
          <w:sz w:val="28"/>
          <w:szCs w:val="24"/>
          <w:u w:val="single"/>
        </w:rPr>
      </w:pPr>
      <w:r w:rsidRPr="008F51E7">
        <w:rPr>
          <w:rFonts w:ascii="Times New Roman" w:hAnsi="Times New Roman"/>
          <w:sz w:val="28"/>
          <w:szCs w:val="24"/>
        </w:rPr>
        <w:t xml:space="preserve">               </w:t>
      </w:r>
      <w:r>
        <w:rPr>
          <w:rFonts w:ascii="Times New Roman" w:hAnsi="Times New Roman"/>
          <w:sz w:val="28"/>
          <w:szCs w:val="24"/>
        </w:rPr>
        <w:t xml:space="preserve">                            </w:t>
      </w:r>
      <w:r w:rsidR="00733096">
        <w:rPr>
          <w:rFonts w:ascii="Times New Roman" w:hAnsi="Times New Roman"/>
          <w:sz w:val="28"/>
          <w:szCs w:val="24"/>
        </w:rPr>
        <w:t xml:space="preserve">               </w:t>
      </w:r>
      <w:r>
        <w:rPr>
          <w:rFonts w:ascii="Times New Roman" w:hAnsi="Times New Roman"/>
          <w:sz w:val="28"/>
          <w:szCs w:val="24"/>
        </w:rPr>
        <w:t xml:space="preserve">  </w:t>
      </w:r>
      <w:r>
        <w:rPr>
          <w:rFonts w:ascii="Times New Roman" w:hAnsi="Times New Roman"/>
          <w:sz w:val="28"/>
          <w:szCs w:val="24"/>
          <w:u w:val="single"/>
        </w:rPr>
        <w:t>Руководитель:</w:t>
      </w:r>
    </w:p>
    <w:p w:rsidR="008F51E7" w:rsidRDefault="008F51E7" w:rsidP="008F51E7">
      <w:pPr>
        <w:shd w:val="clear" w:color="auto" w:fill="FFFFFF"/>
        <w:spacing w:before="100" w:beforeAutospacing="1" w:after="0" w:line="240" w:lineRule="auto"/>
        <w:rPr>
          <w:rFonts w:ascii="Times New Roman" w:eastAsia="Times New Roman" w:hAnsi="Times New Roman" w:cs="Times New Roman"/>
          <w:color w:val="000000"/>
          <w:sz w:val="27"/>
          <w:szCs w:val="27"/>
        </w:rPr>
      </w:pPr>
      <w:r>
        <w:rPr>
          <w:rFonts w:ascii="Times New Roman" w:hAnsi="Times New Roman"/>
          <w:sz w:val="28"/>
          <w:szCs w:val="24"/>
        </w:rPr>
        <w:t xml:space="preserve">                                         </w:t>
      </w:r>
      <w:r w:rsidR="00733096">
        <w:rPr>
          <w:rFonts w:ascii="Times New Roman" w:hAnsi="Times New Roman"/>
          <w:sz w:val="28"/>
          <w:szCs w:val="24"/>
        </w:rPr>
        <w:t xml:space="preserve">               </w:t>
      </w:r>
      <w:r>
        <w:rPr>
          <w:rFonts w:ascii="Times New Roman" w:hAnsi="Times New Roman"/>
          <w:sz w:val="28"/>
          <w:szCs w:val="24"/>
        </w:rPr>
        <w:t xml:space="preserve">    </w:t>
      </w:r>
      <w:r w:rsidRPr="00A2473D">
        <w:rPr>
          <w:rFonts w:ascii="Times New Roman" w:hAnsi="Times New Roman"/>
          <w:sz w:val="28"/>
          <w:szCs w:val="24"/>
        </w:rPr>
        <w:t>проф. Ковалевская Е.В.</w:t>
      </w:r>
    </w:p>
    <w:p w:rsidR="008F51E7" w:rsidRDefault="008F51E7" w:rsidP="00156F20">
      <w:pPr>
        <w:shd w:val="clear" w:color="auto" w:fill="FFFFFF"/>
        <w:spacing w:before="100" w:beforeAutospacing="1" w:after="0" w:line="240" w:lineRule="auto"/>
        <w:jc w:val="center"/>
        <w:rPr>
          <w:rFonts w:ascii="Times New Roman" w:eastAsia="Times New Roman" w:hAnsi="Times New Roman" w:cs="Times New Roman"/>
          <w:color w:val="000000"/>
          <w:sz w:val="27"/>
          <w:szCs w:val="27"/>
        </w:rPr>
      </w:pPr>
    </w:p>
    <w:p w:rsidR="008F51E7" w:rsidRDefault="008F51E7" w:rsidP="00156F20">
      <w:pPr>
        <w:shd w:val="clear" w:color="auto" w:fill="FFFFFF"/>
        <w:spacing w:before="100" w:beforeAutospacing="1" w:after="0" w:line="240" w:lineRule="auto"/>
        <w:jc w:val="center"/>
        <w:rPr>
          <w:rFonts w:ascii="Times New Roman" w:eastAsia="Times New Roman" w:hAnsi="Times New Roman" w:cs="Times New Roman"/>
          <w:color w:val="000000"/>
          <w:sz w:val="27"/>
          <w:szCs w:val="27"/>
        </w:rPr>
      </w:pPr>
    </w:p>
    <w:p w:rsidR="00156F20" w:rsidRDefault="008F51E7" w:rsidP="008F51E7">
      <w:pPr>
        <w:shd w:val="clear" w:color="auto" w:fill="FFFFFF"/>
        <w:spacing w:before="100" w:beforeAutospacing="1"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                                                 </w:t>
      </w:r>
      <w:r w:rsidR="00156F20" w:rsidRPr="00FE28F0">
        <w:rPr>
          <w:rFonts w:ascii="Times New Roman" w:eastAsia="Times New Roman" w:hAnsi="Times New Roman" w:cs="Times New Roman"/>
          <w:color w:val="000000"/>
          <w:sz w:val="27"/>
          <w:szCs w:val="27"/>
        </w:rPr>
        <w:t>Москва</w:t>
      </w:r>
      <w:r w:rsidR="00156F20">
        <w:rPr>
          <w:rFonts w:ascii="Times New Roman" w:eastAsia="Times New Roman" w:hAnsi="Times New Roman" w:cs="Times New Roman"/>
          <w:color w:val="000000"/>
          <w:sz w:val="27"/>
          <w:szCs w:val="27"/>
        </w:rPr>
        <w:t xml:space="preserve"> 2013 г.</w:t>
      </w:r>
    </w:p>
    <w:p w:rsidR="008F51E7" w:rsidRPr="00156F20" w:rsidRDefault="008F51E7" w:rsidP="00156F20">
      <w:pPr>
        <w:shd w:val="clear" w:color="auto" w:fill="FFFFFF"/>
        <w:spacing w:before="100" w:beforeAutospacing="1" w:after="0" w:line="240" w:lineRule="auto"/>
        <w:jc w:val="center"/>
        <w:rPr>
          <w:rFonts w:ascii="Times New Roman" w:eastAsia="Times New Roman" w:hAnsi="Times New Roman" w:cs="Times New Roman"/>
          <w:color w:val="000000"/>
          <w:sz w:val="27"/>
          <w:szCs w:val="27"/>
        </w:rPr>
      </w:pPr>
    </w:p>
    <w:p w:rsidR="003359B2" w:rsidRPr="0098548A" w:rsidRDefault="003359B2" w:rsidP="0098548A">
      <w:pPr>
        <w:tabs>
          <w:tab w:val="left" w:pos="726"/>
        </w:tabs>
        <w:spacing w:after="240" w:line="360" w:lineRule="auto"/>
        <w:jc w:val="center"/>
        <w:rPr>
          <w:rFonts w:ascii="Times New Roman" w:hAnsi="Times New Roman" w:cs="Times New Roman"/>
          <w:b/>
          <w:iCs/>
          <w:sz w:val="32"/>
          <w:szCs w:val="32"/>
        </w:rPr>
      </w:pPr>
      <w:r w:rsidRPr="005736BC">
        <w:rPr>
          <w:rFonts w:ascii="Times New Roman" w:hAnsi="Times New Roman" w:cs="Times New Roman"/>
          <w:b/>
          <w:iCs/>
          <w:sz w:val="32"/>
          <w:szCs w:val="32"/>
        </w:rPr>
        <w:t>Игра в планирование</w:t>
      </w:r>
      <w:r w:rsidR="00AC1590" w:rsidRPr="0098548A">
        <w:rPr>
          <w:rFonts w:ascii="Times New Roman" w:hAnsi="Times New Roman" w:cs="Times New Roman"/>
          <w:b/>
          <w:iCs/>
          <w:sz w:val="32"/>
          <w:szCs w:val="32"/>
        </w:rPr>
        <w:t>.</w:t>
      </w:r>
    </w:p>
    <w:p w:rsidR="00AC1590" w:rsidRPr="0098548A" w:rsidRDefault="00AC1590" w:rsidP="0098548A">
      <w:pPr>
        <w:tabs>
          <w:tab w:val="left" w:pos="726"/>
        </w:tabs>
        <w:spacing w:after="240" w:line="360" w:lineRule="auto"/>
        <w:jc w:val="center"/>
        <w:rPr>
          <w:rFonts w:ascii="Times New Roman" w:hAnsi="Times New Roman" w:cs="Times New Roman"/>
          <w:b/>
          <w:iCs/>
          <w:sz w:val="32"/>
          <w:szCs w:val="32"/>
        </w:rPr>
      </w:pPr>
    </w:p>
    <w:p w:rsidR="00AC1590" w:rsidRPr="00AC1590" w:rsidRDefault="00AC1590" w:rsidP="0098548A">
      <w:pPr>
        <w:tabs>
          <w:tab w:val="left" w:pos="726"/>
        </w:tabs>
        <w:spacing w:after="240" w:line="360" w:lineRule="auto"/>
        <w:jc w:val="both"/>
        <w:rPr>
          <w:rFonts w:ascii="Times New Roman" w:hAnsi="Times New Roman" w:cs="Times New Roman"/>
          <w:iCs/>
          <w:sz w:val="32"/>
          <w:szCs w:val="32"/>
        </w:rPr>
      </w:pPr>
      <w:r w:rsidRPr="00AC1590">
        <w:rPr>
          <w:rFonts w:ascii="Times New Roman" w:hAnsi="Times New Roman" w:cs="Times New Roman"/>
          <w:iCs/>
          <w:sz w:val="32"/>
          <w:szCs w:val="32"/>
        </w:rPr>
        <w:tab/>
      </w:r>
      <w:r w:rsidR="003359B2" w:rsidRPr="005736BC">
        <w:rPr>
          <w:rFonts w:ascii="Times New Roman" w:hAnsi="Times New Roman" w:cs="Times New Roman"/>
          <w:iCs/>
          <w:sz w:val="32"/>
          <w:szCs w:val="32"/>
        </w:rPr>
        <w:t>Наш мир слишком изменчив и непредсказуем, чтобы полагаться на постоянство ситуации. То же происходит и при разработке программного обеспечения: о редкой системе можно сказать, что ее окончательный вид был заранее известен в деталях еще в самом начале разработки. Обычно у заказчика аппетит приходит во время еды: ему постоянно хочется что-то поменять, что-то улучшить, а что-то вообще выбросить из системы. Это и есть изменчивость требований, которую все так боятся. К счастью, человеку дано умение прогнозировать возможные варианты и, таким образом, держать ситуацию под контролем.</w:t>
      </w:r>
    </w:p>
    <w:p w:rsidR="00AC1590" w:rsidRPr="00AC1590" w:rsidRDefault="00AC1590" w:rsidP="0098548A">
      <w:pPr>
        <w:tabs>
          <w:tab w:val="left" w:pos="726"/>
        </w:tabs>
        <w:spacing w:after="240" w:line="360" w:lineRule="auto"/>
        <w:jc w:val="both"/>
        <w:rPr>
          <w:rFonts w:ascii="Times New Roman" w:hAnsi="Times New Roman" w:cs="Times New Roman"/>
          <w:iCs/>
          <w:sz w:val="32"/>
          <w:szCs w:val="32"/>
        </w:rPr>
      </w:pPr>
      <w:r w:rsidRPr="0098548A">
        <w:rPr>
          <w:rFonts w:ascii="Times New Roman" w:hAnsi="Times New Roman" w:cs="Times New Roman"/>
          <w:iCs/>
          <w:sz w:val="32"/>
          <w:szCs w:val="32"/>
        </w:rPr>
        <w:tab/>
      </w:r>
      <w:r w:rsidR="003359B2" w:rsidRPr="005736BC">
        <w:rPr>
          <w:rFonts w:ascii="Times New Roman" w:hAnsi="Times New Roman" w:cs="Times New Roman"/>
          <w:iCs/>
          <w:sz w:val="32"/>
          <w:szCs w:val="32"/>
        </w:rPr>
        <w:t>В экстремальном программировании планирование - неотъемлемая часть разработки и то, что планы могут поменяться, учитывается с самого начала. Той точкой опоры, методикой, которая позволяет прогнозировать ситуацию и безболезненно мириться с изменениями, является игра в планирование. В ходе такой игры можно быстро собрать известные требования к системе, оценить и запланировать их разработку в соответствии с приоритетностью.</w:t>
      </w:r>
    </w:p>
    <w:p w:rsidR="00AC1590" w:rsidRPr="00AC1590" w:rsidRDefault="00AC1590" w:rsidP="0098548A">
      <w:pPr>
        <w:tabs>
          <w:tab w:val="left" w:pos="726"/>
        </w:tabs>
        <w:spacing w:after="240" w:line="360" w:lineRule="auto"/>
        <w:jc w:val="both"/>
        <w:rPr>
          <w:rFonts w:ascii="Times New Roman" w:hAnsi="Times New Roman" w:cs="Times New Roman"/>
          <w:iCs/>
          <w:sz w:val="32"/>
          <w:szCs w:val="32"/>
        </w:rPr>
      </w:pPr>
      <w:r w:rsidRPr="0098548A">
        <w:rPr>
          <w:rFonts w:ascii="Times New Roman" w:hAnsi="Times New Roman" w:cs="Times New Roman"/>
          <w:iCs/>
          <w:sz w:val="32"/>
          <w:szCs w:val="32"/>
        </w:rPr>
        <w:tab/>
      </w:r>
      <w:r w:rsidR="003359B2" w:rsidRPr="005736BC">
        <w:rPr>
          <w:rFonts w:ascii="Times New Roman" w:hAnsi="Times New Roman" w:cs="Times New Roman"/>
          <w:iCs/>
          <w:sz w:val="32"/>
          <w:szCs w:val="32"/>
        </w:rPr>
        <w:t xml:space="preserve">Как и любая другая игра, планирование имеет своих участников и свою цель. Ключевой фигурой является, конечно же, заказчик. Именно он сообщает о необходимости той или иной функциональности. Программисты же дают ориентировочную </w:t>
      </w:r>
      <w:r w:rsidR="003359B2" w:rsidRPr="005736BC">
        <w:rPr>
          <w:rFonts w:ascii="Times New Roman" w:hAnsi="Times New Roman" w:cs="Times New Roman"/>
          <w:iCs/>
          <w:sz w:val="32"/>
          <w:szCs w:val="32"/>
        </w:rPr>
        <w:lastRenderedPageBreak/>
        <w:t>оценку каждой функциональности. Прелесть игры в планирование заключается в единстве цели и солидарности разработчика и заказчика: в случае победы побеждают все, в случае поражения все проигрывают. Но при этом каждый участник идет к победе своей дорогой: заказчик выбирает наиболее важные задачи в соответствии с бюджетом, а программист оценивает задачи в соответствии со своими возможностями по их реализации.</w:t>
      </w:r>
    </w:p>
    <w:p w:rsidR="00AC1590" w:rsidRPr="00AC1590" w:rsidRDefault="00AC1590" w:rsidP="0098548A">
      <w:pPr>
        <w:tabs>
          <w:tab w:val="left" w:pos="726"/>
        </w:tabs>
        <w:spacing w:after="240" w:line="360" w:lineRule="auto"/>
        <w:jc w:val="both"/>
        <w:rPr>
          <w:rFonts w:ascii="Times New Roman" w:hAnsi="Times New Roman" w:cs="Times New Roman"/>
          <w:iCs/>
          <w:sz w:val="32"/>
          <w:szCs w:val="32"/>
        </w:rPr>
      </w:pPr>
      <w:r w:rsidRPr="0098548A">
        <w:rPr>
          <w:rFonts w:ascii="Times New Roman" w:hAnsi="Times New Roman" w:cs="Times New Roman"/>
          <w:iCs/>
          <w:sz w:val="32"/>
          <w:szCs w:val="32"/>
        </w:rPr>
        <w:tab/>
      </w:r>
      <w:r w:rsidR="003359B2" w:rsidRPr="005736BC">
        <w:rPr>
          <w:rFonts w:ascii="Times New Roman" w:hAnsi="Times New Roman" w:cs="Times New Roman"/>
          <w:iCs/>
          <w:sz w:val="32"/>
          <w:szCs w:val="32"/>
        </w:rPr>
        <w:t>Экстремальное программирование предполагает, что разработчики в состоянии сами решить, за какой промежуток времени они справятся со своими задачами и кто из них охотнее бы решил одну задачу, а кто другую.</w:t>
      </w:r>
    </w:p>
    <w:p w:rsidR="007D02AC" w:rsidRPr="005736BC" w:rsidRDefault="00AC1590" w:rsidP="0098548A">
      <w:pPr>
        <w:tabs>
          <w:tab w:val="left" w:pos="726"/>
        </w:tabs>
        <w:spacing w:after="240" w:line="360" w:lineRule="auto"/>
        <w:jc w:val="both"/>
        <w:rPr>
          <w:rFonts w:ascii="Times New Roman" w:hAnsi="Times New Roman" w:cs="Times New Roman"/>
          <w:iCs/>
          <w:sz w:val="32"/>
          <w:szCs w:val="32"/>
        </w:rPr>
      </w:pPr>
      <w:r w:rsidRPr="0098548A">
        <w:rPr>
          <w:rFonts w:ascii="Times New Roman" w:hAnsi="Times New Roman" w:cs="Times New Roman"/>
          <w:iCs/>
          <w:sz w:val="32"/>
          <w:szCs w:val="32"/>
        </w:rPr>
        <w:tab/>
      </w:r>
      <w:r w:rsidR="003359B2" w:rsidRPr="005736BC">
        <w:rPr>
          <w:rFonts w:ascii="Times New Roman" w:hAnsi="Times New Roman" w:cs="Times New Roman"/>
          <w:iCs/>
          <w:sz w:val="32"/>
          <w:szCs w:val="32"/>
        </w:rPr>
        <w:t>В идеальной ситуации игра в планирование с привлечением заказчика и программиста должна проводиться каждые 3-6 недель, до начала следующей итерации разработки. Это позволяет довольно просто внести коррективы в соответствии с успехами и неудачами предыдущей итерации.</w:t>
      </w:r>
    </w:p>
    <w:p w:rsidR="003359B2" w:rsidRPr="00D1693F" w:rsidRDefault="003359B2" w:rsidP="0098548A">
      <w:pPr>
        <w:spacing w:after="240" w:line="360" w:lineRule="auto"/>
        <w:jc w:val="both"/>
        <w:rPr>
          <w:rFonts w:ascii="Times New Roman" w:hAnsi="Times New Roman" w:cs="Times New Roman"/>
          <w:iCs/>
          <w:sz w:val="32"/>
          <w:szCs w:val="32"/>
        </w:rPr>
      </w:pPr>
    </w:p>
    <w:p w:rsidR="003359B2" w:rsidRPr="00D1693F" w:rsidRDefault="003359B2" w:rsidP="0098548A">
      <w:pPr>
        <w:spacing w:after="240" w:line="360" w:lineRule="auto"/>
        <w:jc w:val="both"/>
        <w:rPr>
          <w:rFonts w:ascii="Times New Roman" w:hAnsi="Times New Roman" w:cs="Times New Roman"/>
          <w:iCs/>
          <w:sz w:val="32"/>
          <w:szCs w:val="32"/>
        </w:rPr>
      </w:pPr>
    </w:p>
    <w:p w:rsidR="00AC1590" w:rsidRPr="0098548A" w:rsidRDefault="003359B2" w:rsidP="0098548A">
      <w:pPr>
        <w:shd w:val="clear" w:color="auto" w:fill="FFFFFF"/>
        <w:spacing w:after="240" w:line="360" w:lineRule="auto"/>
        <w:jc w:val="center"/>
        <w:outlineLvl w:val="2"/>
        <w:rPr>
          <w:rFonts w:ascii="Times New Roman" w:eastAsia="Times New Roman" w:hAnsi="Times New Roman" w:cs="Times New Roman"/>
          <w:b/>
          <w:bCs/>
          <w:color w:val="000000"/>
          <w:sz w:val="32"/>
          <w:szCs w:val="32"/>
        </w:rPr>
      </w:pPr>
      <w:r w:rsidRPr="005736BC">
        <w:rPr>
          <w:rFonts w:ascii="Times New Roman" w:eastAsia="Times New Roman" w:hAnsi="Times New Roman" w:cs="Times New Roman"/>
          <w:b/>
          <w:bCs/>
          <w:color w:val="000000"/>
          <w:sz w:val="32"/>
          <w:szCs w:val="32"/>
        </w:rPr>
        <w:t>Тестирование</w:t>
      </w:r>
      <w:r w:rsidR="00AC1590" w:rsidRPr="0098548A">
        <w:rPr>
          <w:rFonts w:ascii="Times New Roman" w:eastAsia="Times New Roman" w:hAnsi="Times New Roman" w:cs="Times New Roman"/>
          <w:b/>
          <w:bCs/>
          <w:color w:val="000000"/>
          <w:sz w:val="32"/>
          <w:szCs w:val="32"/>
        </w:rPr>
        <w:t>.</w:t>
      </w:r>
    </w:p>
    <w:p w:rsidR="003359B2" w:rsidRPr="00AC1590" w:rsidRDefault="003359B2" w:rsidP="0098548A">
      <w:pPr>
        <w:shd w:val="clear" w:color="auto" w:fill="FFFFFF"/>
        <w:spacing w:after="240" w:line="360" w:lineRule="auto"/>
        <w:ind w:firstLine="708"/>
        <w:jc w:val="both"/>
        <w:outlineLvl w:val="2"/>
        <w:rPr>
          <w:rFonts w:ascii="Times New Roman" w:eastAsia="Times New Roman" w:hAnsi="Times New Roman" w:cs="Times New Roman"/>
          <w:b/>
          <w:bCs/>
          <w:color w:val="000000"/>
          <w:sz w:val="32"/>
          <w:szCs w:val="32"/>
          <w:lang w:val="en-US"/>
        </w:rPr>
      </w:pPr>
      <w:r w:rsidRPr="003359B2">
        <w:rPr>
          <w:rFonts w:ascii="Times New Roman" w:eastAsia="Times New Roman" w:hAnsi="Times New Roman" w:cs="Times New Roman"/>
          <w:color w:val="000000"/>
          <w:sz w:val="32"/>
          <w:szCs w:val="32"/>
        </w:rPr>
        <w:t>XP предполагает написание автоматических тестов (программный код, написанный специально для того, чтобы тестировать логику другого программного кода). Особое внимание уделяется двум разновидностям тестирования:</w:t>
      </w:r>
    </w:p>
    <w:p w:rsidR="003359B2" w:rsidRPr="003359B2" w:rsidRDefault="003359B2" w:rsidP="0098548A">
      <w:pPr>
        <w:numPr>
          <w:ilvl w:val="0"/>
          <w:numId w:val="1"/>
        </w:numPr>
        <w:shd w:val="clear" w:color="auto" w:fill="FFFFFF"/>
        <w:spacing w:before="100" w:beforeAutospacing="1" w:after="240" w:line="360" w:lineRule="auto"/>
        <w:ind w:left="384"/>
        <w:jc w:val="both"/>
        <w:rPr>
          <w:rFonts w:ascii="Times New Roman" w:eastAsia="Times New Roman" w:hAnsi="Times New Roman" w:cs="Times New Roman"/>
          <w:color w:val="000000"/>
          <w:sz w:val="32"/>
          <w:szCs w:val="32"/>
        </w:rPr>
      </w:pPr>
      <w:r w:rsidRPr="003359B2">
        <w:rPr>
          <w:rFonts w:ascii="Times New Roman" w:eastAsia="Times New Roman" w:hAnsi="Times New Roman" w:cs="Times New Roman"/>
          <w:color w:val="000000"/>
          <w:sz w:val="32"/>
          <w:szCs w:val="32"/>
        </w:rPr>
        <w:lastRenderedPageBreak/>
        <w:t>тестирование модулей (unittesting);</w:t>
      </w:r>
    </w:p>
    <w:p w:rsidR="00AC1590" w:rsidRDefault="003359B2" w:rsidP="0098548A">
      <w:pPr>
        <w:numPr>
          <w:ilvl w:val="0"/>
          <w:numId w:val="1"/>
        </w:numPr>
        <w:shd w:val="clear" w:color="auto" w:fill="FFFFFF"/>
        <w:spacing w:before="100" w:beforeAutospacing="1" w:after="240" w:line="360" w:lineRule="auto"/>
        <w:ind w:left="384"/>
        <w:jc w:val="both"/>
        <w:rPr>
          <w:rFonts w:ascii="Times New Roman" w:eastAsia="Times New Roman" w:hAnsi="Times New Roman" w:cs="Times New Roman"/>
          <w:color w:val="000000"/>
          <w:sz w:val="32"/>
          <w:szCs w:val="32"/>
        </w:rPr>
      </w:pPr>
      <w:r w:rsidRPr="003359B2">
        <w:rPr>
          <w:rFonts w:ascii="Times New Roman" w:eastAsia="Times New Roman" w:hAnsi="Times New Roman" w:cs="Times New Roman"/>
          <w:color w:val="000000"/>
          <w:sz w:val="32"/>
          <w:szCs w:val="32"/>
        </w:rPr>
        <w:t>функциональное тестирование.</w:t>
      </w:r>
    </w:p>
    <w:p w:rsidR="0098548A" w:rsidRPr="00AC1590" w:rsidRDefault="0098548A" w:rsidP="0098548A">
      <w:pPr>
        <w:shd w:val="clear" w:color="auto" w:fill="FFFFFF"/>
        <w:spacing w:before="100" w:beforeAutospacing="1" w:after="240" w:line="360" w:lineRule="auto"/>
        <w:ind w:left="384"/>
        <w:jc w:val="both"/>
        <w:rPr>
          <w:rFonts w:ascii="Times New Roman" w:eastAsia="Times New Roman" w:hAnsi="Times New Roman" w:cs="Times New Roman"/>
          <w:color w:val="000000"/>
          <w:sz w:val="32"/>
          <w:szCs w:val="32"/>
        </w:rPr>
      </w:pPr>
    </w:p>
    <w:p w:rsidR="00AC1590" w:rsidRPr="00AC1590" w:rsidRDefault="003359B2" w:rsidP="0098548A">
      <w:pPr>
        <w:shd w:val="clear" w:color="auto" w:fill="FFFFFF"/>
        <w:spacing w:before="100" w:beforeAutospacing="1" w:after="240" w:line="360" w:lineRule="auto"/>
        <w:ind w:left="24" w:firstLine="684"/>
        <w:jc w:val="both"/>
        <w:rPr>
          <w:rFonts w:ascii="Times New Roman" w:eastAsia="Times New Roman" w:hAnsi="Times New Roman" w:cs="Times New Roman"/>
          <w:color w:val="000000"/>
          <w:sz w:val="32"/>
          <w:szCs w:val="32"/>
        </w:rPr>
      </w:pPr>
      <w:r w:rsidRPr="00AC1590">
        <w:rPr>
          <w:rFonts w:ascii="Times New Roman" w:eastAsia="Times New Roman" w:hAnsi="Times New Roman" w:cs="Times New Roman"/>
          <w:color w:val="000000"/>
          <w:sz w:val="32"/>
          <w:szCs w:val="32"/>
        </w:rPr>
        <w:t>Разработчик не может быть уверен в правильности написанного им кода до тех пор, пока не сработают абсолютно все тесты модулей разрабатываемой им системы. Тесты модулей (юнит-тесты) позволяют разработчикам убедиться в том, что каждый из них по отдельности работает корректно. Они также помогают другим разработчикам понять, зачем нужен тот или иной фрагме</w:t>
      </w:r>
      <w:r w:rsidR="000D32A8" w:rsidRPr="00AC1590">
        <w:rPr>
          <w:rFonts w:ascii="Times New Roman" w:eastAsia="Times New Roman" w:hAnsi="Times New Roman" w:cs="Times New Roman"/>
          <w:color w:val="000000"/>
          <w:sz w:val="32"/>
          <w:szCs w:val="32"/>
        </w:rPr>
        <w:t xml:space="preserve">нт кода и как он функционирует </w:t>
      </w:r>
      <w:r w:rsidRPr="00AC1590">
        <w:rPr>
          <w:rFonts w:ascii="Times New Roman" w:eastAsia="Times New Roman" w:hAnsi="Times New Roman" w:cs="Times New Roman"/>
          <w:color w:val="000000"/>
          <w:sz w:val="32"/>
          <w:szCs w:val="32"/>
        </w:rPr>
        <w:t>- в ходе изучения кода тестов логика работы тестируемого кода становится понятной, т.к. видно, как он должен использоваться. Тесты модулей также позволяют разработчику без каких-либо опасений выполнять </w:t>
      </w:r>
      <w:hyperlink r:id="rId11" w:tooltip="Рефакторинг" w:history="1">
        <w:r w:rsidRPr="00AC1590">
          <w:rPr>
            <w:rFonts w:ascii="Times New Roman" w:eastAsia="Times New Roman" w:hAnsi="Times New Roman" w:cs="Times New Roman"/>
            <w:sz w:val="32"/>
            <w:szCs w:val="32"/>
          </w:rPr>
          <w:t>рефакторинг</w:t>
        </w:r>
      </w:hyperlink>
      <w:r w:rsidRPr="00AC1590">
        <w:rPr>
          <w:rFonts w:ascii="Times New Roman" w:eastAsia="Times New Roman" w:hAnsi="Times New Roman" w:cs="Times New Roman"/>
          <w:color w:val="000000"/>
          <w:sz w:val="32"/>
          <w:szCs w:val="32"/>
        </w:rPr>
        <w:t> (refactoring).</w:t>
      </w:r>
    </w:p>
    <w:p w:rsidR="00AC1590" w:rsidRPr="00AC1590" w:rsidRDefault="003359B2" w:rsidP="0098548A">
      <w:pPr>
        <w:shd w:val="clear" w:color="auto" w:fill="FFFFFF"/>
        <w:spacing w:before="100" w:beforeAutospacing="1" w:after="240" w:line="360" w:lineRule="auto"/>
        <w:ind w:left="24" w:firstLine="684"/>
        <w:jc w:val="both"/>
        <w:rPr>
          <w:rFonts w:ascii="Times New Roman" w:eastAsia="Times New Roman" w:hAnsi="Times New Roman" w:cs="Times New Roman"/>
          <w:color w:val="000000"/>
          <w:sz w:val="32"/>
          <w:szCs w:val="32"/>
        </w:rPr>
      </w:pPr>
      <w:r w:rsidRPr="003359B2">
        <w:rPr>
          <w:rFonts w:ascii="Times New Roman" w:eastAsia="Times New Roman" w:hAnsi="Times New Roman" w:cs="Times New Roman"/>
          <w:color w:val="000000"/>
          <w:sz w:val="32"/>
          <w:szCs w:val="32"/>
        </w:rPr>
        <w:t>Функциональные тесты предназначены для тестирования функционирования логики, образуемой взаи</w:t>
      </w:r>
      <w:r w:rsidR="000D32A8">
        <w:rPr>
          <w:rFonts w:ascii="Times New Roman" w:eastAsia="Times New Roman" w:hAnsi="Times New Roman" w:cs="Times New Roman"/>
          <w:color w:val="000000"/>
          <w:sz w:val="32"/>
          <w:szCs w:val="32"/>
        </w:rPr>
        <w:t>модействием нескольких (часто -</w:t>
      </w:r>
      <w:r w:rsidRPr="003359B2">
        <w:rPr>
          <w:rFonts w:ascii="Times New Roman" w:eastAsia="Times New Roman" w:hAnsi="Times New Roman" w:cs="Times New Roman"/>
          <w:color w:val="000000"/>
          <w:sz w:val="32"/>
          <w:szCs w:val="32"/>
        </w:rPr>
        <w:t xml:space="preserve"> довольно внушительного размера) частей. Они менее детальны, чем юнит-тесты,</w:t>
      </w:r>
      <w:r w:rsidR="000D32A8">
        <w:rPr>
          <w:rFonts w:ascii="Times New Roman" w:eastAsia="Times New Roman" w:hAnsi="Times New Roman" w:cs="Times New Roman"/>
          <w:color w:val="000000"/>
          <w:sz w:val="32"/>
          <w:szCs w:val="32"/>
        </w:rPr>
        <w:t xml:space="preserve"> но покрывают гораздо больше -</w:t>
      </w:r>
      <w:r w:rsidRPr="003359B2">
        <w:rPr>
          <w:rFonts w:ascii="Times New Roman" w:eastAsia="Times New Roman" w:hAnsi="Times New Roman" w:cs="Times New Roman"/>
          <w:color w:val="000000"/>
          <w:sz w:val="32"/>
          <w:szCs w:val="32"/>
        </w:rPr>
        <w:t>т.е., у тестов, которые при своём выполнении затрагивают больший объём кода, шанс обнаружить какое-либо некорректное поведение, очевидно, больше. По этой причине в промышленном программировании написание функциональных тестов нередко имеет больший приоритет, чем написание юнитов.</w:t>
      </w:r>
    </w:p>
    <w:p w:rsidR="003359B2" w:rsidRPr="003359B2" w:rsidRDefault="003359B2" w:rsidP="0098548A">
      <w:pPr>
        <w:shd w:val="clear" w:color="auto" w:fill="FFFFFF"/>
        <w:spacing w:before="100" w:beforeAutospacing="1" w:after="240" w:line="360" w:lineRule="auto"/>
        <w:ind w:left="24" w:firstLine="684"/>
        <w:jc w:val="both"/>
        <w:rPr>
          <w:rFonts w:ascii="Times New Roman" w:eastAsia="Times New Roman" w:hAnsi="Times New Roman" w:cs="Times New Roman"/>
          <w:color w:val="000000"/>
          <w:sz w:val="32"/>
          <w:szCs w:val="32"/>
        </w:rPr>
      </w:pPr>
      <w:r w:rsidRPr="003359B2">
        <w:rPr>
          <w:rFonts w:ascii="Times New Roman" w:eastAsia="Times New Roman" w:hAnsi="Times New Roman" w:cs="Times New Roman"/>
          <w:color w:val="000000"/>
          <w:sz w:val="32"/>
          <w:szCs w:val="32"/>
        </w:rPr>
        <w:lastRenderedPageBreak/>
        <w:t>Для XP более приоритетным является подход, называемый TDD (</w:t>
      </w:r>
      <w:hyperlink r:id="rId12" w:tooltip="Разработка через тестирование" w:history="1">
        <w:r w:rsidRPr="005736BC">
          <w:rPr>
            <w:rFonts w:ascii="Times New Roman" w:eastAsia="Times New Roman" w:hAnsi="Times New Roman" w:cs="Times New Roman"/>
            <w:sz w:val="32"/>
            <w:szCs w:val="32"/>
          </w:rPr>
          <w:t>TestDrivenDevelopment</w:t>
        </w:r>
      </w:hyperlink>
      <w:r w:rsidRPr="003359B2">
        <w:rPr>
          <w:rFonts w:ascii="Times New Roman" w:eastAsia="Times New Roman" w:hAnsi="Times New Roman" w:cs="Times New Roman"/>
          <w:color w:val="000000"/>
          <w:sz w:val="32"/>
          <w:szCs w:val="32"/>
        </w:rPr>
        <w:t>) — сначала пишется тест, который изначально не проходит (т.к. логики, которую он должен проверять, ещё просто не существует), затем реализуется логика, необходимая для того, чтобы тест прошел. TDD, в некотором смысле, позволяет писать код, более удобный в использовании -- потому что при написании теста, когда логики ещё нет, проще всего позаботиться об удобстве будущей системы.</w:t>
      </w:r>
    </w:p>
    <w:p w:rsidR="003359B2" w:rsidRPr="00D1693F" w:rsidRDefault="003359B2" w:rsidP="0098548A">
      <w:pPr>
        <w:spacing w:after="240" w:line="360" w:lineRule="auto"/>
        <w:jc w:val="both"/>
        <w:rPr>
          <w:rFonts w:ascii="Times New Roman" w:hAnsi="Times New Roman" w:cs="Times New Roman"/>
          <w:sz w:val="32"/>
          <w:szCs w:val="32"/>
        </w:rPr>
      </w:pPr>
    </w:p>
    <w:p w:rsidR="003359B2" w:rsidRPr="00D1693F" w:rsidRDefault="003359B2" w:rsidP="0098548A">
      <w:pPr>
        <w:spacing w:after="240" w:line="360" w:lineRule="auto"/>
        <w:jc w:val="both"/>
        <w:rPr>
          <w:rFonts w:ascii="Times New Roman" w:hAnsi="Times New Roman" w:cs="Times New Roman"/>
          <w:sz w:val="32"/>
          <w:szCs w:val="32"/>
        </w:rPr>
      </w:pPr>
    </w:p>
    <w:p w:rsidR="00AC1590" w:rsidRPr="001C1C43" w:rsidRDefault="003359B2" w:rsidP="0098548A">
      <w:pPr>
        <w:shd w:val="clear" w:color="auto" w:fill="FFFFFF"/>
        <w:spacing w:after="240" w:line="360" w:lineRule="auto"/>
        <w:jc w:val="center"/>
        <w:outlineLvl w:val="2"/>
        <w:rPr>
          <w:rFonts w:ascii="Times New Roman" w:eastAsia="Times New Roman" w:hAnsi="Times New Roman" w:cs="Times New Roman"/>
          <w:b/>
          <w:bCs/>
          <w:color w:val="000000"/>
          <w:sz w:val="32"/>
          <w:szCs w:val="32"/>
        </w:rPr>
      </w:pPr>
      <w:r w:rsidRPr="005736BC">
        <w:rPr>
          <w:rFonts w:ascii="Times New Roman" w:eastAsia="Times New Roman" w:hAnsi="Times New Roman" w:cs="Times New Roman"/>
          <w:b/>
          <w:bCs/>
          <w:color w:val="000000"/>
          <w:sz w:val="32"/>
          <w:szCs w:val="32"/>
        </w:rPr>
        <w:t>Парное программирование</w:t>
      </w:r>
      <w:r w:rsidR="00AC1590" w:rsidRPr="001C1C43">
        <w:rPr>
          <w:rFonts w:ascii="Times New Roman" w:eastAsia="Times New Roman" w:hAnsi="Times New Roman" w:cs="Times New Roman"/>
          <w:b/>
          <w:bCs/>
          <w:color w:val="000000"/>
          <w:sz w:val="32"/>
          <w:szCs w:val="32"/>
        </w:rPr>
        <w:t>.</w:t>
      </w:r>
    </w:p>
    <w:p w:rsidR="00AC1590" w:rsidRPr="001C1C43" w:rsidRDefault="00AC1590" w:rsidP="0098548A">
      <w:pPr>
        <w:shd w:val="clear" w:color="auto" w:fill="FFFFFF"/>
        <w:spacing w:after="240" w:line="360" w:lineRule="auto"/>
        <w:jc w:val="center"/>
        <w:outlineLvl w:val="2"/>
        <w:rPr>
          <w:rFonts w:ascii="Times New Roman" w:eastAsia="Times New Roman" w:hAnsi="Times New Roman" w:cs="Times New Roman"/>
          <w:b/>
          <w:bCs/>
          <w:color w:val="000000"/>
          <w:sz w:val="32"/>
          <w:szCs w:val="32"/>
        </w:rPr>
      </w:pPr>
    </w:p>
    <w:p w:rsidR="003359B2" w:rsidRDefault="003359B2" w:rsidP="0098548A">
      <w:pPr>
        <w:shd w:val="clear" w:color="auto" w:fill="FFFFFF"/>
        <w:spacing w:after="240" w:line="360" w:lineRule="auto"/>
        <w:ind w:firstLine="708"/>
        <w:jc w:val="both"/>
        <w:outlineLvl w:val="2"/>
        <w:rPr>
          <w:rFonts w:ascii="Times New Roman" w:eastAsia="Times New Roman" w:hAnsi="Times New Roman" w:cs="Times New Roman"/>
          <w:color w:val="000000"/>
          <w:sz w:val="32"/>
          <w:szCs w:val="32"/>
        </w:rPr>
      </w:pPr>
      <w:r w:rsidRPr="003359B2">
        <w:rPr>
          <w:rFonts w:ascii="Times New Roman" w:eastAsia="Times New Roman" w:hAnsi="Times New Roman" w:cs="Times New Roman"/>
          <w:i/>
          <w:iCs/>
          <w:color w:val="000000"/>
          <w:sz w:val="32"/>
          <w:szCs w:val="32"/>
        </w:rPr>
        <w:t>Парное программирование</w:t>
      </w:r>
      <w:r w:rsidRPr="005736BC">
        <w:rPr>
          <w:rFonts w:ascii="Times New Roman" w:eastAsia="Times New Roman" w:hAnsi="Times New Roman" w:cs="Times New Roman"/>
          <w:color w:val="000000"/>
          <w:sz w:val="32"/>
          <w:szCs w:val="32"/>
        </w:rPr>
        <w:t> </w:t>
      </w:r>
      <w:r w:rsidRPr="003359B2">
        <w:rPr>
          <w:rFonts w:ascii="Times New Roman" w:eastAsia="Times New Roman" w:hAnsi="Times New Roman" w:cs="Times New Roman"/>
          <w:color w:val="000000"/>
          <w:sz w:val="32"/>
          <w:szCs w:val="32"/>
        </w:rPr>
        <w:t>предполагает, что весь код создается парами программистов, работающих за одним компьютером. Один из них работает непосредственно с текстом программы, другой просматривает его работу и следит за общей картиной происходящего. При необходимости клавиатура свободно передается от одного к другому. В течение работы над проектом пары не фиксированы: рекомендуется их перемешивать, чтобы каждый программист в команде имел хорошее представление о всей системе. Таким образом, парное программирование усиливает взаимодействие внутри команды.</w:t>
      </w:r>
    </w:p>
    <w:p w:rsidR="006B6F95" w:rsidRDefault="006B6F95" w:rsidP="0098548A">
      <w:pPr>
        <w:shd w:val="clear" w:color="auto" w:fill="FFFFFF"/>
        <w:spacing w:after="240" w:line="360" w:lineRule="auto"/>
        <w:ind w:firstLine="708"/>
        <w:jc w:val="both"/>
        <w:outlineLvl w:val="2"/>
        <w:rPr>
          <w:rFonts w:ascii="Times New Roman" w:eastAsia="Times New Roman" w:hAnsi="Times New Roman" w:cs="Times New Roman"/>
          <w:color w:val="000000"/>
          <w:sz w:val="32"/>
          <w:szCs w:val="32"/>
        </w:rPr>
      </w:pPr>
    </w:p>
    <w:p w:rsidR="006B6F95" w:rsidRDefault="006B6F95" w:rsidP="006B6F95">
      <w:pPr>
        <w:shd w:val="clear" w:color="auto" w:fill="FFFFFF"/>
        <w:spacing w:after="240" w:line="360" w:lineRule="auto"/>
        <w:ind w:firstLine="708"/>
        <w:jc w:val="both"/>
        <w:outlineLvl w:val="2"/>
        <w:rPr>
          <w:rFonts w:ascii="Times New Roman" w:hAnsi="Times New Roman" w:cs="Times New Roman"/>
          <w:color w:val="000000"/>
          <w:sz w:val="32"/>
          <w:szCs w:val="32"/>
          <w:shd w:val="clear" w:color="auto" w:fill="FFFFFF"/>
        </w:rPr>
      </w:pPr>
      <w:r w:rsidRPr="006B6F95">
        <w:rPr>
          <w:rFonts w:ascii="Times New Roman" w:hAnsi="Times New Roman" w:cs="Times New Roman"/>
          <w:bCs/>
          <w:color w:val="000000"/>
          <w:sz w:val="32"/>
          <w:szCs w:val="32"/>
          <w:shd w:val="clear" w:color="auto" w:fill="FFFFFF"/>
        </w:rPr>
        <w:lastRenderedPageBreak/>
        <w:t>Удалённое (дистанционное) парное программирование</w:t>
      </w:r>
      <w:r w:rsidRPr="006B6F95">
        <w:rPr>
          <w:rFonts w:ascii="Times New Roman" w:hAnsi="Times New Roman" w:cs="Times New Roman"/>
          <w:color w:val="000000"/>
          <w:sz w:val="32"/>
          <w:szCs w:val="32"/>
          <w:shd w:val="clear" w:color="auto" w:fill="FFFFFF"/>
        </w:rPr>
        <w:t xml:space="preserve">, </w:t>
      </w:r>
    </w:p>
    <w:p w:rsidR="006B6F95" w:rsidRDefault="006B6F95" w:rsidP="006B6F95">
      <w:pPr>
        <w:shd w:val="clear" w:color="auto" w:fill="FFFFFF"/>
        <w:spacing w:after="240" w:line="360" w:lineRule="auto"/>
        <w:ind w:firstLine="708"/>
        <w:jc w:val="both"/>
        <w:outlineLvl w:val="2"/>
        <w:rPr>
          <w:rFonts w:ascii="Times New Roman" w:hAnsi="Times New Roman" w:cs="Times New Roman"/>
          <w:color w:val="000000"/>
          <w:sz w:val="32"/>
          <w:szCs w:val="32"/>
          <w:shd w:val="clear" w:color="auto" w:fill="FFFFFF"/>
        </w:rPr>
      </w:pPr>
      <w:r w:rsidRPr="006B6F95">
        <w:rPr>
          <w:rFonts w:ascii="Times New Roman" w:hAnsi="Times New Roman" w:cs="Times New Roman"/>
          <w:color w:val="000000"/>
          <w:sz w:val="32"/>
          <w:szCs w:val="32"/>
          <w:shd w:val="clear" w:color="auto" w:fill="FFFFFF"/>
        </w:rPr>
        <w:t>Такжеи</w:t>
      </w:r>
      <w:r>
        <w:rPr>
          <w:rFonts w:ascii="Times New Roman" w:hAnsi="Times New Roman" w:cs="Times New Roman"/>
          <w:color w:val="000000"/>
          <w:sz w:val="32"/>
          <w:szCs w:val="32"/>
          <w:shd w:val="clear" w:color="auto" w:fill="FFFFFF"/>
        </w:rPr>
        <w:t xml:space="preserve">звестное </w:t>
      </w:r>
      <w:r w:rsidRPr="006B6F95">
        <w:rPr>
          <w:rFonts w:ascii="Times New Roman" w:hAnsi="Times New Roman" w:cs="Times New Roman"/>
          <w:color w:val="000000"/>
          <w:sz w:val="32"/>
          <w:szCs w:val="32"/>
          <w:shd w:val="clear" w:color="auto" w:fill="FFFFFF"/>
        </w:rPr>
        <w:t>как</w:t>
      </w:r>
      <w:r w:rsidRPr="006B6F95">
        <w:rPr>
          <w:rFonts w:ascii="Times New Roman" w:hAnsi="Times New Roman" w:cs="Times New Roman"/>
          <w:bCs/>
          <w:color w:val="000000"/>
          <w:sz w:val="32"/>
          <w:szCs w:val="32"/>
          <w:shd w:val="clear" w:color="auto" w:fill="FFFFFF"/>
        </w:rPr>
        <w:t>виртуальное</w:t>
      </w:r>
      <w:r>
        <w:rPr>
          <w:rFonts w:ascii="Times New Roman" w:hAnsi="Times New Roman" w:cs="Times New Roman"/>
          <w:bCs/>
          <w:color w:val="000000"/>
          <w:sz w:val="32"/>
          <w:szCs w:val="32"/>
          <w:shd w:val="clear" w:color="auto" w:fill="FFFFFF"/>
        </w:rPr>
        <w:t xml:space="preserve"> парное </w:t>
      </w:r>
      <w:r w:rsidRPr="006B6F95">
        <w:rPr>
          <w:rFonts w:ascii="Times New Roman" w:hAnsi="Times New Roman" w:cs="Times New Roman"/>
          <w:bCs/>
          <w:color w:val="000000"/>
          <w:sz w:val="32"/>
          <w:szCs w:val="32"/>
          <w:shd w:val="clear" w:color="auto" w:fill="FFFFFF"/>
        </w:rPr>
        <w:t>программирование</w:t>
      </w:r>
      <w:r w:rsidRPr="006B6F95">
        <w:rPr>
          <w:rFonts w:ascii="Times New Roman" w:hAnsi="Times New Roman" w:cs="Times New Roman"/>
          <w:color w:val="000000"/>
          <w:sz w:val="32"/>
          <w:szCs w:val="32"/>
          <w:shd w:val="clear" w:color="auto" w:fill="FFFFFF"/>
        </w:rPr>
        <w:t>или</w:t>
      </w:r>
      <w:r w:rsidRPr="006B6F95">
        <w:rPr>
          <w:rFonts w:ascii="Times New Roman" w:hAnsi="Times New Roman" w:cs="Times New Roman"/>
          <w:bCs/>
          <w:color w:val="000000"/>
          <w:sz w:val="32"/>
          <w:szCs w:val="32"/>
          <w:shd w:val="clear" w:color="auto" w:fill="FFFFFF"/>
        </w:rPr>
        <w:t>распределённое парное программирование</w:t>
      </w:r>
      <w:r w:rsidRPr="006B6F95">
        <w:rPr>
          <w:rFonts w:ascii="Times New Roman" w:hAnsi="Times New Roman" w:cs="Times New Roman"/>
          <w:color w:val="000000"/>
          <w:sz w:val="32"/>
          <w:szCs w:val="32"/>
          <w:shd w:val="clear" w:color="auto" w:fill="FFFFFF"/>
        </w:rPr>
        <w:t>, это разновидность парного программирования, в котором два программиста находятся на расстоянии друг от друга, работая через средство совместного редактирования кода, удалённый рабочий стол, или посредством плагина для интегрированной системы разработки. Удалённое парное программирование добавляет дополнительные трудности, отсутствующие в обычном парном программировании, такие как дополнительные задержки координации, зависимость от более тяжеловесных инструментов управления задачами вместо таких упрощённых вариантов, как карточки с индексами, и отсутствие невербальных средств общения, приводящее к непониманию и конфликтам в таких вопросах, как "чья сейчас клавиатура".</w:t>
      </w:r>
    </w:p>
    <w:p w:rsidR="003A0411" w:rsidRDefault="003A0411" w:rsidP="006B6F95">
      <w:pPr>
        <w:shd w:val="clear" w:color="auto" w:fill="FFFFFF"/>
        <w:spacing w:after="240" w:line="360" w:lineRule="auto"/>
        <w:ind w:firstLine="708"/>
        <w:jc w:val="both"/>
        <w:outlineLvl w:val="2"/>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Итак сделаем вывод, что программирование в паре, обладает многочисленными преимуществами, как экономическими, так и многими другими:</w:t>
      </w:r>
    </w:p>
    <w:p w:rsidR="003A0411" w:rsidRDefault="003A0411" w:rsidP="003A0411">
      <w:pPr>
        <w:shd w:val="clear" w:color="auto" w:fill="FFFFFF"/>
        <w:spacing w:after="240" w:line="360" w:lineRule="auto"/>
        <w:jc w:val="both"/>
        <w:outlineLvl w:val="2"/>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w:t>
      </w:r>
      <w:r>
        <w:rPr>
          <w:rFonts w:ascii="Times New Roman" w:hAnsi="Times New Roman" w:cs="Times New Roman"/>
          <w:color w:val="000000"/>
          <w:sz w:val="32"/>
          <w:szCs w:val="32"/>
          <w:shd w:val="clear" w:color="auto" w:fill="FFFFFF"/>
        </w:rPr>
        <w:tab/>
        <w:t>Любые решения в области дизайна принимаются не одной головой, а двумя;</w:t>
      </w:r>
    </w:p>
    <w:p w:rsidR="003A0411" w:rsidRDefault="003A0411" w:rsidP="003A0411">
      <w:pPr>
        <w:shd w:val="clear" w:color="auto" w:fill="FFFFFF"/>
        <w:spacing w:after="240" w:line="360" w:lineRule="auto"/>
        <w:jc w:val="both"/>
        <w:outlineLvl w:val="2"/>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Какую бы часть системы вы не взяли, в ней будут хорошо разбираться по крайней мере два человека;</w:t>
      </w:r>
    </w:p>
    <w:p w:rsidR="003A0411" w:rsidRDefault="003A0411" w:rsidP="003A0411">
      <w:pPr>
        <w:shd w:val="clear" w:color="auto" w:fill="FFFFFF"/>
        <w:spacing w:after="240" w:line="360" w:lineRule="auto"/>
        <w:jc w:val="both"/>
        <w:outlineLvl w:val="2"/>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lastRenderedPageBreak/>
        <w:t>-</w:t>
      </w:r>
      <w:r>
        <w:rPr>
          <w:rFonts w:ascii="Times New Roman" w:hAnsi="Times New Roman" w:cs="Times New Roman"/>
          <w:color w:val="000000"/>
          <w:sz w:val="32"/>
          <w:szCs w:val="32"/>
          <w:shd w:val="clear" w:color="auto" w:fill="FFFFFF"/>
        </w:rPr>
        <w:tab/>
        <w:t>Если разработкой одного участка кода занимаются одновременно два человека, снижается вероятность ошибок, неаккуратного кода, отсутствие необходимых тестов и т.п.;</w:t>
      </w:r>
    </w:p>
    <w:p w:rsidR="003A0411" w:rsidRDefault="003A0411" w:rsidP="003A0411">
      <w:pPr>
        <w:shd w:val="clear" w:color="auto" w:fill="FFFFFF"/>
        <w:spacing w:after="240" w:line="360" w:lineRule="auto"/>
        <w:jc w:val="both"/>
        <w:outlineLvl w:val="2"/>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w:t>
      </w:r>
      <w:r>
        <w:rPr>
          <w:rFonts w:ascii="Times New Roman" w:hAnsi="Times New Roman" w:cs="Times New Roman"/>
          <w:color w:val="000000"/>
          <w:sz w:val="32"/>
          <w:szCs w:val="32"/>
          <w:shd w:val="clear" w:color="auto" w:fill="FFFFFF"/>
        </w:rPr>
        <w:tab/>
        <w:t>Партнеры в парах постоянного меняются, благодаря чему знание о внутреннем устройстве разрабатываемой системы быстро распространяется между членами команды;</w:t>
      </w:r>
    </w:p>
    <w:p w:rsidR="003A0411" w:rsidRDefault="00180F47" w:rsidP="003A0411">
      <w:pPr>
        <w:shd w:val="clear" w:color="auto" w:fill="FFFFFF"/>
        <w:spacing w:after="240" w:line="360" w:lineRule="auto"/>
        <w:jc w:val="both"/>
        <w:outlineLvl w:val="2"/>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w:t>
      </w:r>
      <w:r>
        <w:rPr>
          <w:rFonts w:ascii="Times New Roman" w:hAnsi="Times New Roman" w:cs="Times New Roman"/>
          <w:color w:val="000000"/>
          <w:sz w:val="32"/>
          <w:szCs w:val="32"/>
          <w:shd w:val="clear" w:color="auto" w:fill="FFFFFF"/>
        </w:rPr>
        <w:tab/>
      </w:r>
      <w:r w:rsidR="003A0411">
        <w:rPr>
          <w:rFonts w:ascii="Times New Roman" w:hAnsi="Times New Roman" w:cs="Times New Roman"/>
          <w:color w:val="000000"/>
          <w:sz w:val="32"/>
          <w:szCs w:val="32"/>
          <w:shd w:val="clear" w:color="auto" w:fill="FFFFFF"/>
        </w:rPr>
        <w:t>Происходит постоянная перепроверка чужого кода: один партнер пишет ко</w:t>
      </w:r>
      <w:r>
        <w:rPr>
          <w:rFonts w:ascii="Times New Roman" w:hAnsi="Times New Roman" w:cs="Times New Roman"/>
          <w:color w:val="000000"/>
          <w:sz w:val="32"/>
          <w:szCs w:val="32"/>
          <w:shd w:val="clear" w:color="auto" w:fill="FFFFFF"/>
        </w:rPr>
        <w:t>д, другой просматривает этот код</w:t>
      </w:r>
      <w:r w:rsidR="003A0411">
        <w:rPr>
          <w:rFonts w:ascii="Times New Roman" w:hAnsi="Times New Roman" w:cs="Times New Roman"/>
          <w:color w:val="000000"/>
          <w:sz w:val="32"/>
          <w:szCs w:val="32"/>
          <w:shd w:val="clear" w:color="auto" w:fill="FFFFFF"/>
        </w:rPr>
        <w:t>.</w:t>
      </w:r>
    </w:p>
    <w:p w:rsidR="00180F47" w:rsidRPr="006B6F95" w:rsidRDefault="00180F47" w:rsidP="003A0411">
      <w:pPr>
        <w:shd w:val="clear" w:color="auto" w:fill="FFFFFF"/>
        <w:spacing w:after="240" w:line="360" w:lineRule="auto"/>
        <w:jc w:val="both"/>
        <w:outlineLvl w:val="2"/>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ab/>
        <w:t>Как подтверждают исследования, программирование в паре на самом деле эффективнее, чем программирование в одиночку. Возможно, когда вы начнете программировать в паре, вам придется смириться с небольшим снижением скорости.</w:t>
      </w:r>
    </w:p>
    <w:p w:rsidR="003359B2" w:rsidRPr="00D1693F" w:rsidRDefault="003359B2" w:rsidP="0098548A">
      <w:pPr>
        <w:spacing w:after="240" w:line="360" w:lineRule="auto"/>
        <w:jc w:val="both"/>
        <w:rPr>
          <w:rFonts w:ascii="Times New Roman" w:hAnsi="Times New Roman" w:cs="Times New Roman"/>
          <w:sz w:val="32"/>
          <w:szCs w:val="32"/>
        </w:rPr>
      </w:pPr>
    </w:p>
    <w:p w:rsidR="00346C06" w:rsidRPr="00D1693F" w:rsidRDefault="00346C06" w:rsidP="0098548A">
      <w:pPr>
        <w:spacing w:after="240" w:line="360" w:lineRule="auto"/>
        <w:jc w:val="both"/>
        <w:rPr>
          <w:rFonts w:ascii="Times New Roman" w:hAnsi="Times New Roman" w:cs="Times New Roman"/>
          <w:sz w:val="32"/>
          <w:szCs w:val="32"/>
        </w:rPr>
      </w:pPr>
    </w:p>
    <w:p w:rsidR="003359B2" w:rsidRPr="00D1693F" w:rsidRDefault="003359B2" w:rsidP="0098548A">
      <w:pPr>
        <w:spacing w:after="240" w:line="360" w:lineRule="auto"/>
        <w:jc w:val="both"/>
        <w:rPr>
          <w:rFonts w:ascii="Times New Roman" w:hAnsi="Times New Roman" w:cs="Times New Roman"/>
          <w:sz w:val="32"/>
          <w:szCs w:val="32"/>
        </w:rPr>
      </w:pPr>
    </w:p>
    <w:p w:rsidR="003359B2" w:rsidRPr="0098548A" w:rsidRDefault="003359B2" w:rsidP="0098548A">
      <w:pPr>
        <w:pStyle w:val="3"/>
        <w:shd w:val="clear" w:color="auto" w:fill="FFFFFF"/>
        <w:spacing w:before="0" w:beforeAutospacing="0" w:after="240" w:afterAutospacing="0" w:line="360" w:lineRule="auto"/>
        <w:jc w:val="center"/>
        <w:rPr>
          <w:rStyle w:val="mw-headline"/>
          <w:color w:val="000000"/>
          <w:sz w:val="32"/>
          <w:szCs w:val="32"/>
        </w:rPr>
      </w:pPr>
      <w:r w:rsidRPr="005736BC">
        <w:rPr>
          <w:rStyle w:val="mw-headline"/>
          <w:color w:val="000000"/>
          <w:sz w:val="32"/>
          <w:szCs w:val="32"/>
        </w:rPr>
        <w:t>Заказчик всегда рядом</w:t>
      </w:r>
      <w:r w:rsidR="00D1693F" w:rsidRPr="00AC1590">
        <w:rPr>
          <w:rStyle w:val="mw-headline"/>
          <w:color w:val="000000"/>
          <w:sz w:val="32"/>
          <w:szCs w:val="32"/>
        </w:rPr>
        <w:t>.</w:t>
      </w:r>
    </w:p>
    <w:p w:rsidR="00AC1590" w:rsidRPr="0098548A" w:rsidRDefault="00AC1590" w:rsidP="0098548A">
      <w:pPr>
        <w:pStyle w:val="3"/>
        <w:shd w:val="clear" w:color="auto" w:fill="FFFFFF"/>
        <w:spacing w:before="0" w:beforeAutospacing="0" w:after="240" w:afterAutospacing="0" w:line="360" w:lineRule="auto"/>
        <w:jc w:val="center"/>
        <w:rPr>
          <w:rStyle w:val="mw-headline"/>
          <w:color w:val="000000"/>
          <w:sz w:val="32"/>
          <w:szCs w:val="32"/>
        </w:rPr>
      </w:pPr>
    </w:p>
    <w:p w:rsidR="00AC1590" w:rsidRPr="0098548A" w:rsidRDefault="00D1693F" w:rsidP="0098548A">
      <w:pPr>
        <w:spacing w:after="240" w:line="360" w:lineRule="auto"/>
        <w:ind w:firstLine="708"/>
        <w:jc w:val="both"/>
        <w:rPr>
          <w:rFonts w:ascii="Times New Roman" w:hAnsi="Times New Roman" w:cs="Times New Roman"/>
          <w:color w:val="000000"/>
          <w:sz w:val="32"/>
          <w:szCs w:val="32"/>
          <w:shd w:val="clear" w:color="auto" w:fill="FFFFFF"/>
        </w:rPr>
      </w:pPr>
      <w:r w:rsidRPr="00D1693F">
        <w:rPr>
          <w:rFonts w:ascii="Times New Roman" w:hAnsi="Times New Roman" w:cs="Times New Roman"/>
          <w:color w:val="000000"/>
          <w:sz w:val="32"/>
          <w:szCs w:val="32"/>
          <w:shd w:val="clear" w:color="auto" w:fill="FFFFFF"/>
        </w:rPr>
        <w:t xml:space="preserve">Основной проблемой разработки программного обеспечения является недостаток знаний программистов в разрабатываемой предметной области. Экстремальное программирование нашло выход и из этой ситуации. Нет, это не стажировка разработчика на предприятии заказчика - он тогда не захочет программировать. </w:t>
      </w:r>
      <w:r w:rsidRPr="00D1693F">
        <w:rPr>
          <w:rFonts w:ascii="Times New Roman" w:hAnsi="Times New Roman" w:cs="Times New Roman"/>
          <w:color w:val="000000"/>
          <w:sz w:val="32"/>
          <w:szCs w:val="32"/>
          <w:shd w:val="clear" w:color="auto" w:fill="FFFFFF"/>
        </w:rPr>
        <w:lastRenderedPageBreak/>
        <w:t>Наоборот, это участие заказчика в процессе разработки.</w:t>
      </w:r>
      <w:r w:rsidRPr="00D1693F">
        <w:rPr>
          <w:rFonts w:ascii="Times New Roman" w:hAnsi="Times New Roman" w:cs="Times New Roman"/>
          <w:color w:val="000000"/>
          <w:sz w:val="32"/>
          <w:szCs w:val="32"/>
        </w:rPr>
        <w:br/>
      </w:r>
      <w:r w:rsidRPr="00D1693F">
        <w:rPr>
          <w:rFonts w:ascii="Times New Roman" w:hAnsi="Times New Roman" w:cs="Times New Roman"/>
          <w:color w:val="000000"/>
          <w:sz w:val="32"/>
          <w:szCs w:val="32"/>
          <w:shd w:val="clear" w:color="auto" w:fill="FFFFFF"/>
        </w:rPr>
        <w:t>Разве может программист, досконально не понимая суть вопроса и не будучи телепатом, угадать, чего хочет заказчик? Ответ очевиден. Самым простым способом преодолеть такое неудобство - а экстремальное программирование учит нас находить самые простые решения - будет задать заказчику прямой вопрос. Более строгие подходы требуют всеобъемлющего предварительного анализа разрабатываемой области. В определенных случаях это оправдано, хотя и дороже обходится. Реальный опыт ведения приземленных проектов показывает, что невозможно собрать все требования заранее. Более того, даже если предположить, что все требования на текущий момент собраны, все равно останется одно узкое место: программы, как и все в природе, не создаются мгновенно, а тем временем бизнес-процесс</w:t>
      </w:r>
      <w:r w:rsidR="00AC1590">
        <w:rPr>
          <w:rFonts w:ascii="Times New Roman" w:hAnsi="Times New Roman" w:cs="Times New Roman"/>
          <w:color w:val="000000"/>
          <w:sz w:val="32"/>
          <w:szCs w:val="32"/>
          <w:shd w:val="clear" w:color="auto" w:fill="FFFFFF"/>
        </w:rPr>
        <w:t>ы могут поменяться. Это следует</w:t>
      </w:r>
      <w:r w:rsidRPr="00D1693F">
        <w:rPr>
          <w:rFonts w:ascii="Times New Roman" w:hAnsi="Times New Roman" w:cs="Times New Roman"/>
          <w:color w:val="000000"/>
          <w:sz w:val="32"/>
          <w:szCs w:val="32"/>
          <w:shd w:val="clear" w:color="auto" w:fill="FFFFFF"/>
        </w:rPr>
        <w:t>учитывать.</w:t>
      </w:r>
    </w:p>
    <w:p w:rsidR="00AC1590" w:rsidRPr="0098548A" w:rsidRDefault="00D1693F" w:rsidP="0098548A">
      <w:pPr>
        <w:spacing w:after="240" w:line="360" w:lineRule="auto"/>
        <w:ind w:firstLine="708"/>
        <w:jc w:val="both"/>
        <w:rPr>
          <w:rFonts w:ascii="Times New Roman" w:hAnsi="Times New Roman" w:cs="Times New Roman"/>
          <w:color w:val="000000"/>
          <w:sz w:val="32"/>
          <w:szCs w:val="32"/>
          <w:shd w:val="clear" w:color="auto" w:fill="FFFFFF"/>
        </w:rPr>
      </w:pPr>
      <w:r w:rsidRPr="00D1693F">
        <w:rPr>
          <w:rFonts w:ascii="Times New Roman" w:hAnsi="Times New Roman" w:cs="Times New Roman"/>
          <w:color w:val="000000"/>
          <w:sz w:val="32"/>
          <w:szCs w:val="32"/>
          <w:shd w:val="clear" w:color="auto" w:fill="FFFFFF"/>
        </w:rPr>
        <w:t>Многие сомневаются в возможности привлечения заказчика к процессу разработки. Действительно, заказчики бывают разные. Если привлечь заказчика или его представителя не удается, иногда оказывается целесообразным временный наем специалиста в разрабатываемой области. Такой шаг сократит неясности в работе, повысит скорость разработки и приблизит проект к тому, что желает получить заказчик. Это может быть выгодно и с финансовой стороны: ведь оплата труда программиста порой значительно превышает оклад специалистов других отраслей.</w:t>
      </w:r>
    </w:p>
    <w:p w:rsidR="00AC1590" w:rsidRPr="0098548A" w:rsidRDefault="00AC1590" w:rsidP="0098548A">
      <w:pPr>
        <w:spacing w:after="240" w:line="360" w:lineRule="auto"/>
        <w:ind w:firstLine="708"/>
        <w:jc w:val="both"/>
        <w:rPr>
          <w:rFonts w:ascii="Times New Roman" w:hAnsi="Times New Roman" w:cs="Times New Roman"/>
          <w:color w:val="000000"/>
          <w:sz w:val="32"/>
          <w:szCs w:val="32"/>
          <w:shd w:val="clear" w:color="auto" w:fill="FFFFFF"/>
        </w:rPr>
      </w:pPr>
    </w:p>
    <w:p w:rsidR="00AC1590" w:rsidRDefault="00AC1590" w:rsidP="0098548A">
      <w:pPr>
        <w:spacing w:after="240" w:line="360" w:lineRule="auto"/>
        <w:ind w:firstLine="708"/>
        <w:jc w:val="both"/>
        <w:rPr>
          <w:rFonts w:ascii="Times New Roman" w:hAnsi="Times New Roman" w:cs="Times New Roman"/>
          <w:color w:val="000000"/>
          <w:sz w:val="32"/>
          <w:szCs w:val="32"/>
          <w:shd w:val="clear" w:color="auto" w:fill="FFFFFF"/>
        </w:rPr>
      </w:pPr>
    </w:p>
    <w:p w:rsidR="004B3D31" w:rsidRDefault="004B3D31" w:rsidP="0098548A">
      <w:pPr>
        <w:spacing w:after="240" w:line="360" w:lineRule="auto"/>
        <w:ind w:firstLine="708"/>
        <w:jc w:val="both"/>
        <w:rPr>
          <w:rFonts w:ascii="Times New Roman" w:hAnsi="Times New Roman" w:cs="Times New Roman"/>
          <w:color w:val="000000"/>
          <w:sz w:val="32"/>
          <w:szCs w:val="32"/>
          <w:shd w:val="clear" w:color="auto" w:fill="FFFFFF"/>
        </w:rPr>
      </w:pPr>
    </w:p>
    <w:p w:rsidR="0098548A" w:rsidRPr="0098548A" w:rsidRDefault="0098548A" w:rsidP="0098548A">
      <w:pPr>
        <w:spacing w:after="240" w:line="360" w:lineRule="auto"/>
        <w:ind w:firstLine="708"/>
        <w:jc w:val="both"/>
        <w:rPr>
          <w:rFonts w:ascii="Times New Roman" w:hAnsi="Times New Roman" w:cs="Times New Roman"/>
          <w:color w:val="000000"/>
          <w:sz w:val="32"/>
          <w:szCs w:val="32"/>
          <w:shd w:val="clear" w:color="auto" w:fill="FFFFFF"/>
        </w:rPr>
      </w:pPr>
    </w:p>
    <w:p w:rsidR="00AC1590" w:rsidRPr="001C1C43" w:rsidRDefault="005736BC" w:rsidP="0098548A">
      <w:pPr>
        <w:spacing w:after="240" w:line="360" w:lineRule="auto"/>
        <w:ind w:firstLine="708"/>
        <w:jc w:val="center"/>
        <w:rPr>
          <w:rFonts w:ascii="Times New Roman" w:hAnsi="Times New Roman" w:cs="Times New Roman"/>
          <w:color w:val="000000"/>
          <w:sz w:val="32"/>
          <w:szCs w:val="32"/>
          <w:shd w:val="clear" w:color="auto" w:fill="FFFFFF"/>
        </w:rPr>
      </w:pPr>
      <w:r w:rsidRPr="00346C06">
        <w:rPr>
          <w:rFonts w:ascii="Times New Roman" w:hAnsi="Times New Roman" w:cs="Times New Roman"/>
          <w:b/>
          <w:bCs/>
          <w:iCs/>
          <w:sz w:val="32"/>
          <w:szCs w:val="32"/>
        </w:rPr>
        <w:t>Живое планирование</w:t>
      </w:r>
      <w:r w:rsidR="00AC1590" w:rsidRPr="001C1C43">
        <w:rPr>
          <w:rFonts w:ascii="Times New Roman" w:hAnsi="Times New Roman" w:cs="Times New Roman"/>
          <w:b/>
          <w:bCs/>
          <w:iCs/>
          <w:sz w:val="32"/>
          <w:szCs w:val="32"/>
        </w:rPr>
        <w:t>.</w:t>
      </w:r>
    </w:p>
    <w:p w:rsidR="005736BC" w:rsidRPr="0098548A" w:rsidRDefault="005736BC" w:rsidP="0098548A">
      <w:pPr>
        <w:spacing w:after="240" w:line="360" w:lineRule="auto"/>
        <w:ind w:firstLine="708"/>
        <w:jc w:val="both"/>
        <w:rPr>
          <w:rFonts w:ascii="Times New Roman" w:hAnsi="Times New Roman" w:cs="Times New Roman"/>
          <w:color w:val="000000"/>
          <w:sz w:val="32"/>
          <w:szCs w:val="32"/>
          <w:shd w:val="clear" w:color="auto" w:fill="FFFFFF"/>
        </w:rPr>
      </w:pPr>
      <w:r w:rsidRPr="005736BC">
        <w:rPr>
          <w:rFonts w:ascii="Times New Roman" w:hAnsi="Times New Roman" w:cs="Times New Roman"/>
          <w:iCs/>
          <w:sz w:val="32"/>
          <w:szCs w:val="32"/>
        </w:rPr>
        <w:t>Его задача - как можно быстрее определить объем работ, которые нужно сделать до следующей версии ПО. Решение принимается, в первую очередь, на основе приоритетов заказчика (т.е. его потребностей, того, что нужно ему от системы для более успешного ведения своего бизнеса) и, во вторую, на основе технических оценок (т.е. оценок трудоемкости разработки, совместимости с остальными элементами системы и пр.). Планы изменяются, как только они начинают расходиться с действительностью или пожеланиями заказчика.</w:t>
      </w:r>
    </w:p>
    <w:p w:rsidR="005736BC" w:rsidRPr="005736BC" w:rsidRDefault="005736BC" w:rsidP="0098548A">
      <w:pPr>
        <w:tabs>
          <w:tab w:val="left" w:pos="726"/>
        </w:tabs>
        <w:spacing w:after="240" w:line="360" w:lineRule="auto"/>
        <w:jc w:val="both"/>
        <w:rPr>
          <w:rFonts w:ascii="Times New Roman" w:hAnsi="Times New Roman" w:cs="Times New Roman"/>
          <w:iCs/>
          <w:sz w:val="32"/>
          <w:szCs w:val="32"/>
          <w:lang w:val="en-US"/>
        </w:rPr>
      </w:pPr>
      <w:r w:rsidRPr="005736BC">
        <w:rPr>
          <w:rFonts w:ascii="Times New Roman" w:hAnsi="Times New Roman" w:cs="Times New Roman"/>
          <w:iCs/>
          <w:noProof/>
          <w:sz w:val="32"/>
          <w:szCs w:val="32"/>
        </w:rPr>
        <w:drawing>
          <wp:inline distT="0" distB="0" distL="0" distR="0">
            <wp:extent cx="4901565" cy="2296795"/>
            <wp:effectExtent l="19050" t="0" r="0" b="0"/>
            <wp:docPr id="1" name="Рисунок 1" descr="Схема потока работ в 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потока работ в XP"/>
                    <pic:cNvPicPr>
                      <a:picLocks noChangeAspect="1" noChangeArrowheads="1"/>
                    </pic:cNvPicPr>
                  </pic:nvPicPr>
                  <pic:blipFill>
                    <a:blip r:embed="rId13"/>
                    <a:srcRect/>
                    <a:stretch>
                      <a:fillRect/>
                    </a:stretch>
                  </pic:blipFill>
                  <pic:spPr bwMode="auto">
                    <a:xfrm>
                      <a:off x="0" y="0"/>
                      <a:ext cx="4901565" cy="2296795"/>
                    </a:xfrm>
                    <a:prstGeom prst="rect">
                      <a:avLst/>
                    </a:prstGeom>
                    <a:noFill/>
                    <a:ln w="9525">
                      <a:noFill/>
                      <a:miter lim="800000"/>
                      <a:headEnd/>
                      <a:tailEnd/>
                    </a:ln>
                  </pic:spPr>
                </pic:pic>
              </a:graphicData>
            </a:graphic>
          </wp:inline>
        </w:drawing>
      </w:r>
    </w:p>
    <w:p w:rsidR="005736BC" w:rsidRPr="005736BC" w:rsidRDefault="005736BC" w:rsidP="0098548A">
      <w:pPr>
        <w:tabs>
          <w:tab w:val="left" w:pos="726"/>
        </w:tabs>
        <w:spacing w:after="240" w:line="360" w:lineRule="auto"/>
        <w:jc w:val="both"/>
        <w:rPr>
          <w:rFonts w:ascii="Times New Roman" w:hAnsi="Times New Roman" w:cs="Times New Roman"/>
          <w:iCs/>
          <w:sz w:val="32"/>
          <w:szCs w:val="32"/>
        </w:rPr>
      </w:pPr>
      <w:r w:rsidRPr="005736BC">
        <w:rPr>
          <w:rFonts w:ascii="Times New Roman" w:hAnsi="Times New Roman" w:cs="Times New Roman"/>
          <w:b/>
          <w:bCs/>
          <w:iCs/>
          <w:sz w:val="32"/>
          <w:szCs w:val="32"/>
        </w:rPr>
        <w:t>Рис.1</w:t>
      </w:r>
      <w:r w:rsidRPr="005736BC">
        <w:rPr>
          <w:rFonts w:ascii="Times New Roman" w:hAnsi="Times New Roman" w:cs="Times New Roman"/>
          <w:iCs/>
          <w:sz w:val="32"/>
          <w:szCs w:val="32"/>
        </w:rPr>
        <w:t xml:space="preserve"> Схема потока работ в </w:t>
      </w:r>
      <w:r w:rsidRPr="005736BC">
        <w:rPr>
          <w:rFonts w:ascii="Times New Roman" w:hAnsi="Times New Roman" w:cs="Times New Roman"/>
          <w:iCs/>
          <w:sz w:val="32"/>
          <w:szCs w:val="32"/>
          <w:lang w:val="en-US"/>
        </w:rPr>
        <w:t>XP</w:t>
      </w:r>
    </w:p>
    <w:p w:rsidR="005736BC" w:rsidRPr="00D1693F" w:rsidRDefault="005736BC" w:rsidP="0098548A">
      <w:pPr>
        <w:spacing w:after="240" w:line="360" w:lineRule="auto"/>
        <w:jc w:val="both"/>
        <w:rPr>
          <w:rFonts w:ascii="Times New Roman" w:hAnsi="Times New Roman" w:cs="Times New Roman"/>
          <w:sz w:val="32"/>
          <w:szCs w:val="32"/>
        </w:rPr>
      </w:pPr>
    </w:p>
    <w:p w:rsidR="005736BC" w:rsidRPr="00D1693F" w:rsidRDefault="005736BC" w:rsidP="0098548A">
      <w:pPr>
        <w:spacing w:after="240" w:line="360" w:lineRule="auto"/>
        <w:jc w:val="both"/>
        <w:rPr>
          <w:rFonts w:ascii="Times New Roman" w:hAnsi="Times New Roman" w:cs="Times New Roman"/>
          <w:sz w:val="32"/>
          <w:szCs w:val="32"/>
        </w:rPr>
      </w:pPr>
    </w:p>
    <w:p w:rsidR="00AC1590" w:rsidRPr="0098548A" w:rsidRDefault="00AC1590" w:rsidP="0098548A">
      <w:pPr>
        <w:spacing w:after="240" w:line="360" w:lineRule="auto"/>
        <w:jc w:val="center"/>
        <w:rPr>
          <w:rFonts w:ascii="Times New Roman" w:hAnsi="Times New Roman" w:cs="Times New Roman"/>
          <w:b/>
          <w:sz w:val="32"/>
        </w:rPr>
      </w:pPr>
      <w:r w:rsidRPr="00AC1590">
        <w:rPr>
          <w:rFonts w:ascii="Times New Roman" w:hAnsi="Times New Roman" w:cs="Times New Roman"/>
          <w:b/>
          <w:sz w:val="32"/>
        </w:rPr>
        <w:lastRenderedPageBreak/>
        <w:t xml:space="preserve">Метафора </w:t>
      </w:r>
      <w:r w:rsidR="005736BC" w:rsidRPr="00AC1590">
        <w:rPr>
          <w:rFonts w:ascii="Times New Roman" w:hAnsi="Times New Roman" w:cs="Times New Roman"/>
          <w:b/>
          <w:sz w:val="32"/>
        </w:rPr>
        <w:t>системы</w:t>
      </w:r>
      <w:r w:rsidRPr="0098548A">
        <w:rPr>
          <w:rFonts w:ascii="Times New Roman" w:hAnsi="Times New Roman" w:cs="Times New Roman"/>
          <w:b/>
          <w:sz w:val="32"/>
        </w:rPr>
        <w:t>.</w:t>
      </w:r>
    </w:p>
    <w:p w:rsidR="00AC1590" w:rsidRPr="00AC1590" w:rsidRDefault="005736BC" w:rsidP="0098548A">
      <w:pPr>
        <w:spacing w:after="240" w:line="360" w:lineRule="auto"/>
        <w:ind w:firstLine="708"/>
        <w:jc w:val="both"/>
        <w:rPr>
          <w:rFonts w:ascii="Times New Roman" w:hAnsi="Times New Roman" w:cs="Times New Roman"/>
          <w:b/>
          <w:bCs/>
          <w:iCs/>
          <w:sz w:val="32"/>
          <w:szCs w:val="32"/>
        </w:rPr>
      </w:pPr>
      <w:r w:rsidRPr="005736BC">
        <w:rPr>
          <w:rFonts w:ascii="Times New Roman" w:hAnsi="Times New Roman" w:cs="Times New Roman"/>
          <w:iCs/>
          <w:sz w:val="32"/>
          <w:szCs w:val="32"/>
        </w:rPr>
        <w:t>Метафора в достаточно простом и понятном команде виде должна описывать основной механизм работы системы. Это понятие напоминает архитектуру, но должно гораздо проще, всего в виде одной-двух фраз описывать основную суть принятых технических решений.</w:t>
      </w:r>
    </w:p>
    <w:p w:rsidR="00AC1590" w:rsidRPr="00AC1590" w:rsidRDefault="005736BC" w:rsidP="0098548A">
      <w:pPr>
        <w:spacing w:after="240" w:line="360" w:lineRule="auto"/>
        <w:ind w:firstLine="708"/>
        <w:jc w:val="both"/>
        <w:rPr>
          <w:rFonts w:ascii="Times New Roman" w:hAnsi="Times New Roman" w:cs="Times New Roman"/>
          <w:b/>
          <w:bCs/>
          <w:iCs/>
          <w:sz w:val="32"/>
          <w:szCs w:val="32"/>
        </w:rPr>
      </w:pPr>
      <w:r w:rsidRPr="005736BC">
        <w:rPr>
          <w:rFonts w:ascii="Times New Roman" w:hAnsi="Times New Roman" w:cs="Times New Roman"/>
          <w:iCs/>
          <w:sz w:val="32"/>
          <w:szCs w:val="32"/>
        </w:rPr>
        <w:t>Архитектура - это некоторое представление о компонентах системы и о том, как они взаимосвязаны между собой. Разработчики используют архитектуру для того, чтобы понять, в каком месте системы добавляется некоторая новая функциональность, и с чем будет взаимодействовать некоторый новый компонент.</w:t>
      </w:r>
    </w:p>
    <w:p w:rsidR="001D2478" w:rsidRDefault="005736BC" w:rsidP="0098548A">
      <w:pPr>
        <w:spacing w:after="240" w:line="360" w:lineRule="auto"/>
        <w:ind w:firstLine="708"/>
        <w:jc w:val="both"/>
        <w:rPr>
          <w:rFonts w:ascii="Times New Roman" w:hAnsi="Times New Roman" w:cs="Times New Roman"/>
          <w:iCs/>
          <w:sz w:val="32"/>
          <w:szCs w:val="32"/>
        </w:rPr>
      </w:pPr>
      <w:r w:rsidRPr="005736BC">
        <w:rPr>
          <w:rFonts w:ascii="Times New Roman" w:hAnsi="Times New Roman" w:cs="Times New Roman"/>
          <w:iCs/>
          <w:sz w:val="32"/>
          <w:szCs w:val="32"/>
        </w:rPr>
        <w:t>Метафора системы (</w:t>
      </w:r>
      <w:r w:rsidRPr="005736BC">
        <w:rPr>
          <w:rFonts w:ascii="Times New Roman" w:hAnsi="Times New Roman" w:cs="Times New Roman"/>
          <w:iCs/>
          <w:sz w:val="32"/>
          <w:szCs w:val="32"/>
          <w:lang w:val="en-US"/>
        </w:rPr>
        <w:t>systemmetaphor</w:t>
      </w:r>
      <w:r w:rsidRPr="005736BC">
        <w:rPr>
          <w:rFonts w:ascii="Times New Roman" w:hAnsi="Times New Roman" w:cs="Times New Roman"/>
          <w:iCs/>
          <w:sz w:val="32"/>
          <w:szCs w:val="32"/>
        </w:rPr>
        <w:t>) - это аналог того, что в большинстве методик называется архитектурой. Метафора системы дает команде представление о том, каким образом система работает в настоящее время, в каких местах добавляются новые компоненты, и какую форму они должны принять.</w:t>
      </w:r>
    </w:p>
    <w:p w:rsidR="005736BC" w:rsidRPr="00AC1590" w:rsidRDefault="001D2478" w:rsidP="0098548A">
      <w:pPr>
        <w:spacing w:after="240" w:line="360" w:lineRule="auto"/>
        <w:ind w:firstLine="708"/>
        <w:jc w:val="both"/>
        <w:rPr>
          <w:rFonts w:ascii="Times New Roman" w:hAnsi="Times New Roman" w:cs="Times New Roman"/>
          <w:b/>
          <w:bCs/>
          <w:iCs/>
          <w:sz w:val="32"/>
          <w:szCs w:val="32"/>
        </w:rPr>
      </w:pPr>
      <w:r>
        <w:rPr>
          <w:rFonts w:ascii="Times New Roman" w:hAnsi="Times New Roman" w:cs="Times New Roman"/>
          <w:iCs/>
          <w:sz w:val="32"/>
          <w:szCs w:val="32"/>
        </w:rPr>
        <w:t>Подобрав хорошую метафору, вы облегчаете команде понимание того, каким образом устроена ваша система. Иногда сделать это непросто.</w:t>
      </w:r>
    </w:p>
    <w:p w:rsidR="005736BC" w:rsidRPr="00D1693F" w:rsidRDefault="005736BC" w:rsidP="0098548A">
      <w:pPr>
        <w:spacing w:after="240" w:line="360" w:lineRule="auto"/>
        <w:jc w:val="both"/>
        <w:rPr>
          <w:rFonts w:ascii="Times New Roman" w:hAnsi="Times New Roman" w:cs="Times New Roman"/>
          <w:sz w:val="32"/>
          <w:szCs w:val="32"/>
        </w:rPr>
      </w:pPr>
    </w:p>
    <w:p w:rsidR="00346C06" w:rsidRPr="00D1693F" w:rsidRDefault="00346C06" w:rsidP="0098548A">
      <w:pPr>
        <w:spacing w:after="240" w:line="360" w:lineRule="auto"/>
        <w:jc w:val="both"/>
        <w:rPr>
          <w:rFonts w:ascii="Times New Roman" w:hAnsi="Times New Roman" w:cs="Times New Roman"/>
          <w:sz w:val="32"/>
          <w:szCs w:val="32"/>
        </w:rPr>
      </w:pPr>
    </w:p>
    <w:p w:rsidR="005736BC" w:rsidRPr="00D1693F" w:rsidRDefault="005736BC" w:rsidP="0098548A">
      <w:pPr>
        <w:spacing w:after="240" w:line="360" w:lineRule="auto"/>
        <w:jc w:val="both"/>
        <w:rPr>
          <w:rFonts w:ascii="Times New Roman" w:hAnsi="Times New Roman" w:cs="Times New Roman"/>
          <w:sz w:val="32"/>
          <w:szCs w:val="32"/>
        </w:rPr>
      </w:pPr>
    </w:p>
    <w:p w:rsidR="0098548A" w:rsidRPr="0098548A" w:rsidRDefault="0098548A" w:rsidP="0098548A">
      <w:pPr>
        <w:tabs>
          <w:tab w:val="left" w:pos="726"/>
        </w:tabs>
        <w:spacing w:after="240" w:line="360" w:lineRule="auto"/>
        <w:jc w:val="both"/>
        <w:rPr>
          <w:rFonts w:ascii="Times New Roman" w:hAnsi="Times New Roman" w:cs="Times New Roman"/>
          <w:iCs/>
          <w:sz w:val="32"/>
          <w:szCs w:val="32"/>
        </w:rPr>
      </w:pPr>
    </w:p>
    <w:p w:rsidR="00AC1590" w:rsidRPr="0098548A" w:rsidRDefault="00AC1590" w:rsidP="0098548A">
      <w:pPr>
        <w:tabs>
          <w:tab w:val="left" w:pos="726"/>
        </w:tabs>
        <w:spacing w:after="240" w:line="360" w:lineRule="auto"/>
        <w:jc w:val="both"/>
        <w:rPr>
          <w:rFonts w:ascii="Times New Roman" w:hAnsi="Times New Roman" w:cs="Times New Roman"/>
          <w:iCs/>
          <w:sz w:val="32"/>
          <w:szCs w:val="32"/>
        </w:rPr>
      </w:pPr>
    </w:p>
    <w:p w:rsidR="00AC1590" w:rsidRPr="0098548A" w:rsidRDefault="005736BC" w:rsidP="0098548A">
      <w:pPr>
        <w:spacing w:after="240" w:line="360" w:lineRule="auto"/>
        <w:jc w:val="center"/>
        <w:rPr>
          <w:rFonts w:ascii="Times New Roman" w:hAnsi="Times New Roman" w:cs="Times New Roman"/>
          <w:b/>
          <w:bCs/>
          <w:iCs/>
          <w:sz w:val="32"/>
          <w:szCs w:val="32"/>
        </w:rPr>
      </w:pPr>
      <w:r w:rsidRPr="005736BC">
        <w:rPr>
          <w:rFonts w:ascii="Times New Roman" w:hAnsi="Times New Roman" w:cs="Times New Roman"/>
          <w:b/>
          <w:bCs/>
          <w:iCs/>
          <w:sz w:val="32"/>
          <w:szCs w:val="32"/>
        </w:rPr>
        <w:t>Использование кода как средства коммуникации</w:t>
      </w:r>
    </w:p>
    <w:p w:rsidR="00AC1590" w:rsidRPr="0098548A" w:rsidRDefault="00AC1590" w:rsidP="0098548A">
      <w:pPr>
        <w:spacing w:after="240" w:line="360" w:lineRule="auto"/>
        <w:jc w:val="center"/>
        <w:rPr>
          <w:rFonts w:ascii="Times New Roman" w:hAnsi="Times New Roman" w:cs="Times New Roman"/>
          <w:b/>
          <w:bCs/>
          <w:iCs/>
          <w:sz w:val="32"/>
          <w:szCs w:val="32"/>
        </w:rPr>
      </w:pPr>
    </w:p>
    <w:p w:rsidR="005736BC" w:rsidRPr="00AC1590" w:rsidRDefault="005736BC" w:rsidP="0098548A">
      <w:pPr>
        <w:spacing w:after="240" w:line="360" w:lineRule="auto"/>
        <w:ind w:firstLine="708"/>
        <w:rPr>
          <w:rFonts w:ascii="Times New Roman" w:hAnsi="Times New Roman" w:cs="Times New Roman"/>
          <w:b/>
          <w:bCs/>
          <w:iCs/>
          <w:sz w:val="32"/>
          <w:szCs w:val="32"/>
        </w:rPr>
      </w:pPr>
      <w:r w:rsidRPr="005736BC">
        <w:rPr>
          <w:rFonts w:ascii="Times New Roman" w:hAnsi="Times New Roman" w:cs="Times New Roman"/>
          <w:iCs/>
          <w:sz w:val="32"/>
          <w:szCs w:val="32"/>
        </w:rPr>
        <w:t>Код рассматривается как важнейшее средство общения внутри команды. Ясность кода - один из основных приоритетов. Следование стандартам кодирования, обеспечивающим такую ясность, обязательно. Такие стандарты, помимо ясности кода, должны обеспечивать минимальность выражений (запрет на дублирование кода и информации) и должны быть приняты всеми членами команды.</w:t>
      </w:r>
    </w:p>
    <w:p w:rsidR="00AC1590" w:rsidRDefault="000A6204" w:rsidP="0098548A">
      <w:pPr>
        <w:spacing w:after="240" w:line="36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2383908" cy="1626121"/>
            <wp:effectExtent l="19050" t="0" r="0" b="0"/>
            <wp:docPr id="3" name="Рисунок 1" descr="C:\Users\Санджик\Desktop\Безымянны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Санджик\Desktop\Безымянный1.png"/>
                    <pic:cNvPicPr>
                      <a:picLocks noChangeAspect="1" noChangeArrowheads="1"/>
                    </pic:cNvPicPr>
                  </pic:nvPicPr>
                  <pic:blipFill>
                    <a:blip r:embed="rId14" cstate="print"/>
                    <a:srcRect/>
                    <a:stretch>
                      <a:fillRect/>
                    </a:stretch>
                  </pic:blipFill>
                  <pic:spPr bwMode="auto">
                    <a:xfrm>
                      <a:off x="0" y="0"/>
                      <a:ext cx="2385175" cy="1626986"/>
                    </a:xfrm>
                    <a:prstGeom prst="rect">
                      <a:avLst/>
                    </a:prstGeom>
                    <a:noFill/>
                    <a:ln w="9525">
                      <a:noFill/>
                      <a:miter lim="800000"/>
                      <a:headEnd/>
                      <a:tailEnd/>
                    </a:ln>
                  </pic:spPr>
                </pic:pic>
              </a:graphicData>
            </a:graphic>
          </wp:inline>
        </w:drawing>
      </w:r>
    </w:p>
    <w:p w:rsidR="000A6204" w:rsidRDefault="000A6204" w:rsidP="0098548A">
      <w:pPr>
        <w:spacing w:after="240" w:line="36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2158409" cy="1569057"/>
            <wp:effectExtent l="19050" t="0" r="0" b="0"/>
            <wp:docPr id="6" name="Рисунок 2" descr="C:\Users\Санджик\Desktop\Безымянный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Санджик\Desktop\Безымянный2.png"/>
                    <pic:cNvPicPr>
                      <a:picLocks noChangeAspect="1" noChangeArrowheads="1"/>
                    </pic:cNvPicPr>
                  </pic:nvPicPr>
                  <pic:blipFill>
                    <a:blip r:embed="rId15" cstate="print"/>
                    <a:srcRect/>
                    <a:stretch>
                      <a:fillRect/>
                    </a:stretch>
                  </pic:blipFill>
                  <pic:spPr bwMode="auto">
                    <a:xfrm>
                      <a:off x="0" y="0"/>
                      <a:ext cx="2158834" cy="1569366"/>
                    </a:xfrm>
                    <a:prstGeom prst="rect">
                      <a:avLst/>
                    </a:prstGeom>
                    <a:noFill/>
                    <a:ln w="9525">
                      <a:noFill/>
                      <a:miter lim="800000"/>
                      <a:headEnd/>
                      <a:tailEnd/>
                    </a:ln>
                  </pic:spPr>
                </pic:pic>
              </a:graphicData>
            </a:graphic>
          </wp:inline>
        </w:drawing>
      </w:r>
      <w:r>
        <w:rPr>
          <w:rFonts w:ascii="Times New Roman" w:hAnsi="Times New Roman" w:cs="Times New Roman"/>
          <w:sz w:val="32"/>
          <w:szCs w:val="32"/>
        </w:rPr>
        <w:t xml:space="preserve">              </w:t>
      </w:r>
      <w:r>
        <w:rPr>
          <w:rFonts w:ascii="Times New Roman" w:hAnsi="Times New Roman" w:cs="Times New Roman"/>
          <w:noProof/>
          <w:sz w:val="32"/>
          <w:szCs w:val="32"/>
        </w:rPr>
        <w:drawing>
          <wp:inline distT="0" distB="0" distL="0" distR="0">
            <wp:extent cx="2629347" cy="1477925"/>
            <wp:effectExtent l="19050" t="0" r="0" b="0"/>
            <wp:docPr id="7" name="Рисунок 3" descr="C:\Users\Санджик\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Санджик\Desktop\Безымянный.png"/>
                    <pic:cNvPicPr>
                      <a:picLocks noChangeAspect="1" noChangeArrowheads="1"/>
                    </pic:cNvPicPr>
                  </pic:nvPicPr>
                  <pic:blipFill>
                    <a:blip r:embed="rId16" cstate="print"/>
                    <a:srcRect/>
                    <a:stretch>
                      <a:fillRect/>
                    </a:stretch>
                  </pic:blipFill>
                  <pic:spPr bwMode="auto">
                    <a:xfrm>
                      <a:off x="0" y="0"/>
                      <a:ext cx="2629678" cy="1478111"/>
                    </a:xfrm>
                    <a:prstGeom prst="rect">
                      <a:avLst/>
                    </a:prstGeom>
                    <a:noFill/>
                    <a:ln w="9525">
                      <a:noFill/>
                      <a:miter lim="800000"/>
                      <a:headEnd/>
                      <a:tailEnd/>
                    </a:ln>
                  </pic:spPr>
                </pic:pic>
              </a:graphicData>
            </a:graphic>
          </wp:inline>
        </w:drawing>
      </w:r>
    </w:p>
    <w:p w:rsidR="000A6204" w:rsidRDefault="000A6204" w:rsidP="0098548A">
      <w:pPr>
        <w:spacing w:after="240" w:line="360" w:lineRule="auto"/>
        <w:jc w:val="both"/>
        <w:rPr>
          <w:rFonts w:ascii="Times New Roman" w:hAnsi="Times New Roman" w:cs="Times New Roman"/>
          <w:sz w:val="32"/>
          <w:szCs w:val="32"/>
        </w:rPr>
      </w:pPr>
    </w:p>
    <w:p w:rsidR="000A6204" w:rsidRDefault="000A6204" w:rsidP="0098548A">
      <w:pPr>
        <w:spacing w:after="240" w:line="360" w:lineRule="auto"/>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1958606" cy="1456660"/>
            <wp:effectExtent l="19050" t="0" r="3544" b="0"/>
            <wp:docPr id="8" name="Рисунок 4" descr="C:\Users\Санджик\Desktop\Безымянный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Санджик\Desktop\Безымянный3.png"/>
                    <pic:cNvPicPr>
                      <a:picLocks noChangeAspect="1" noChangeArrowheads="1"/>
                    </pic:cNvPicPr>
                  </pic:nvPicPr>
                  <pic:blipFill>
                    <a:blip r:embed="rId17" cstate="print"/>
                    <a:srcRect/>
                    <a:stretch>
                      <a:fillRect/>
                    </a:stretch>
                  </pic:blipFill>
                  <pic:spPr bwMode="auto">
                    <a:xfrm>
                      <a:off x="0" y="0"/>
                      <a:ext cx="1958852" cy="1456843"/>
                    </a:xfrm>
                    <a:prstGeom prst="rect">
                      <a:avLst/>
                    </a:prstGeom>
                    <a:noFill/>
                    <a:ln w="9525">
                      <a:noFill/>
                      <a:miter lim="800000"/>
                      <a:headEnd/>
                      <a:tailEnd/>
                    </a:ln>
                  </pic:spPr>
                </pic:pic>
              </a:graphicData>
            </a:graphic>
          </wp:inline>
        </w:drawing>
      </w:r>
      <w:r>
        <w:rPr>
          <w:rFonts w:ascii="Times New Roman" w:hAnsi="Times New Roman" w:cs="Times New Roman"/>
          <w:sz w:val="32"/>
          <w:szCs w:val="32"/>
        </w:rPr>
        <w:t xml:space="preserve">                 </w:t>
      </w:r>
      <w:r>
        <w:rPr>
          <w:rFonts w:ascii="Times New Roman" w:hAnsi="Times New Roman" w:cs="Times New Roman"/>
          <w:noProof/>
          <w:sz w:val="32"/>
          <w:szCs w:val="32"/>
        </w:rPr>
        <w:drawing>
          <wp:inline distT="0" distB="0" distL="0" distR="0">
            <wp:extent cx="2345605" cy="1318437"/>
            <wp:effectExtent l="19050" t="0" r="0" b="0"/>
            <wp:docPr id="9" name="Рисунок 5" descr="C:\Users\Санджик\Desktop\Безымянный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Санджик\Desktop\Безымянный4.png"/>
                    <pic:cNvPicPr>
                      <a:picLocks noChangeAspect="1" noChangeArrowheads="1"/>
                    </pic:cNvPicPr>
                  </pic:nvPicPr>
                  <pic:blipFill>
                    <a:blip r:embed="rId18" cstate="print"/>
                    <a:srcRect/>
                    <a:stretch>
                      <a:fillRect/>
                    </a:stretch>
                  </pic:blipFill>
                  <pic:spPr bwMode="auto">
                    <a:xfrm>
                      <a:off x="0" y="0"/>
                      <a:ext cx="2345900" cy="1318603"/>
                    </a:xfrm>
                    <a:prstGeom prst="rect">
                      <a:avLst/>
                    </a:prstGeom>
                    <a:noFill/>
                    <a:ln w="9525">
                      <a:noFill/>
                      <a:miter lim="800000"/>
                      <a:headEnd/>
                      <a:tailEnd/>
                    </a:ln>
                  </pic:spPr>
                </pic:pic>
              </a:graphicData>
            </a:graphic>
          </wp:inline>
        </w:drawing>
      </w:r>
    </w:p>
    <w:p w:rsidR="000A6204" w:rsidRDefault="000A6204" w:rsidP="0098548A">
      <w:pPr>
        <w:spacing w:after="240" w:line="360" w:lineRule="auto"/>
        <w:jc w:val="both"/>
        <w:rPr>
          <w:rFonts w:ascii="Times New Roman" w:hAnsi="Times New Roman" w:cs="Times New Roman"/>
          <w:sz w:val="32"/>
          <w:szCs w:val="32"/>
        </w:rPr>
      </w:pPr>
    </w:p>
    <w:p w:rsidR="000A6204" w:rsidRDefault="00733096" w:rsidP="0098548A">
      <w:pPr>
        <w:spacing w:after="240" w:line="36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2156443" cy="1711841"/>
            <wp:effectExtent l="19050" t="0" r="0" b="0"/>
            <wp:docPr id="10" name="Рисунок 6" descr="C:\Users\Санджик\Desktop\Безымянный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Санджик\Desktop\Безымянный5.png"/>
                    <pic:cNvPicPr>
                      <a:picLocks noChangeAspect="1" noChangeArrowheads="1"/>
                    </pic:cNvPicPr>
                  </pic:nvPicPr>
                  <pic:blipFill>
                    <a:blip r:embed="rId19" cstate="print"/>
                    <a:srcRect/>
                    <a:stretch>
                      <a:fillRect/>
                    </a:stretch>
                  </pic:blipFill>
                  <pic:spPr bwMode="auto">
                    <a:xfrm>
                      <a:off x="0" y="0"/>
                      <a:ext cx="2156713" cy="1712056"/>
                    </a:xfrm>
                    <a:prstGeom prst="rect">
                      <a:avLst/>
                    </a:prstGeom>
                    <a:noFill/>
                    <a:ln w="9525">
                      <a:noFill/>
                      <a:miter lim="800000"/>
                      <a:headEnd/>
                      <a:tailEnd/>
                    </a:ln>
                  </pic:spPr>
                </pic:pic>
              </a:graphicData>
            </a:graphic>
          </wp:inline>
        </w:drawing>
      </w:r>
      <w:r>
        <w:rPr>
          <w:rFonts w:ascii="Times New Roman" w:hAnsi="Times New Roman" w:cs="Times New Roman"/>
          <w:sz w:val="32"/>
          <w:szCs w:val="32"/>
        </w:rPr>
        <w:t xml:space="preserve">               </w:t>
      </w:r>
      <w:r>
        <w:rPr>
          <w:rFonts w:ascii="Times New Roman" w:hAnsi="Times New Roman" w:cs="Times New Roman"/>
          <w:noProof/>
          <w:sz w:val="32"/>
          <w:szCs w:val="32"/>
        </w:rPr>
        <w:drawing>
          <wp:inline distT="0" distB="0" distL="0" distR="0">
            <wp:extent cx="2648264" cy="1488558"/>
            <wp:effectExtent l="19050" t="0" r="0" b="0"/>
            <wp:docPr id="11" name="Рисунок 7" descr="C:\Users\Санджик\Desktop\Безымянный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Санджик\Desktop\Безымянный6.png"/>
                    <pic:cNvPicPr>
                      <a:picLocks noChangeAspect="1" noChangeArrowheads="1"/>
                    </pic:cNvPicPr>
                  </pic:nvPicPr>
                  <pic:blipFill>
                    <a:blip r:embed="rId20" cstate="print"/>
                    <a:srcRect/>
                    <a:stretch>
                      <a:fillRect/>
                    </a:stretch>
                  </pic:blipFill>
                  <pic:spPr bwMode="auto">
                    <a:xfrm>
                      <a:off x="0" y="0"/>
                      <a:ext cx="2648597" cy="1488745"/>
                    </a:xfrm>
                    <a:prstGeom prst="rect">
                      <a:avLst/>
                    </a:prstGeom>
                    <a:noFill/>
                    <a:ln w="9525">
                      <a:noFill/>
                      <a:miter lim="800000"/>
                      <a:headEnd/>
                      <a:tailEnd/>
                    </a:ln>
                  </pic:spPr>
                </pic:pic>
              </a:graphicData>
            </a:graphic>
          </wp:inline>
        </w:drawing>
      </w:r>
    </w:p>
    <w:p w:rsidR="000A6204" w:rsidRDefault="000A6204" w:rsidP="0098548A">
      <w:pPr>
        <w:spacing w:after="240" w:line="360" w:lineRule="auto"/>
        <w:jc w:val="both"/>
        <w:rPr>
          <w:rFonts w:ascii="Times New Roman" w:hAnsi="Times New Roman" w:cs="Times New Roman"/>
          <w:sz w:val="32"/>
          <w:szCs w:val="32"/>
        </w:rPr>
      </w:pPr>
    </w:p>
    <w:p w:rsidR="000A6204" w:rsidRDefault="00733096" w:rsidP="0098548A">
      <w:pPr>
        <w:spacing w:after="240" w:line="36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1955431" cy="1381801"/>
            <wp:effectExtent l="19050" t="0" r="6719" b="0"/>
            <wp:docPr id="12" name="Рисунок 8" descr="C:\Users\Санджик\Desktop\Безымянный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Санджик\Desktop\Безымянный7.png"/>
                    <pic:cNvPicPr>
                      <a:picLocks noChangeAspect="1" noChangeArrowheads="1"/>
                    </pic:cNvPicPr>
                  </pic:nvPicPr>
                  <pic:blipFill>
                    <a:blip r:embed="rId21" cstate="print"/>
                    <a:srcRect/>
                    <a:stretch>
                      <a:fillRect/>
                    </a:stretch>
                  </pic:blipFill>
                  <pic:spPr bwMode="auto">
                    <a:xfrm>
                      <a:off x="0" y="0"/>
                      <a:ext cx="1956287" cy="1382406"/>
                    </a:xfrm>
                    <a:prstGeom prst="rect">
                      <a:avLst/>
                    </a:prstGeom>
                    <a:noFill/>
                    <a:ln w="9525">
                      <a:noFill/>
                      <a:miter lim="800000"/>
                      <a:headEnd/>
                      <a:tailEnd/>
                    </a:ln>
                  </pic:spPr>
                </pic:pic>
              </a:graphicData>
            </a:graphic>
          </wp:inline>
        </w:drawing>
      </w:r>
      <w:r>
        <w:rPr>
          <w:rFonts w:ascii="Times New Roman" w:hAnsi="Times New Roman" w:cs="Times New Roman"/>
          <w:sz w:val="32"/>
          <w:szCs w:val="32"/>
        </w:rPr>
        <w:t xml:space="preserve">                     </w:t>
      </w:r>
      <w:r>
        <w:rPr>
          <w:rFonts w:ascii="Times New Roman" w:hAnsi="Times New Roman" w:cs="Times New Roman"/>
          <w:noProof/>
          <w:sz w:val="32"/>
          <w:szCs w:val="32"/>
        </w:rPr>
        <w:drawing>
          <wp:inline distT="0" distB="0" distL="0" distR="0">
            <wp:extent cx="2543396" cy="1488558"/>
            <wp:effectExtent l="19050" t="0" r="9304" b="0"/>
            <wp:docPr id="13" name="Рисунок 9" descr="C:\Users\Санджик\Desktop\Безымянный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Санджик\Desktop\Безымянный8.png"/>
                    <pic:cNvPicPr>
                      <a:picLocks noChangeAspect="1" noChangeArrowheads="1"/>
                    </pic:cNvPicPr>
                  </pic:nvPicPr>
                  <pic:blipFill>
                    <a:blip r:embed="rId22" cstate="print"/>
                    <a:srcRect/>
                    <a:stretch>
                      <a:fillRect/>
                    </a:stretch>
                  </pic:blipFill>
                  <pic:spPr bwMode="auto">
                    <a:xfrm>
                      <a:off x="0" y="0"/>
                      <a:ext cx="2543716" cy="1488745"/>
                    </a:xfrm>
                    <a:prstGeom prst="rect">
                      <a:avLst/>
                    </a:prstGeom>
                    <a:noFill/>
                    <a:ln w="9525">
                      <a:noFill/>
                      <a:miter lim="800000"/>
                      <a:headEnd/>
                      <a:tailEnd/>
                    </a:ln>
                  </pic:spPr>
                </pic:pic>
              </a:graphicData>
            </a:graphic>
          </wp:inline>
        </w:drawing>
      </w:r>
    </w:p>
    <w:p w:rsidR="000A6204" w:rsidRDefault="000A6204" w:rsidP="0098548A">
      <w:pPr>
        <w:spacing w:after="240" w:line="360" w:lineRule="auto"/>
        <w:jc w:val="both"/>
        <w:rPr>
          <w:rFonts w:ascii="Times New Roman" w:hAnsi="Times New Roman" w:cs="Times New Roman"/>
          <w:sz w:val="32"/>
          <w:szCs w:val="32"/>
        </w:rPr>
      </w:pPr>
    </w:p>
    <w:p w:rsidR="00733096" w:rsidRDefault="00733096" w:rsidP="0098548A">
      <w:pPr>
        <w:spacing w:after="240" w:line="36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2160624" cy="1573619"/>
            <wp:effectExtent l="19050" t="0" r="0" b="0"/>
            <wp:docPr id="14" name="Рисунок 10" descr="C:\Users\Санджик\Desktop\Безымянный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Санджик\Desktop\Безымянный9.png"/>
                    <pic:cNvPicPr>
                      <a:picLocks noChangeAspect="1" noChangeArrowheads="1"/>
                    </pic:cNvPicPr>
                  </pic:nvPicPr>
                  <pic:blipFill>
                    <a:blip r:embed="rId23" cstate="print"/>
                    <a:srcRect/>
                    <a:stretch>
                      <a:fillRect/>
                    </a:stretch>
                  </pic:blipFill>
                  <pic:spPr bwMode="auto">
                    <a:xfrm>
                      <a:off x="0" y="0"/>
                      <a:ext cx="2160893" cy="1573815"/>
                    </a:xfrm>
                    <a:prstGeom prst="rect">
                      <a:avLst/>
                    </a:prstGeom>
                    <a:noFill/>
                    <a:ln w="9525">
                      <a:noFill/>
                      <a:miter lim="800000"/>
                      <a:headEnd/>
                      <a:tailEnd/>
                    </a:ln>
                  </pic:spPr>
                </pic:pic>
              </a:graphicData>
            </a:graphic>
          </wp:inline>
        </w:drawing>
      </w:r>
      <w:r>
        <w:rPr>
          <w:rFonts w:ascii="Times New Roman" w:hAnsi="Times New Roman" w:cs="Times New Roman"/>
          <w:sz w:val="32"/>
          <w:szCs w:val="32"/>
        </w:rPr>
        <w:t xml:space="preserve">                   </w:t>
      </w:r>
      <w:r>
        <w:rPr>
          <w:rFonts w:ascii="Times New Roman" w:hAnsi="Times New Roman" w:cs="Times New Roman"/>
          <w:noProof/>
          <w:sz w:val="32"/>
          <w:szCs w:val="32"/>
        </w:rPr>
        <w:drawing>
          <wp:inline distT="0" distB="0" distL="0" distR="0">
            <wp:extent cx="2478019" cy="1392865"/>
            <wp:effectExtent l="19050" t="0" r="0" b="0"/>
            <wp:docPr id="15" name="Рисунок 11" descr="C:\Users\Санджик\Desktop\Безымянный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Санджик\Desktop\Безымянный0.png"/>
                    <pic:cNvPicPr>
                      <a:picLocks noChangeAspect="1" noChangeArrowheads="1"/>
                    </pic:cNvPicPr>
                  </pic:nvPicPr>
                  <pic:blipFill>
                    <a:blip r:embed="rId24" cstate="print"/>
                    <a:srcRect/>
                    <a:stretch>
                      <a:fillRect/>
                    </a:stretch>
                  </pic:blipFill>
                  <pic:spPr bwMode="auto">
                    <a:xfrm>
                      <a:off x="0" y="0"/>
                      <a:ext cx="2478331" cy="1393040"/>
                    </a:xfrm>
                    <a:prstGeom prst="rect">
                      <a:avLst/>
                    </a:prstGeom>
                    <a:noFill/>
                    <a:ln w="9525">
                      <a:noFill/>
                      <a:miter lim="800000"/>
                      <a:headEnd/>
                      <a:tailEnd/>
                    </a:ln>
                  </pic:spPr>
                </pic:pic>
              </a:graphicData>
            </a:graphic>
          </wp:inline>
        </w:drawing>
      </w:r>
    </w:p>
    <w:p w:rsidR="00733096" w:rsidRDefault="00733096" w:rsidP="0098548A">
      <w:pPr>
        <w:spacing w:after="240" w:line="360" w:lineRule="auto"/>
        <w:jc w:val="both"/>
        <w:rPr>
          <w:rFonts w:ascii="Times New Roman" w:hAnsi="Times New Roman" w:cs="Times New Roman"/>
          <w:sz w:val="32"/>
          <w:szCs w:val="32"/>
        </w:rPr>
      </w:pPr>
    </w:p>
    <w:p w:rsidR="00733096" w:rsidRDefault="00733096" w:rsidP="0098548A">
      <w:pPr>
        <w:spacing w:after="240" w:line="360" w:lineRule="auto"/>
        <w:jc w:val="both"/>
        <w:rPr>
          <w:rFonts w:ascii="Times New Roman" w:hAnsi="Times New Roman" w:cs="Times New Roman"/>
          <w:sz w:val="32"/>
          <w:szCs w:val="32"/>
        </w:rPr>
      </w:pPr>
    </w:p>
    <w:p w:rsidR="00156F20" w:rsidRDefault="00156F20" w:rsidP="00156F20">
      <w:pPr>
        <w:rPr>
          <w:rFonts w:ascii="Times New Roman" w:hAnsi="Times New Roman" w:cs="Times New Roman"/>
          <w:b/>
          <w:sz w:val="28"/>
          <w:szCs w:val="28"/>
        </w:rPr>
      </w:pPr>
      <w:r w:rsidRPr="009D31B6">
        <w:rPr>
          <w:rFonts w:ascii="Times New Roman" w:hAnsi="Times New Roman" w:cs="Times New Roman"/>
          <w:b/>
          <w:sz w:val="28"/>
          <w:szCs w:val="28"/>
        </w:rPr>
        <w:t>Глоссарий</w:t>
      </w:r>
    </w:p>
    <w:p w:rsidR="00156F20" w:rsidRPr="00040B25" w:rsidRDefault="00156F20" w:rsidP="00156F20">
      <w:pPr>
        <w:pStyle w:val="a8"/>
        <w:shd w:val="clear" w:color="auto" w:fill="FFFFFF"/>
        <w:spacing w:before="100" w:beforeAutospacing="1" w:after="0" w:line="240" w:lineRule="auto"/>
        <w:ind w:left="0"/>
        <w:rPr>
          <w:rFonts w:ascii="Times New Roman" w:hAnsi="Times New Roman" w:cs="Times New Roman"/>
          <w:color w:val="000000"/>
          <w:sz w:val="28"/>
          <w:szCs w:val="28"/>
          <w:shd w:val="clear" w:color="auto" w:fill="FFFFFF"/>
        </w:rPr>
      </w:pPr>
      <w:r w:rsidRPr="000B79E4">
        <w:rPr>
          <w:rFonts w:ascii="Times New Roman" w:hAnsi="Times New Roman" w:cs="Times New Roman"/>
          <w:b/>
          <w:bCs/>
          <w:color w:val="000000"/>
          <w:sz w:val="28"/>
          <w:szCs w:val="28"/>
          <w:shd w:val="clear" w:color="auto" w:fill="FFFFFF"/>
        </w:rPr>
        <w:t>1.</w:t>
      </w:r>
      <w:r>
        <w:rPr>
          <w:rFonts w:ascii="Times New Roman" w:hAnsi="Times New Roman" w:cs="Times New Roman"/>
          <w:b/>
          <w:bCs/>
          <w:color w:val="000000"/>
          <w:sz w:val="28"/>
          <w:szCs w:val="28"/>
          <w:shd w:val="clear" w:color="auto" w:fill="FFFFFF"/>
        </w:rPr>
        <w:t>Экстремальное программирование</w:t>
      </w:r>
      <w:r w:rsidRPr="007A027E">
        <w:rPr>
          <w:rStyle w:val="apple-converted-space"/>
          <w:rFonts w:ascii="Times New Roman" w:hAnsi="Times New Roman" w:cs="Times New Roman"/>
          <w:color w:val="000000"/>
          <w:sz w:val="28"/>
          <w:szCs w:val="28"/>
          <w:shd w:val="clear" w:color="auto" w:fill="FFFFFF"/>
        </w:rPr>
        <w:t> </w:t>
      </w:r>
      <w:r w:rsidRPr="007A027E">
        <w:rPr>
          <w:rFonts w:ascii="Times New Roman" w:hAnsi="Times New Roman" w:cs="Times New Roman"/>
          <w:color w:val="000000"/>
          <w:sz w:val="28"/>
          <w:szCs w:val="28"/>
          <w:shd w:val="clear" w:color="auto" w:fill="FFFFFF"/>
        </w:rPr>
        <w:t>(</w:t>
      </w:r>
      <w:hyperlink r:id="rId25" w:tooltip="Английский язык" w:history="1"/>
      <w:r w:rsidRPr="007A027E">
        <w:rPr>
          <w:rFonts w:ascii="Times New Roman" w:hAnsi="Times New Roman" w:cs="Times New Roman"/>
          <w:color w:val="000000"/>
          <w:sz w:val="28"/>
          <w:szCs w:val="28"/>
          <w:shd w:val="clear" w:color="auto" w:fill="FFFFFF"/>
        </w:rPr>
        <w:t> </w:t>
      </w:r>
      <w:r w:rsidRPr="007A027E">
        <w:rPr>
          <w:rFonts w:ascii="Times New Roman" w:hAnsi="Times New Roman" w:cs="Times New Roman"/>
          <w:i/>
          <w:iCs/>
          <w:color w:val="000000"/>
          <w:sz w:val="28"/>
          <w:szCs w:val="28"/>
          <w:shd w:val="clear" w:color="auto" w:fill="FFFFFF"/>
        </w:rPr>
        <w:t>ExtremeProgramming</w:t>
      </w:r>
      <w:r w:rsidRPr="007A027E">
        <w:rPr>
          <w:rFonts w:ascii="Times New Roman" w:hAnsi="Times New Roman" w:cs="Times New Roman"/>
          <w:color w:val="000000"/>
          <w:sz w:val="28"/>
          <w:szCs w:val="28"/>
          <w:shd w:val="clear" w:color="auto" w:fill="FFFFFF"/>
        </w:rPr>
        <w:t>,</w:t>
      </w:r>
      <w:r w:rsidRPr="007A027E">
        <w:rPr>
          <w:rStyle w:val="apple-converted-space"/>
          <w:rFonts w:ascii="Times New Roman" w:hAnsi="Times New Roman" w:cs="Times New Roman"/>
          <w:color w:val="000000"/>
          <w:sz w:val="28"/>
          <w:szCs w:val="28"/>
          <w:shd w:val="clear" w:color="auto" w:fill="FFFFFF"/>
        </w:rPr>
        <w:t> </w:t>
      </w:r>
      <w:r w:rsidRPr="007A027E">
        <w:rPr>
          <w:rFonts w:ascii="Times New Roman" w:hAnsi="Times New Roman" w:cs="Times New Roman"/>
          <w:i/>
          <w:iCs/>
          <w:color w:val="000000"/>
          <w:sz w:val="28"/>
          <w:szCs w:val="28"/>
          <w:shd w:val="clear" w:color="auto" w:fill="FFFFFF"/>
        </w:rPr>
        <w:t>XP</w:t>
      </w:r>
      <w:r w:rsidRPr="007A027E">
        <w:rPr>
          <w:rFonts w:ascii="Times New Roman" w:hAnsi="Times New Roman" w:cs="Times New Roman"/>
          <w:color w:val="000000"/>
          <w:sz w:val="28"/>
          <w:szCs w:val="28"/>
          <w:shd w:val="clear" w:color="auto" w:fill="FFFFFF"/>
        </w:rPr>
        <w:t>) — одна из</w:t>
      </w:r>
      <w:r w:rsidRPr="007A027E">
        <w:rPr>
          <w:rStyle w:val="apple-converted-space"/>
          <w:rFonts w:ascii="Times New Roman" w:hAnsi="Times New Roman" w:cs="Times New Roman"/>
          <w:color w:val="000000"/>
          <w:sz w:val="28"/>
          <w:szCs w:val="28"/>
          <w:shd w:val="clear" w:color="auto" w:fill="FFFFFF"/>
        </w:rPr>
        <w:t> </w:t>
      </w:r>
      <w:r w:rsidRPr="007A027E">
        <w:rPr>
          <w:rFonts w:ascii="Times New Roman" w:hAnsi="Times New Roman" w:cs="Times New Roman"/>
          <w:sz w:val="28"/>
          <w:szCs w:val="28"/>
          <w:shd w:val="clear" w:color="auto" w:fill="FFFFFF"/>
        </w:rPr>
        <w:t>гибких методологий разработки</w:t>
      </w:r>
      <w:r w:rsidRPr="007A027E">
        <w:rPr>
          <w:rStyle w:val="apple-converted-space"/>
          <w:rFonts w:ascii="Times New Roman" w:hAnsi="Times New Roman" w:cs="Times New Roman"/>
          <w:color w:val="000000"/>
          <w:sz w:val="28"/>
          <w:szCs w:val="28"/>
          <w:shd w:val="clear" w:color="auto" w:fill="FFFFFF"/>
        </w:rPr>
        <w:t> </w:t>
      </w:r>
      <w:r w:rsidRPr="007A027E">
        <w:rPr>
          <w:rFonts w:ascii="Times New Roman" w:hAnsi="Times New Roman" w:cs="Times New Roman"/>
          <w:sz w:val="28"/>
          <w:szCs w:val="28"/>
          <w:shd w:val="clear" w:color="auto" w:fill="FFFFFF"/>
        </w:rPr>
        <w:t>программного обеспечения</w:t>
      </w:r>
      <w:r w:rsidRPr="007A027E">
        <w:rPr>
          <w:rFonts w:ascii="Times New Roman" w:hAnsi="Times New Roman" w:cs="Times New Roman"/>
          <w:color w:val="000000"/>
          <w:sz w:val="28"/>
          <w:szCs w:val="28"/>
          <w:shd w:val="clear" w:color="auto" w:fill="FFFFFF"/>
        </w:rPr>
        <w:t>.</w:t>
      </w:r>
    </w:p>
    <w:p w:rsidR="00156F20" w:rsidRPr="00040B25" w:rsidRDefault="00156F20" w:rsidP="00156F20">
      <w:pPr>
        <w:pStyle w:val="a8"/>
        <w:shd w:val="clear" w:color="auto" w:fill="FFFFFF"/>
        <w:spacing w:before="100" w:beforeAutospacing="1" w:after="0" w:line="240" w:lineRule="auto"/>
        <w:ind w:left="0" w:firstLine="284"/>
        <w:rPr>
          <w:rFonts w:ascii="Times New Roman" w:hAnsi="Times New Roman" w:cs="Times New Roman"/>
          <w:sz w:val="28"/>
          <w:szCs w:val="28"/>
        </w:rPr>
      </w:pPr>
    </w:p>
    <w:p w:rsidR="00156F20" w:rsidRPr="0029181D" w:rsidRDefault="00156F20" w:rsidP="00156F20">
      <w:pPr>
        <w:rPr>
          <w:rFonts w:ascii="Times New Roman" w:hAnsi="Times New Roman" w:cs="Times New Roman"/>
          <w:color w:val="000000"/>
          <w:sz w:val="28"/>
          <w:szCs w:val="28"/>
          <w:shd w:val="clear" w:color="auto" w:fill="FFFFFF"/>
        </w:rPr>
      </w:pPr>
      <w:r w:rsidRPr="00A5268A">
        <w:rPr>
          <w:rFonts w:ascii="Times New Roman" w:hAnsi="Times New Roman" w:cs="Times New Roman"/>
          <w:b/>
          <w:bCs/>
          <w:color w:val="000000"/>
          <w:sz w:val="28"/>
          <w:szCs w:val="28"/>
          <w:shd w:val="clear" w:color="auto" w:fill="FFFFFF"/>
        </w:rPr>
        <w:t>2.</w:t>
      </w:r>
      <w:r>
        <w:rPr>
          <w:rFonts w:ascii="Times New Roman" w:hAnsi="Times New Roman" w:cs="Times New Roman"/>
          <w:b/>
          <w:bCs/>
          <w:color w:val="000000"/>
          <w:sz w:val="28"/>
          <w:szCs w:val="28"/>
          <w:shd w:val="clear" w:color="auto" w:fill="FFFFFF"/>
        </w:rPr>
        <w:t>Тестирование-</w:t>
      </w:r>
      <w:r w:rsidRPr="0029181D">
        <w:rPr>
          <w:rStyle w:val="apple-converted-space"/>
          <w:rFonts w:ascii="Times New Roman" w:hAnsi="Times New Roman" w:cs="Times New Roman"/>
          <w:color w:val="000000"/>
          <w:sz w:val="28"/>
          <w:szCs w:val="28"/>
          <w:shd w:val="clear" w:color="auto" w:fill="FFFFFF"/>
        </w:rPr>
        <w:t> </w:t>
      </w:r>
      <w:r>
        <w:rPr>
          <w:rFonts w:ascii="Times New Roman" w:hAnsi="Times New Roman" w:cs="Times New Roman"/>
          <w:color w:val="000000"/>
          <w:sz w:val="28"/>
          <w:szCs w:val="28"/>
          <w:shd w:val="clear" w:color="auto" w:fill="FFFFFF"/>
        </w:rPr>
        <w:t xml:space="preserve"> о</w:t>
      </w:r>
      <w:r w:rsidRPr="0029181D">
        <w:rPr>
          <w:rFonts w:ascii="Times New Roman" w:hAnsi="Times New Roman" w:cs="Times New Roman"/>
          <w:color w:val="000000"/>
          <w:sz w:val="28"/>
          <w:szCs w:val="28"/>
          <w:shd w:val="clear" w:color="auto" w:fill="FFFFFF"/>
        </w:rPr>
        <w:t>пределение одной или более характеристики объекта оценки соответствия согласно процедуре (ГОСТ Р ИСО/МЭК 17000).</w:t>
      </w:r>
    </w:p>
    <w:p w:rsidR="00156F20" w:rsidRPr="0029181D" w:rsidRDefault="00156F20" w:rsidP="00156F20">
      <w:pPr>
        <w:rPr>
          <w:rFonts w:ascii="Times New Roman" w:hAnsi="Times New Roman" w:cs="Times New Roman"/>
          <w:b/>
          <w:sz w:val="28"/>
          <w:szCs w:val="28"/>
        </w:rPr>
      </w:pPr>
      <w:r w:rsidRPr="00A5268A">
        <w:rPr>
          <w:rFonts w:ascii="Times New Roman" w:hAnsi="Times New Roman" w:cs="Times New Roman"/>
          <w:b/>
          <w:bCs/>
          <w:color w:val="000000"/>
          <w:sz w:val="28"/>
          <w:szCs w:val="28"/>
          <w:shd w:val="clear" w:color="auto" w:fill="FFFFFF"/>
        </w:rPr>
        <w:t>3.</w:t>
      </w:r>
      <w:r w:rsidRPr="0029181D">
        <w:rPr>
          <w:rFonts w:ascii="Times New Roman" w:hAnsi="Times New Roman" w:cs="Times New Roman"/>
          <w:b/>
          <w:bCs/>
          <w:color w:val="000000"/>
          <w:sz w:val="28"/>
          <w:szCs w:val="28"/>
          <w:shd w:val="clear" w:color="auto" w:fill="FFFFFF"/>
        </w:rPr>
        <w:t>Плани́рование</w:t>
      </w:r>
      <w:r w:rsidRPr="0029181D">
        <w:rPr>
          <w:rFonts w:ascii="Times New Roman" w:hAnsi="Times New Roman" w:cs="Times New Roman"/>
          <w:color w:val="000000"/>
          <w:sz w:val="28"/>
          <w:szCs w:val="28"/>
          <w:shd w:val="clear" w:color="auto" w:fill="FFFFFF"/>
        </w:rPr>
        <w:t> — оптимальное распределение ресурсов для достижения поставленных целей, деятельность (совокупность процессов), связанных с постановкой целей (задач) и действий в будущем.</w:t>
      </w:r>
    </w:p>
    <w:p w:rsidR="00156F20" w:rsidRDefault="00156F20" w:rsidP="00156F20">
      <w:pPr>
        <w:rPr>
          <w:rFonts w:ascii="Times New Roman" w:hAnsi="Times New Roman" w:cs="Times New Roman"/>
          <w:color w:val="000000"/>
          <w:sz w:val="28"/>
          <w:szCs w:val="28"/>
          <w:shd w:val="clear" w:color="auto" w:fill="FFFFFF"/>
        </w:rPr>
      </w:pPr>
      <w:r w:rsidRPr="00A5268A">
        <w:rPr>
          <w:rFonts w:ascii="Times New Roman" w:hAnsi="Times New Roman" w:cs="Times New Roman"/>
          <w:b/>
          <w:bCs/>
          <w:color w:val="000000"/>
          <w:sz w:val="28"/>
          <w:szCs w:val="28"/>
          <w:shd w:val="clear" w:color="auto" w:fill="FFFFFF"/>
        </w:rPr>
        <w:t>4.</w:t>
      </w:r>
      <w:r w:rsidRPr="0029181D">
        <w:rPr>
          <w:rFonts w:ascii="Times New Roman" w:hAnsi="Times New Roman" w:cs="Times New Roman"/>
          <w:b/>
          <w:bCs/>
          <w:color w:val="000000"/>
          <w:sz w:val="28"/>
          <w:szCs w:val="28"/>
          <w:shd w:val="clear" w:color="auto" w:fill="FFFFFF"/>
        </w:rPr>
        <w:t>Итерация</w:t>
      </w:r>
      <w:r w:rsidRPr="0029181D">
        <w:rPr>
          <w:rStyle w:val="apple-converted-space"/>
          <w:rFonts w:ascii="Times New Roman" w:hAnsi="Times New Roman" w:cs="Times New Roman"/>
          <w:color w:val="000000"/>
          <w:sz w:val="28"/>
          <w:szCs w:val="28"/>
          <w:shd w:val="clear" w:color="auto" w:fill="FFFFFF"/>
        </w:rPr>
        <w:t> </w:t>
      </w:r>
      <w:r w:rsidRPr="0029181D">
        <w:rPr>
          <w:rFonts w:ascii="Times New Roman" w:hAnsi="Times New Roman" w:cs="Times New Roman"/>
          <w:color w:val="000000"/>
          <w:sz w:val="28"/>
          <w:szCs w:val="28"/>
          <w:shd w:val="clear" w:color="auto" w:fill="FFFFFF"/>
        </w:rPr>
        <w:t> — организация обработки данных, при которой действия повторяются многократно</w:t>
      </w:r>
    </w:p>
    <w:p w:rsidR="00156F20" w:rsidRDefault="00156F20" w:rsidP="00156F20">
      <w:pPr>
        <w:rPr>
          <w:rStyle w:val="apple-converted-space"/>
          <w:rFonts w:ascii="Times New Roman" w:hAnsi="Times New Roman" w:cs="Times New Roman"/>
          <w:color w:val="000000"/>
          <w:sz w:val="28"/>
          <w:szCs w:val="28"/>
          <w:shd w:val="clear" w:color="auto" w:fill="FFFFFF"/>
        </w:rPr>
      </w:pPr>
      <w:r w:rsidRPr="00A5268A">
        <w:rPr>
          <w:rFonts w:ascii="Times New Roman" w:hAnsi="Times New Roman" w:cs="Times New Roman"/>
          <w:b/>
          <w:bCs/>
          <w:color w:val="000000"/>
          <w:sz w:val="28"/>
          <w:szCs w:val="28"/>
          <w:shd w:val="clear" w:color="auto" w:fill="FFFFFF"/>
        </w:rPr>
        <w:t>5.</w:t>
      </w:r>
      <w:r w:rsidRPr="00796BCC">
        <w:rPr>
          <w:rFonts w:ascii="Times New Roman" w:hAnsi="Times New Roman" w:cs="Times New Roman"/>
          <w:b/>
          <w:bCs/>
          <w:color w:val="000000"/>
          <w:sz w:val="28"/>
          <w:szCs w:val="28"/>
          <w:shd w:val="clear" w:color="auto" w:fill="FFFFFF"/>
        </w:rPr>
        <w:t>Парное программирование</w:t>
      </w:r>
      <w:r w:rsidRPr="00796BCC">
        <w:rPr>
          <w:rStyle w:val="apple-converted-space"/>
          <w:rFonts w:ascii="Times New Roman" w:hAnsi="Times New Roman" w:cs="Times New Roman"/>
          <w:color w:val="000000"/>
          <w:sz w:val="28"/>
          <w:szCs w:val="28"/>
          <w:shd w:val="clear" w:color="auto" w:fill="FFFFFF"/>
        </w:rPr>
        <w:t> </w:t>
      </w:r>
      <w:r w:rsidRPr="00796BCC">
        <w:rPr>
          <w:rFonts w:ascii="Times New Roman" w:hAnsi="Times New Roman" w:cs="Times New Roman"/>
          <w:color w:val="000000"/>
          <w:sz w:val="28"/>
          <w:szCs w:val="28"/>
          <w:shd w:val="clear" w:color="auto" w:fill="FFFFFF"/>
        </w:rPr>
        <w:t>— техника</w:t>
      </w:r>
      <w:r w:rsidRPr="00796BCC">
        <w:rPr>
          <w:rStyle w:val="apple-converted-space"/>
          <w:rFonts w:ascii="Times New Roman" w:hAnsi="Times New Roman" w:cs="Times New Roman"/>
          <w:color w:val="000000"/>
          <w:sz w:val="28"/>
          <w:szCs w:val="28"/>
          <w:shd w:val="clear" w:color="auto" w:fill="FFFFFF"/>
        </w:rPr>
        <w:t> </w:t>
      </w:r>
      <w:r w:rsidRPr="00796BCC">
        <w:rPr>
          <w:rFonts w:ascii="Times New Roman" w:hAnsi="Times New Roman" w:cs="Times New Roman"/>
          <w:sz w:val="28"/>
          <w:szCs w:val="28"/>
          <w:shd w:val="clear" w:color="auto" w:fill="FFFFFF"/>
        </w:rPr>
        <w:t>программирования</w:t>
      </w:r>
      <w:r w:rsidRPr="00796BCC">
        <w:rPr>
          <w:rFonts w:ascii="Times New Roman" w:hAnsi="Times New Roman" w:cs="Times New Roman"/>
          <w:color w:val="000000"/>
          <w:sz w:val="28"/>
          <w:szCs w:val="28"/>
          <w:shd w:val="clear" w:color="auto" w:fill="FFFFFF"/>
        </w:rPr>
        <w:t>, при которой весь</w:t>
      </w:r>
      <w:r w:rsidRPr="00796BCC">
        <w:rPr>
          <w:rStyle w:val="apple-converted-space"/>
          <w:rFonts w:ascii="Times New Roman" w:hAnsi="Times New Roman" w:cs="Times New Roman"/>
          <w:color w:val="000000"/>
          <w:sz w:val="28"/>
          <w:szCs w:val="28"/>
          <w:shd w:val="clear" w:color="auto" w:fill="FFFFFF"/>
        </w:rPr>
        <w:t> </w:t>
      </w:r>
      <w:r w:rsidRPr="00796BCC">
        <w:rPr>
          <w:rFonts w:ascii="Times New Roman" w:hAnsi="Times New Roman" w:cs="Times New Roman"/>
          <w:sz w:val="28"/>
          <w:szCs w:val="28"/>
          <w:shd w:val="clear" w:color="auto" w:fill="FFFFFF"/>
        </w:rPr>
        <w:t>исходный код</w:t>
      </w:r>
      <w:r w:rsidRPr="00796BCC">
        <w:rPr>
          <w:rStyle w:val="apple-converted-space"/>
          <w:rFonts w:ascii="Times New Roman" w:hAnsi="Times New Roman" w:cs="Times New Roman"/>
          <w:color w:val="000000"/>
          <w:sz w:val="28"/>
          <w:szCs w:val="28"/>
          <w:shd w:val="clear" w:color="auto" w:fill="FFFFFF"/>
        </w:rPr>
        <w:t> </w:t>
      </w:r>
      <w:r w:rsidRPr="00796BCC">
        <w:rPr>
          <w:rFonts w:ascii="Times New Roman" w:hAnsi="Times New Roman" w:cs="Times New Roman"/>
          <w:color w:val="000000"/>
          <w:sz w:val="28"/>
          <w:szCs w:val="28"/>
          <w:shd w:val="clear" w:color="auto" w:fill="FFFFFF"/>
        </w:rPr>
        <w:t>создаётся парами людей, программирующих одну задачу, сидя за одним рабочим местом.</w:t>
      </w:r>
      <w:r w:rsidRPr="00796BCC">
        <w:rPr>
          <w:rStyle w:val="apple-converted-space"/>
          <w:rFonts w:ascii="Times New Roman" w:hAnsi="Times New Roman" w:cs="Times New Roman"/>
          <w:color w:val="000000"/>
          <w:sz w:val="28"/>
          <w:szCs w:val="28"/>
          <w:shd w:val="clear" w:color="auto" w:fill="FFFFFF"/>
        </w:rPr>
        <w:t> </w:t>
      </w:r>
    </w:p>
    <w:p w:rsidR="00156F20" w:rsidRDefault="00156F20" w:rsidP="00156F20">
      <w:pPr>
        <w:rPr>
          <w:rStyle w:val="apple-converted-space"/>
          <w:rFonts w:ascii="Times New Roman" w:hAnsi="Times New Roman" w:cs="Times New Roman"/>
          <w:color w:val="000000"/>
          <w:sz w:val="28"/>
          <w:szCs w:val="28"/>
          <w:shd w:val="clear" w:color="auto" w:fill="FFFFFF"/>
        </w:rPr>
      </w:pPr>
      <w:r w:rsidRPr="00A5268A">
        <w:rPr>
          <w:rStyle w:val="apple-converted-space"/>
          <w:rFonts w:ascii="Times New Roman" w:hAnsi="Times New Roman" w:cs="Times New Roman"/>
          <w:b/>
          <w:color w:val="000000"/>
          <w:sz w:val="28"/>
          <w:szCs w:val="28"/>
          <w:shd w:val="clear" w:color="auto" w:fill="FFFFFF"/>
        </w:rPr>
        <w:t>6.</w:t>
      </w:r>
      <w:r w:rsidRPr="00120D9A">
        <w:rPr>
          <w:rStyle w:val="apple-converted-space"/>
          <w:rFonts w:ascii="Times New Roman" w:hAnsi="Times New Roman" w:cs="Times New Roman"/>
          <w:b/>
          <w:color w:val="000000"/>
          <w:sz w:val="28"/>
          <w:szCs w:val="28"/>
          <w:shd w:val="clear" w:color="auto" w:fill="FFFFFF"/>
        </w:rPr>
        <w:t>Релиз</w:t>
      </w:r>
      <w:r>
        <w:rPr>
          <w:rStyle w:val="apple-converted-space"/>
          <w:rFonts w:ascii="Times New Roman" w:hAnsi="Times New Roman" w:cs="Times New Roman"/>
          <w:color w:val="000000"/>
          <w:sz w:val="28"/>
          <w:szCs w:val="28"/>
          <w:shd w:val="clear" w:color="auto" w:fill="FFFFFF"/>
        </w:rPr>
        <w:t>-выпуск новой версии</w:t>
      </w:r>
    </w:p>
    <w:p w:rsidR="00156F20" w:rsidRDefault="00156F20" w:rsidP="00156F20">
      <w:pPr>
        <w:rPr>
          <w:rStyle w:val="apple-converted-space"/>
          <w:rFonts w:ascii="Times New Roman" w:hAnsi="Times New Roman" w:cs="Times New Roman"/>
          <w:color w:val="000000"/>
          <w:sz w:val="28"/>
          <w:szCs w:val="28"/>
          <w:shd w:val="clear" w:color="auto" w:fill="FFFFFF"/>
        </w:rPr>
      </w:pPr>
      <w:r w:rsidRPr="00A5268A">
        <w:rPr>
          <w:rStyle w:val="apple-converted-space"/>
          <w:rFonts w:ascii="Times New Roman" w:hAnsi="Times New Roman" w:cs="Times New Roman"/>
          <w:b/>
          <w:color w:val="000000"/>
          <w:sz w:val="28"/>
          <w:szCs w:val="28"/>
          <w:shd w:val="clear" w:color="auto" w:fill="FFFFFF"/>
        </w:rPr>
        <w:t>7.</w:t>
      </w:r>
      <w:r w:rsidRPr="00D74162">
        <w:rPr>
          <w:rStyle w:val="apple-converted-space"/>
          <w:rFonts w:ascii="Times New Roman" w:hAnsi="Times New Roman" w:cs="Times New Roman"/>
          <w:b/>
          <w:color w:val="000000"/>
          <w:sz w:val="28"/>
          <w:szCs w:val="28"/>
          <w:shd w:val="clear" w:color="auto" w:fill="FFFFFF"/>
        </w:rPr>
        <w:t>Методология разработки</w:t>
      </w:r>
      <w:r>
        <w:rPr>
          <w:rStyle w:val="apple-converted-space"/>
          <w:rFonts w:ascii="Times New Roman" w:hAnsi="Times New Roman" w:cs="Times New Roman"/>
          <w:color w:val="000000"/>
          <w:sz w:val="28"/>
          <w:szCs w:val="28"/>
          <w:shd w:val="clear" w:color="auto" w:fill="FFFFFF"/>
        </w:rPr>
        <w:t xml:space="preserve"> – серия подходов к разработке ПО.</w:t>
      </w:r>
    </w:p>
    <w:p w:rsidR="00156F20" w:rsidRPr="0018728C" w:rsidRDefault="00156F20" w:rsidP="00156F20">
      <w:pPr>
        <w:rPr>
          <w:rStyle w:val="apple-converted-space"/>
          <w:rFonts w:ascii="Times New Roman" w:hAnsi="Times New Roman" w:cs="Times New Roman"/>
          <w:color w:val="000000"/>
          <w:sz w:val="28"/>
          <w:szCs w:val="28"/>
          <w:shd w:val="clear" w:color="auto" w:fill="FFFFFF"/>
        </w:rPr>
      </w:pPr>
      <w:r w:rsidRPr="00A5268A">
        <w:rPr>
          <w:rStyle w:val="apple-converted-space"/>
          <w:rFonts w:ascii="Times New Roman" w:hAnsi="Times New Roman" w:cs="Times New Roman"/>
          <w:b/>
          <w:color w:val="000000"/>
          <w:sz w:val="28"/>
          <w:szCs w:val="28"/>
          <w:shd w:val="clear" w:color="auto" w:fill="FFFFFF"/>
        </w:rPr>
        <w:t>8.</w:t>
      </w:r>
      <w:r w:rsidRPr="0018728C">
        <w:rPr>
          <w:rStyle w:val="apple-converted-space"/>
          <w:rFonts w:ascii="Times New Roman" w:hAnsi="Times New Roman" w:cs="Times New Roman"/>
          <w:b/>
          <w:color w:val="000000"/>
          <w:sz w:val="28"/>
          <w:szCs w:val="28"/>
          <w:shd w:val="clear" w:color="auto" w:fill="FFFFFF"/>
        </w:rPr>
        <w:t>Программное обеспеччение</w:t>
      </w:r>
      <w:r>
        <w:rPr>
          <w:rStyle w:val="apple-converted-space"/>
          <w:rFonts w:ascii="Times New Roman" w:hAnsi="Times New Roman" w:cs="Times New Roman"/>
          <w:color w:val="000000"/>
          <w:sz w:val="28"/>
          <w:szCs w:val="28"/>
          <w:shd w:val="clear" w:color="auto" w:fill="FFFFFF"/>
        </w:rPr>
        <w:t xml:space="preserve"> -</w:t>
      </w:r>
      <w:r w:rsidRPr="0018728C">
        <w:rPr>
          <w:rFonts w:ascii="Times New Roman" w:hAnsi="Times New Roman" w:cs="Times New Roman"/>
          <w:color w:val="000000"/>
          <w:sz w:val="28"/>
          <w:szCs w:val="28"/>
          <w:shd w:val="clear" w:color="auto" w:fill="FFFFFF"/>
        </w:rPr>
        <w:t>все или часть программ, процедур, правил и соответствующей документации системы обработки информации (</w:t>
      </w:r>
      <w:r w:rsidRPr="0018728C">
        <w:rPr>
          <w:rFonts w:ascii="Times New Roman" w:hAnsi="Times New Roman" w:cs="Times New Roman"/>
          <w:i/>
          <w:iCs/>
          <w:color w:val="000000"/>
          <w:sz w:val="28"/>
          <w:szCs w:val="28"/>
          <w:shd w:val="clear" w:color="auto" w:fill="FFFFFF"/>
        </w:rPr>
        <w:t>ISO/IEC 2382-1: 1993.Informationtechnology — Vocabulary — Part 1: Fundamentalterms</w:t>
      </w:r>
      <w:r w:rsidRPr="0018728C">
        <w:rPr>
          <w:rFonts w:ascii="Times New Roman" w:hAnsi="Times New Roman" w:cs="Times New Roman"/>
          <w:color w:val="000000"/>
          <w:sz w:val="28"/>
          <w:szCs w:val="28"/>
          <w:shd w:val="clear" w:color="auto" w:fill="FFFFFF"/>
        </w:rPr>
        <w:t>)</w:t>
      </w:r>
    </w:p>
    <w:p w:rsidR="00156F20" w:rsidRDefault="00156F20" w:rsidP="00156F20">
      <w:pPr>
        <w:rPr>
          <w:rFonts w:ascii="Times New Roman" w:hAnsi="Times New Roman" w:cs="Times New Roman"/>
          <w:color w:val="000000"/>
          <w:sz w:val="28"/>
          <w:szCs w:val="28"/>
          <w:shd w:val="clear" w:color="auto" w:fill="FFFFFF"/>
        </w:rPr>
      </w:pPr>
      <w:r w:rsidRPr="00A5268A">
        <w:rPr>
          <w:rStyle w:val="apple-converted-space"/>
          <w:rFonts w:ascii="Times New Roman" w:hAnsi="Times New Roman" w:cs="Times New Roman"/>
          <w:b/>
          <w:color w:val="000000"/>
          <w:sz w:val="28"/>
          <w:szCs w:val="28"/>
          <w:shd w:val="clear" w:color="auto" w:fill="FFFFFF"/>
        </w:rPr>
        <w:t> 9.Программирование</w:t>
      </w:r>
      <w:r>
        <w:rPr>
          <w:rStyle w:val="apple-converted-space"/>
          <w:rFonts w:ascii="Times New Roman" w:hAnsi="Times New Roman" w:cs="Times New Roman"/>
          <w:color w:val="000000"/>
          <w:sz w:val="28"/>
          <w:szCs w:val="28"/>
          <w:shd w:val="clear" w:color="auto" w:fill="FFFFFF"/>
        </w:rPr>
        <w:t xml:space="preserve"> -</w:t>
      </w:r>
      <w:r w:rsidRPr="0022472D">
        <w:rPr>
          <w:rFonts w:ascii="Times New Roman" w:hAnsi="Times New Roman" w:cs="Times New Roman"/>
          <w:color w:val="000000"/>
          <w:sz w:val="28"/>
          <w:szCs w:val="28"/>
          <w:shd w:val="clear" w:color="auto" w:fill="FFFFFF"/>
        </w:rPr>
        <w:t>процесс создания</w:t>
      </w:r>
      <w:r w:rsidRPr="0022472D">
        <w:rPr>
          <w:rStyle w:val="apple-converted-space"/>
          <w:rFonts w:ascii="Times New Roman" w:hAnsi="Times New Roman" w:cs="Times New Roman"/>
          <w:color w:val="000000"/>
          <w:sz w:val="28"/>
          <w:szCs w:val="28"/>
          <w:shd w:val="clear" w:color="auto" w:fill="FFFFFF"/>
        </w:rPr>
        <w:t> </w:t>
      </w:r>
      <w:r w:rsidRPr="0022472D">
        <w:rPr>
          <w:rFonts w:ascii="Times New Roman" w:hAnsi="Times New Roman" w:cs="Times New Roman"/>
          <w:sz w:val="28"/>
          <w:szCs w:val="28"/>
          <w:shd w:val="clear" w:color="auto" w:fill="FFFFFF"/>
        </w:rPr>
        <w:t>компьютерных программ</w:t>
      </w:r>
      <w:r w:rsidRPr="0022472D">
        <w:rPr>
          <w:rFonts w:ascii="Times New Roman" w:hAnsi="Times New Roman" w:cs="Times New Roman"/>
          <w:color w:val="000000"/>
          <w:sz w:val="28"/>
          <w:szCs w:val="28"/>
          <w:shd w:val="clear" w:color="auto" w:fill="FFFFFF"/>
        </w:rPr>
        <w:t>.</w:t>
      </w:r>
    </w:p>
    <w:p w:rsidR="00156F20" w:rsidRDefault="00156F20" w:rsidP="00156F20">
      <w:pPr>
        <w:rPr>
          <w:rFonts w:ascii="Times New Roman" w:hAnsi="Times New Roman" w:cs="Times New Roman"/>
          <w:color w:val="000000"/>
          <w:sz w:val="28"/>
          <w:szCs w:val="28"/>
          <w:shd w:val="clear" w:color="auto" w:fill="FFFFFF"/>
        </w:rPr>
      </w:pPr>
      <w:r w:rsidRPr="00A5268A">
        <w:rPr>
          <w:rFonts w:ascii="Times New Roman" w:hAnsi="Times New Roman" w:cs="Times New Roman"/>
          <w:b/>
          <w:color w:val="000000"/>
          <w:sz w:val="28"/>
          <w:szCs w:val="28"/>
          <w:shd w:val="clear" w:color="auto" w:fill="FFFFFF"/>
        </w:rPr>
        <w:t>10.</w:t>
      </w:r>
      <w:r w:rsidRPr="00525A99">
        <w:rPr>
          <w:rFonts w:ascii="Times New Roman" w:hAnsi="Times New Roman" w:cs="Times New Roman"/>
          <w:b/>
          <w:color w:val="000000"/>
          <w:sz w:val="28"/>
          <w:szCs w:val="28"/>
          <w:shd w:val="clear" w:color="auto" w:fill="FFFFFF"/>
        </w:rPr>
        <w:t>Интеграция</w:t>
      </w:r>
      <w:r w:rsidRPr="00525A99">
        <w:rPr>
          <w:rFonts w:ascii="Times New Roman" w:hAnsi="Times New Roman" w:cs="Times New Roman"/>
          <w:color w:val="000000"/>
          <w:sz w:val="28"/>
          <w:szCs w:val="28"/>
          <w:shd w:val="clear" w:color="auto" w:fill="FFFFFF"/>
        </w:rPr>
        <w:t xml:space="preserve"> - процесс объединения частей в целое</w:t>
      </w:r>
    </w:p>
    <w:p w:rsidR="00156F20" w:rsidRDefault="00156F20" w:rsidP="00156F20">
      <w:pPr>
        <w:rPr>
          <w:rFonts w:ascii="Times New Roman" w:hAnsi="Times New Roman" w:cs="Times New Roman"/>
          <w:color w:val="000000"/>
          <w:sz w:val="28"/>
          <w:szCs w:val="28"/>
          <w:shd w:val="clear" w:color="auto" w:fill="FFFFFF"/>
        </w:rPr>
      </w:pPr>
    </w:p>
    <w:p w:rsidR="00156F20" w:rsidRPr="00525A99" w:rsidRDefault="00156F20" w:rsidP="00156F20">
      <w:pPr>
        <w:rPr>
          <w:rFonts w:ascii="Times New Roman" w:hAnsi="Times New Roman" w:cs="Times New Roman"/>
          <w:color w:val="000000"/>
          <w:sz w:val="28"/>
          <w:szCs w:val="28"/>
          <w:shd w:val="clear" w:color="auto" w:fill="FFFFFF"/>
        </w:rPr>
      </w:pPr>
      <w:bookmarkStart w:id="0" w:name="_GoBack"/>
      <w:bookmarkEnd w:id="0"/>
    </w:p>
    <w:p w:rsidR="00156F20" w:rsidRDefault="00156F20" w:rsidP="00156F20">
      <w:pPr>
        <w:rPr>
          <w:rFonts w:ascii="Times New Roman" w:hAnsi="Times New Roman" w:cs="Times New Roman"/>
          <w:b/>
          <w:color w:val="000000"/>
          <w:sz w:val="28"/>
          <w:szCs w:val="28"/>
          <w:shd w:val="clear" w:color="auto" w:fill="FFFFFF"/>
        </w:rPr>
      </w:pPr>
    </w:p>
    <w:p w:rsidR="00156F20" w:rsidRDefault="00156F20" w:rsidP="00156F20">
      <w:pPr>
        <w:rPr>
          <w:rFonts w:ascii="Times New Roman" w:hAnsi="Times New Roman" w:cs="Times New Roman"/>
          <w:b/>
          <w:color w:val="000000"/>
          <w:sz w:val="28"/>
          <w:szCs w:val="28"/>
          <w:shd w:val="clear" w:color="auto" w:fill="FFFFFF"/>
        </w:rPr>
      </w:pPr>
      <w:r w:rsidRPr="00796BCC">
        <w:rPr>
          <w:rFonts w:ascii="Times New Roman" w:hAnsi="Times New Roman" w:cs="Times New Roman"/>
          <w:b/>
          <w:color w:val="000000"/>
          <w:sz w:val="28"/>
          <w:szCs w:val="28"/>
          <w:shd w:val="clear" w:color="auto" w:fill="FFFFFF"/>
        </w:rPr>
        <w:t>Список литературы</w:t>
      </w:r>
    </w:p>
    <w:p w:rsidR="00156F20" w:rsidRPr="00DF7CE9" w:rsidRDefault="00156F20" w:rsidP="00156F20">
      <w:pPr>
        <w:tabs>
          <w:tab w:val="left" w:pos="726"/>
        </w:tabs>
        <w:spacing w:after="240" w:line="360" w:lineRule="auto"/>
        <w:jc w:val="both"/>
        <w:rPr>
          <w:rFonts w:ascii="Times New Roman" w:hAnsi="Times New Roman" w:cs="Times New Roman"/>
          <w:iCs/>
          <w:sz w:val="28"/>
          <w:szCs w:val="28"/>
        </w:rPr>
      </w:pPr>
      <w:r>
        <w:rPr>
          <w:rFonts w:ascii="Times New Roman" w:hAnsi="Times New Roman" w:cs="Times New Roman"/>
          <w:iCs/>
          <w:sz w:val="32"/>
          <w:szCs w:val="32"/>
        </w:rPr>
        <w:t>1</w:t>
      </w:r>
      <w:r w:rsidRPr="004059C5">
        <w:rPr>
          <w:rFonts w:ascii="Times New Roman" w:hAnsi="Times New Roman" w:cs="Times New Roman"/>
          <w:iCs/>
          <w:sz w:val="28"/>
          <w:szCs w:val="28"/>
        </w:rPr>
        <w:t>.Кент Бек «Экстремальное программирование»</w:t>
      </w:r>
      <w:r w:rsidRPr="00DF7CE9">
        <w:rPr>
          <w:rFonts w:ascii="Times New Roman" w:hAnsi="Times New Roman" w:cs="Times New Roman"/>
          <w:iCs/>
          <w:sz w:val="28"/>
          <w:szCs w:val="28"/>
        </w:rPr>
        <w:t>,</w:t>
      </w:r>
      <w:r>
        <w:rPr>
          <w:rStyle w:val="apple-converted-space"/>
          <w:rFonts w:ascii="Arial" w:hAnsi="Arial" w:cs="Arial"/>
          <w:color w:val="000000"/>
          <w:sz w:val="20"/>
          <w:szCs w:val="20"/>
          <w:shd w:val="clear" w:color="auto" w:fill="FFFFFF"/>
        </w:rPr>
        <w:t> </w:t>
      </w:r>
      <w:r w:rsidRPr="00DF7CE9">
        <w:rPr>
          <w:rFonts w:ascii="Times New Roman" w:hAnsi="Times New Roman" w:cs="Times New Roman"/>
          <w:color w:val="000000"/>
          <w:sz w:val="28"/>
          <w:szCs w:val="28"/>
          <w:shd w:val="clear" w:color="auto" w:fill="FFFFFF"/>
        </w:rPr>
        <w:t>Питер, 2002</w:t>
      </w:r>
    </w:p>
    <w:p w:rsidR="00156F20" w:rsidRPr="004059C5" w:rsidRDefault="00156F20" w:rsidP="00156F20">
      <w:pPr>
        <w:tabs>
          <w:tab w:val="left" w:pos="726"/>
        </w:tabs>
        <w:spacing w:after="240" w:line="360" w:lineRule="auto"/>
        <w:jc w:val="both"/>
        <w:rPr>
          <w:rFonts w:ascii="Times New Roman" w:hAnsi="Times New Roman" w:cs="Times New Roman"/>
          <w:iCs/>
          <w:sz w:val="28"/>
          <w:szCs w:val="28"/>
        </w:rPr>
      </w:pPr>
      <w:r w:rsidRPr="004059C5">
        <w:rPr>
          <w:rFonts w:ascii="Times New Roman" w:hAnsi="Times New Roman" w:cs="Times New Roman"/>
          <w:iCs/>
          <w:sz w:val="28"/>
          <w:szCs w:val="28"/>
        </w:rPr>
        <w:t>2.Кен Ауэр, Рой Миллер «Экстремальное программирование: постановка процесса с первых шагов и до победного конца</w:t>
      </w:r>
      <w:r w:rsidRPr="00DF7CE9">
        <w:rPr>
          <w:rFonts w:ascii="Times New Roman" w:hAnsi="Times New Roman" w:cs="Times New Roman"/>
          <w:iCs/>
          <w:sz w:val="28"/>
          <w:szCs w:val="28"/>
        </w:rPr>
        <w:t xml:space="preserve">», </w:t>
      </w:r>
      <w:r w:rsidRPr="00DF7CE9">
        <w:rPr>
          <w:rStyle w:val="apple-converted-space"/>
          <w:rFonts w:ascii="Times New Roman" w:hAnsi="Times New Roman" w:cs="Times New Roman"/>
          <w:color w:val="000000"/>
          <w:sz w:val="28"/>
          <w:szCs w:val="28"/>
          <w:shd w:val="clear" w:color="auto" w:fill="FFFFFF"/>
        </w:rPr>
        <w:t> </w:t>
      </w:r>
      <w:r w:rsidRPr="00DF7CE9">
        <w:rPr>
          <w:rFonts w:ascii="Times New Roman" w:hAnsi="Times New Roman" w:cs="Times New Roman"/>
          <w:color w:val="000000"/>
          <w:sz w:val="28"/>
          <w:szCs w:val="28"/>
          <w:shd w:val="clear" w:color="auto" w:fill="FFFFFF"/>
        </w:rPr>
        <w:t>Питер, 2003</w:t>
      </w:r>
    </w:p>
    <w:p w:rsidR="00156F20" w:rsidRPr="004059C5" w:rsidRDefault="00156F20" w:rsidP="00156F20">
      <w:pPr>
        <w:tabs>
          <w:tab w:val="left" w:pos="726"/>
        </w:tabs>
        <w:spacing w:after="240" w:line="360" w:lineRule="auto"/>
        <w:jc w:val="both"/>
        <w:rPr>
          <w:rFonts w:ascii="Times New Roman" w:hAnsi="Times New Roman" w:cs="Times New Roman"/>
          <w:iCs/>
          <w:sz w:val="28"/>
          <w:szCs w:val="28"/>
        </w:rPr>
      </w:pPr>
      <w:r w:rsidRPr="004059C5">
        <w:rPr>
          <w:rFonts w:ascii="Times New Roman" w:hAnsi="Times New Roman" w:cs="Times New Roman"/>
          <w:iCs/>
          <w:sz w:val="28"/>
          <w:szCs w:val="28"/>
        </w:rPr>
        <w:lastRenderedPageBreak/>
        <w:t>3.Кент Бек «Экстремальное программирование: разработка через тестирование</w:t>
      </w:r>
      <w:r w:rsidRPr="00DF7CE9">
        <w:rPr>
          <w:rFonts w:ascii="Times New Roman" w:hAnsi="Times New Roman" w:cs="Times New Roman"/>
          <w:iCs/>
          <w:sz w:val="28"/>
          <w:szCs w:val="28"/>
        </w:rPr>
        <w:t>»</w:t>
      </w:r>
      <w:r w:rsidRPr="00DF7CE9">
        <w:rPr>
          <w:rFonts w:ascii="Times New Roman" w:hAnsi="Times New Roman" w:cs="Times New Roman"/>
          <w:color w:val="000000"/>
          <w:sz w:val="28"/>
          <w:szCs w:val="28"/>
          <w:shd w:val="clear" w:color="auto" w:fill="FFFFFF"/>
        </w:rPr>
        <w:t>, Питер, 2003</w:t>
      </w:r>
    </w:p>
    <w:p w:rsidR="00156F20" w:rsidRPr="00DF7CE9" w:rsidRDefault="00156F20" w:rsidP="00156F20">
      <w:pPr>
        <w:tabs>
          <w:tab w:val="left" w:pos="726"/>
        </w:tabs>
        <w:spacing w:after="240" w:line="360" w:lineRule="auto"/>
        <w:jc w:val="both"/>
        <w:rPr>
          <w:rFonts w:ascii="Times New Roman" w:hAnsi="Times New Roman" w:cs="Times New Roman"/>
          <w:iCs/>
          <w:sz w:val="28"/>
          <w:szCs w:val="28"/>
        </w:rPr>
      </w:pPr>
      <w:r w:rsidRPr="004059C5">
        <w:rPr>
          <w:rFonts w:ascii="Times New Roman" w:hAnsi="Times New Roman" w:cs="Times New Roman"/>
          <w:iCs/>
          <w:sz w:val="28"/>
          <w:szCs w:val="28"/>
        </w:rPr>
        <w:t>4.Кент Бек, Мартин Фаулер «Экстремальное программирование: планирование»</w:t>
      </w:r>
      <w:r w:rsidRPr="00DF7CE9">
        <w:rPr>
          <w:rFonts w:ascii="Times New Roman" w:hAnsi="Times New Roman" w:cs="Times New Roman"/>
          <w:iCs/>
          <w:sz w:val="28"/>
          <w:szCs w:val="28"/>
        </w:rPr>
        <w:t>,</w:t>
      </w:r>
      <w:r w:rsidRPr="00DF7CE9">
        <w:rPr>
          <w:rFonts w:ascii="Times New Roman" w:hAnsi="Times New Roman" w:cs="Times New Roman"/>
          <w:color w:val="000000"/>
          <w:sz w:val="28"/>
          <w:szCs w:val="28"/>
          <w:shd w:val="clear" w:color="auto" w:fill="FFFFFF"/>
        </w:rPr>
        <w:t>Питер, 2003</w:t>
      </w:r>
    </w:p>
    <w:p w:rsidR="00156F20" w:rsidRPr="00156F20" w:rsidRDefault="00156F20" w:rsidP="00156F20">
      <w:pPr>
        <w:pStyle w:val="1"/>
        <w:shd w:val="clear" w:color="auto" w:fill="FFFFFF"/>
        <w:spacing w:before="0"/>
        <w:rPr>
          <w:rFonts w:ascii="Times New Roman" w:hAnsi="Times New Roman" w:cs="Times New Roman"/>
          <w:b w:val="0"/>
          <w:bCs w:val="0"/>
          <w:color w:val="auto"/>
        </w:rPr>
      </w:pPr>
      <w:r w:rsidRPr="00923731">
        <w:rPr>
          <w:rFonts w:ascii="Times New Roman" w:hAnsi="Times New Roman" w:cs="Times New Roman"/>
          <w:iCs/>
          <w:color w:val="auto"/>
        </w:rPr>
        <w:t>5</w:t>
      </w:r>
      <w:r w:rsidRPr="00923731">
        <w:rPr>
          <w:rFonts w:ascii="Times New Roman" w:hAnsi="Times New Roman" w:cs="Times New Roman"/>
          <w:b w:val="0"/>
          <w:iCs/>
          <w:color w:val="auto"/>
        </w:rPr>
        <w:t>.</w:t>
      </w:r>
      <w:r w:rsidRPr="00923731">
        <w:rPr>
          <w:rStyle w:val="apple-converted-space"/>
          <w:rFonts w:ascii="Times New Roman" w:hAnsi="Times New Roman" w:cs="Times New Roman"/>
          <w:b w:val="0"/>
          <w:color w:val="auto"/>
          <w:shd w:val="clear" w:color="auto" w:fill="FFFFFF"/>
        </w:rPr>
        <w:t> </w:t>
      </w:r>
      <w:hyperlink r:id="rId26" w:anchor="tab_person" w:tooltip="Питер Гудлиф" w:history="1">
        <w:r w:rsidRPr="00923731">
          <w:rPr>
            <w:rStyle w:val="a3"/>
            <w:rFonts w:ascii="Times New Roman" w:hAnsi="Times New Roman" w:cs="Times New Roman"/>
            <w:b w:val="0"/>
            <w:color w:val="auto"/>
            <w:shd w:val="clear" w:color="auto" w:fill="FFFFFF"/>
          </w:rPr>
          <w:t>Питер Гудлиф</w:t>
        </w:r>
      </w:hyperlink>
      <w:r>
        <w:rPr>
          <w:rFonts w:ascii="Times New Roman" w:hAnsi="Times New Roman" w:cs="Times New Roman"/>
          <w:b w:val="0"/>
          <w:color w:val="auto"/>
        </w:rPr>
        <w:t xml:space="preserve"> «</w:t>
      </w:r>
      <w:r w:rsidRPr="00923731">
        <w:rPr>
          <w:rFonts w:ascii="Times New Roman" w:hAnsi="Times New Roman" w:cs="Times New Roman"/>
          <w:b w:val="0"/>
          <w:bCs w:val="0"/>
          <w:color w:val="auto"/>
        </w:rPr>
        <w:t>Ремесло программиста. Практика написания хорошего кода</w:t>
      </w:r>
      <w:r>
        <w:rPr>
          <w:rFonts w:ascii="Times New Roman" w:hAnsi="Times New Roman" w:cs="Times New Roman"/>
          <w:b w:val="0"/>
          <w:bCs w:val="0"/>
          <w:color w:val="auto"/>
        </w:rPr>
        <w:t>»</w:t>
      </w:r>
      <w:r>
        <w:rPr>
          <w:rStyle w:val="apple-converted-space"/>
          <w:rFonts w:ascii="Verdana" w:hAnsi="Verdana"/>
          <w:color w:val="000000"/>
          <w:sz w:val="18"/>
          <w:szCs w:val="18"/>
          <w:shd w:val="clear" w:color="auto" w:fill="FFFFFF"/>
        </w:rPr>
        <w:t> </w:t>
      </w:r>
      <w:hyperlink r:id="rId27" w:tooltip="Символ-Плюс" w:history="1">
        <w:r w:rsidRPr="003C4243">
          <w:rPr>
            <w:rStyle w:val="a3"/>
            <w:rFonts w:ascii="Times New Roman" w:hAnsi="Times New Roman" w:cs="Times New Roman"/>
            <w:b w:val="0"/>
            <w:color w:val="auto"/>
            <w:shd w:val="clear" w:color="auto" w:fill="FFFFFF"/>
          </w:rPr>
          <w:t>Символ-Плюс</w:t>
        </w:r>
      </w:hyperlink>
      <w:r w:rsidRPr="00156F20">
        <w:rPr>
          <w:rFonts w:ascii="Times New Roman" w:hAnsi="Times New Roman" w:cs="Times New Roman"/>
          <w:b w:val="0"/>
          <w:color w:val="auto"/>
        </w:rPr>
        <w:t>, 2009</w:t>
      </w:r>
    </w:p>
    <w:p w:rsidR="00156F20" w:rsidRPr="00923731" w:rsidRDefault="00156F20" w:rsidP="00156F20">
      <w:pPr>
        <w:tabs>
          <w:tab w:val="left" w:pos="726"/>
        </w:tabs>
        <w:spacing w:after="240" w:line="360" w:lineRule="auto"/>
        <w:jc w:val="both"/>
        <w:rPr>
          <w:rFonts w:ascii="Times New Roman" w:hAnsi="Times New Roman" w:cs="Times New Roman"/>
          <w:b/>
          <w:color w:val="000000"/>
          <w:sz w:val="28"/>
          <w:szCs w:val="28"/>
          <w:shd w:val="clear" w:color="auto" w:fill="FFFFFF"/>
        </w:rPr>
      </w:pPr>
    </w:p>
    <w:p w:rsidR="00156F20" w:rsidRDefault="00156F20" w:rsidP="00156F20">
      <w:pPr>
        <w:rPr>
          <w:rFonts w:ascii="Times New Roman" w:hAnsi="Times New Roman" w:cs="Times New Roman"/>
          <w:sz w:val="28"/>
          <w:szCs w:val="28"/>
          <w:shd w:val="clear" w:color="auto" w:fill="FFFFFF"/>
        </w:rPr>
      </w:pPr>
      <w:r>
        <w:rPr>
          <w:rFonts w:ascii="Times New Roman" w:hAnsi="Times New Roman" w:cs="Times New Roman"/>
          <w:sz w:val="28"/>
          <w:szCs w:val="28"/>
        </w:rPr>
        <w:t>6</w:t>
      </w:r>
      <w:r w:rsidRPr="004059C5">
        <w:rPr>
          <w:rFonts w:ascii="Times New Roman" w:hAnsi="Times New Roman" w:cs="Times New Roman"/>
          <w:sz w:val="28"/>
          <w:szCs w:val="28"/>
        </w:rPr>
        <w:t>.</w:t>
      </w:r>
      <w:hyperlink r:id="rId28" w:history="1">
        <w:r>
          <w:rPr>
            <w:rStyle w:val="a3"/>
          </w:rPr>
          <w:t>http://citforum.ru/SE/project/programing.shtml</w:t>
        </w:r>
      </w:hyperlink>
      <w:r w:rsidRPr="00AF51DF">
        <w:rPr>
          <w:rFonts w:ascii="Times New Roman" w:hAnsi="Times New Roman" w:cs="Times New Roman"/>
          <w:sz w:val="28"/>
          <w:szCs w:val="28"/>
        </w:rPr>
        <w:t xml:space="preserve">статья </w:t>
      </w:r>
      <w:r w:rsidRPr="00AF51DF">
        <w:rPr>
          <w:rFonts w:ascii="Times New Roman" w:hAnsi="Times New Roman" w:cs="Times New Roman"/>
          <w:sz w:val="28"/>
          <w:szCs w:val="28"/>
          <w:shd w:val="clear" w:color="auto" w:fill="FFFFFF"/>
        </w:rPr>
        <w:t>Александра Федоренко</w:t>
      </w:r>
      <w:r w:rsidRPr="00AF51DF">
        <w:rPr>
          <w:rFonts w:ascii="Times New Roman" w:hAnsi="Times New Roman" w:cs="Times New Roman"/>
          <w:color w:val="000000"/>
          <w:sz w:val="28"/>
          <w:szCs w:val="28"/>
          <w:shd w:val="clear" w:color="auto" w:fill="FFFFFF"/>
        </w:rPr>
        <w:t>,</w:t>
      </w:r>
      <w:r w:rsidRPr="00AF51DF">
        <w:rPr>
          <w:rFonts w:ascii="Times New Roman" w:hAnsi="Times New Roman" w:cs="Times New Roman"/>
          <w:sz w:val="28"/>
          <w:szCs w:val="28"/>
          <w:shd w:val="clear" w:color="auto" w:fill="FFFFFF"/>
        </w:rPr>
        <w:t>Издательский Дом "КОМИЗДАТ"</w:t>
      </w:r>
    </w:p>
    <w:p w:rsidR="00156F20" w:rsidRDefault="00156F20" w:rsidP="00156F20">
      <w:pPr>
        <w:rPr>
          <w:rFonts w:ascii="Times New Roman" w:hAnsi="Times New Roman" w:cs="Times New Roman"/>
          <w:iCs/>
          <w:sz w:val="28"/>
          <w:szCs w:val="28"/>
          <w:shd w:val="clear" w:color="auto" w:fill="FFFFFF"/>
        </w:rPr>
      </w:pPr>
      <w:r>
        <w:rPr>
          <w:rFonts w:ascii="Times New Roman" w:hAnsi="Times New Roman" w:cs="Times New Roman"/>
          <w:sz w:val="28"/>
          <w:szCs w:val="28"/>
        </w:rPr>
        <w:t>7</w:t>
      </w:r>
      <w:r w:rsidRPr="004059C5">
        <w:rPr>
          <w:rFonts w:ascii="Times New Roman" w:hAnsi="Times New Roman" w:cs="Times New Roman"/>
          <w:sz w:val="28"/>
          <w:szCs w:val="28"/>
        </w:rPr>
        <w:t>.</w:t>
      </w:r>
      <w:hyperlink r:id="rId29" w:history="1">
        <w:r>
          <w:rPr>
            <w:rStyle w:val="a3"/>
          </w:rPr>
          <w:t>http://www.compress.ru/article.aspx?id=11721&amp;iid=457</w:t>
        </w:r>
      </w:hyperlink>
      <w:r w:rsidRPr="00D74162">
        <w:rPr>
          <w:rFonts w:ascii="Times New Roman" w:hAnsi="Times New Roman" w:cs="Times New Roman"/>
          <w:sz w:val="28"/>
          <w:szCs w:val="28"/>
        </w:rPr>
        <w:t xml:space="preserve">статья </w:t>
      </w:r>
      <w:r w:rsidRPr="00D74162">
        <w:rPr>
          <w:rFonts w:ascii="Times New Roman" w:hAnsi="Times New Roman" w:cs="Times New Roman"/>
          <w:bCs/>
          <w:iCs/>
          <w:sz w:val="28"/>
          <w:szCs w:val="28"/>
          <w:shd w:val="clear" w:color="auto" w:fill="FFFFFF"/>
        </w:rPr>
        <w:t xml:space="preserve">КомпьютерПресс 9'2000 </w:t>
      </w:r>
      <w:r w:rsidRPr="00D74162">
        <w:rPr>
          <w:rFonts w:ascii="Times New Roman" w:hAnsi="Times New Roman" w:cs="Times New Roman"/>
          <w:iCs/>
          <w:sz w:val="28"/>
          <w:szCs w:val="28"/>
          <w:shd w:val="clear" w:color="auto" w:fill="FFFFFF"/>
        </w:rPr>
        <w:t>Георгий Филягин</w:t>
      </w:r>
    </w:p>
    <w:p w:rsidR="00156F20" w:rsidRDefault="00156F20" w:rsidP="00156F20">
      <w:pPr>
        <w:rPr>
          <w:rFonts w:ascii="Times New Roman" w:hAnsi="Times New Roman" w:cs="Times New Roman"/>
          <w:sz w:val="28"/>
          <w:szCs w:val="28"/>
          <w:shd w:val="clear" w:color="auto" w:fill="FFFFFF"/>
        </w:rPr>
      </w:pPr>
      <w:r>
        <w:rPr>
          <w:rFonts w:ascii="Times New Roman" w:hAnsi="Times New Roman" w:cs="Times New Roman"/>
          <w:sz w:val="28"/>
          <w:szCs w:val="28"/>
        </w:rPr>
        <w:t>8</w:t>
      </w:r>
      <w:r>
        <w:t>.</w:t>
      </w:r>
      <w:hyperlink r:id="rId30" w:history="1">
        <w:r>
          <w:rPr>
            <w:rStyle w:val="a3"/>
          </w:rPr>
          <w:t>http://www.cmcons.com/articles/gibkie_metodologii/testirovanie_v_svete_ekstremalnogo_programmirovanija/</w:t>
        </w:r>
      </w:hyperlink>
      <w:r w:rsidRPr="00F741F1">
        <w:rPr>
          <w:rFonts w:ascii="Times New Roman" w:hAnsi="Times New Roman" w:cs="Times New Roman"/>
          <w:sz w:val="28"/>
          <w:szCs w:val="28"/>
        </w:rPr>
        <w:t xml:space="preserve">статья </w:t>
      </w:r>
      <w:r w:rsidRPr="00F741F1">
        <w:rPr>
          <w:rStyle w:val="apple-converted-space"/>
          <w:rFonts w:ascii="Times New Roman" w:hAnsi="Times New Roman" w:cs="Times New Roman"/>
          <w:sz w:val="28"/>
          <w:szCs w:val="28"/>
          <w:shd w:val="clear" w:color="auto" w:fill="FFFFFF"/>
        </w:rPr>
        <w:t> </w:t>
      </w:r>
      <w:r w:rsidRPr="00F741F1">
        <w:rPr>
          <w:rFonts w:ascii="Times New Roman" w:hAnsi="Times New Roman" w:cs="Times New Roman"/>
          <w:sz w:val="28"/>
          <w:szCs w:val="28"/>
          <w:shd w:val="clear" w:color="auto" w:fill="FFFFFF"/>
        </w:rPr>
        <w:t>Сардарян Рубен, Новичков Александр</w:t>
      </w:r>
    </w:p>
    <w:p w:rsidR="00156F20" w:rsidRPr="004D1A72" w:rsidRDefault="00156F20" w:rsidP="00156F20">
      <w:pPr>
        <w:rPr>
          <w:rFonts w:ascii="Times New Roman" w:hAnsi="Times New Roman" w:cs="Times New Roman"/>
          <w:sz w:val="28"/>
          <w:szCs w:val="28"/>
        </w:rPr>
      </w:pPr>
      <w:r>
        <w:rPr>
          <w:rFonts w:ascii="Times New Roman" w:hAnsi="Times New Roman" w:cs="Times New Roman"/>
          <w:sz w:val="28"/>
          <w:szCs w:val="28"/>
          <w:shd w:val="clear" w:color="auto" w:fill="FFFFFF"/>
        </w:rPr>
        <w:t>9.</w:t>
      </w:r>
      <w:hyperlink r:id="rId31" w:history="1">
        <w:r>
          <w:rPr>
            <w:rStyle w:val="a3"/>
          </w:rPr>
          <w:t>http://habrahabr.ru/post/151563/</w:t>
        </w:r>
      </w:hyperlink>
      <w:r w:rsidRPr="004D1A72">
        <w:rPr>
          <w:rFonts w:ascii="Times New Roman" w:hAnsi="Times New Roman" w:cs="Times New Roman"/>
          <w:sz w:val="28"/>
          <w:szCs w:val="28"/>
        </w:rPr>
        <w:t>статья</w:t>
      </w:r>
    </w:p>
    <w:p w:rsidR="00156F20" w:rsidRPr="004D1A72" w:rsidRDefault="00156F20" w:rsidP="00156F20">
      <w:pPr>
        <w:rPr>
          <w:rFonts w:ascii="Times New Roman" w:hAnsi="Times New Roman" w:cs="Times New Roman"/>
          <w:sz w:val="28"/>
          <w:szCs w:val="28"/>
        </w:rPr>
      </w:pPr>
      <w:r w:rsidRPr="004D1A72">
        <w:rPr>
          <w:rFonts w:ascii="Times New Roman" w:hAnsi="Times New Roman" w:cs="Times New Roman"/>
          <w:sz w:val="28"/>
          <w:szCs w:val="28"/>
        </w:rPr>
        <w:t>10.</w:t>
      </w:r>
      <w:hyperlink r:id="rId32" w:history="1">
        <w:r>
          <w:rPr>
            <w:rStyle w:val="a3"/>
          </w:rPr>
          <w:t>http://www.xakep.ru/post/28962/</w:t>
        </w:r>
      </w:hyperlink>
      <w:r w:rsidRPr="004D1A72">
        <w:rPr>
          <w:rFonts w:ascii="Times New Roman" w:hAnsi="Times New Roman" w:cs="Times New Roman"/>
          <w:sz w:val="28"/>
          <w:szCs w:val="28"/>
        </w:rPr>
        <w:t>статья журнал «Хакер»,</w:t>
      </w:r>
    </w:p>
    <w:p w:rsidR="00156F20" w:rsidRDefault="00156F20" w:rsidP="00156F20">
      <w:pPr>
        <w:rPr>
          <w:rFonts w:ascii="Times New Roman" w:hAnsi="Times New Roman" w:cs="Times New Roman"/>
          <w:b/>
          <w:color w:val="000000"/>
          <w:sz w:val="28"/>
          <w:szCs w:val="28"/>
          <w:shd w:val="clear" w:color="auto" w:fill="FFFFFF"/>
        </w:rPr>
      </w:pPr>
    </w:p>
    <w:p w:rsidR="00156F20" w:rsidRDefault="00156F20" w:rsidP="00156F20">
      <w:pPr>
        <w:rPr>
          <w:rFonts w:ascii="Times New Roman" w:hAnsi="Times New Roman" w:cs="Times New Roman"/>
          <w:b/>
          <w:color w:val="000000"/>
          <w:sz w:val="28"/>
          <w:szCs w:val="28"/>
          <w:shd w:val="clear" w:color="auto" w:fill="FFFFFF"/>
        </w:rPr>
      </w:pPr>
    </w:p>
    <w:p w:rsidR="00156F20" w:rsidRDefault="00156F20" w:rsidP="00156F20">
      <w:pPr>
        <w:rPr>
          <w:rFonts w:ascii="Times New Roman" w:hAnsi="Times New Roman" w:cs="Times New Roman"/>
          <w:b/>
          <w:color w:val="000000"/>
          <w:sz w:val="28"/>
          <w:szCs w:val="28"/>
          <w:shd w:val="clear" w:color="auto" w:fill="FFFFFF"/>
        </w:rPr>
      </w:pPr>
    </w:p>
    <w:p w:rsidR="00156F20" w:rsidRPr="005736BC" w:rsidRDefault="00156F20" w:rsidP="0098548A">
      <w:pPr>
        <w:spacing w:after="240" w:line="360" w:lineRule="auto"/>
        <w:jc w:val="both"/>
        <w:rPr>
          <w:rFonts w:ascii="Times New Roman" w:hAnsi="Times New Roman" w:cs="Times New Roman"/>
          <w:sz w:val="32"/>
          <w:szCs w:val="32"/>
        </w:rPr>
      </w:pPr>
    </w:p>
    <w:sectPr w:rsidR="00156F20" w:rsidRPr="005736BC" w:rsidSect="007D02AC">
      <w:headerReference w:type="even" r:id="rId33"/>
      <w:headerReference w:type="default" r:id="rId34"/>
      <w:footerReference w:type="even" r:id="rId35"/>
      <w:footerReference w:type="default" r:id="rId36"/>
      <w:headerReference w:type="first" r:id="rId37"/>
      <w:footerReference w:type="first" r:id="rId38"/>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702B" w:rsidRDefault="00EF702B" w:rsidP="00733096">
      <w:pPr>
        <w:spacing w:after="0" w:line="240" w:lineRule="auto"/>
      </w:pPr>
      <w:r>
        <w:separator/>
      </w:r>
    </w:p>
  </w:endnote>
  <w:endnote w:type="continuationSeparator" w:id="1">
    <w:p w:rsidR="00EF702B" w:rsidRDefault="00EF702B" w:rsidP="0073309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096" w:rsidRDefault="00733096">
    <w:pPr>
      <w:pStyle w:val="ab"/>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096" w:rsidRDefault="00733096">
    <w:pPr>
      <w:pStyle w:val="ab"/>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096" w:rsidRDefault="00733096">
    <w:pPr>
      <w:pStyle w:val="a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702B" w:rsidRDefault="00EF702B" w:rsidP="00733096">
      <w:pPr>
        <w:spacing w:after="0" w:line="240" w:lineRule="auto"/>
      </w:pPr>
      <w:r>
        <w:separator/>
      </w:r>
    </w:p>
  </w:footnote>
  <w:footnote w:type="continuationSeparator" w:id="1">
    <w:p w:rsidR="00EF702B" w:rsidRDefault="00EF702B" w:rsidP="0073309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096" w:rsidRDefault="00733096">
    <w:pPr>
      <w:pStyle w:val="a9"/>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29197"/>
      <w:docPartObj>
        <w:docPartGallery w:val="Page Numbers (Top of Page)"/>
        <w:docPartUnique/>
      </w:docPartObj>
    </w:sdtPr>
    <w:sdtContent>
      <w:p w:rsidR="00733096" w:rsidRDefault="00C424CF">
        <w:pPr>
          <w:pStyle w:val="a9"/>
          <w:jc w:val="right"/>
        </w:pPr>
        <w:fldSimple w:instr=" PAGE   \* MERGEFORMAT ">
          <w:r w:rsidR="001C1C43">
            <w:rPr>
              <w:noProof/>
            </w:rPr>
            <w:t>14</w:t>
          </w:r>
        </w:fldSimple>
      </w:p>
    </w:sdtContent>
  </w:sdt>
  <w:p w:rsidR="00733096" w:rsidRDefault="00733096">
    <w:pPr>
      <w:pStyle w:val="a9"/>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096" w:rsidRDefault="00733096">
    <w:pPr>
      <w:pStyle w:val="a9"/>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EA6B83"/>
    <w:multiLevelType w:val="multilevel"/>
    <w:tmpl w:val="B43A9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31B0E06"/>
    <w:multiLevelType w:val="hybridMultilevel"/>
    <w:tmpl w:val="8C121576"/>
    <w:lvl w:ilvl="0" w:tplc="4A9000F8">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nsid w:val="295017EC"/>
    <w:multiLevelType w:val="multilevel"/>
    <w:tmpl w:val="B8C6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9513A6F"/>
    <w:multiLevelType w:val="multilevel"/>
    <w:tmpl w:val="E5826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F524B99"/>
    <w:multiLevelType w:val="multilevel"/>
    <w:tmpl w:val="CED084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F152AEE"/>
    <w:multiLevelType w:val="multilevel"/>
    <w:tmpl w:val="2DD6DB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5"/>
  </w:num>
  <w:num w:numId="5">
    <w:abstractNumId w:val="4"/>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characterSpacingControl w:val="doNotCompress"/>
  <w:footnotePr>
    <w:footnote w:id="0"/>
    <w:footnote w:id="1"/>
  </w:footnotePr>
  <w:endnotePr>
    <w:endnote w:id="0"/>
    <w:endnote w:id="1"/>
  </w:endnotePr>
  <w:compat>
    <w:useFELayout/>
  </w:compat>
  <w:rsids>
    <w:rsidRoot w:val="003359B2"/>
    <w:rsid w:val="00022CF7"/>
    <w:rsid w:val="000A6204"/>
    <w:rsid w:val="000D32A8"/>
    <w:rsid w:val="00156F20"/>
    <w:rsid w:val="00180F47"/>
    <w:rsid w:val="001C1C43"/>
    <w:rsid w:val="001D2478"/>
    <w:rsid w:val="002D0A6E"/>
    <w:rsid w:val="0033488B"/>
    <w:rsid w:val="003359B2"/>
    <w:rsid w:val="00346C06"/>
    <w:rsid w:val="003A0411"/>
    <w:rsid w:val="004B3D31"/>
    <w:rsid w:val="005736BC"/>
    <w:rsid w:val="006730CF"/>
    <w:rsid w:val="006A5C4A"/>
    <w:rsid w:val="006B6F95"/>
    <w:rsid w:val="006D69C4"/>
    <w:rsid w:val="00733096"/>
    <w:rsid w:val="007D02AC"/>
    <w:rsid w:val="008F51E7"/>
    <w:rsid w:val="0090615B"/>
    <w:rsid w:val="0098548A"/>
    <w:rsid w:val="00AC1590"/>
    <w:rsid w:val="00C424CF"/>
    <w:rsid w:val="00D1693F"/>
    <w:rsid w:val="00DD5E5B"/>
    <w:rsid w:val="00EF702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02AC"/>
  </w:style>
  <w:style w:type="paragraph" w:styleId="1">
    <w:name w:val="heading 1"/>
    <w:basedOn w:val="a"/>
    <w:next w:val="a"/>
    <w:link w:val="10"/>
    <w:uiPriority w:val="9"/>
    <w:qFormat/>
    <w:rsid w:val="00156F20"/>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rPr>
  </w:style>
  <w:style w:type="paragraph" w:styleId="2">
    <w:name w:val="heading 2"/>
    <w:basedOn w:val="a"/>
    <w:next w:val="a"/>
    <w:link w:val="20"/>
    <w:uiPriority w:val="9"/>
    <w:semiHidden/>
    <w:unhideWhenUsed/>
    <w:qFormat/>
    <w:rsid w:val="00156F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3359B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3359B2"/>
    <w:rPr>
      <w:rFonts w:ascii="Times New Roman" w:eastAsia="Times New Roman" w:hAnsi="Times New Roman" w:cs="Times New Roman"/>
      <w:b/>
      <w:bCs/>
      <w:sz w:val="27"/>
      <w:szCs w:val="27"/>
    </w:rPr>
  </w:style>
  <w:style w:type="character" w:customStyle="1" w:styleId="mw-headline">
    <w:name w:val="mw-headline"/>
    <w:basedOn w:val="a0"/>
    <w:rsid w:val="003359B2"/>
  </w:style>
  <w:style w:type="character" w:customStyle="1" w:styleId="apple-converted-space">
    <w:name w:val="apple-converted-space"/>
    <w:basedOn w:val="a0"/>
    <w:rsid w:val="003359B2"/>
  </w:style>
  <w:style w:type="character" w:customStyle="1" w:styleId="mw-editsection">
    <w:name w:val="mw-editsection"/>
    <w:basedOn w:val="a0"/>
    <w:rsid w:val="003359B2"/>
  </w:style>
  <w:style w:type="character" w:styleId="a3">
    <w:name w:val="Hyperlink"/>
    <w:basedOn w:val="a0"/>
    <w:uiPriority w:val="99"/>
    <w:semiHidden/>
    <w:unhideWhenUsed/>
    <w:rsid w:val="003359B2"/>
    <w:rPr>
      <w:color w:val="0000FF"/>
      <w:u w:val="single"/>
    </w:rPr>
  </w:style>
  <w:style w:type="paragraph" w:styleId="a4">
    <w:name w:val="Normal (Web)"/>
    <w:basedOn w:val="a"/>
    <w:uiPriority w:val="99"/>
    <w:semiHidden/>
    <w:unhideWhenUsed/>
    <w:rsid w:val="003359B2"/>
    <w:pPr>
      <w:spacing w:before="100" w:beforeAutospacing="1" w:after="100" w:afterAutospacing="1" w:line="240" w:lineRule="auto"/>
    </w:pPr>
    <w:rPr>
      <w:rFonts w:ascii="Times New Roman" w:eastAsia="Times New Roman" w:hAnsi="Times New Roman" w:cs="Times New Roman"/>
      <w:sz w:val="24"/>
      <w:szCs w:val="24"/>
    </w:rPr>
  </w:style>
  <w:style w:type="paragraph" w:styleId="a5">
    <w:name w:val="Balloon Text"/>
    <w:basedOn w:val="a"/>
    <w:link w:val="a6"/>
    <w:uiPriority w:val="99"/>
    <w:semiHidden/>
    <w:unhideWhenUsed/>
    <w:rsid w:val="005736B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5736BC"/>
    <w:rPr>
      <w:rFonts w:ascii="Tahoma" w:hAnsi="Tahoma" w:cs="Tahoma"/>
      <w:sz w:val="16"/>
      <w:szCs w:val="16"/>
    </w:rPr>
  </w:style>
  <w:style w:type="paragraph" w:customStyle="1" w:styleId="a7">
    <w:name w:val="размещено"/>
    <w:basedOn w:val="a"/>
    <w:autoRedefine/>
    <w:uiPriority w:val="99"/>
    <w:rsid w:val="005736BC"/>
    <w:pPr>
      <w:spacing w:after="0" w:line="360" w:lineRule="auto"/>
      <w:ind w:firstLine="709"/>
      <w:jc w:val="both"/>
    </w:pPr>
    <w:rPr>
      <w:rFonts w:ascii="Times New Roman" w:eastAsia="Times New Roman" w:hAnsi="Times New Roman" w:cs="Times New Roman"/>
      <w:iCs/>
      <w:color w:val="FFFFFF"/>
      <w:sz w:val="28"/>
      <w:szCs w:val="28"/>
      <w:lang w:val="en-US"/>
    </w:rPr>
  </w:style>
  <w:style w:type="paragraph" w:styleId="a8">
    <w:name w:val="List Paragraph"/>
    <w:basedOn w:val="a"/>
    <w:uiPriority w:val="34"/>
    <w:qFormat/>
    <w:rsid w:val="0090615B"/>
    <w:pPr>
      <w:ind w:left="720"/>
      <w:contextualSpacing/>
    </w:pPr>
  </w:style>
  <w:style w:type="character" w:customStyle="1" w:styleId="10">
    <w:name w:val="Заголовок 1 Знак"/>
    <w:basedOn w:val="a0"/>
    <w:link w:val="1"/>
    <w:uiPriority w:val="9"/>
    <w:rsid w:val="00156F20"/>
    <w:rPr>
      <w:rFonts w:asciiTheme="majorHAnsi" w:eastAsiaTheme="majorEastAsia" w:hAnsiTheme="majorHAnsi" w:cstheme="majorBidi"/>
      <w:b/>
      <w:bCs/>
      <w:color w:val="365F91" w:themeColor="accent1" w:themeShade="BF"/>
      <w:sz w:val="28"/>
      <w:szCs w:val="28"/>
      <w:lang w:eastAsia="en-US"/>
    </w:rPr>
  </w:style>
  <w:style w:type="character" w:customStyle="1" w:styleId="20">
    <w:name w:val="Заголовок 2 Знак"/>
    <w:basedOn w:val="a0"/>
    <w:link w:val="2"/>
    <w:uiPriority w:val="9"/>
    <w:rsid w:val="00156F20"/>
    <w:rPr>
      <w:rFonts w:asciiTheme="majorHAnsi" w:eastAsiaTheme="majorEastAsia" w:hAnsiTheme="majorHAnsi" w:cstheme="majorBidi"/>
      <w:b/>
      <w:bCs/>
      <w:color w:val="4F81BD" w:themeColor="accent1"/>
      <w:sz w:val="26"/>
      <w:szCs w:val="26"/>
    </w:rPr>
  </w:style>
  <w:style w:type="paragraph" w:styleId="a9">
    <w:name w:val="header"/>
    <w:basedOn w:val="a"/>
    <w:link w:val="aa"/>
    <w:uiPriority w:val="99"/>
    <w:unhideWhenUsed/>
    <w:rsid w:val="00733096"/>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733096"/>
  </w:style>
  <w:style w:type="paragraph" w:styleId="ab">
    <w:name w:val="footer"/>
    <w:basedOn w:val="a"/>
    <w:link w:val="ac"/>
    <w:uiPriority w:val="99"/>
    <w:semiHidden/>
    <w:unhideWhenUsed/>
    <w:rsid w:val="00733096"/>
    <w:pPr>
      <w:tabs>
        <w:tab w:val="center" w:pos="4677"/>
        <w:tab w:val="right" w:pos="9355"/>
      </w:tabs>
      <w:spacing w:after="0" w:line="240" w:lineRule="auto"/>
    </w:pPr>
  </w:style>
  <w:style w:type="character" w:customStyle="1" w:styleId="ac">
    <w:name w:val="Нижний колонтитул Знак"/>
    <w:basedOn w:val="a0"/>
    <w:link w:val="ab"/>
    <w:uiPriority w:val="99"/>
    <w:semiHidden/>
    <w:rsid w:val="0073309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6783793">
      <w:bodyDiv w:val="1"/>
      <w:marLeft w:val="0"/>
      <w:marRight w:val="0"/>
      <w:marTop w:val="0"/>
      <w:marBottom w:val="0"/>
      <w:divBdr>
        <w:top w:val="none" w:sz="0" w:space="0" w:color="auto"/>
        <w:left w:val="none" w:sz="0" w:space="0" w:color="auto"/>
        <w:bottom w:val="none" w:sz="0" w:space="0" w:color="auto"/>
        <w:right w:val="none" w:sz="0" w:space="0" w:color="auto"/>
      </w:divBdr>
    </w:div>
    <w:div w:id="1196430153">
      <w:bodyDiv w:val="1"/>
      <w:marLeft w:val="0"/>
      <w:marRight w:val="0"/>
      <w:marTop w:val="0"/>
      <w:marBottom w:val="0"/>
      <w:divBdr>
        <w:top w:val="none" w:sz="0" w:space="0" w:color="auto"/>
        <w:left w:val="none" w:sz="0" w:space="0" w:color="auto"/>
        <w:bottom w:val="none" w:sz="0" w:space="0" w:color="auto"/>
        <w:right w:val="none" w:sz="0" w:space="0" w:color="auto"/>
      </w:divBdr>
    </w:div>
    <w:div w:id="1944410230">
      <w:bodyDiv w:val="1"/>
      <w:marLeft w:val="0"/>
      <w:marRight w:val="0"/>
      <w:marTop w:val="0"/>
      <w:marBottom w:val="0"/>
      <w:divBdr>
        <w:top w:val="none" w:sz="0" w:space="0" w:color="auto"/>
        <w:left w:val="none" w:sz="0" w:space="0" w:color="auto"/>
        <w:bottom w:val="none" w:sz="0" w:space="0" w:color="auto"/>
        <w:right w:val="none" w:sz="0" w:space="0" w:color="auto"/>
      </w:divBdr>
      <w:divsChild>
        <w:div w:id="583221886">
          <w:marLeft w:val="0"/>
          <w:marRight w:val="0"/>
          <w:marTop w:val="0"/>
          <w:marBottom w:val="0"/>
          <w:divBdr>
            <w:top w:val="none" w:sz="0" w:space="0" w:color="auto"/>
            <w:left w:val="none" w:sz="0" w:space="0" w:color="auto"/>
            <w:bottom w:val="none" w:sz="0" w:space="0" w:color="auto"/>
            <w:right w:val="none" w:sz="0" w:space="0" w:color="auto"/>
          </w:divBdr>
        </w:div>
      </w:divsChild>
    </w:div>
    <w:div w:id="209547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ozon.ru/context/detail/id/4318341/" TargetMode="Externa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http://ru.wikipedia.org/wiki/%D0%A0%D0%B0%D0%B7%D1%80%D0%B0%D0%B1%D0%BE%D1%82%D0%BA%D0%B0_%D1%87%D0%B5%D1%80%D0%B5%D0%B7_%D1%82%D0%B5%D1%81%D1%82%D0%B8%D1%80%D0%BE%D0%B2%D0%B0%D0%BD%D0%B8%D0%B5" TargetMode="External"/><Relationship Id="rId17" Type="http://schemas.openxmlformats.org/officeDocument/2006/relationships/image" Target="media/image5.png"/><Relationship Id="rId25" Type="http://schemas.openxmlformats.org/officeDocument/2006/relationships/hyperlink" Target="http://ru.wikipedia.org/wiki/%D0%90%D0%BD%D0%B3%D0%BB%D0%B8%D0%B9%D1%81%D0%BA%D0%B8%D0%B9_%D1%8F%D0%B7%D1%8B%D0%BA" TargetMode="Externa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www.compress.ru/article.aspx?id=11721&amp;iid=457" TargetMode="External"/><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ru.wikipedia.org/wiki/%D0%A0%D0%B5%D1%84%D0%B0%D0%BA%D1%82%D0%BE%D1%80%D0%B8%D0%BD%D0%B3" TargetMode="External"/><Relationship Id="rId24" Type="http://schemas.openxmlformats.org/officeDocument/2006/relationships/image" Target="media/image12.png"/><Relationship Id="rId32" Type="http://schemas.openxmlformats.org/officeDocument/2006/relationships/hyperlink" Target="http://www.xakep.ru/post/28962/"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citforum.ru/SE/project/programing.shtml"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habrahabr.ru/post/15156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www.ozon.ru/context/detail/id/856498/" TargetMode="External"/><Relationship Id="rId30" Type="http://schemas.openxmlformats.org/officeDocument/2006/relationships/hyperlink" Target="http://www.cmcons.com/articles/gibkie_metodologii/testirovanie_v_svete_ekstremalnogo_programmirovanija/" TargetMode="External"/><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x0422__x0438__x043f__x0020__x0440__x0430__x0431__x043e__x0442__x044b_ xmlns="e148a8b4-d4d7-4089-aea9-5729825454cf">1</_x0422__x0438__x043f__x0020__x0440__x0430__x0431__x043e__x0442__x044b_>
  </documentManagement>
</p:properties>
</file>

<file path=customXml/item3.xml><?xml version="1.0" encoding="utf-8"?>
<ct:contentTypeSchema xmlns:ct="http://schemas.microsoft.com/office/2006/metadata/contentType" xmlns:ma="http://schemas.microsoft.com/office/2006/metadata/properties/metaAttributes" ct:_="" ma:_="" ma:contentTypeName="Документ" ma:contentTypeID="0x010100C2C4CAB33CF5DF468471E1489AFF20E6" ma:contentTypeVersion="1" ma:contentTypeDescription="Создание документа." ma:contentTypeScope="" ma:versionID="fb23d72ced7bec74afb84537d2d91367">
  <xsd:schema xmlns:xsd="http://www.w3.org/2001/XMLSchema" xmlns:xs="http://www.w3.org/2001/XMLSchema" xmlns:p="http://schemas.microsoft.com/office/2006/metadata/properties" xmlns:ns2="e148a8b4-d4d7-4089-aea9-5729825454cf" targetNamespace="http://schemas.microsoft.com/office/2006/metadata/properties" ma:root="true" ma:fieldsID="71f8e2d5ade3355ba208041793294e59" ns2:_="">
    <xsd:import namespace="e148a8b4-d4d7-4089-aea9-5729825454cf"/>
    <xsd:element name="properties">
      <xsd:complexType>
        <xsd:sequence>
          <xsd:element name="documentManagement">
            <xsd:complexType>
              <xsd:all>
                <xsd:element ref="ns2:_x0422__x0438__x043f__x0020__x0440__x0430__x0431__x043e__x0442__x044b_"/>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48a8b4-d4d7-4089-aea9-5729825454cf" elementFormDefault="qualified">
    <xsd:import namespace="http://schemas.microsoft.com/office/2006/documentManagement/types"/>
    <xsd:import namespace="http://schemas.microsoft.com/office/infopath/2007/PartnerControls"/>
    <xsd:element name="_x0422__x0438__x043f__x0020__x0440__x0430__x0431__x043e__x0442__x044b_" ma:index="8" ma:displayName="Тип работы" ma:list="{82d96550-32e0-4cb4-84ee-70a4d40537ce}" ma:internalName="_x0422__x0438__x043f__x0020__x0440__x0430__x0431__x043e__x0442__x044b_" ma:showField="Title" ma:web="339afecb-c55f-4c27-ab10-6f3ecc37ba4b">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F2D00E-9590-4DFB-9672-B30969CD0AF1}">
  <ds:schemaRefs>
    <ds:schemaRef ds:uri="http://schemas.microsoft.com/sharepoint/v3/contenttype/forms"/>
  </ds:schemaRefs>
</ds:datastoreItem>
</file>

<file path=customXml/itemProps2.xml><?xml version="1.0" encoding="utf-8"?>
<ds:datastoreItem xmlns:ds="http://schemas.openxmlformats.org/officeDocument/2006/customXml" ds:itemID="{6589B080-BC3C-4916-9ACB-E9C70AC33A3F}">
  <ds:schemaRefs>
    <ds:schemaRef ds:uri="http://schemas.microsoft.com/office/2006/metadata/properties"/>
    <ds:schemaRef ds:uri="http://schemas.microsoft.com/office/infopath/2007/PartnerControls"/>
    <ds:schemaRef ds:uri="e148a8b4-d4d7-4089-aea9-5729825454cf"/>
  </ds:schemaRefs>
</ds:datastoreItem>
</file>

<file path=customXml/itemProps3.xml><?xml version="1.0" encoding="utf-8"?>
<ds:datastoreItem xmlns:ds="http://schemas.openxmlformats.org/officeDocument/2006/customXml" ds:itemID="{67CB87D3-EDE8-4FB3-973C-34E9549009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48a8b4-d4d7-4089-aea9-5729825454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D37E7B0-0B91-4A85-AFD5-047D68572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14</Pages>
  <Words>2081</Words>
  <Characters>11865</Characters>
  <Application>Microsoft Office Word</Application>
  <DocSecurity>0</DocSecurity>
  <Lines>98</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13919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Санджик</dc:creator>
  <cp:keywords/>
  <dc:description/>
  <cp:lastModifiedBy>Санджик</cp:lastModifiedBy>
  <cp:revision>14</cp:revision>
  <dcterms:created xsi:type="dcterms:W3CDTF">2013-05-16T17:22:00Z</dcterms:created>
  <dcterms:modified xsi:type="dcterms:W3CDTF">2013-05-31T09:05:00Z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0x010100C2C4CAB33CF5DF468471E1489AFF20E6</vt:lpwstr>
  </property>
</Properties>
</file>