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4E58" w14:textId="7BED75BA" w:rsidR="00EB06F0" w:rsidRDefault="00EB06F0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0D0E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FE6AF87" w14:textId="70C74AEB" w:rsidR="000D0E73" w:rsidRDefault="000D0E73" w:rsidP="00EB06F0">
      <w:pPr>
        <w:rPr>
          <w:rFonts w:ascii="Times New Roman" w:hAnsi="Times New Roman" w:cs="Times New Roman"/>
          <w:sz w:val="28"/>
          <w:szCs w:val="28"/>
        </w:rPr>
      </w:pPr>
      <w:r w:rsidRPr="000D0E73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 представляют собой два основополагающих подхода в методологии создания программного обеспечения. XP и унифицированный процесс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28921B99" w14:textId="36F7A34D" w:rsidR="000D0E73" w:rsidRDefault="000D0E73" w:rsidP="00EB06F0">
      <w:pPr>
        <w:rPr>
          <w:rFonts w:ascii="Times New Roman" w:hAnsi="Times New Roman" w:cs="Times New Roman"/>
          <w:sz w:val="28"/>
          <w:szCs w:val="28"/>
        </w:rPr>
      </w:pPr>
      <w:r w:rsidRPr="000D0E73"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0E73">
        <w:rPr>
          <w:rFonts w:ascii="Times New Roman" w:hAnsi="Times New Roman" w:cs="Times New Roman"/>
          <w:sz w:val="28"/>
          <w:szCs w:val="28"/>
        </w:rPr>
        <w:t>)</w:t>
      </w:r>
    </w:p>
    <w:p w14:paraId="3F36244E" w14:textId="77777777" w:rsidR="001E675F" w:rsidRDefault="000D0E73" w:rsidP="00EB06F0">
      <w:pPr>
        <w:rPr>
          <w:rFonts w:ascii="Times New Roman" w:hAnsi="Times New Roman" w:cs="Times New Roman"/>
          <w:sz w:val="28"/>
          <w:szCs w:val="28"/>
        </w:rPr>
      </w:pPr>
      <w:r w:rsidRPr="000D0E73">
        <w:rPr>
          <w:rFonts w:ascii="Times New Roman" w:hAnsi="Times New Roman" w:cs="Times New Roman"/>
          <w:sz w:val="28"/>
          <w:szCs w:val="28"/>
        </w:rPr>
        <w:t xml:space="preserve">Экстремальное </w:t>
      </w:r>
      <w:r w:rsidRPr="000D0E73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Pr="00EB06F0">
        <w:rPr>
          <w:rFonts w:ascii="Times New Roman" w:hAnsi="Times New Roman" w:cs="Times New Roman"/>
          <w:sz w:val="28"/>
          <w:szCs w:val="28"/>
        </w:rPr>
        <w:t>—</w:t>
      </w:r>
      <w:r w:rsidR="00EB06F0" w:rsidRPr="00EB06F0">
        <w:rPr>
          <w:rFonts w:ascii="Times New Roman" w:hAnsi="Times New Roman" w:cs="Times New Roman"/>
          <w:sz w:val="28"/>
          <w:szCs w:val="28"/>
        </w:rPr>
        <w:t xml:space="preserve"> это </w:t>
      </w:r>
      <w:r w:rsidR="00EB06F0" w:rsidRPr="00EB06F0">
        <w:rPr>
          <w:rFonts w:ascii="Times New Roman" w:hAnsi="Times New Roman" w:cs="Times New Roman"/>
          <w:sz w:val="28"/>
          <w:szCs w:val="28"/>
        </w:rPr>
        <w:t>подход разработки программного обеспечения,</w:t>
      </w:r>
      <w:r w:rsidR="00EB06F0" w:rsidRPr="00EB06F0">
        <w:rPr>
          <w:rFonts w:ascii="Times New Roman" w:hAnsi="Times New Roman" w:cs="Times New Roman"/>
          <w:sz w:val="28"/>
          <w:szCs w:val="28"/>
        </w:rPr>
        <w:t xml:space="preserve"> которая фокусирует усилия обеих сторон (программистов и бизнесменов) на общих, достижимых целях. </w:t>
      </w:r>
    </w:p>
    <w:p w14:paraId="0D761730" w14:textId="77777777" w:rsidR="001E675F" w:rsidRDefault="00EB06F0" w:rsidP="00EB06F0">
      <w:pPr>
        <w:rPr>
          <w:rFonts w:ascii="Times New Roman" w:hAnsi="Times New Roman" w:cs="Times New Roman"/>
          <w:sz w:val="28"/>
          <w:szCs w:val="28"/>
        </w:rPr>
      </w:pPr>
      <w:r w:rsidRPr="00EB06F0">
        <w:rPr>
          <w:rFonts w:ascii="Times New Roman" w:hAnsi="Times New Roman" w:cs="Times New Roman"/>
          <w:sz w:val="28"/>
          <w:szCs w:val="28"/>
        </w:rPr>
        <w:t xml:space="preserve">Данный подход 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</w:t>
      </w:r>
    </w:p>
    <w:p w14:paraId="2633987D" w14:textId="1B1B9D81" w:rsidR="00EB06F0" w:rsidRDefault="00EB06F0" w:rsidP="00EB06F0">
      <w:pPr>
        <w:rPr>
          <w:rFonts w:ascii="Times New Roman" w:hAnsi="Times New Roman" w:cs="Times New Roman"/>
          <w:sz w:val="28"/>
          <w:szCs w:val="28"/>
        </w:rPr>
      </w:pPr>
      <w:r w:rsidRPr="00EB06F0">
        <w:rPr>
          <w:rFonts w:ascii="Times New Roman" w:hAnsi="Times New Roman" w:cs="Times New Roman"/>
          <w:sz w:val="28"/>
          <w:szCs w:val="28"/>
        </w:rPr>
        <w:t>Этот подход способствует созданию гибких, адаптивных продуктов в условиях динамичной рыночной среды.</w:t>
      </w:r>
    </w:p>
    <w:p w14:paraId="3F6FE757" w14:textId="01BBA03C" w:rsidR="000D0E73" w:rsidRDefault="001E675F" w:rsidP="00EB06F0">
      <w:pPr>
        <w:rPr>
          <w:rFonts w:ascii="Times New Roman" w:hAnsi="Times New Roman" w:cs="Times New Roman"/>
          <w:sz w:val="28"/>
          <w:szCs w:val="28"/>
        </w:rPr>
      </w:pPr>
      <w:r w:rsidRPr="001E675F">
        <w:rPr>
          <w:rFonts w:ascii="Times New Roman" w:hAnsi="Times New Roman" w:cs="Times New Roman"/>
          <w:sz w:val="28"/>
          <w:szCs w:val="28"/>
        </w:rPr>
        <w:t>Основная идея XP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5FEBFAB" w14:textId="6B832447" w:rsidR="001E675F" w:rsidRDefault="001E675F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3)</w:t>
      </w:r>
    </w:p>
    <w:p w14:paraId="485A7468" w14:textId="11031A8E" w:rsidR="001E675F" w:rsidRDefault="001E675F" w:rsidP="00EB06F0">
      <w:pPr>
        <w:rPr>
          <w:rFonts w:ascii="Times New Roman" w:hAnsi="Times New Roman" w:cs="Times New Roman"/>
          <w:sz w:val="28"/>
          <w:szCs w:val="28"/>
        </w:rPr>
      </w:pPr>
      <w:r w:rsidRPr="001E675F">
        <w:rPr>
          <w:rFonts w:ascii="Times New Roman" w:hAnsi="Times New Roman" w:cs="Times New Roman"/>
          <w:sz w:val="28"/>
          <w:szCs w:val="28"/>
        </w:rPr>
        <w:t xml:space="preserve">От других методик </w:t>
      </w:r>
      <w:r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можно отличить  </w:t>
      </w:r>
      <w:r w:rsidRPr="001E675F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таким признакам как</w:t>
      </w:r>
      <w:r w:rsidRPr="001E675F">
        <w:rPr>
          <w:rFonts w:ascii="Times New Roman" w:hAnsi="Times New Roman" w:cs="Times New Roman"/>
          <w:sz w:val="28"/>
          <w:szCs w:val="28"/>
        </w:rPr>
        <w:t>:</w:t>
      </w:r>
    </w:p>
    <w:p w14:paraId="66D0668F" w14:textId="35447E52" w:rsidR="001E675F" w:rsidRDefault="001E675F" w:rsidP="001E67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1E675F">
        <w:rPr>
          <w:rFonts w:ascii="Times New Roman" w:hAnsi="Times New Roman" w:cs="Times New Roman"/>
          <w:sz w:val="28"/>
          <w:szCs w:val="28"/>
        </w:rPr>
        <w:t>чрезвычайно коротких циклов разработки</w:t>
      </w:r>
    </w:p>
    <w:p w14:paraId="36538EED" w14:textId="22137422" w:rsidR="001E675F" w:rsidRDefault="001E675F" w:rsidP="001E67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E675F">
        <w:rPr>
          <w:rFonts w:ascii="Times New Roman" w:hAnsi="Times New Roman" w:cs="Times New Roman"/>
          <w:sz w:val="28"/>
          <w:szCs w:val="28"/>
        </w:rPr>
        <w:t>ланирование по нарастающей</w:t>
      </w:r>
    </w:p>
    <w:p w14:paraId="5F5AFF69" w14:textId="6468D4D8" w:rsidR="001E675F" w:rsidRDefault="001E675F" w:rsidP="001E67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1E675F">
        <w:rPr>
          <w:rFonts w:ascii="Times New Roman" w:hAnsi="Times New Roman" w:cs="Times New Roman"/>
          <w:sz w:val="28"/>
          <w:szCs w:val="28"/>
        </w:rPr>
        <w:t>ибкий график реализации функциональности</w:t>
      </w:r>
    </w:p>
    <w:p w14:paraId="24BA5B2E" w14:textId="6EBD4859" w:rsidR="001E675F" w:rsidRDefault="001E675F" w:rsidP="001E67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E675F">
        <w:rPr>
          <w:rFonts w:ascii="Times New Roman" w:hAnsi="Times New Roman" w:cs="Times New Roman"/>
          <w:sz w:val="28"/>
          <w:szCs w:val="28"/>
        </w:rPr>
        <w:t>втоматических тест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6E8D625C" w14:textId="10F67FBA" w:rsidR="001E675F" w:rsidRDefault="001E675F" w:rsidP="001E67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E675F">
        <w:rPr>
          <w:rFonts w:ascii="Times New Roman" w:hAnsi="Times New Roman" w:cs="Times New Roman"/>
          <w:sz w:val="28"/>
          <w:szCs w:val="28"/>
        </w:rPr>
        <w:t>бмен информацией</w:t>
      </w:r>
    </w:p>
    <w:p w14:paraId="5B8EB1D9" w14:textId="05F06069" w:rsidR="001E675F" w:rsidRDefault="001E675F" w:rsidP="001E67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1E675F">
        <w:rPr>
          <w:rFonts w:ascii="Times New Roman" w:hAnsi="Times New Roman" w:cs="Times New Roman"/>
          <w:sz w:val="28"/>
          <w:szCs w:val="28"/>
        </w:rPr>
        <w:t>волюционирующего дизайн</w:t>
      </w:r>
    </w:p>
    <w:p w14:paraId="23022BFB" w14:textId="358CF70D" w:rsidR="001E675F" w:rsidRDefault="001E675F" w:rsidP="001E67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E675F">
        <w:rPr>
          <w:rFonts w:ascii="Times New Roman" w:hAnsi="Times New Roman" w:cs="Times New Roman"/>
          <w:sz w:val="28"/>
          <w:szCs w:val="28"/>
        </w:rPr>
        <w:t>есном взаимодействии программистов</w:t>
      </w:r>
    </w:p>
    <w:p w14:paraId="7BEE8BAE" w14:textId="77777777" w:rsidR="001E675F" w:rsidRPr="001E675F" w:rsidRDefault="001E675F" w:rsidP="001E675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DD77A9" w14:textId="77B45876" w:rsidR="001E675F" w:rsidRDefault="001E675F" w:rsidP="001E6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4)</w:t>
      </w:r>
    </w:p>
    <w:p w14:paraId="5CB2A0DA" w14:textId="5F873DAC" w:rsidR="001E675F" w:rsidRDefault="001E675F" w:rsidP="001E675F">
      <w:pPr>
        <w:rPr>
          <w:rFonts w:ascii="Times New Roman" w:hAnsi="Times New Roman" w:cs="Times New Roman"/>
          <w:sz w:val="28"/>
          <w:szCs w:val="28"/>
        </w:rPr>
      </w:pPr>
      <w:r w:rsidRPr="001E675F">
        <w:rPr>
          <w:rFonts w:ascii="Times New Roman" w:hAnsi="Times New Roman" w:cs="Times New Roman"/>
          <w:sz w:val="28"/>
          <w:szCs w:val="28"/>
        </w:rPr>
        <w:t>Экстремальное программирование как методология разработки программного обеспечения была предложена Кентом Беком в 1996 году. Эта методология была разработана в ответ на некоторые недостатки традиционных методов разработки программного обеспечения.</w:t>
      </w:r>
    </w:p>
    <w:p w14:paraId="0F8A476B" w14:textId="77777777" w:rsidR="001E675F" w:rsidRPr="001E675F" w:rsidRDefault="001E675F" w:rsidP="001E675F">
      <w:pPr>
        <w:rPr>
          <w:rFonts w:ascii="Times New Roman" w:hAnsi="Times New Roman" w:cs="Times New Roman"/>
          <w:sz w:val="28"/>
          <w:szCs w:val="28"/>
        </w:rPr>
      </w:pPr>
      <w:r w:rsidRPr="001E675F">
        <w:rPr>
          <w:rFonts w:ascii="Times New Roman" w:hAnsi="Times New Roman" w:cs="Times New Roman"/>
          <w:sz w:val="28"/>
          <w:szCs w:val="28"/>
        </w:rPr>
        <w:lastRenderedPageBreak/>
        <w:t>В начале 1990-х годов Кент Бек работал в области разработки программного обеспечения и сталкивался с ограничениями традиционных методологий, которые часто приводили к долгим циклам разработки, недостаточной гибкости и трудным сопровождением кода.</w:t>
      </w:r>
    </w:p>
    <w:p w14:paraId="46E29C8D" w14:textId="546A1692" w:rsidR="001E675F" w:rsidRPr="001E675F" w:rsidRDefault="001E675F" w:rsidP="001E675F">
      <w:pPr>
        <w:rPr>
          <w:rFonts w:ascii="Times New Roman" w:hAnsi="Times New Roman" w:cs="Times New Roman"/>
          <w:sz w:val="28"/>
          <w:szCs w:val="28"/>
        </w:rPr>
      </w:pPr>
      <w:r w:rsidRPr="001E675F">
        <w:rPr>
          <w:rFonts w:ascii="Times New Roman" w:hAnsi="Times New Roman" w:cs="Times New Roman"/>
          <w:sz w:val="28"/>
          <w:szCs w:val="28"/>
        </w:rPr>
        <w:t xml:space="preserve">В 1996 году, работая над проектами, Бек начал применять набор практик, которые сочетали в себе лучшие элементы традиционных и нетрадиционных методологий. Он </w:t>
      </w:r>
      <w:r w:rsidR="00DB214E">
        <w:rPr>
          <w:rFonts w:ascii="Times New Roman" w:hAnsi="Times New Roman" w:cs="Times New Roman"/>
          <w:sz w:val="28"/>
          <w:szCs w:val="28"/>
        </w:rPr>
        <w:t>с</w:t>
      </w:r>
      <w:r w:rsidRPr="001E675F">
        <w:rPr>
          <w:rFonts w:ascii="Times New Roman" w:hAnsi="Times New Roman" w:cs="Times New Roman"/>
          <w:sz w:val="28"/>
          <w:szCs w:val="28"/>
        </w:rPr>
        <w:t>делал акцент на простоте, гибкости и обратной связи от заказчика.</w:t>
      </w:r>
    </w:p>
    <w:p w14:paraId="6255D2FD" w14:textId="2B56ECBC" w:rsidR="001E675F" w:rsidRDefault="001E675F" w:rsidP="001E675F">
      <w:pPr>
        <w:rPr>
          <w:rFonts w:ascii="Times New Roman" w:hAnsi="Times New Roman" w:cs="Times New Roman"/>
          <w:sz w:val="28"/>
          <w:szCs w:val="28"/>
        </w:rPr>
      </w:pPr>
      <w:r w:rsidRPr="001E675F">
        <w:rPr>
          <w:rFonts w:ascii="Times New Roman" w:hAnsi="Times New Roman" w:cs="Times New Roman"/>
          <w:sz w:val="28"/>
          <w:szCs w:val="28"/>
        </w:rPr>
        <w:t>В 1999 году Бек опубликовал книгу под названием "Extreme Programming Explained: Embrace Change" (Экстремальное программирование: Обними изменения). В этой книге он подробно описал принципы и практики экстремального программирования.</w:t>
      </w:r>
    </w:p>
    <w:p w14:paraId="3AB413CA" w14:textId="51E6EF24" w:rsidR="001E675F" w:rsidRDefault="001E675F" w:rsidP="001E675F">
      <w:pPr>
        <w:rPr>
          <w:rFonts w:ascii="Times New Roman" w:hAnsi="Times New Roman" w:cs="Times New Roman"/>
          <w:sz w:val="28"/>
          <w:szCs w:val="28"/>
        </w:rPr>
      </w:pPr>
      <w:r w:rsidRPr="001E675F">
        <w:rPr>
          <w:rFonts w:ascii="Times New Roman" w:hAnsi="Times New Roman" w:cs="Times New Roman"/>
          <w:sz w:val="28"/>
          <w:szCs w:val="28"/>
        </w:rPr>
        <w:t>После выпуска книги сообщество, интересующееся XP, начало активно развиваться. Профессионалы по всему миру начали внедрять методологию в свои проекты, а также вносить собственные изменения и улучшения.</w:t>
      </w:r>
      <w:r w:rsidR="00DB214E">
        <w:rPr>
          <w:rFonts w:ascii="Times New Roman" w:hAnsi="Times New Roman" w:cs="Times New Roman"/>
          <w:sz w:val="28"/>
          <w:szCs w:val="28"/>
        </w:rPr>
        <w:t xml:space="preserve"> На с</w:t>
      </w:r>
      <w:r w:rsidR="00DB214E" w:rsidRPr="00DB214E">
        <w:rPr>
          <w:rFonts w:ascii="Times New Roman" w:hAnsi="Times New Roman" w:cs="Times New Roman"/>
          <w:sz w:val="28"/>
          <w:szCs w:val="28"/>
        </w:rPr>
        <w:t>егодня XP остается одним из множества методов гибкой разработки, используемых командами по всему миру, и вносит свой вклад в создание высококачественного ПО.</w:t>
      </w:r>
    </w:p>
    <w:p w14:paraId="16C0BD92" w14:textId="3A7DA422" w:rsidR="00DB214E" w:rsidRDefault="00C80DBC" w:rsidP="001E675F">
      <w:pPr>
        <w:rPr>
          <w:rFonts w:ascii="Times New Roman" w:hAnsi="Times New Roman" w:cs="Times New Roman"/>
          <w:sz w:val="28"/>
          <w:szCs w:val="28"/>
        </w:rPr>
      </w:pPr>
      <w:r w:rsidRPr="00C80DBC"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80DBC">
        <w:rPr>
          <w:rFonts w:ascii="Times New Roman" w:hAnsi="Times New Roman" w:cs="Times New Roman"/>
          <w:sz w:val="28"/>
          <w:szCs w:val="28"/>
        </w:rPr>
        <w:t>)</w:t>
      </w:r>
    </w:p>
    <w:p w14:paraId="142008C6" w14:textId="7E4CD2FF" w:rsidR="001E675F" w:rsidRDefault="00C80DBC" w:rsidP="001E675F">
      <w:pPr>
        <w:rPr>
          <w:rFonts w:ascii="Times New Roman" w:hAnsi="Times New Roman" w:cs="Times New Roman"/>
          <w:sz w:val="28"/>
          <w:szCs w:val="28"/>
        </w:rPr>
      </w:pPr>
      <w:r w:rsidRPr="00C80DBC">
        <w:rPr>
          <w:rFonts w:ascii="Times New Roman" w:hAnsi="Times New Roman" w:cs="Times New Roman"/>
          <w:sz w:val="28"/>
          <w:szCs w:val="28"/>
        </w:rPr>
        <w:t>Методика ХР предназначена для работы над проектами, над которыми может работать группа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  <w:r>
        <w:rPr>
          <w:rFonts w:ascii="Times New Roman" w:hAnsi="Times New Roman" w:cs="Times New Roman"/>
          <w:sz w:val="28"/>
          <w:szCs w:val="28"/>
        </w:rPr>
        <w:t xml:space="preserve"> Можно выделить несколько главных принципов и методик экстремального программирования:</w:t>
      </w:r>
    </w:p>
    <w:p w14:paraId="644788C8" w14:textId="149A26D3" w:rsidR="00C80DBC" w:rsidRDefault="00C80DBC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DBC">
        <w:rPr>
          <w:rFonts w:ascii="Times New Roman" w:hAnsi="Times New Roman" w:cs="Times New Roman"/>
          <w:sz w:val="28"/>
          <w:szCs w:val="28"/>
        </w:rPr>
        <w:t>Простота</w:t>
      </w:r>
    </w:p>
    <w:p w14:paraId="4F5BDACD" w14:textId="2C27941F" w:rsidR="00C80DBC" w:rsidRDefault="00C80DBC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DBC">
        <w:rPr>
          <w:rFonts w:ascii="Times New Roman" w:hAnsi="Times New Roman" w:cs="Times New Roman"/>
          <w:sz w:val="28"/>
          <w:szCs w:val="28"/>
        </w:rPr>
        <w:t>Изменчивые требования</w:t>
      </w:r>
    </w:p>
    <w:p w14:paraId="3A086566" w14:textId="0F0D28CB" w:rsidR="009120A1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Программирование в парах</w:t>
      </w:r>
    </w:p>
    <w:p w14:paraId="16E09592" w14:textId="7825E2F4" w:rsidR="009120A1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Общее владение кодом</w:t>
      </w:r>
    </w:p>
    <w:p w14:paraId="6080A958" w14:textId="1CE6C774" w:rsidR="009120A1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69FABFAA" w14:textId="104ECD47" w:rsidR="009120A1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40-часовая рабочая неделя</w:t>
      </w:r>
    </w:p>
    <w:p w14:paraId="3A25D2F8" w14:textId="0ACC4D5E" w:rsidR="009120A1" w:rsidRPr="00C80DBC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Заказчик на рабочей площадке</w:t>
      </w:r>
    </w:p>
    <w:p w14:paraId="069431F2" w14:textId="18CA80CA" w:rsidR="00C80DBC" w:rsidRDefault="009120A1" w:rsidP="001E675F">
      <w:p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Эти принципы и методики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 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2BBB73D7" w14:textId="2FF726EF" w:rsidR="009120A1" w:rsidRDefault="009120A1" w:rsidP="001E675F">
      <w:pPr>
        <w:rPr>
          <w:rFonts w:ascii="Times New Roman" w:hAnsi="Times New Roman" w:cs="Times New Roman"/>
          <w:sz w:val="28"/>
          <w:szCs w:val="28"/>
        </w:rPr>
      </w:pPr>
    </w:p>
    <w:p w14:paraId="379D7A50" w14:textId="4A39FDFC" w:rsidR="009120A1" w:rsidRDefault="009120A1" w:rsidP="001E675F">
      <w:p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lastRenderedPageBreak/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120A1">
        <w:rPr>
          <w:rFonts w:ascii="Times New Roman" w:hAnsi="Times New Roman" w:cs="Times New Roman"/>
          <w:sz w:val="28"/>
          <w:szCs w:val="28"/>
        </w:rPr>
        <w:t>)</w:t>
      </w:r>
    </w:p>
    <w:p w14:paraId="2371B8B1" w14:textId="77777777" w:rsidR="009120A1" w:rsidRPr="009120A1" w:rsidRDefault="009120A1" w:rsidP="009120A1">
      <w:p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К достоинствам экстремального программирования (если его удается применить) можно отнести:</w:t>
      </w:r>
    </w:p>
    <w:p w14:paraId="5CC73092" w14:textId="60786410" w:rsidR="009120A1" w:rsidRPr="009120A1" w:rsidRDefault="009120A1" w:rsidP="009120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Гибкость</w:t>
      </w:r>
    </w:p>
    <w:p w14:paraId="609F3BCF" w14:textId="69FA66ED" w:rsidR="009120A1" w:rsidRPr="009120A1" w:rsidRDefault="009120A1" w:rsidP="009120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Быстрое развертывание</w:t>
      </w:r>
    </w:p>
    <w:p w14:paraId="57C66E2E" w14:textId="190EA454" w:rsidR="009120A1" w:rsidRPr="009120A1" w:rsidRDefault="009120A1" w:rsidP="009120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 xml:space="preserve">Качество кода: </w:t>
      </w:r>
    </w:p>
    <w:p w14:paraId="727DCFD2" w14:textId="395D2400" w:rsidR="009120A1" w:rsidRPr="009120A1" w:rsidRDefault="009120A1" w:rsidP="009120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Участие заказчика</w:t>
      </w:r>
    </w:p>
    <w:p w14:paraId="2FFF4311" w14:textId="35300C73" w:rsidR="001E675F" w:rsidRDefault="009120A1" w:rsidP="003F11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Уклонение от излишних формальностей</w:t>
      </w:r>
    </w:p>
    <w:p w14:paraId="0F5A6B2D" w14:textId="75A6CD24" w:rsidR="00FC2DAF" w:rsidRPr="00FC2DAF" w:rsidRDefault="00FC2DAF" w:rsidP="00FC2DAF">
      <w:p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C2DAF">
        <w:rPr>
          <w:rFonts w:ascii="Times New Roman" w:hAnsi="Times New Roman" w:cs="Times New Roman"/>
          <w:sz w:val="28"/>
          <w:szCs w:val="28"/>
        </w:rPr>
        <w:t>)</w:t>
      </w:r>
    </w:p>
    <w:p w14:paraId="503AF6E6" w14:textId="77777777" w:rsidR="00FC2DAF" w:rsidRPr="00FC2DAF" w:rsidRDefault="00FC2DAF" w:rsidP="00FC2DAF">
      <w:p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К недостаткам экстремального программирования можно отнести следующие пункты:</w:t>
      </w:r>
    </w:p>
    <w:p w14:paraId="011EC3B4" w14:textId="5448F9BB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Недостаток структуры.</w:t>
      </w:r>
    </w:p>
    <w:p w14:paraId="14468452" w14:textId="48499CD0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Сложности в масштабируемости.</w:t>
      </w:r>
    </w:p>
    <w:p w14:paraId="704EEC8B" w14:textId="4CAEB263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архитектуре.</w:t>
      </w:r>
    </w:p>
    <w:p w14:paraId="1ED58307" w14:textId="65AFC6F7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Не все проекты подходят для XP.</w:t>
      </w:r>
    </w:p>
    <w:p w14:paraId="00105C6B" w14:textId="7773B168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</w:t>
      </w:r>
    </w:p>
    <w:p w14:paraId="0EB6232E" w14:textId="3CC410DF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Отсутствие предварительных исследований.</w:t>
      </w:r>
    </w:p>
    <w:p w14:paraId="0F958F4F" w14:textId="7C7058ED" w:rsidR="00FC2DAF" w:rsidRPr="00FC2DAF" w:rsidRDefault="00FC2DAF" w:rsidP="00FC2DAF">
      <w:p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Как и любая методология, XP 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51A28C2" w14:textId="3E0CDABF" w:rsidR="001E675F" w:rsidRDefault="00FC2DAF" w:rsidP="001E675F">
      <w:p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C2DAF">
        <w:rPr>
          <w:rFonts w:ascii="Times New Roman" w:hAnsi="Times New Roman" w:cs="Times New Roman"/>
          <w:sz w:val="28"/>
          <w:szCs w:val="28"/>
        </w:rPr>
        <w:t>)</w:t>
      </w:r>
    </w:p>
    <w:p w14:paraId="60FF8184" w14:textId="77777777" w:rsidR="00902366" w:rsidRDefault="00902366" w:rsidP="001E675F">
      <w:pPr>
        <w:rPr>
          <w:rFonts w:ascii="Times New Roman" w:hAnsi="Times New Roman" w:cs="Times New Roman"/>
          <w:sz w:val="28"/>
          <w:szCs w:val="28"/>
        </w:rPr>
      </w:pPr>
      <w:r w:rsidRPr="00902366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— 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</w:t>
      </w:r>
    </w:p>
    <w:p w14:paraId="4D70017B" w14:textId="77777777" w:rsidR="00902366" w:rsidRDefault="00902366" w:rsidP="001E675F">
      <w:pPr>
        <w:rPr>
          <w:rFonts w:ascii="Times New Roman" w:hAnsi="Times New Roman" w:cs="Times New Roman"/>
          <w:sz w:val="28"/>
          <w:szCs w:val="28"/>
        </w:rPr>
      </w:pPr>
      <w:r w:rsidRPr="00902366">
        <w:rPr>
          <w:rFonts w:ascii="Times New Roman" w:hAnsi="Times New Roman" w:cs="Times New Roman"/>
          <w:sz w:val="28"/>
          <w:szCs w:val="28"/>
        </w:rPr>
        <w:t xml:space="preserve">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 </w:t>
      </w:r>
    </w:p>
    <w:p w14:paraId="0E30A922" w14:textId="00A4CD98" w:rsidR="00902366" w:rsidRDefault="00902366" w:rsidP="001E675F">
      <w:pPr>
        <w:rPr>
          <w:rFonts w:ascii="Times New Roman" w:hAnsi="Times New Roman" w:cs="Times New Roman"/>
          <w:sz w:val="28"/>
          <w:szCs w:val="28"/>
        </w:rPr>
      </w:pPr>
      <w:r w:rsidRPr="00902366">
        <w:rPr>
          <w:rFonts w:ascii="Times New Roman" w:hAnsi="Times New Roman" w:cs="Times New Roman"/>
          <w:sz w:val="28"/>
          <w:szCs w:val="28"/>
        </w:rPr>
        <w:t>Данная методика основана на объектно-ориентированном подходе к процессу разработки программного обеспечения, который обеспечивает методику управления жизненным циклом разработки ПО.</w:t>
      </w:r>
    </w:p>
    <w:p w14:paraId="6C7B41BF" w14:textId="12474882" w:rsidR="00902366" w:rsidRDefault="00EB06F0" w:rsidP="00EB06F0">
      <w:pPr>
        <w:rPr>
          <w:rFonts w:ascii="Times New Roman" w:hAnsi="Times New Roman" w:cs="Times New Roman"/>
          <w:sz w:val="28"/>
          <w:szCs w:val="28"/>
        </w:rPr>
      </w:pPr>
      <w:r w:rsidRPr="00EB06F0">
        <w:rPr>
          <w:rFonts w:ascii="Times New Roman" w:hAnsi="Times New Roman" w:cs="Times New Roman"/>
          <w:sz w:val="28"/>
          <w:szCs w:val="28"/>
        </w:rPr>
        <w:t>Унифицированный процесс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53B55F8B" w14:textId="093C1E89" w:rsidR="00902366" w:rsidRDefault="00FD0BE8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(слайд 10) </w:t>
      </w:r>
    </w:p>
    <w:p w14:paraId="626C2C55" w14:textId="7E91604D" w:rsidR="00FD0BE8" w:rsidRDefault="00FD0BE8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унифицированного процесса</w:t>
      </w:r>
      <w:r w:rsidRPr="00FD0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выделить такими </w:t>
      </w:r>
      <w:r w:rsidRPr="00FD0BE8"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FD0B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Pr="00FD0BE8">
        <w:rPr>
          <w:rFonts w:ascii="Times New Roman" w:hAnsi="Times New Roman" w:cs="Times New Roman"/>
          <w:sz w:val="28"/>
          <w:szCs w:val="28"/>
        </w:rPr>
        <w:t>:</w:t>
      </w:r>
    </w:p>
    <w:p w14:paraId="7EDD68AD" w14:textId="301FA03D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Итеративность</w:t>
      </w:r>
    </w:p>
    <w:p w14:paraId="0F05B880" w14:textId="499A5502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 xml:space="preserve">Инкрементальность </w:t>
      </w:r>
    </w:p>
    <w:p w14:paraId="6983BF85" w14:textId="5BC27DD8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Артефакты</w:t>
      </w:r>
    </w:p>
    <w:p w14:paraId="7E5733EB" w14:textId="53A6122A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Архитектурное управление</w:t>
      </w:r>
    </w:p>
    <w:p w14:paraId="726FC012" w14:textId="2A56A847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Управление рисками</w:t>
      </w:r>
    </w:p>
    <w:p w14:paraId="44285C90" w14:textId="5B235610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Поддержка различных типов процессов</w:t>
      </w:r>
    </w:p>
    <w:p w14:paraId="5B73DB0D" w14:textId="3E5B1BDA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Управление изменениями</w:t>
      </w:r>
    </w:p>
    <w:p w14:paraId="1480FDF8" w14:textId="68B933C0" w:rsidR="00FD0BE8" w:rsidRDefault="00FD0BE8" w:rsidP="00FD0BE8">
      <w:p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 xml:space="preserve">Эти характеристики делают </w:t>
      </w:r>
      <w:r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FD0BE8">
        <w:rPr>
          <w:rFonts w:ascii="Times New Roman" w:hAnsi="Times New Roman" w:cs="Times New Roman"/>
          <w:sz w:val="28"/>
          <w:szCs w:val="28"/>
        </w:rPr>
        <w:t xml:space="preserve">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4D245221" w14:textId="25640A95" w:rsidR="00902366" w:rsidRDefault="00FD0BE8" w:rsidP="00EB06F0">
      <w:p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(слайд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D0BE8">
        <w:rPr>
          <w:rFonts w:ascii="Times New Roman" w:hAnsi="Times New Roman" w:cs="Times New Roman"/>
          <w:sz w:val="28"/>
          <w:szCs w:val="28"/>
        </w:rPr>
        <w:t>)</w:t>
      </w:r>
    </w:p>
    <w:p w14:paraId="09F6C302" w14:textId="32FA50C8" w:rsidR="00FD0BE8" w:rsidRDefault="00FD0BE8" w:rsidP="00EB06F0">
      <w:p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Унифицированный процесс разработки (УП) был создан как результат совместной работы нескольких крупных компаний в области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8D99CB" w14:textId="77777777" w:rsidR="001E2092" w:rsidRDefault="00FD0BE8" w:rsidP="003C0872">
      <w:p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 xml:space="preserve">История </w:t>
      </w:r>
      <w:r w:rsidR="003C0872">
        <w:rPr>
          <w:rFonts w:ascii="Times New Roman" w:hAnsi="Times New Roman" w:cs="Times New Roman"/>
          <w:sz w:val="28"/>
          <w:szCs w:val="28"/>
        </w:rPr>
        <w:t>у</w:t>
      </w:r>
      <w:r w:rsidRPr="00FD0BE8">
        <w:rPr>
          <w:rFonts w:ascii="Times New Roman" w:hAnsi="Times New Roman" w:cs="Times New Roman"/>
          <w:sz w:val="28"/>
          <w:szCs w:val="28"/>
        </w:rPr>
        <w:t>нифицированного процесса началась в конце 1980-х годов, когда разрабатывал</w:t>
      </w:r>
      <w:r w:rsidR="001E2092">
        <w:rPr>
          <w:rFonts w:ascii="Times New Roman" w:hAnsi="Times New Roman" w:cs="Times New Roman"/>
          <w:sz w:val="28"/>
          <w:szCs w:val="28"/>
        </w:rPr>
        <w:t>ась</w:t>
      </w:r>
      <w:r w:rsidRPr="00FD0BE8">
        <w:rPr>
          <w:rFonts w:ascii="Times New Roman" w:hAnsi="Times New Roman" w:cs="Times New Roman"/>
          <w:sz w:val="28"/>
          <w:szCs w:val="28"/>
        </w:rPr>
        <w:t xml:space="preserve"> методик</w:t>
      </w:r>
      <w:r w:rsidR="001E2092">
        <w:rPr>
          <w:rFonts w:ascii="Times New Roman" w:hAnsi="Times New Roman" w:cs="Times New Roman"/>
          <w:sz w:val="28"/>
          <w:szCs w:val="28"/>
        </w:rPr>
        <w:t>а</w:t>
      </w:r>
      <w:r w:rsidRPr="00FD0BE8">
        <w:rPr>
          <w:rFonts w:ascii="Times New Roman" w:hAnsi="Times New Roman" w:cs="Times New Roman"/>
          <w:sz w:val="28"/>
          <w:szCs w:val="28"/>
        </w:rPr>
        <w:t xml:space="preserve"> для управления разработкой программного обеспечения.</w:t>
      </w:r>
      <w:r w:rsidR="001E20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FFD260" w14:textId="77B5A526" w:rsidR="003C0872" w:rsidRDefault="003C0872" w:rsidP="003C0872">
      <w:pPr>
        <w:rPr>
          <w:rFonts w:ascii="Times New Roman" w:hAnsi="Times New Roman" w:cs="Times New Roman"/>
          <w:sz w:val="28"/>
          <w:szCs w:val="28"/>
        </w:rPr>
      </w:pPr>
      <w:r w:rsidRPr="003C0872">
        <w:rPr>
          <w:rFonts w:ascii="Times New Roman" w:hAnsi="Times New Roman" w:cs="Times New Roman"/>
          <w:sz w:val="28"/>
          <w:szCs w:val="28"/>
        </w:rPr>
        <w:t>В 1994 году Гради Буч впервые опубликовал работу, котор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3C0872">
        <w:rPr>
          <w:rFonts w:ascii="Times New Roman" w:hAnsi="Times New Roman" w:cs="Times New Roman"/>
          <w:sz w:val="28"/>
          <w:szCs w:val="28"/>
        </w:rPr>
        <w:t xml:space="preserve"> стал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0872">
        <w:rPr>
          <w:rFonts w:ascii="Times New Roman" w:hAnsi="Times New Roman" w:cs="Times New Roman"/>
          <w:sz w:val="28"/>
          <w:szCs w:val="28"/>
        </w:rPr>
        <w:t xml:space="preserve"> основой для 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2F41C3" w14:textId="4BA0205C" w:rsidR="003C0872" w:rsidRPr="003C0872" w:rsidRDefault="003C0872" w:rsidP="003C0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C0872">
        <w:rPr>
          <w:rFonts w:ascii="Times New Roman" w:hAnsi="Times New Roman" w:cs="Times New Roman"/>
          <w:sz w:val="28"/>
          <w:szCs w:val="28"/>
        </w:rPr>
        <w:t xml:space="preserve"> 1997 году</w:t>
      </w:r>
      <w:r>
        <w:rPr>
          <w:rFonts w:ascii="Times New Roman" w:hAnsi="Times New Roman" w:cs="Times New Roman"/>
          <w:sz w:val="28"/>
          <w:szCs w:val="28"/>
        </w:rPr>
        <w:t xml:space="preserve"> была выпущена</w:t>
      </w:r>
      <w:r w:rsidRPr="003C0872">
        <w:rPr>
          <w:rFonts w:ascii="Times New Roman" w:hAnsi="Times New Roman" w:cs="Times New Roman"/>
          <w:sz w:val="28"/>
          <w:szCs w:val="28"/>
        </w:rPr>
        <w:t xml:space="preserve"> книга "The Unified Software Development Process", где впервые формализовали концепцию </w:t>
      </w:r>
      <w:r>
        <w:rPr>
          <w:rFonts w:ascii="Times New Roman" w:hAnsi="Times New Roman" w:cs="Times New Roman"/>
          <w:sz w:val="28"/>
          <w:szCs w:val="28"/>
        </w:rPr>
        <w:t>унифицированного процесса</w:t>
      </w:r>
      <w:r w:rsidRPr="003C0872">
        <w:rPr>
          <w:rFonts w:ascii="Times New Roman" w:hAnsi="Times New Roman" w:cs="Times New Roman"/>
          <w:sz w:val="28"/>
          <w:szCs w:val="28"/>
        </w:rPr>
        <w:t>.</w:t>
      </w:r>
    </w:p>
    <w:p w14:paraId="1EFAAEC8" w14:textId="5F03668C" w:rsidR="003C0872" w:rsidRPr="003C0872" w:rsidRDefault="003C0872" w:rsidP="003C0872">
      <w:pPr>
        <w:rPr>
          <w:rFonts w:ascii="Times New Roman" w:hAnsi="Times New Roman" w:cs="Times New Roman"/>
          <w:sz w:val="28"/>
          <w:szCs w:val="28"/>
        </w:rPr>
      </w:pPr>
      <w:r w:rsidRPr="003C0872">
        <w:rPr>
          <w:rFonts w:ascii="Times New Roman" w:hAnsi="Times New Roman" w:cs="Times New Roman"/>
          <w:sz w:val="28"/>
          <w:szCs w:val="28"/>
        </w:rPr>
        <w:t>Затем в 1999 году</w:t>
      </w:r>
      <w:r>
        <w:rPr>
          <w:rFonts w:ascii="Times New Roman" w:hAnsi="Times New Roman" w:cs="Times New Roman"/>
          <w:sz w:val="28"/>
          <w:szCs w:val="28"/>
        </w:rPr>
        <w:t xml:space="preserve"> унифицированный процесс</w:t>
      </w:r>
      <w:r w:rsidRPr="003C0872">
        <w:rPr>
          <w:rFonts w:ascii="Times New Roman" w:hAnsi="Times New Roman" w:cs="Times New Roman"/>
          <w:sz w:val="28"/>
          <w:szCs w:val="28"/>
        </w:rPr>
        <w:t xml:space="preserve"> интегрирова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C0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C0872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3C0872">
        <w:rPr>
          <w:rFonts w:ascii="Times New Roman" w:hAnsi="Times New Roman" w:cs="Times New Roman"/>
          <w:sz w:val="28"/>
          <w:szCs w:val="28"/>
        </w:rPr>
        <w:t>по разработке программного обеспечения.</w:t>
      </w:r>
    </w:p>
    <w:p w14:paraId="4DB86181" w14:textId="5A8CF463" w:rsidR="00FD0BE8" w:rsidRDefault="003C0872" w:rsidP="003C0872">
      <w:pPr>
        <w:rPr>
          <w:rFonts w:ascii="Times New Roman" w:hAnsi="Times New Roman" w:cs="Times New Roman"/>
          <w:sz w:val="28"/>
          <w:szCs w:val="28"/>
        </w:rPr>
      </w:pPr>
      <w:r w:rsidRPr="003C0872">
        <w:rPr>
          <w:rFonts w:ascii="Times New Roman" w:hAnsi="Times New Roman" w:cs="Times New Roman"/>
          <w:sz w:val="28"/>
          <w:szCs w:val="28"/>
        </w:rPr>
        <w:t xml:space="preserve">С тех пор унифицированный процесс стал широко используемой и изучаемой методологией разработки программного обеспечения,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3C0872">
        <w:rPr>
          <w:rFonts w:ascii="Times New Roman" w:hAnsi="Times New Roman" w:cs="Times New Roman"/>
          <w:sz w:val="28"/>
          <w:szCs w:val="28"/>
        </w:rPr>
        <w:t>продолжает развиваться и приспосабливаться к изменяющимся требованиям индустрии.</w:t>
      </w:r>
    </w:p>
    <w:p w14:paraId="40589236" w14:textId="70729833" w:rsidR="00FD0BE8" w:rsidRDefault="001E2092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12)</w:t>
      </w:r>
    </w:p>
    <w:p w14:paraId="7745C49A" w14:textId="211066A4" w:rsidR="001E2092" w:rsidRDefault="001E2092" w:rsidP="00EB06F0">
      <w:p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 xml:space="preserve">Каждый цикл разработки, при унифицированной разработки, состоит из четырёх фаз, представляющих собой промежуток времени между важными этапами проекта, позволяющими руководителям принять важные решения </w:t>
      </w:r>
      <w:r w:rsidRPr="001E2092">
        <w:rPr>
          <w:rFonts w:ascii="Times New Roman" w:hAnsi="Times New Roman" w:cs="Times New Roman"/>
          <w:sz w:val="28"/>
          <w:szCs w:val="28"/>
        </w:rPr>
        <w:lastRenderedPageBreak/>
        <w:t>относительно продолжения процесса разработки, объёма работ, бюджета и расписания. Эти фазы включают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EF3F0A" w14:textId="4AF153F3" w:rsidR="001E2092" w:rsidRDefault="001E2092" w:rsidP="001E2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 xml:space="preserve">Начальная </w:t>
      </w:r>
      <w:r w:rsidRPr="001E2092">
        <w:rPr>
          <w:rFonts w:ascii="Times New Roman" w:hAnsi="Times New Roman" w:cs="Times New Roman"/>
          <w:sz w:val="28"/>
          <w:szCs w:val="28"/>
        </w:rPr>
        <w:t xml:space="preserve">фаза: необходима для выявления </w:t>
      </w:r>
      <w:r w:rsidRPr="001E2092">
        <w:rPr>
          <w:rFonts w:ascii="Times New Roman" w:hAnsi="Times New Roman" w:cs="Times New Roman"/>
          <w:sz w:val="28"/>
          <w:szCs w:val="28"/>
        </w:rPr>
        <w:t>общей цели проекта, оценка его технической и экономической осуществимости, выявление основных рисков.</w:t>
      </w:r>
      <w:r w:rsidRPr="001E2092">
        <w:rPr>
          <w:rFonts w:ascii="Times New Roman" w:hAnsi="Times New Roman" w:cs="Times New Roman"/>
          <w:sz w:val="28"/>
          <w:szCs w:val="28"/>
        </w:rPr>
        <w:t xml:space="preserve"> </w:t>
      </w:r>
      <w:r w:rsidRPr="001E2092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ом является </w:t>
      </w:r>
      <w:r w:rsidRPr="001E2092">
        <w:rPr>
          <w:rFonts w:ascii="Times New Roman" w:hAnsi="Times New Roman" w:cs="Times New Roman"/>
          <w:sz w:val="28"/>
          <w:szCs w:val="28"/>
        </w:rPr>
        <w:t>создание начального бизнес-плана и определение основной архитектуры системы.</w:t>
      </w:r>
    </w:p>
    <w:p w14:paraId="32666EEF" w14:textId="77777777" w:rsidR="001E2092" w:rsidRDefault="001E2092" w:rsidP="001E2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 xml:space="preserve">Разрабатывающая фаза: </w:t>
      </w:r>
      <w:r>
        <w:rPr>
          <w:rFonts w:ascii="Times New Roman" w:hAnsi="Times New Roman" w:cs="Times New Roman"/>
          <w:sz w:val="28"/>
          <w:szCs w:val="28"/>
        </w:rPr>
        <w:t xml:space="preserve">необходима для </w:t>
      </w:r>
      <w:r w:rsidRPr="001E2092">
        <w:rPr>
          <w:rFonts w:ascii="Times New Roman" w:hAnsi="Times New Roman" w:cs="Times New Roman"/>
          <w:sz w:val="28"/>
          <w:szCs w:val="28"/>
        </w:rPr>
        <w:t>проектировани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E2092">
        <w:rPr>
          <w:rFonts w:ascii="Times New Roman" w:hAnsi="Times New Roman" w:cs="Times New Roman"/>
          <w:sz w:val="28"/>
          <w:szCs w:val="28"/>
        </w:rPr>
        <w:t xml:space="preserve"> архитектуры, уточнение требований, определение основных компонентов системы.</w:t>
      </w:r>
      <w:r>
        <w:rPr>
          <w:rFonts w:ascii="Times New Roman" w:hAnsi="Times New Roman" w:cs="Times New Roman"/>
          <w:sz w:val="28"/>
          <w:szCs w:val="28"/>
        </w:rPr>
        <w:t xml:space="preserve"> Результатом является </w:t>
      </w:r>
      <w:r w:rsidRPr="001E2092">
        <w:rPr>
          <w:rFonts w:ascii="Times New Roman" w:hAnsi="Times New Roman" w:cs="Times New Roman"/>
          <w:sz w:val="28"/>
          <w:szCs w:val="28"/>
        </w:rPr>
        <w:t>уточненная архитектура, план разработки, определенные риски и способы их управления.</w:t>
      </w:r>
    </w:p>
    <w:p w14:paraId="7E5DE013" w14:textId="77777777" w:rsidR="00802934" w:rsidRDefault="001E2092" w:rsidP="001E2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 xml:space="preserve">Строительная фаза: включает в себя </w:t>
      </w:r>
      <w:r w:rsidRPr="00802934">
        <w:rPr>
          <w:rFonts w:ascii="Times New Roman" w:hAnsi="Times New Roman" w:cs="Times New Roman"/>
          <w:sz w:val="28"/>
          <w:szCs w:val="28"/>
        </w:rPr>
        <w:t>фактическ</w:t>
      </w:r>
      <w:r w:rsidR="00802934">
        <w:rPr>
          <w:rFonts w:ascii="Times New Roman" w:hAnsi="Times New Roman" w:cs="Times New Roman"/>
          <w:sz w:val="28"/>
          <w:szCs w:val="28"/>
        </w:rPr>
        <w:t>ую</w:t>
      </w:r>
      <w:r w:rsidRPr="00802934">
        <w:rPr>
          <w:rFonts w:ascii="Times New Roman" w:hAnsi="Times New Roman" w:cs="Times New Roman"/>
          <w:sz w:val="28"/>
          <w:szCs w:val="28"/>
        </w:rPr>
        <w:t xml:space="preserve"> реализация и тестирование системы, разработка пошаговых инкрементов возможностей системы.</w:t>
      </w:r>
      <w:r w:rsidR="00802934">
        <w:rPr>
          <w:rFonts w:ascii="Times New Roman" w:hAnsi="Times New Roman" w:cs="Times New Roman"/>
          <w:sz w:val="28"/>
          <w:szCs w:val="28"/>
        </w:rPr>
        <w:t xml:space="preserve"> Под конец будет</w:t>
      </w:r>
      <w:r w:rsidRPr="001E2092">
        <w:rPr>
          <w:rFonts w:ascii="Times New Roman" w:hAnsi="Times New Roman" w:cs="Times New Roman"/>
          <w:sz w:val="28"/>
          <w:szCs w:val="28"/>
        </w:rPr>
        <w:t xml:space="preserve"> рабочая версия системы.</w:t>
      </w:r>
    </w:p>
    <w:p w14:paraId="057818F2" w14:textId="2FD2DDDC" w:rsidR="001E2092" w:rsidRPr="001E2092" w:rsidRDefault="001E2092" w:rsidP="008029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2934">
        <w:rPr>
          <w:rFonts w:ascii="Times New Roman" w:hAnsi="Times New Roman" w:cs="Times New Roman"/>
          <w:sz w:val="28"/>
          <w:szCs w:val="28"/>
        </w:rPr>
        <w:t xml:space="preserve">Переходная фаза: </w:t>
      </w:r>
      <w:r w:rsidR="00802934">
        <w:rPr>
          <w:rFonts w:ascii="Times New Roman" w:hAnsi="Times New Roman" w:cs="Times New Roman"/>
          <w:sz w:val="28"/>
          <w:szCs w:val="28"/>
        </w:rPr>
        <w:t xml:space="preserve">необходима для </w:t>
      </w:r>
      <w:r w:rsidR="00802934" w:rsidRPr="001E2092">
        <w:rPr>
          <w:rFonts w:ascii="Times New Roman" w:hAnsi="Times New Roman" w:cs="Times New Roman"/>
          <w:sz w:val="28"/>
          <w:szCs w:val="28"/>
        </w:rPr>
        <w:t>развертывания</w:t>
      </w:r>
      <w:r w:rsidRPr="001E2092">
        <w:rPr>
          <w:rFonts w:ascii="Times New Roman" w:hAnsi="Times New Roman" w:cs="Times New Roman"/>
          <w:sz w:val="28"/>
          <w:szCs w:val="28"/>
        </w:rPr>
        <w:t xml:space="preserve"> системы, обучение пользователей, подготовка документации, поддержка и обслуживани</w:t>
      </w:r>
      <w:r w:rsidR="00802934">
        <w:rPr>
          <w:rFonts w:ascii="Times New Roman" w:hAnsi="Times New Roman" w:cs="Times New Roman"/>
          <w:sz w:val="28"/>
          <w:szCs w:val="28"/>
        </w:rPr>
        <w:t>я</w:t>
      </w:r>
      <w:r w:rsidRPr="001E2092">
        <w:rPr>
          <w:rFonts w:ascii="Times New Roman" w:hAnsi="Times New Roman" w:cs="Times New Roman"/>
          <w:sz w:val="28"/>
          <w:szCs w:val="28"/>
        </w:rPr>
        <w:t>.</w:t>
      </w:r>
      <w:r w:rsidR="00802934">
        <w:rPr>
          <w:rFonts w:ascii="Times New Roman" w:hAnsi="Times New Roman" w:cs="Times New Roman"/>
          <w:sz w:val="28"/>
          <w:szCs w:val="28"/>
        </w:rPr>
        <w:t xml:space="preserve"> Результатом выполнения данной фазы является </w:t>
      </w:r>
      <w:r w:rsidRPr="001E2092">
        <w:rPr>
          <w:rFonts w:ascii="Times New Roman" w:hAnsi="Times New Roman" w:cs="Times New Roman"/>
          <w:sz w:val="28"/>
          <w:szCs w:val="28"/>
        </w:rPr>
        <w:t>успешное развертывание системы, обеспечение поддержки и обновлений.</w:t>
      </w:r>
    </w:p>
    <w:p w14:paraId="0D3E73A1" w14:textId="6B61C1AC" w:rsidR="001E2092" w:rsidRDefault="001E2092" w:rsidP="001E2092">
      <w:p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унифицированного процесса.</w:t>
      </w:r>
    </w:p>
    <w:p w14:paraId="3C3B6E42" w14:textId="0A87F1E3" w:rsidR="001E2092" w:rsidRDefault="00802934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13)</w:t>
      </w:r>
    </w:p>
    <w:p w14:paraId="0D879FAE" w14:textId="27059CCC" w:rsidR="001E2092" w:rsidRDefault="001E2092" w:rsidP="00EB06F0">
      <w:pPr>
        <w:rPr>
          <w:rFonts w:ascii="Times New Roman" w:hAnsi="Times New Roman" w:cs="Times New Roman"/>
          <w:sz w:val="28"/>
          <w:szCs w:val="28"/>
        </w:rPr>
      </w:pPr>
    </w:p>
    <w:p w14:paraId="1D5CF5A2" w14:textId="77777777" w:rsidR="001E2092" w:rsidRDefault="001E2092" w:rsidP="00EB06F0">
      <w:pPr>
        <w:rPr>
          <w:rFonts w:ascii="Times New Roman" w:hAnsi="Times New Roman" w:cs="Times New Roman"/>
          <w:sz w:val="28"/>
          <w:szCs w:val="28"/>
        </w:rPr>
      </w:pPr>
    </w:p>
    <w:p w14:paraId="23F661A6" w14:textId="77777777" w:rsidR="00902366" w:rsidRPr="00EB06F0" w:rsidRDefault="00902366" w:rsidP="00EB06F0">
      <w:pPr>
        <w:rPr>
          <w:rFonts w:ascii="Times New Roman" w:hAnsi="Times New Roman" w:cs="Times New Roman"/>
          <w:sz w:val="28"/>
          <w:szCs w:val="28"/>
        </w:rPr>
      </w:pPr>
    </w:p>
    <w:p w14:paraId="174D116E" w14:textId="0DE97E06" w:rsidR="007F29E3" w:rsidRDefault="00EB06F0" w:rsidP="00EB06F0">
      <w:pPr>
        <w:rPr>
          <w:rFonts w:ascii="Times New Roman" w:hAnsi="Times New Roman" w:cs="Times New Roman"/>
          <w:sz w:val="28"/>
          <w:szCs w:val="28"/>
        </w:rPr>
      </w:pPr>
      <w:r w:rsidRPr="00EB06F0">
        <w:rPr>
          <w:rFonts w:ascii="Times New Roman" w:hAnsi="Times New Roman" w:cs="Times New Roman"/>
          <w:sz w:val="28"/>
          <w:szCs w:val="28"/>
        </w:rPr>
        <w:t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Унифицированный процесс, в свою очередь, обеспечивает структурированность, документирование и контроль, необходимые для разработки крупных и комплексных систем. Их значимость заключается в 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ресурсов.</w:t>
      </w:r>
    </w:p>
    <w:p w14:paraId="519471A3" w14:textId="03D4CC66" w:rsidR="00EB06F0" w:rsidRDefault="00EB06F0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3)</w:t>
      </w:r>
    </w:p>
    <w:p w14:paraId="198E927F" w14:textId="06554631" w:rsidR="00EB06F0" w:rsidRDefault="00EB06F0" w:rsidP="00EB06F0">
      <w:pPr>
        <w:rPr>
          <w:rFonts w:ascii="Times New Roman" w:hAnsi="Times New Roman" w:cs="Times New Roman"/>
          <w:sz w:val="28"/>
          <w:szCs w:val="28"/>
        </w:rPr>
      </w:pPr>
      <w:r w:rsidRPr="00EB06F0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(Extreme Programming или XP) — это методология разработки программного обеспечения, которая была предложена в 1990-х годах Кентом Беком. XP была создана как ответ на </w:t>
      </w:r>
      <w:r w:rsidRPr="00EB06F0">
        <w:rPr>
          <w:rFonts w:ascii="Times New Roman" w:hAnsi="Times New Roman" w:cs="Times New Roman"/>
          <w:sz w:val="28"/>
          <w:szCs w:val="28"/>
        </w:rPr>
        <w:lastRenderedPageBreak/>
        <w:t>проблемы, с которыми сталкиваются команды разработки при работе над большими и сложными проектами. Основная идея XP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</w:t>
      </w:r>
    </w:p>
    <w:p w14:paraId="1072765C" w14:textId="77777777" w:rsidR="00EB06F0" w:rsidRDefault="00EB06F0" w:rsidP="00EB06F0">
      <w:pPr>
        <w:rPr>
          <w:rFonts w:ascii="Times New Roman" w:hAnsi="Times New Roman" w:cs="Times New Roman"/>
          <w:sz w:val="28"/>
          <w:szCs w:val="28"/>
        </w:rPr>
      </w:pPr>
    </w:p>
    <w:p w14:paraId="6CF6E065" w14:textId="77777777" w:rsidR="00EB06F0" w:rsidRPr="00EB06F0" w:rsidRDefault="00EB06F0" w:rsidP="00EB06F0">
      <w:pPr>
        <w:rPr>
          <w:rFonts w:ascii="Times New Roman" w:hAnsi="Times New Roman" w:cs="Times New Roman"/>
          <w:sz w:val="28"/>
          <w:szCs w:val="28"/>
        </w:rPr>
      </w:pPr>
    </w:p>
    <w:sectPr w:rsidR="00EB06F0" w:rsidRPr="00EB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1D7"/>
    <w:multiLevelType w:val="hybridMultilevel"/>
    <w:tmpl w:val="AD261F8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5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4F2EBC"/>
    <w:multiLevelType w:val="hybridMultilevel"/>
    <w:tmpl w:val="489289F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D1636"/>
    <w:multiLevelType w:val="hybridMultilevel"/>
    <w:tmpl w:val="A0AA281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658AA"/>
    <w:multiLevelType w:val="hybridMultilevel"/>
    <w:tmpl w:val="729C6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235CC"/>
    <w:multiLevelType w:val="hybridMultilevel"/>
    <w:tmpl w:val="FA24E9A6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93EA0"/>
    <w:multiLevelType w:val="hybridMultilevel"/>
    <w:tmpl w:val="7B7263D0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501CF"/>
    <w:multiLevelType w:val="hybridMultilevel"/>
    <w:tmpl w:val="89A03B7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F54D4"/>
    <w:multiLevelType w:val="hybridMultilevel"/>
    <w:tmpl w:val="3126E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A7012"/>
    <w:multiLevelType w:val="hybridMultilevel"/>
    <w:tmpl w:val="484AC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D4"/>
    <w:rsid w:val="000D0E73"/>
    <w:rsid w:val="001E2092"/>
    <w:rsid w:val="001E675F"/>
    <w:rsid w:val="003C0872"/>
    <w:rsid w:val="007F29E3"/>
    <w:rsid w:val="00802934"/>
    <w:rsid w:val="00902366"/>
    <w:rsid w:val="009120A1"/>
    <w:rsid w:val="00A229D4"/>
    <w:rsid w:val="00C80DBC"/>
    <w:rsid w:val="00DB214E"/>
    <w:rsid w:val="00EB06F0"/>
    <w:rsid w:val="00FC2DAF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684D"/>
  <w15:chartTrackingRefBased/>
  <w15:docId w15:val="{42AC7011-0137-4795-9DA6-146AF498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DA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4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0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3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5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94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3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9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39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19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23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74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2</cp:revision>
  <dcterms:created xsi:type="dcterms:W3CDTF">2023-12-02T10:23:00Z</dcterms:created>
  <dcterms:modified xsi:type="dcterms:W3CDTF">2023-12-02T13:42:00Z</dcterms:modified>
</cp:coreProperties>
</file>