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421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122BD" w14:textId="7187D0B0" w:rsidR="00CE4CE4" w:rsidRDefault="00CE4CE4">
          <w:pPr>
            <w:pStyle w:val="a3"/>
          </w:pPr>
          <w:r>
            <w:t>Оглавление</w:t>
          </w:r>
        </w:p>
        <w:p w14:paraId="4D44E95B" w14:textId="263C3379" w:rsidR="00E71EB2" w:rsidRDefault="009F0BCB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99067" w:history="1">
            <w:r w:rsidR="00E71EB2" w:rsidRPr="00D6442F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E71EB2">
              <w:rPr>
                <w:noProof/>
                <w:webHidden/>
              </w:rPr>
              <w:tab/>
            </w:r>
            <w:r w:rsidR="00E71EB2">
              <w:rPr>
                <w:noProof/>
                <w:webHidden/>
              </w:rPr>
              <w:fldChar w:fldCharType="begin"/>
            </w:r>
            <w:r w:rsidR="00E71EB2">
              <w:rPr>
                <w:noProof/>
                <w:webHidden/>
              </w:rPr>
              <w:instrText xml:space="preserve"> PAGEREF _Toc169899067 \h </w:instrText>
            </w:r>
            <w:r w:rsidR="00E71EB2">
              <w:rPr>
                <w:noProof/>
                <w:webHidden/>
              </w:rPr>
            </w:r>
            <w:r w:rsidR="00E71EB2">
              <w:rPr>
                <w:noProof/>
                <w:webHidden/>
              </w:rPr>
              <w:fldChar w:fldCharType="separate"/>
            </w:r>
            <w:r w:rsidR="00E71EB2">
              <w:rPr>
                <w:noProof/>
                <w:webHidden/>
              </w:rPr>
              <w:t>2</w:t>
            </w:r>
            <w:r w:rsidR="00E71EB2">
              <w:rPr>
                <w:noProof/>
                <w:webHidden/>
              </w:rPr>
              <w:fldChar w:fldCharType="end"/>
            </w:r>
          </w:hyperlink>
        </w:p>
        <w:p w14:paraId="67B9280A" w14:textId="7B9C8C76" w:rsidR="00E71EB2" w:rsidRDefault="00E71EB2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68" w:history="1">
            <w:r w:rsidRPr="00D6442F">
              <w:rPr>
                <w:rStyle w:val="a4"/>
                <w:rFonts w:ascii="Times New Roman" w:hAnsi="Times New Roman" w:cs="Times New Roman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FB9F" w14:textId="20932CC7" w:rsidR="00E71EB2" w:rsidRDefault="00E71EB2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69" w:history="1">
            <w:r w:rsidRPr="00D6442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 Особенности создания Windows-приложений на языке С++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E37F" w14:textId="2770B91E" w:rsidR="00E71EB2" w:rsidRDefault="00E71EB2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70" w:history="1">
            <w:r w:rsidRPr="00D6442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среде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45B8" w14:textId="7D379E2B" w:rsidR="00E71EB2" w:rsidRDefault="00E71EB2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71" w:history="1">
            <w:r w:rsidRPr="00D6442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 Интеграция C++ с Visual Studio.NET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81BB" w14:textId="3EF8C86D" w:rsidR="00E71EB2" w:rsidRDefault="00E71EB2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72" w:history="1">
            <w:r w:rsidRPr="00D6442F">
              <w:rPr>
                <w:rStyle w:val="a4"/>
                <w:rFonts w:ascii="Times New Roman" w:hAnsi="Times New Roman" w:cs="Times New Roman"/>
                <w:noProof/>
              </w:rPr>
              <w:t>2 РАЗРАБОТКА ПРОГРАММЫ 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AD42" w14:textId="0C6C0393" w:rsidR="00E71EB2" w:rsidRDefault="00E71EB2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73" w:history="1">
            <w:r w:rsidRPr="00D6442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5C460" w14:textId="5F2C6DB9" w:rsidR="00E71EB2" w:rsidRDefault="00E71EB2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899074" w:history="1">
            <w:r w:rsidRPr="00D6442F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2.2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60BD" w14:textId="519B530B" w:rsidR="00CE4CE4" w:rsidRDefault="009F0BCB">
          <w:r>
            <w:rPr>
              <w:b/>
              <w:bCs/>
              <w:noProof/>
            </w:rPr>
            <w:fldChar w:fldCharType="end"/>
          </w:r>
        </w:p>
      </w:sdtContent>
    </w:sdt>
    <w:p w14:paraId="196108D9" w14:textId="57BF5243" w:rsidR="00CE4CE4" w:rsidRDefault="00CE4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DD69D" w14:textId="5E85C252" w:rsidR="00CE4CE4" w:rsidRDefault="00CE4CE4" w:rsidP="00794731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899067"/>
      <w:r w:rsidRPr="00CE4CE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C7CAD36" w14:textId="660DE042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1368B" w14:textId="77777777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4DE17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E4CE4">
        <w:rPr>
          <w:rFonts w:ascii="Times New Roman" w:hAnsi="Times New Roman" w:cs="Times New Roman"/>
          <w:sz w:val="28"/>
          <w:szCs w:val="28"/>
        </w:rPr>
        <w:t>пройдена в Амурском Государственном Университете с «17» июня 2024 года по ««29» июня 2024 года. Юридический адрес</w:t>
      </w:r>
      <w:r>
        <w:rPr>
          <w:rFonts w:ascii="Times New Roman" w:hAnsi="Times New Roman" w:cs="Times New Roman"/>
          <w:sz w:val="28"/>
          <w:szCs w:val="28"/>
        </w:rPr>
        <w:t xml:space="preserve"> Амурского Государственного Университета</w:t>
      </w:r>
      <w:r w:rsidRPr="00CE4C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4">
        <w:rPr>
          <w:rFonts w:ascii="Times New Roman" w:hAnsi="Times New Roman" w:cs="Times New Roman"/>
          <w:sz w:val="28"/>
          <w:szCs w:val="28"/>
        </w:rPr>
        <w:t>Игнатьевское</w:t>
      </w:r>
      <w:proofErr w:type="spellEnd"/>
      <w:r w:rsidRPr="00CE4CE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оссе</w:t>
      </w:r>
      <w:r w:rsidRPr="00CE4CE4">
        <w:rPr>
          <w:rFonts w:ascii="Times New Roman" w:hAnsi="Times New Roman" w:cs="Times New Roman"/>
          <w:sz w:val="28"/>
          <w:szCs w:val="28"/>
        </w:rPr>
        <w:t xml:space="preserve"> 21, </w:t>
      </w: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CE4CE4">
        <w:rPr>
          <w:rFonts w:ascii="Times New Roman" w:hAnsi="Times New Roman" w:cs="Times New Roman"/>
          <w:sz w:val="28"/>
          <w:szCs w:val="28"/>
        </w:rPr>
        <w:t>Благовещенск, Амурская обл</w:t>
      </w:r>
      <w:r>
        <w:rPr>
          <w:rFonts w:ascii="Times New Roman" w:hAnsi="Times New Roman" w:cs="Times New Roman"/>
          <w:sz w:val="28"/>
          <w:szCs w:val="28"/>
        </w:rPr>
        <w:t xml:space="preserve">асть. </w:t>
      </w:r>
    </w:p>
    <w:p w14:paraId="5207B52E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>Руководителем практики 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CE4CE4">
        <w:rPr>
          <w:rFonts w:ascii="Times New Roman" w:hAnsi="Times New Roman" w:cs="Times New Roman"/>
          <w:sz w:val="28"/>
          <w:szCs w:val="28"/>
        </w:rPr>
        <w:t xml:space="preserve"> Никифорова Лариса Владимировна. </w:t>
      </w:r>
    </w:p>
    <w:p w14:paraId="03E24DE1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Целью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заключалась </w:t>
      </w:r>
      <w:r w:rsidRPr="00CE4CE4">
        <w:rPr>
          <w:rFonts w:ascii="Times New Roman" w:hAnsi="Times New Roman" w:cs="Times New Roman"/>
          <w:sz w:val="28"/>
          <w:szCs w:val="28"/>
        </w:rPr>
        <w:t xml:space="preserve">в овладении студентами профессиональной деятельности согласно требованиям к уровню подготовки бакалавров по направлению подготовки 09.03.04 Программная инженерия. </w:t>
      </w:r>
    </w:p>
    <w:p w14:paraId="733E4DEC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Задачами практики являются: </w:t>
      </w:r>
    </w:p>
    <w:p w14:paraId="16FDCAD1" w14:textId="53FFC38D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CE4" w:rsidRPr="00CE4CE4">
        <w:rPr>
          <w:rFonts w:ascii="Times New Roman" w:hAnsi="Times New Roman" w:cs="Times New Roman"/>
          <w:sz w:val="28"/>
          <w:szCs w:val="28"/>
        </w:rPr>
        <w:t>глубление знаний по дисциплинам, полученным за время обучения на первом курсе, таких как: «Программирование», «Информатика», «Компьютерные и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  <w:t>, «Цифровая грамотность»</w:t>
      </w:r>
      <w:r w:rsidR="00CE4CE4" w:rsidRPr="00CE4CE4">
        <w:rPr>
          <w:rFonts w:ascii="Times New Roman" w:hAnsi="Times New Roman" w:cs="Times New Roman"/>
          <w:sz w:val="28"/>
          <w:szCs w:val="28"/>
        </w:rPr>
        <w:t>, «Линейная алгебра и теория матриц»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7219" w14:textId="1289503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разработки прикладного программного обеспечения и применения современных инструментальных средств для их создания; </w:t>
      </w:r>
    </w:p>
    <w:p w14:paraId="4289B15E" w14:textId="37546226" w:rsidR="00CE4CE4" w:rsidRDefault="00794731" w:rsidP="004A4B7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инсталляции и настройки программного обеспечения общего назначения и специализированных программ; </w:t>
      </w:r>
    </w:p>
    <w:p w14:paraId="6949F28E" w14:textId="5F77A45C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навыков подготовки и систематизации необходимых материалов и научно-технической информации для выполнения задания; - создание условий для практического применения знаний в области общепрофессиональных, специализированных компьютерных и математических дисциплин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33D5" w14:textId="0BE9594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 совершенствование базовых профессиональных навыков и умений в области применения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ACBCF" w14:textId="789A31D6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информационной компетентности с целью успешной работы в профессиональной сфере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9DD9" w14:textId="1108AEA1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CE4" w:rsidRPr="00CE4CE4">
        <w:rPr>
          <w:rFonts w:ascii="Times New Roman" w:hAnsi="Times New Roman" w:cs="Times New Roman"/>
          <w:sz w:val="28"/>
          <w:szCs w:val="28"/>
        </w:rPr>
        <w:t>риобретение навыков создания отчетов, в том числе и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CE4" w:rsidRPr="00CE4CE4">
        <w:rPr>
          <w:rFonts w:ascii="Times New Roman" w:hAnsi="Times New Roman" w:cs="Times New Roman"/>
          <w:sz w:val="28"/>
          <w:szCs w:val="28"/>
        </w:rPr>
        <w:t>технических, обеспечение успеха дальнейшей профессиональной карьеры.</w:t>
      </w:r>
    </w:p>
    <w:p w14:paraId="151FFEA7" w14:textId="07790DEF" w:rsidR="00981C42" w:rsidRDefault="00981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84551" w14:textId="5B6C1ED4" w:rsidR="00981C42" w:rsidRPr="00981C42" w:rsidRDefault="00981C42" w:rsidP="00981C42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9899068"/>
      <w:r w:rsidRPr="00981C42">
        <w:rPr>
          <w:rFonts w:ascii="Times New Roman" w:hAnsi="Times New Roman" w:cs="Times New Roman"/>
          <w:color w:val="auto"/>
          <w:sz w:val="28"/>
          <w:szCs w:val="28"/>
        </w:rPr>
        <w:lastRenderedPageBreak/>
        <w:t>1 ОСНОВНАЯ ЧАСТЬ</w:t>
      </w:r>
      <w:bookmarkEnd w:id="1"/>
    </w:p>
    <w:p w14:paraId="5DE78A8C" w14:textId="37A7D715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02DE" w14:textId="51C1C801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06BAA0" w14:textId="19046AE0" w:rsidR="00981C42" w:rsidRP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учебной практики </w:t>
      </w:r>
      <w:r w:rsidRPr="00981C42">
        <w:rPr>
          <w:rFonts w:ascii="Times New Roman" w:hAnsi="Times New Roman" w:cs="Times New Roman"/>
          <w:sz w:val="28"/>
          <w:szCs w:val="28"/>
        </w:rPr>
        <w:t>было проведено ознакомление со следующими разделами её программы:</w:t>
      </w:r>
    </w:p>
    <w:p w14:paraId="0479A037" w14:textId="4523AC7B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>о структурой и основными принципами организации работы во время учебной практики Амурского 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726CA" w14:textId="150E25EF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видами деятельности, связанными с направлением подготовки 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069" w14:textId="3F87071C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интерфейсом программного обеспечения, необходимого для</w:t>
      </w:r>
    </w:p>
    <w:p w14:paraId="5A38EB7E" w14:textId="72770800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разработки алгоритма решения, кодирования программы и ее отладки</w:t>
      </w:r>
      <w:r w:rsidR="001200CC">
        <w:rPr>
          <w:rFonts w:ascii="Times New Roman" w:hAnsi="Times New Roman" w:cs="Times New Roman"/>
          <w:sz w:val="28"/>
          <w:szCs w:val="28"/>
        </w:rPr>
        <w:t>.</w:t>
      </w:r>
    </w:p>
    <w:p w14:paraId="54AF2853" w14:textId="4B0BBE91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подходами и методологиями для успешного выполнения</w:t>
      </w:r>
    </w:p>
    <w:p w14:paraId="5EAAD30A" w14:textId="77777777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индивидуального задания.</w:t>
      </w:r>
    </w:p>
    <w:p w14:paraId="1222A189" w14:textId="049CB3AB" w:rsid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В процессе учебной практики была получена информация, необходимая для успешного выполнения индивидуального задания. Проведена инсталляция программного обеспечения Microsoft Visual Studio, а также изучена теоретическая часть, необходимая для событийно-управляемого программирования в среде разработки Visual Studio.NET.</w:t>
      </w:r>
    </w:p>
    <w:p w14:paraId="3EBA2809" w14:textId="77777777" w:rsidR="004A4B79" w:rsidRPr="00457DD8" w:rsidRDefault="004A4B79" w:rsidP="009641E4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899069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Особенности создания Windows-приложений на языке С++ в</w:t>
      </w:r>
      <w:bookmarkEnd w:id="2"/>
    </w:p>
    <w:p w14:paraId="0AA55774" w14:textId="069EC1C8" w:rsidR="001200CC" w:rsidRPr="00457DD8" w:rsidRDefault="004A4B79" w:rsidP="009641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899070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среде Visual Studio 2022</w:t>
      </w:r>
      <w:bookmarkEnd w:id="3"/>
    </w:p>
    <w:p w14:paraId="5B3FC6F8" w14:textId="44E7950D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4B79">
        <w:rPr>
          <w:rFonts w:ascii="Times New Roman" w:hAnsi="Times New Roman" w:cs="Times New Roman"/>
          <w:sz w:val="28"/>
          <w:szCs w:val="28"/>
        </w:rPr>
        <w:t xml:space="preserve">реда разработки Visual Studio 2022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создавать, отлаживать </w:t>
      </w:r>
      <w:r w:rsidRPr="004A4B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Pr="004A4B79">
        <w:rPr>
          <w:rFonts w:ascii="Times New Roman" w:hAnsi="Times New Roman" w:cs="Times New Roman"/>
          <w:sz w:val="28"/>
          <w:szCs w:val="28"/>
        </w:rPr>
        <w:t xml:space="preserve">тестирование приложений на Windows. </w:t>
      </w:r>
      <w:r>
        <w:rPr>
          <w:rFonts w:ascii="Times New Roman" w:hAnsi="Times New Roman" w:cs="Times New Roman"/>
          <w:sz w:val="28"/>
          <w:szCs w:val="28"/>
        </w:rPr>
        <w:t xml:space="preserve">Данная среда разработки поддерживается такими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10. Одной из самых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преимуществ этой среды является поддержка различных инструментов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управления зависимостями и сборкой проекта.</w:t>
      </w:r>
      <w:r w:rsidR="00651AD8">
        <w:rPr>
          <w:rFonts w:ascii="Times New Roman" w:hAnsi="Times New Roman" w:cs="Times New Roman"/>
          <w:sz w:val="28"/>
          <w:szCs w:val="28"/>
        </w:rPr>
        <w:tab/>
      </w:r>
      <w:r w:rsidRPr="001200CC">
        <w:rPr>
          <w:rFonts w:ascii="Times New Roman" w:hAnsi="Times New Roman" w:cs="Times New Roman"/>
          <w:sz w:val="28"/>
          <w:szCs w:val="28"/>
        </w:rPr>
        <w:t xml:space="preserve">Visual Studio 2022 предоставляет мощные инструменты для разработки </w:t>
      </w:r>
      <w:r w:rsidRPr="001200CC">
        <w:rPr>
          <w:rFonts w:ascii="Times New Roman" w:hAnsi="Times New Roman" w:cs="Times New Roman"/>
          <w:sz w:val="28"/>
          <w:szCs w:val="28"/>
        </w:rPr>
        <w:lastRenderedPageBreak/>
        <w:t>Windows-приложений на C++. Для начала работы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Pr="001200CC">
        <w:rPr>
          <w:rFonts w:ascii="Times New Roman" w:hAnsi="Times New Roman" w:cs="Times New Roman"/>
          <w:sz w:val="28"/>
          <w:szCs w:val="28"/>
        </w:rPr>
        <w:t>необходимо</w:t>
      </w:r>
      <w:r w:rsidR="00651AD8">
        <w:rPr>
          <w:rFonts w:ascii="Times New Roman" w:hAnsi="Times New Roman" w:cs="Times New Roman"/>
          <w:sz w:val="28"/>
          <w:szCs w:val="28"/>
        </w:rPr>
        <w:t xml:space="preserve"> было сделать следующее</w:t>
      </w:r>
      <w:r w:rsidRPr="001200CC">
        <w:rPr>
          <w:rFonts w:ascii="Times New Roman" w:hAnsi="Times New Roman" w:cs="Times New Roman"/>
          <w:sz w:val="28"/>
          <w:szCs w:val="28"/>
        </w:rPr>
        <w:t>:</w:t>
      </w:r>
    </w:p>
    <w:p w14:paraId="38C10B1C" w14:textId="34386C87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Установить Visual Studio 2022 с компонентами для разработки на C++</w:t>
      </w:r>
      <w:r w:rsidR="00651AD8">
        <w:rPr>
          <w:rFonts w:ascii="Times New Roman" w:hAnsi="Times New Roman" w:cs="Times New Roman"/>
          <w:sz w:val="28"/>
          <w:szCs w:val="28"/>
        </w:rPr>
        <w:t xml:space="preserve">. Для выполнения задания было необходимо было установить компонент </w:t>
      </w:r>
      <w:r w:rsidRPr="001200CC">
        <w:rPr>
          <w:rFonts w:ascii="Times New Roman" w:hAnsi="Times New Roman" w:cs="Times New Roman"/>
          <w:sz w:val="28"/>
          <w:szCs w:val="28"/>
        </w:rPr>
        <w:t xml:space="preserve">"Desktop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C++".</w:t>
      </w:r>
      <w:r w:rsidR="00651AD8">
        <w:rPr>
          <w:rFonts w:ascii="Times New Roman" w:hAnsi="Times New Roman" w:cs="Times New Roman"/>
          <w:sz w:val="28"/>
          <w:szCs w:val="28"/>
        </w:rPr>
        <w:t xml:space="preserve"> Данный компонент позволяет контролировать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исходн</w:t>
      </w:r>
      <w:r w:rsidR="00651AD8">
        <w:rPr>
          <w:rFonts w:ascii="Times New Roman" w:hAnsi="Times New Roman" w:cs="Times New Roman"/>
          <w:sz w:val="28"/>
          <w:szCs w:val="28"/>
        </w:rPr>
        <w:t>ый</w:t>
      </w:r>
      <w:r w:rsidR="00651AD8" w:rsidRPr="004A4B79">
        <w:rPr>
          <w:rFonts w:ascii="Times New Roman" w:hAnsi="Times New Roman" w:cs="Times New Roman"/>
          <w:sz w:val="28"/>
          <w:szCs w:val="28"/>
        </w:rPr>
        <w:t xml:space="preserve"> код</w:t>
      </w:r>
      <w:r w:rsidR="00651AD8">
        <w:rPr>
          <w:rFonts w:ascii="Times New Roman" w:hAnsi="Times New Roman" w:cs="Times New Roman"/>
          <w:sz w:val="28"/>
          <w:szCs w:val="28"/>
        </w:rPr>
        <w:t xml:space="preserve">, </w:t>
      </w:r>
      <w:r w:rsidR="00651AD8" w:rsidRPr="004A4B79">
        <w:rPr>
          <w:rFonts w:ascii="Times New Roman" w:hAnsi="Times New Roman" w:cs="Times New Roman"/>
          <w:sz w:val="28"/>
          <w:szCs w:val="28"/>
        </w:rPr>
        <w:t>управл</w:t>
      </w:r>
      <w:r w:rsidR="00651AD8">
        <w:rPr>
          <w:rFonts w:ascii="Times New Roman" w:hAnsi="Times New Roman" w:cs="Times New Roman"/>
          <w:sz w:val="28"/>
          <w:szCs w:val="28"/>
        </w:rPr>
        <w:t xml:space="preserve">ять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рабочими элементами</w:t>
      </w:r>
      <w:r w:rsidR="00651AD8">
        <w:rPr>
          <w:rFonts w:ascii="Times New Roman" w:hAnsi="Times New Roman" w:cs="Times New Roman"/>
          <w:sz w:val="28"/>
          <w:szCs w:val="28"/>
        </w:rPr>
        <w:t xml:space="preserve">, учитывать синтаксис при редактировании кода. </w:t>
      </w:r>
    </w:p>
    <w:p w14:paraId="60D4040A" w14:textId="68F344B2" w:rsidR="004A4B79" w:rsidRPr="0029042D" w:rsidRDefault="004A4B79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Настроить среду разработки, выбрав необходимые компоненты и SDK для Windows.</w:t>
      </w:r>
      <w:r w:rsidR="0029042D">
        <w:rPr>
          <w:rFonts w:ascii="Times New Roman" w:hAnsi="Times New Roman" w:cs="Times New Roman"/>
          <w:sz w:val="28"/>
          <w:szCs w:val="28"/>
        </w:rPr>
        <w:t xml:space="preserve"> Для возможности работы с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</w:rPr>
        <w:t xml:space="preserve">необходимо было установить расширение </w:t>
      </w:r>
      <w:r w:rsidR="0029042D" w:rsidRPr="0029042D">
        <w:rPr>
          <w:rFonts w:ascii="Times New Roman" w:hAnsi="Times New Roman" w:cs="Times New Roman"/>
          <w:sz w:val="28"/>
          <w:szCs w:val="28"/>
        </w:rPr>
        <w:t>C++/CLI</w:t>
      </w:r>
      <w:r w:rsidR="0029042D">
        <w:rPr>
          <w:rFonts w:ascii="Times New Roman" w:hAnsi="Times New Roman" w:cs="Times New Roman"/>
          <w:sz w:val="28"/>
          <w:szCs w:val="28"/>
        </w:rPr>
        <w:t>.</w:t>
      </w:r>
    </w:p>
    <w:p w14:paraId="0EB3B8B1" w14:textId="7B411F14" w:rsidR="001200CC" w:rsidRPr="00457DD8" w:rsidRDefault="00C563B1" w:rsidP="009641E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899071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Интеграция C++ с Visual Studio.NET</w:t>
      </w:r>
      <w:bookmarkEnd w:id="4"/>
    </w:p>
    <w:p w14:paraId="070638B6" w14:textId="3355A913" w:rsidR="00C563B1" w:rsidRDefault="00C563B1" w:rsidP="00144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>Среда Visual Studio.NET содержит удобные средства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Windows-приложений,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избавить программиста от рутинной работы</w:t>
      </w:r>
      <w:r w:rsidRPr="00C563B1"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144558">
        <w:rPr>
          <w:rFonts w:ascii="Times New Roman" w:hAnsi="Times New Roman" w:cs="Times New Roman"/>
          <w:sz w:val="28"/>
          <w:szCs w:val="28"/>
        </w:rPr>
        <w:t xml:space="preserve">при интеграции среды </w:t>
      </w:r>
      <w:r w:rsidR="00144558" w:rsidRPr="00C563B1">
        <w:rPr>
          <w:rFonts w:ascii="Times New Roman" w:hAnsi="Times New Roman" w:cs="Times New Roman"/>
          <w:sz w:val="28"/>
          <w:szCs w:val="28"/>
        </w:rPr>
        <w:t>.NET</w:t>
      </w:r>
      <w:r w:rsidR="00144558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Pr="00C563B1">
        <w:rPr>
          <w:rFonts w:ascii="Times New Roman" w:hAnsi="Times New Roman" w:cs="Times New Roman"/>
          <w:sz w:val="28"/>
          <w:szCs w:val="28"/>
        </w:rPr>
        <w:t xml:space="preserve">, </w:t>
      </w:r>
      <w:r w:rsidR="00144558">
        <w:rPr>
          <w:rFonts w:ascii="Times New Roman" w:hAnsi="Times New Roman" w:cs="Times New Roman"/>
          <w:sz w:val="28"/>
          <w:szCs w:val="28"/>
        </w:rPr>
        <w:t>возникают следующие особенности</w:t>
      </w:r>
      <w:r w:rsidRPr="00C563B1">
        <w:rPr>
          <w:rFonts w:ascii="Times New Roman" w:hAnsi="Times New Roman" w:cs="Times New Roman"/>
          <w:sz w:val="28"/>
          <w:szCs w:val="28"/>
        </w:rPr>
        <w:t>:</w:t>
      </w:r>
    </w:p>
    <w:p w14:paraId="14D9F554" w14:textId="69577DC7" w:rsidR="00535949" w:rsidRDefault="00144558" w:rsidP="00144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63B1">
        <w:rPr>
          <w:rFonts w:ascii="Times New Roman" w:hAnsi="Times New Roman" w:cs="Times New Roman"/>
          <w:sz w:val="28"/>
          <w:szCs w:val="28"/>
        </w:rPr>
        <w:t>реда разработки Visual Studio 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поддерживает C++,</w:t>
      </w:r>
      <w:r>
        <w:rPr>
          <w:rFonts w:ascii="Times New Roman" w:hAnsi="Times New Roman" w:cs="Times New Roman"/>
          <w:sz w:val="28"/>
          <w:szCs w:val="28"/>
        </w:rPr>
        <w:t xml:space="preserve"> но для работы необходимо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C563B1">
        <w:rPr>
          <w:rFonts w:ascii="Times New Roman" w:hAnsi="Times New Roman" w:cs="Times New Roman"/>
          <w:sz w:val="28"/>
          <w:szCs w:val="28"/>
        </w:rPr>
        <w:t>C++/CLI.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 xml:space="preserve">C++/CLI – это расширение </w:t>
      </w:r>
      <w:r w:rsidR="003D2291">
        <w:rPr>
          <w:rFonts w:ascii="Times New Roman" w:hAnsi="Times New Roman" w:cs="Times New Roman"/>
          <w:sz w:val="28"/>
          <w:szCs w:val="28"/>
        </w:rPr>
        <w:t xml:space="preserve">позволяющее использовать возможности платформы </w:t>
      </w:r>
      <w:r w:rsidR="00535949" w:rsidRPr="00C563B1">
        <w:rPr>
          <w:rFonts w:ascii="Times New Roman" w:hAnsi="Times New Roman" w:cs="Times New Roman"/>
          <w:sz w:val="28"/>
          <w:szCs w:val="28"/>
        </w:rPr>
        <w:t>.NET Framework</w:t>
      </w:r>
      <w:r w:rsidR="00535949">
        <w:rPr>
          <w:rFonts w:ascii="Times New Roman" w:hAnsi="Times New Roman" w:cs="Times New Roman"/>
          <w:sz w:val="28"/>
          <w:szCs w:val="28"/>
        </w:rPr>
        <w:t xml:space="preserve">   для языка программирования </w:t>
      </w:r>
      <w:r w:rsidR="00535949" w:rsidRPr="00C563B1">
        <w:rPr>
          <w:rFonts w:ascii="Times New Roman" w:hAnsi="Times New Roman" w:cs="Times New Roman"/>
          <w:sz w:val="28"/>
          <w:szCs w:val="28"/>
        </w:rPr>
        <w:t>C++</w:t>
      </w:r>
      <w:r w:rsidR="00535949">
        <w:rPr>
          <w:rFonts w:ascii="Times New Roman" w:hAnsi="Times New Roman" w:cs="Times New Roman"/>
          <w:sz w:val="28"/>
          <w:szCs w:val="28"/>
        </w:rPr>
        <w:t>.</w:t>
      </w:r>
    </w:p>
    <w:p w14:paraId="32297348" w14:textId="4CC6B777" w:rsidR="00144558" w:rsidRDefault="00144558" w:rsidP="005359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35949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как использовать специальные инструменты и функции, так как среда разработки </w:t>
      </w:r>
      <w:r w:rsidRPr="00C563B1">
        <w:rPr>
          <w:rFonts w:ascii="Times New Roman" w:hAnsi="Times New Roman" w:cs="Times New Roman"/>
          <w:sz w:val="28"/>
          <w:szCs w:val="28"/>
        </w:rPr>
        <w:t>Visual Studio .NET</w:t>
      </w:r>
      <w:r>
        <w:rPr>
          <w:rFonts w:ascii="Times New Roman" w:hAnsi="Times New Roman" w:cs="Times New Roman"/>
          <w:sz w:val="28"/>
          <w:szCs w:val="28"/>
        </w:rPr>
        <w:t xml:space="preserve"> имеет собственную    функциональностью и инструменты.</w:t>
      </w:r>
    </w:p>
    <w:p w14:paraId="3B48AE85" w14:textId="7E791B74" w:rsidR="00144558" w:rsidRDefault="00144558" w:rsidP="005359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4558">
        <w:rPr>
          <w:rFonts w:ascii="Times New Roman" w:hAnsi="Times New Roman" w:cs="Times New Roman"/>
          <w:sz w:val="28"/>
          <w:szCs w:val="28"/>
        </w:rPr>
        <w:t xml:space="preserve"> .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собственная система сборки и управления проектами, которая отличается от среды разработки С++. Именно из-за этого программисту необходимо знать специализированные функции и инструменты.</w:t>
      </w:r>
    </w:p>
    <w:p w14:paraId="792CC7A5" w14:textId="0A1AA1E9" w:rsidR="00535949" w:rsidRPr="00535949" w:rsidRDefault="00535949" w:rsidP="00C563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применении </w:t>
      </w:r>
      <w:r w:rsidR="00C563B1" w:rsidRPr="00C563B1">
        <w:rPr>
          <w:rFonts w:ascii="Times New Roman" w:hAnsi="Times New Roman" w:cs="Times New Roman"/>
          <w:sz w:val="28"/>
          <w:szCs w:val="28"/>
        </w:rPr>
        <w:t>расширени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563B1" w:rsidRPr="00C563B1">
        <w:rPr>
          <w:rFonts w:ascii="Times New Roman" w:hAnsi="Times New Roman" w:cs="Times New Roman"/>
          <w:sz w:val="28"/>
          <w:szCs w:val="28"/>
        </w:rPr>
        <w:t xml:space="preserve"> C++/CLI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использовать стандартный функционал С++ с возможностью использовать управляемые типы и классы. Данная возможность позволяет создавать типы-обертки, которые можно будет потом использовать в любом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DA2C" w14:textId="0E065D66" w:rsidR="003D29A6" w:rsidRDefault="00C563B1" w:rsidP="005359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Платформа .NET состоит из </w:t>
      </w:r>
      <w:r w:rsidR="003D29A6">
        <w:rPr>
          <w:rFonts w:ascii="Times New Roman" w:hAnsi="Times New Roman" w:cs="Times New Roman"/>
          <w:sz w:val="28"/>
          <w:szCs w:val="28"/>
        </w:rPr>
        <w:t>следующих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3D29A6">
        <w:rPr>
          <w:rFonts w:ascii="Times New Roman" w:hAnsi="Times New Roman" w:cs="Times New Roman"/>
          <w:sz w:val="28"/>
          <w:szCs w:val="28"/>
        </w:rPr>
        <w:t>:</w:t>
      </w:r>
    </w:p>
    <w:p w14:paraId="2539CF6C" w14:textId="67A9A59A" w:rsidR="003D29A6" w:rsidRPr="003D29A6" w:rsidRDefault="003D29A6" w:rsidP="003D29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3D29A6">
        <w:rPr>
          <w:rFonts w:ascii="Times New Roman" w:hAnsi="Times New Roman" w:cs="Times New Roman"/>
          <w:sz w:val="28"/>
          <w:szCs w:val="28"/>
        </w:rPr>
        <w:t>реализацией спецификации CLI.</w:t>
      </w:r>
      <w:r>
        <w:rPr>
          <w:rFonts w:ascii="Times New Roman" w:hAnsi="Times New Roman" w:cs="Times New Roman"/>
          <w:sz w:val="28"/>
          <w:szCs w:val="28"/>
        </w:rPr>
        <w:t xml:space="preserve"> Так как приложения </w:t>
      </w:r>
      <w:r w:rsidRPr="00C563B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закодированы на языке </w:t>
      </w:r>
      <w:r w:rsidRPr="00C563B1">
        <w:rPr>
          <w:rFonts w:ascii="Times New Roman" w:hAnsi="Times New Roman" w:cs="Times New Roman"/>
          <w:sz w:val="28"/>
          <w:szCs w:val="28"/>
        </w:rPr>
        <w:t>CIL</w:t>
      </w:r>
      <w:r>
        <w:rPr>
          <w:rFonts w:ascii="Times New Roman" w:hAnsi="Times New Roman" w:cs="Times New Roman"/>
          <w:sz w:val="28"/>
          <w:szCs w:val="28"/>
        </w:rPr>
        <w:t xml:space="preserve">, то основная задача 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обеспечении выполнения </w:t>
      </w:r>
      <w:r w:rsidRPr="00C563B1">
        <w:rPr>
          <w:rFonts w:ascii="Times New Roman" w:hAnsi="Times New Roman" w:cs="Times New Roman"/>
          <w:sz w:val="28"/>
          <w:szCs w:val="28"/>
        </w:rPr>
        <w:t>приложений 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3B64E" w14:textId="459BC39D" w:rsidR="0075731D" w:rsidRDefault="003D29A6" w:rsidP="00757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9A6">
        <w:rPr>
          <w:rFonts w:ascii="Times New Roman" w:hAnsi="Times New Roman" w:cs="Times New Roman"/>
          <w:sz w:val="28"/>
          <w:szCs w:val="28"/>
        </w:rPr>
        <w:t xml:space="preserve">Библиотека классов Framework (FCL)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3D29A6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3D29A6">
        <w:rPr>
          <w:rFonts w:ascii="Times New Roman" w:hAnsi="Times New Roman" w:cs="Times New Roman"/>
          <w:sz w:val="28"/>
          <w:szCs w:val="28"/>
        </w:rPr>
        <w:t xml:space="preserve"> компонент Microsoft .NET Framework, реализу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систему виртуального выполнения CLI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29A6">
        <w:rPr>
          <w:rFonts w:ascii="Times New Roman" w:hAnsi="Times New Roman" w:cs="Times New Roman"/>
          <w:sz w:val="28"/>
          <w:szCs w:val="28"/>
        </w:rPr>
        <w:t xml:space="preserve">FCL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реализации </w:t>
      </w:r>
      <w:r w:rsidRPr="003D29A6">
        <w:rPr>
          <w:rFonts w:ascii="Times New Roman" w:hAnsi="Times New Roman" w:cs="Times New Roman"/>
          <w:sz w:val="28"/>
          <w:szCs w:val="28"/>
        </w:rPr>
        <w:t>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библиотек CLI. </w:t>
      </w:r>
    </w:p>
    <w:p w14:paraId="5C4DA840" w14:textId="32974605" w:rsidR="0075731D" w:rsidRDefault="0075731D" w:rsidP="00757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связать код на С++ и среду </w:t>
      </w:r>
      <w:r w:rsidRPr="00C563B1">
        <w:rPr>
          <w:rFonts w:ascii="Times New Roman" w:hAnsi="Times New Roman" w:cs="Times New Roman"/>
          <w:sz w:val="28"/>
          <w:szCs w:val="28"/>
        </w:rPr>
        <w:t xml:space="preserve">NET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все основные части кода находились </w:t>
      </w:r>
      <w:r w:rsidRPr="00C563B1">
        <w:rPr>
          <w:rFonts w:ascii="Times New Roman" w:hAnsi="Times New Roman" w:cs="Times New Roman"/>
          <w:sz w:val="28"/>
          <w:szCs w:val="28"/>
        </w:rPr>
        <w:t xml:space="preserve">вне функции </w:t>
      </w:r>
      <w:proofErr w:type="spellStart"/>
      <w:proofErr w:type="gramStart"/>
      <w:r w:rsidRPr="00C563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3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3B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из-за того что во время компиляции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будет заменена. Это можно достичь вынесением алгоритмов в </w:t>
      </w:r>
      <w:r w:rsidR="00457DD8">
        <w:rPr>
          <w:rFonts w:ascii="Times New Roman" w:hAnsi="Times New Roman" w:cs="Times New Roman"/>
          <w:sz w:val="28"/>
          <w:szCs w:val="28"/>
        </w:rPr>
        <w:t>отдельные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данных.</w:t>
      </w:r>
    </w:p>
    <w:p w14:paraId="03919F67" w14:textId="70660268" w:rsidR="0075731D" w:rsidRDefault="0075731D" w:rsidP="007573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C563B1">
        <w:rPr>
          <w:rFonts w:ascii="Times New Roman" w:hAnsi="Times New Roman" w:cs="Times New Roman"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помнить, что определенная часть синтаксиса подчиняется своим </w:t>
      </w:r>
      <w:r w:rsidR="00457DD8">
        <w:rPr>
          <w:rFonts w:ascii="Times New Roman" w:hAnsi="Times New Roman" w:cs="Times New Roman"/>
          <w:sz w:val="28"/>
          <w:szCs w:val="28"/>
        </w:rPr>
        <w:t>особым</w:t>
      </w:r>
      <w:r>
        <w:rPr>
          <w:rFonts w:ascii="Times New Roman" w:hAnsi="Times New Roman" w:cs="Times New Roman"/>
          <w:sz w:val="28"/>
          <w:szCs w:val="28"/>
        </w:rPr>
        <w:t xml:space="preserve"> правилам. Например, при создании объекта управляемого класса в динамической памяти необходимо </w:t>
      </w:r>
      <w:r w:rsidR="00457DD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что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нужно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Приписка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позволяет указать компилятору то, память выделяется </w:t>
      </w:r>
      <w:r w:rsidR="00457DD8">
        <w:rPr>
          <w:rFonts w:ascii="Times New Roman" w:hAnsi="Times New Roman" w:cs="Times New Roman"/>
          <w:sz w:val="28"/>
          <w:szCs w:val="28"/>
        </w:rPr>
        <w:t>под управляемый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DD8">
        <w:rPr>
          <w:rFonts w:ascii="Times New Roman" w:hAnsi="Times New Roman" w:cs="Times New Roman"/>
          <w:sz w:val="28"/>
          <w:szCs w:val="28"/>
        </w:rPr>
        <w:t xml:space="preserve">который не требует ручной очистки </w:t>
      </w:r>
      <w:r>
        <w:rPr>
          <w:rFonts w:ascii="Times New Roman" w:hAnsi="Times New Roman" w:cs="Times New Roman"/>
          <w:sz w:val="28"/>
          <w:szCs w:val="28"/>
        </w:rPr>
        <w:t xml:space="preserve">и данный объект будет подчинятся правилам </w:t>
      </w:r>
      <w:r w:rsidRPr="00C563B1">
        <w:rPr>
          <w:rFonts w:ascii="Times New Roman" w:hAnsi="Times New Roman" w:cs="Times New Roman"/>
          <w:sz w:val="28"/>
          <w:szCs w:val="28"/>
        </w:rPr>
        <w:t>среды CLR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B356" w14:textId="3EBA8103" w:rsidR="0075731D" w:rsidRDefault="006D7B6D" w:rsidP="009F0B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</w:t>
      </w:r>
      <w:r w:rsidR="00457DD8">
        <w:rPr>
          <w:rFonts w:ascii="Times New Roman" w:hAnsi="Times New Roman" w:cs="Times New Roman"/>
          <w:sz w:val="28"/>
          <w:szCs w:val="28"/>
        </w:rPr>
        <w:t xml:space="preserve"> реализованных в С++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в управляемых классах</w:t>
      </w:r>
      <w:r w:rsidR="00457DD8">
        <w:rPr>
          <w:rFonts w:ascii="Times New Roman" w:hAnsi="Times New Roman" w:cs="Times New Roman"/>
          <w:sz w:val="28"/>
          <w:szCs w:val="28"/>
        </w:rPr>
        <w:t xml:space="preserve"> </w:t>
      </w:r>
      <w:r w:rsidR="00457DD8" w:rsidRPr="00C563B1">
        <w:rPr>
          <w:rFonts w:ascii="Times New Roman" w:hAnsi="Times New Roman" w:cs="Times New Roman"/>
          <w:sz w:val="28"/>
          <w:szCs w:val="28"/>
        </w:rPr>
        <w:t>CLR</w:t>
      </w:r>
      <w:r w:rsidR="00457DD8">
        <w:rPr>
          <w:rFonts w:ascii="Times New Roman" w:hAnsi="Times New Roman" w:cs="Times New Roman"/>
          <w:sz w:val="28"/>
          <w:szCs w:val="28"/>
        </w:rPr>
        <w:t xml:space="preserve"> необходимо конвертировать. Конвертация должна происходить в явном или не явном виде. Использование неявного вида не допустимо при возможности потери информации. </w:t>
      </w:r>
    </w:p>
    <w:p w14:paraId="43254498" w14:textId="7C0EDA74" w:rsidR="009641E4" w:rsidRDefault="00C563B1" w:rsidP="009F0B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lastRenderedPageBreak/>
        <w:t xml:space="preserve">Среда выполнения Windows и среда CLR представляют </w:t>
      </w:r>
      <w:r w:rsidR="009F0BCB">
        <w:rPr>
          <w:rFonts w:ascii="Times New Roman" w:hAnsi="Times New Roman" w:cs="Times New Roman"/>
          <w:sz w:val="28"/>
          <w:szCs w:val="28"/>
        </w:rPr>
        <w:t>свои типы данных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объектов, управление выделяемой памятью которых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автоматически. Это значит, что в случае выхода переменной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пределы области видимости или завершении работы приложения 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 xml:space="preserve">отменять память для </w:t>
      </w:r>
      <w:r w:rsidR="009F0BCB">
        <w:rPr>
          <w:rFonts w:ascii="Times New Roman" w:hAnsi="Times New Roman" w:cs="Times New Roman"/>
          <w:sz w:val="28"/>
          <w:szCs w:val="28"/>
        </w:rPr>
        <w:t>переменной</w:t>
      </w:r>
      <w:r w:rsidRPr="00C563B1">
        <w:rPr>
          <w:rFonts w:ascii="Times New Roman" w:hAnsi="Times New Roman" w:cs="Times New Roman"/>
          <w:sz w:val="28"/>
          <w:szCs w:val="28"/>
        </w:rPr>
        <w:t xml:space="preserve"> не </w:t>
      </w:r>
      <w:r w:rsidR="009F0BCB">
        <w:rPr>
          <w:rFonts w:ascii="Times New Roman" w:hAnsi="Times New Roman" w:cs="Times New Roman"/>
          <w:sz w:val="28"/>
          <w:szCs w:val="28"/>
        </w:rPr>
        <w:t>по</w:t>
      </w:r>
      <w:r w:rsidRPr="00C563B1">
        <w:rPr>
          <w:rFonts w:ascii="Times New Roman" w:hAnsi="Times New Roman" w:cs="Times New Roman"/>
          <w:sz w:val="28"/>
          <w:szCs w:val="28"/>
        </w:rPr>
        <w:t xml:space="preserve">требуется. </w:t>
      </w:r>
    </w:p>
    <w:p w14:paraId="60DFA127" w14:textId="77777777" w:rsidR="009641E4" w:rsidRDefault="00964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308298" w14:textId="7FA32616" w:rsidR="001200CC" w:rsidRDefault="009641E4" w:rsidP="009641E4">
      <w:pPr>
        <w:pStyle w:val="1"/>
        <w:spacing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9899072"/>
      <w:r w:rsidRPr="009641E4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РАЗРАБОТКА ПРОГРАММЫ И ИНТЕРФЕЙСА</w:t>
      </w:r>
      <w:bookmarkEnd w:id="5"/>
    </w:p>
    <w:p w14:paraId="30F905AA" w14:textId="5D624F0A" w:rsidR="009641E4" w:rsidRDefault="009641E4" w:rsidP="00964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F195D" w14:textId="77777777" w:rsidR="009641E4" w:rsidRDefault="009641E4" w:rsidP="00712D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DD324" w14:textId="6B2FA587" w:rsidR="009641E4" w:rsidRPr="009641E4" w:rsidRDefault="009641E4" w:rsidP="00F10CF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899073"/>
      <w:r w:rsidRPr="00964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Описание программы</w:t>
      </w:r>
      <w:bookmarkEnd w:id="6"/>
    </w:p>
    <w:p w14:paraId="1315BF3B" w14:textId="7F2705CE" w:rsidR="00E90548" w:rsidRDefault="009641E4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E4">
        <w:rPr>
          <w:rFonts w:ascii="Times New Roman" w:hAnsi="Times New Roman" w:cs="Times New Roman"/>
          <w:sz w:val="28"/>
          <w:szCs w:val="28"/>
        </w:rPr>
        <w:t>Обозначение и наименование программы: «</w:t>
      </w:r>
      <w:r w:rsidR="00F10CFF" w:rsidRPr="00F10CFF">
        <w:rPr>
          <w:rFonts w:ascii="Times New Roman" w:hAnsi="Times New Roman" w:cs="Times New Roman"/>
          <w:sz w:val="28"/>
          <w:szCs w:val="28"/>
        </w:rPr>
        <w:t>Буханов Денис Евгеньевич, группа 3105 об, 3 вариант</w:t>
      </w:r>
      <w:r w:rsidR="00F10CFF">
        <w:rPr>
          <w:rFonts w:ascii="Times New Roman" w:hAnsi="Times New Roman" w:cs="Times New Roman"/>
          <w:sz w:val="28"/>
          <w:szCs w:val="28"/>
        </w:rPr>
        <w:t>».</w:t>
      </w:r>
    </w:p>
    <w:p w14:paraId="070A51CF" w14:textId="510BD5A0" w:rsidR="00E90548" w:rsidRPr="00E90548" w:rsidRDefault="00E90548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Программное обеспечение, необходимое для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90548">
        <w:rPr>
          <w:rFonts w:ascii="Times New Roman" w:hAnsi="Times New Roman" w:cs="Times New Roman"/>
          <w:sz w:val="28"/>
          <w:szCs w:val="28"/>
        </w:rPr>
        <w:t>программы: Операционная система Windows 10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90548"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с поддержкой </w:t>
      </w:r>
      <w:r w:rsidRPr="00E9054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90548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>86-</w:t>
      </w:r>
      <w:r w:rsidRPr="00E90548">
        <w:rPr>
          <w:rFonts w:ascii="Times New Roman" w:hAnsi="Times New Roman" w:cs="Times New Roman"/>
          <w:sz w:val="28"/>
          <w:szCs w:val="28"/>
        </w:rPr>
        <w:t>64</w:t>
      </w:r>
    </w:p>
    <w:p w14:paraId="31F132B7" w14:textId="3BDEB8C1" w:rsidR="00E90548" w:rsidRPr="00E90548" w:rsidRDefault="00E90548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E90548">
        <w:rPr>
          <w:rFonts w:ascii="Times New Roman" w:hAnsi="Times New Roman" w:cs="Times New Roman"/>
          <w:sz w:val="28"/>
          <w:szCs w:val="28"/>
        </w:rPr>
        <w:t>программирования:  C++</w:t>
      </w:r>
      <w:proofErr w:type="gramEnd"/>
      <w:r w:rsidRPr="00E90548">
        <w:rPr>
          <w:rFonts w:ascii="Times New Roman" w:hAnsi="Times New Roman" w:cs="Times New Roman"/>
          <w:sz w:val="28"/>
          <w:szCs w:val="28"/>
        </w:rPr>
        <w:t>/CLI.</w:t>
      </w:r>
    </w:p>
    <w:p w14:paraId="05EAD3AF" w14:textId="1BC6A3D6" w:rsidR="00E90548" w:rsidRPr="00E90548" w:rsidRDefault="00E90548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>Функциональное назначение: генерация случайных и заданных</w:t>
      </w:r>
      <w:r w:rsidR="00A72F68"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 xml:space="preserve">пользователем значений </w:t>
      </w:r>
      <w:r w:rsidR="00A72F68">
        <w:rPr>
          <w:rFonts w:ascii="Times New Roman" w:hAnsi="Times New Roman" w:cs="Times New Roman"/>
          <w:sz w:val="28"/>
          <w:szCs w:val="28"/>
        </w:rPr>
        <w:t>массива</w:t>
      </w:r>
      <w:r w:rsidRPr="00E90548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 w:rsidR="00A72F68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Pr="00E90548">
        <w:rPr>
          <w:rFonts w:ascii="Times New Roman" w:hAnsi="Times New Roman" w:cs="Times New Roman"/>
          <w:sz w:val="28"/>
          <w:szCs w:val="28"/>
        </w:rPr>
        <w:t>и вывод</w:t>
      </w:r>
      <w:r w:rsidR="00A72F68">
        <w:rPr>
          <w:rFonts w:ascii="Times New Roman" w:hAnsi="Times New Roman" w:cs="Times New Roman"/>
          <w:sz w:val="28"/>
          <w:szCs w:val="28"/>
        </w:rPr>
        <w:t xml:space="preserve"> его</w:t>
      </w:r>
      <w:r w:rsidRPr="00E90548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340029B4" w14:textId="522F7430" w:rsidR="00A72F68" w:rsidRDefault="00E90548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Описание логической структуры: код включает в себя </w:t>
      </w:r>
      <w:r w:rsidR="00A72F68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генерирует </w:t>
      </w:r>
      <w:proofErr w:type="gramStart"/>
      <w:r w:rsidR="00A72F68">
        <w:rPr>
          <w:rFonts w:ascii="Times New Roman" w:hAnsi="Times New Roman" w:cs="Times New Roman"/>
          <w:sz w:val="28"/>
          <w:szCs w:val="28"/>
        </w:rPr>
        <w:t>массив  и</w:t>
      </w:r>
      <w:proofErr w:type="gramEnd"/>
      <w:r w:rsidR="00A72F68">
        <w:rPr>
          <w:rFonts w:ascii="Times New Roman" w:hAnsi="Times New Roman" w:cs="Times New Roman"/>
          <w:sz w:val="28"/>
          <w:szCs w:val="28"/>
        </w:rPr>
        <w:t xml:space="preserve"> 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необходим для сортировки массива. </w:t>
      </w:r>
    </w:p>
    <w:p w14:paraId="34E1D776" w14:textId="77777777" w:rsidR="00A72F68" w:rsidRDefault="00A72F68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 </w:t>
      </w:r>
      <w:r w:rsidRPr="00A72F6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Pr="00A72F68">
        <w:rPr>
          <w:rFonts w:ascii="Times New Roman" w:hAnsi="Times New Roman" w:cs="Times New Roman"/>
          <w:sz w:val="28"/>
          <w:szCs w:val="28"/>
        </w:rPr>
        <w:t xml:space="preserve">» </w:t>
      </w:r>
      <w:r w:rsidR="00E90548" w:rsidRPr="00E90548">
        <w:rPr>
          <w:rFonts w:ascii="Times New Roman" w:hAnsi="Times New Roman" w:cs="Times New Roman"/>
          <w:sz w:val="28"/>
          <w:szCs w:val="28"/>
        </w:rPr>
        <w:t>генерирует массив по следующему правилу:</w:t>
      </w:r>
    </w:p>
    <w:p w14:paraId="7D7F9CB0" w14:textId="4FBCCA19" w:rsidR="00A72F68" w:rsidRPr="00E90548" w:rsidRDefault="00A72F68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веденный параметр является </w:t>
      </w:r>
      <w:r>
        <w:rPr>
          <w:rFonts w:ascii="Times New Roman" w:hAnsi="Times New Roman" w:cs="Times New Roman"/>
          <w:sz w:val="28"/>
          <w:szCs w:val="28"/>
        </w:rPr>
        <w:t xml:space="preserve">центральным и последним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элементом массива, </w:t>
      </w:r>
      <w:r>
        <w:rPr>
          <w:rFonts w:ascii="Times New Roman" w:hAnsi="Times New Roman" w:cs="Times New Roman"/>
          <w:sz w:val="28"/>
          <w:szCs w:val="28"/>
        </w:rPr>
        <w:t xml:space="preserve">остальные элементы создаются с помощью счетчика случайных чисел. Всего в массиве содержится 25 элементов. </w:t>
      </w:r>
    </w:p>
    <w:p w14:paraId="2CD6BCDC" w14:textId="45F6EE57" w:rsidR="00E90548" w:rsidRPr="00E90548" w:rsidRDefault="00437CFB" w:rsidP="00712D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7CFB">
        <w:rPr>
          <w:rFonts w:ascii="Times New Roman" w:hAnsi="Times New Roman" w:cs="Times New Roman"/>
          <w:sz w:val="28"/>
          <w:szCs w:val="28"/>
        </w:rPr>
        <w:t xml:space="preserve">Метод  </w:t>
      </w:r>
      <w:r w:rsidR="00E90548" w:rsidRPr="00E9054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437C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E90548" w:rsidRPr="00E90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548" w:rsidRPr="00E90548">
        <w:rPr>
          <w:rFonts w:ascii="Times New Roman" w:hAnsi="Times New Roman" w:cs="Times New Roman"/>
          <w:sz w:val="28"/>
          <w:szCs w:val="28"/>
        </w:rPr>
        <w:t>выполняет сортировку массива</w:t>
      </w:r>
      <w:r>
        <w:rPr>
          <w:rFonts w:ascii="Times New Roman" w:hAnsi="Times New Roman" w:cs="Times New Roman"/>
          <w:sz w:val="28"/>
          <w:szCs w:val="28"/>
        </w:rPr>
        <w:t xml:space="preserve"> следующем образом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: если </w:t>
      </w:r>
      <w:r w:rsidRPr="00437CFB">
        <w:rPr>
          <w:rFonts w:ascii="Times New Roman" w:hAnsi="Times New Roman" w:cs="Times New Roman"/>
          <w:sz w:val="28"/>
          <w:szCs w:val="28"/>
        </w:rPr>
        <w:t>положительных элементов массива больше чем отрицательных, то отсортированные по убыванию положи-тельные элементы расположить в начале массива. Иначе в начале массива расположить отсортированные отрицательные элементы.</w:t>
      </w:r>
    </w:p>
    <w:p w14:paraId="0ED5904D" w14:textId="3731C3C3" w:rsidR="00712D21" w:rsidRDefault="00E90548" w:rsidP="00AE18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Входные и выходные данные: </w:t>
      </w:r>
      <w:proofErr w:type="gramStart"/>
      <w:r w:rsidR="00712D21" w:rsidRPr="00712D21">
        <w:rPr>
          <w:rFonts w:ascii="Times New Roman" w:hAnsi="Times New Roman" w:cs="Times New Roman"/>
          <w:sz w:val="28"/>
          <w:szCs w:val="28"/>
        </w:rPr>
        <w:t>Метод  «</w:t>
      </w:r>
      <w:proofErr w:type="spellStart"/>
      <w:proofErr w:type="gramEnd"/>
      <w:r w:rsidR="00712D21" w:rsidRPr="00712D21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при своей работе считывает данные с формы которую заполнил пользователь, генерирует вектор размерностью 25 и возвращает данный вектор. Если </w:t>
      </w:r>
      <w:r w:rsidR="00AE18B2">
        <w:rPr>
          <w:rFonts w:ascii="Times New Roman" w:hAnsi="Times New Roman" w:cs="Times New Roman"/>
          <w:sz w:val="28"/>
          <w:szCs w:val="28"/>
        </w:rPr>
        <w:t>флажок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="00AE18B2" w:rsidRPr="00AE18B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AE18B2" w:rsidRP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712D21">
        <w:rPr>
          <w:rFonts w:ascii="Times New Roman" w:hAnsi="Times New Roman" w:cs="Times New Roman"/>
          <w:sz w:val="28"/>
          <w:szCs w:val="28"/>
        </w:rPr>
        <w:t>будет иметь значение «Истинн</w:t>
      </w:r>
      <w:r w:rsidR="00B16B77">
        <w:rPr>
          <w:rFonts w:ascii="Times New Roman" w:hAnsi="Times New Roman" w:cs="Times New Roman"/>
          <w:sz w:val="28"/>
          <w:szCs w:val="28"/>
        </w:rPr>
        <w:t>а</w:t>
      </w:r>
      <w:r w:rsidR="00712D21">
        <w:rPr>
          <w:rFonts w:ascii="Times New Roman" w:hAnsi="Times New Roman" w:cs="Times New Roman"/>
          <w:sz w:val="28"/>
          <w:szCs w:val="28"/>
        </w:rPr>
        <w:t xml:space="preserve">», то в вектор будут добавлены </w:t>
      </w:r>
      <w:r w:rsidR="00AE18B2">
        <w:rPr>
          <w:rFonts w:ascii="Times New Roman" w:hAnsi="Times New Roman" w:cs="Times New Roman"/>
          <w:sz w:val="28"/>
          <w:szCs w:val="28"/>
        </w:rPr>
        <w:t>числа,</w:t>
      </w:r>
      <w:r w:rsidR="00712D21">
        <w:rPr>
          <w:rFonts w:ascii="Times New Roman" w:hAnsi="Times New Roman" w:cs="Times New Roman"/>
          <w:sz w:val="28"/>
          <w:szCs w:val="28"/>
        </w:rPr>
        <w:t xml:space="preserve"> созданные с помощью генератора </w:t>
      </w:r>
      <w:r w:rsidR="00712D21" w:rsidRPr="00712D21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712D21">
        <w:rPr>
          <w:rFonts w:ascii="Times New Roman" w:hAnsi="Times New Roman" w:cs="Times New Roman"/>
          <w:sz w:val="28"/>
          <w:szCs w:val="28"/>
        </w:rPr>
        <w:t>чисел.  После полученный вектор используется при создании объекта класса 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>
        <w:rPr>
          <w:rFonts w:ascii="Times New Roman" w:hAnsi="Times New Roman" w:cs="Times New Roman"/>
          <w:sz w:val="28"/>
          <w:szCs w:val="28"/>
        </w:rPr>
        <w:t xml:space="preserve">». Метод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>
        <w:rPr>
          <w:rFonts w:ascii="Times New Roman" w:hAnsi="Times New Roman" w:cs="Times New Roman"/>
          <w:sz w:val="28"/>
          <w:szCs w:val="28"/>
        </w:rPr>
        <w:t>позволяет отсортировать</w:t>
      </w:r>
      <w:r w:rsidR="00712D21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AE18B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AE18B2">
        <w:rPr>
          <w:rFonts w:ascii="Times New Roman" w:hAnsi="Times New Roman" w:cs="Times New Roman"/>
          <w:sz w:val="28"/>
          <w:szCs w:val="28"/>
        </w:rPr>
        <w:t>выше изложенному</w:t>
      </w:r>
      <w:proofErr w:type="gramEnd"/>
      <w:r w:rsidR="00AE18B2">
        <w:rPr>
          <w:rFonts w:ascii="Times New Roman" w:hAnsi="Times New Roman" w:cs="Times New Roman"/>
          <w:sz w:val="28"/>
          <w:szCs w:val="28"/>
        </w:rPr>
        <w:t xml:space="preserve"> правилу. </w:t>
      </w:r>
      <w:r w:rsidR="00AE18B2" w:rsidRPr="00AE18B2">
        <w:rPr>
          <w:rFonts w:ascii="Times New Roman" w:hAnsi="Times New Roman" w:cs="Times New Roman"/>
          <w:sz w:val="28"/>
          <w:szCs w:val="28"/>
        </w:rPr>
        <w:t>В таблице 1 перечислены все</w:t>
      </w:r>
      <w:r w:rsid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t>вышеуказанные элементы, их идентификаторы и типы.</w:t>
      </w:r>
    </w:p>
    <w:p w14:paraId="14C751D8" w14:textId="779CE3F9" w:rsidR="00AE18B2" w:rsidRDefault="00AE18B2" w:rsidP="00AE18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8B2">
        <w:rPr>
          <w:rFonts w:ascii="Times New Roman" w:hAnsi="Times New Roman" w:cs="Times New Roman"/>
          <w:sz w:val="28"/>
          <w:szCs w:val="28"/>
        </w:rPr>
        <w:t>Таблица 1 – Основные переменные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4"/>
      </w:tblGrid>
      <w:tr w:rsidR="00AE18B2" w14:paraId="0F489181" w14:textId="77777777" w:rsidTr="00B16B77">
        <w:trPr>
          <w:trHeight w:val="393"/>
        </w:trPr>
        <w:tc>
          <w:tcPr>
            <w:tcW w:w="2972" w:type="dxa"/>
          </w:tcPr>
          <w:p w14:paraId="6BACE4FB" w14:textId="32D8CCFC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10" w:type="dxa"/>
          </w:tcPr>
          <w:p w14:paraId="62D96459" w14:textId="04103ABC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964" w:type="dxa"/>
          </w:tcPr>
          <w:p w14:paraId="48EB8B37" w14:textId="0B91751C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AE18B2" w14:paraId="6BEFF2C2" w14:textId="77777777" w:rsidTr="00B16B77">
        <w:tc>
          <w:tcPr>
            <w:tcW w:w="2972" w:type="dxa"/>
          </w:tcPr>
          <w:p w14:paraId="6E02B124" w14:textId="70800713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  <w:tc>
          <w:tcPr>
            <w:tcW w:w="2410" w:type="dxa"/>
          </w:tcPr>
          <w:p w14:paraId="7852A384" w14:textId="710E122F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797E044E" w14:textId="77777777" w:rsidR="00AE18B2" w:rsidRPr="00AE18B2" w:rsidRDefault="00AE18B2" w:rsidP="00AE18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Минимальный диапазон</w:t>
            </w:r>
          </w:p>
          <w:p w14:paraId="1557FF75" w14:textId="7278291B" w:rsidR="00AE18B2" w:rsidRDefault="00AE18B2" w:rsidP="00AE18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AE18B2" w14:paraId="592E23AE" w14:textId="77777777" w:rsidTr="00B16B77">
        <w:tc>
          <w:tcPr>
            <w:tcW w:w="2972" w:type="dxa"/>
          </w:tcPr>
          <w:p w14:paraId="6F40F2B6" w14:textId="1542E281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  <w:tc>
          <w:tcPr>
            <w:tcW w:w="2410" w:type="dxa"/>
          </w:tcPr>
          <w:p w14:paraId="29AC223C" w14:textId="024E3FD1" w:rsidR="00AE18B2" w:rsidRDefault="00AE18B2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4DFBF077" w14:textId="77777777" w:rsidR="00AE18B2" w:rsidRPr="00AE18B2" w:rsidRDefault="00AE18B2" w:rsidP="00AE18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Максимальный диапазон</w:t>
            </w:r>
          </w:p>
          <w:p w14:paraId="4BAA23D9" w14:textId="5544D866" w:rsidR="00AE18B2" w:rsidRDefault="00AE18B2" w:rsidP="00AE18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B16B77" w14:paraId="6C54A1FB" w14:textId="77777777" w:rsidTr="00B16B77">
        <w:tc>
          <w:tcPr>
            <w:tcW w:w="2972" w:type="dxa"/>
          </w:tcPr>
          <w:p w14:paraId="2A7B84BB" w14:textId="61C9B190" w:rsidR="00B16B77" w:rsidRPr="00B16B77" w:rsidRDefault="00B16B77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2410" w:type="dxa"/>
          </w:tcPr>
          <w:p w14:paraId="5F9FC024" w14:textId="244283A8" w:rsidR="00B16B77" w:rsidRPr="00B16B77" w:rsidRDefault="00B16B77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64" w:type="dxa"/>
          </w:tcPr>
          <w:p w14:paraId="020B32E5" w14:textId="77777777" w:rsidR="00B16B77" w:rsidRPr="00B16B77" w:rsidRDefault="00B16B77" w:rsidP="00B16B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Последовательный</w:t>
            </w:r>
          </w:p>
          <w:p w14:paraId="02AC2D53" w14:textId="77777777" w:rsidR="00B16B77" w:rsidRPr="00B16B77" w:rsidRDefault="00B16B77" w:rsidP="00B16B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контейнер вектор</w:t>
            </w:r>
          </w:p>
          <w:p w14:paraId="0E9B067D" w14:textId="22536A20" w:rsidR="00B16B77" w:rsidRPr="00B16B77" w:rsidRDefault="00B16B77" w:rsidP="00B16B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целочисленных значений</w:t>
            </w:r>
          </w:p>
        </w:tc>
      </w:tr>
      <w:tr w:rsidR="00B16B77" w14:paraId="5A691C7B" w14:textId="77777777" w:rsidTr="00B16B77">
        <w:tc>
          <w:tcPr>
            <w:tcW w:w="2972" w:type="dxa"/>
          </w:tcPr>
          <w:p w14:paraId="3837AFF7" w14:textId="093E21F7" w:rsidR="00B16B77" w:rsidRPr="00B16B77" w:rsidRDefault="00B16B77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my_arrey</w:t>
            </w:r>
            <w:proofErr w:type="spellEnd"/>
          </w:p>
        </w:tc>
        <w:tc>
          <w:tcPr>
            <w:tcW w:w="2410" w:type="dxa"/>
          </w:tcPr>
          <w:p w14:paraId="4B665CB7" w14:textId="610ADFD1" w:rsidR="00B16B77" w:rsidRPr="00B16B77" w:rsidRDefault="00B16B77" w:rsidP="00712D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&gt;*</w:t>
            </w:r>
          </w:p>
        </w:tc>
        <w:tc>
          <w:tcPr>
            <w:tcW w:w="3964" w:type="dxa"/>
          </w:tcPr>
          <w:p w14:paraId="30FFA4FC" w14:textId="58459428" w:rsidR="00B16B77" w:rsidRPr="00B16B77" w:rsidRDefault="00B16B77" w:rsidP="00B16B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содержащий последовательный контейнер</w:t>
            </w:r>
          </w:p>
        </w:tc>
      </w:tr>
    </w:tbl>
    <w:p w14:paraId="0E922FD0" w14:textId="77777777" w:rsidR="00952866" w:rsidRDefault="00952866" w:rsidP="00952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BABB8" w14:textId="233A4C69" w:rsidR="00952866" w:rsidRPr="00952866" w:rsidRDefault="00952866" w:rsidP="00952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В последствие, для интеграции кода C++ с Средой Visual Studio.NET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 xml:space="preserve">данные переменные будут </w:t>
      </w:r>
      <w:proofErr w:type="spellStart"/>
      <w:r w:rsidRPr="00952866">
        <w:rPr>
          <w:rFonts w:ascii="Times New Roman" w:hAnsi="Times New Roman" w:cs="Times New Roman"/>
          <w:sz w:val="28"/>
          <w:szCs w:val="28"/>
        </w:rPr>
        <w:t>переконвертированы</w:t>
      </w:r>
      <w:proofErr w:type="spellEnd"/>
      <w:r w:rsidRPr="00952866">
        <w:rPr>
          <w:rFonts w:ascii="Times New Roman" w:hAnsi="Times New Roman" w:cs="Times New Roman"/>
          <w:sz w:val="28"/>
          <w:szCs w:val="28"/>
        </w:rPr>
        <w:t xml:space="preserve"> в аналогичные 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поддерживаемые языком C++/CLI. В таблице 2 указаны аналоги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переменных в соответствующем порядке.</w:t>
      </w:r>
    </w:p>
    <w:p w14:paraId="4F56CB29" w14:textId="48676BC3" w:rsidR="00712D21" w:rsidRDefault="00952866" w:rsidP="009528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Таблица 2 – Переменные после конвертации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2"/>
      </w:tblGrid>
      <w:tr w:rsidR="00952866" w14:paraId="6D888AFB" w14:textId="77777777" w:rsidTr="00952866">
        <w:tc>
          <w:tcPr>
            <w:tcW w:w="3539" w:type="dxa"/>
          </w:tcPr>
          <w:p w14:paraId="50FC42E1" w14:textId="43A33CBF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85" w:type="dxa"/>
          </w:tcPr>
          <w:p w14:paraId="789E8C53" w14:textId="3993A015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2" w:type="dxa"/>
          </w:tcPr>
          <w:p w14:paraId="757A3D24" w14:textId="5C7A1436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Аналогичная переменная</w:t>
            </w:r>
          </w:p>
        </w:tc>
      </w:tr>
      <w:tr w:rsidR="00952866" w14:paraId="78FD2555" w14:textId="77777777" w:rsidTr="00952866">
        <w:tc>
          <w:tcPr>
            <w:tcW w:w="3539" w:type="dxa"/>
          </w:tcPr>
          <w:p w14:paraId="2A48B798" w14:textId="3DE7662E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42B81829" w14:textId="6C0DC66A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2B83C3D9" w14:textId="54C3FFA3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</w:tr>
      <w:tr w:rsidR="00952866" w14:paraId="087EFD2B" w14:textId="77777777" w:rsidTr="00952866">
        <w:tc>
          <w:tcPr>
            <w:tcW w:w="3539" w:type="dxa"/>
          </w:tcPr>
          <w:p w14:paraId="76606176" w14:textId="6500A586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max_rande_random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6A87D37E" w14:textId="0B6729B4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77C981A1" w14:textId="10B9AF02" w:rsidR="00952866" w:rsidRDefault="00952866" w:rsidP="0095286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</w:tr>
    </w:tbl>
    <w:p w14:paraId="60CAA167" w14:textId="77777777" w:rsidR="009D6AAE" w:rsidRDefault="009D6AAE" w:rsidP="00712D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18ED2" w14:textId="208BDFBE" w:rsidR="00952866" w:rsidRDefault="00952866" w:rsidP="009528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0226AB" w14:textId="46592C9E" w:rsidR="00F10CFF" w:rsidRPr="009D6AAE" w:rsidRDefault="00F10CFF" w:rsidP="009D6AAE">
      <w:pPr>
        <w:pStyle w:val="2"/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9899074"/>
      <w:r w:rsidRPr="00F10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Тестирование программы</w:t>
      </w:r>
      <w:bookmarkEnd w:id="7"/>
    </w:p>
    <w:p w14:paraId="3FCDDCB3" w14:textId="6AEE1134" w:rsidR="009D6AAE" w:rsidRDefault="00F10CFF" w:rsidP="009D6AA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 xml:space="preserve">Согласно алгоритму программы, в результате её выполнения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F10CFF">
        <w:rPr>
          <w:rFonts w:ascii="Times New Roman" w:hAnsi="Times New Roman" w:cs="Times New Roman"/>
          <w:sz w:val="28"/>
          <w:szCs w:val="28"/>
        </w:rPr>
        <w:t>получить 2 массива с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значениями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указанным выше правилам. Предполагается, что при вводных данных,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 xml:space="preserve">приведённых </w:t>
      </w:r>
      <w:r w:rsidR="00FA4C80">
        <w:rPr>
          <w:rFonts w:ascii="Times New Roman" w:hAnsi="Times New Roman" w:cs="Times New Roman"/>
          <w:sz w:val="28"/>
          <w:szCs w:val="28"/>
        </w:rPr>
        <w:t>на рисунке 1</w:t>
      </w:r>
      <w:r w:rsidRPr="00F10CFF">
        <w:rPr>
          <w:rFonts w:ascii="Times New Roman" w:hAnsi="Times New Roman" w:cs="Times New Roman"/>
          <w:sz w:val="28"/>
          <w:szCs w:val="28"/>
        </w:rPr>
        <w:t>, результат будет следующим: необработанный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массив состоит из 2</w:t>
      </w:r>
      <w:r w:rsidR="00FA4C80"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элементов, </w:t>
      </w:r>
      <w:r w:rsidR="00FA4C80">
        <w:rPr>
          <w:rFonts w:ascii="Times New Roman" w:hAnsi="Times New Roman" w:cs="Times New Roman"/>
          <w:sz w:val="28"/>
          <w:szCs w:val="28"/>
        </w:rPr>
        <w:t>центральный и последний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 имеет значение «</w:t>
      </w:r>
      <w:r w:rsidR="00FA4C80">
        <w:rPr>
          <w:rFonts w:ascii="Times New Roman" w:hAnsi="Times New Roman" w:cs="Times New Roman"/>
          <w:sz w:val="28"/>
          <w:szCs w:val="28"/>
        </w:rPr>
        <w:t>89</w:t>
      </w:r>
      <w:r w:rsidRPr="00F10CFF">
        <w:rPr>
          <w:rFonts w:ascii="Times New Roman" w:hAnsi="Times New Roman" w:cs="Times New Roman"/>
          <w:sz w:val="28"/>
          <w:szCs w:val="28"/>
        </w:rPr>
        <w:t>»,</w:t>
      </w:r>
      <w:r w:rsidR="00FA4C80">
        <w:rPr>
          <w:rFonts w:ascii="Times New Roman" w:hAnsi="Times New Roman" w:cs="Times New Roman"/>
          <w:sz w:val="28"/>
          <w:szCs w:val="28"/>
        </w:rPr>
        <w:t xml:space="preserve"> все остальные элементы задаются случайно в диапазоне от </w:t>
      </w:r>
      <w:r w:rsidR="00FA4C80" w:rsidRPr="00FA4C80">
        <w:rPr>
          <w:rFonts w:ascii="Times New Roman" w:hAnsi="Times New Roman" w:cs="Times New Roman"/>
          <w:sz w:val="28"/>
          <w:szCs w:val="28"/>
        </w:rPr>
        <w:t>[-100; 100]</w:t>
      </w:r>
      <w:r w:rsidR="00FA4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FA791E" w14:textId="3FD74063" w:rsidR="00557E1D" w:rsidRDefault="00557E1D" w:rsidP="009D6AAE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CA659" wp14:editId="5777656D">
            <wp:extent cx="4351599" cy="200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7792" r="12360" b="17532"/>
                    <a:stretch/>
                  </pic:blipFill>
                  <pic:spPr bwMode="auto">
                    <a:xfrm>
                      <a:off x="0" y="0"/>
                      <a:ext cx="4420195" cy="20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103FA" w14:textId="445E3766" w:rsidR="009D6AAE" w:rsidRDefault="00557E1D" w:rsidP="009D6AAE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Скриншот ввода данных в программу</w:t>
      </w:r>
    </w:p>
    <w:p w14:paraId="6D80137A" w14:textId="77777777" w:rsidR="009D6AAE" w:rsidRPr="00FA4C80" w:rsidRDefault="009D6AAE" w:rsidP="009D6AAE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BEA0DE" w14:textId="08EDA500" w:rsidR="00557E1D" w:rsidRDefault="00F10CFF" w:rsidP="009D6AA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>Результат обработанного массива будет являться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отсортированный массив, начинающийся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с отсортированных в порядке убывания отрицательных чисел если отрицательных чисел в массиве больше, чем положительных или с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отсортированных в порядке убывания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если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в массиве больше, чем </w:t>
      </w:r>
      <w:r w:rsidR="00FA4C80">
        <w:rPr>
          <w:rFonts w:ascii="Times New Roman" w:hAnsi="Times New Roman" w:cs="Times New Roman"/>
          <w:sz w:val="28"/>
          <w:szCs w:val="28"/>
        </w:rPr>
        <w:t>отрицательных.</w:t>
      </w:r>
      <w:r w:rsidR="00557E1D">
        <w:rPr>
          <w:rFonts w:ascii="Times New Roman" w:hAnsi="Times New Roman" w:cs="Times New Roman"/>
          <w:sz w:val="28"/>
          <w:szCs w:val="28"/>
        </w:rPr>
        <w:t xml:space="preserve"> На рисунке 2 видно, что программа выдала ожидаемый результат.</w:t>
      </w:r>
    </w:p>
    <w:p w14:paraId="62CC04EC" w14:textId="3BBCC0C5" w:rsidR="00F10CFF" w:rsidRDefault="00557E1D" w:rsidP="009D6AAE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69D7C" wp14:editId="36F799F2">
            <wp:extent cx="5029200" cy="18836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12948" r="6260" b="29477"/>
                    <a:stretch/>
                  </pic:blipFill>
                  <pic:spPr bwMode="auto">
                    <a:xfrm>
                      <a:off x="0" y="0"/>
                      <a:ext cx="5031852" cy="18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25C6" w14:textId="736B2E69" w:rsidR="00557E1D" w:rsidRDefault="00557E1D" w:rsidP="009D6AAE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E1D">
        <w:rPr>
          <w:rFonts w:ascii="Times New Roman" w:hAnsi="Times New Roman" w:cs="Times New Roman"/>
          <w:sz w:val="28"/>
          <w:szCs w:val="28"/>
        </w:rPr>
        <w:t xml:space="preserve"> – Скриншот выполнения программы</w:t>
      </w:r>
    </w:p>
    <w:p w14:paraId="69AA0CDF" w14:textId="4B40AB62" w:rsidR="00557E1D" w:rsidRPr="009641E4" w:rsidRDefault="000A7A12" w:rsidP="000A7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массив имеет 25 элементов, все случайные значения не выходят за приделы диапазона, отсортированный массив начинается с максимального числа «99».</w:t>
      </w:r>
    </w:p>
    <w:sectPr w:rsidR="00557E1D" w:rsidRPr="009641E4" w:rsidSect="00CE4CE4">
      <w:pgSz w:w="11906" w:h="16838"/>
      <w:pgMar w:top="1134" w:right="849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D8D3" w14:textId="77777777" w:rsidR="009B64F7" w:rsidRDefault="009B64F7" w:rsidP="000A7A12">
      <w:pPr>
        <w:spacing w:after="0" w:line="240" w:lineRule="auto"/>
      </w:pPr>
      <w:r>
        <w:separator/>
      </w:r>
    </w:p>
  </w:endnote>
  <w:endnote w:type="continuationSeparator" w:id="0">
    <w:p w14:paraId="473A0AF8" w14:textId="77777777" w:rsidR="009B64F7" w:rsidRDefault="009B64F7" w:rsidP="000A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6401" w14:textId="77777777" w:rsidR="009B64F7" w:rsidRDefault="009B64F7" w:rsidP="000A7A12">
      <w:pPr>
        <w:spacing w:after="0" w:line="240" w:lineRule="auto"/>
      </w:pPr>
      <w:r>
        <w:separator/>
      </w:r>
    </w:p>
  </w:footnote>
  <w:footnote w:type="continuationSeparator" w:id="0">
    <w:p w14:paraId="03057891" w14:textId="77777777" w:rsidR="009B64F7" w:rsidRDefault="009B64F7" w:rsidP="000A7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7"/>
    <w:rsid w:val="000A7A12"/>
    <w:rsid w:val="001200CC"/>
    <w:rsid w:val="00144558"/>
    <w:rsid w:val="0029042D"/>
    <w:rsid w:val="003865F0"/>
    <w:rsid w:val="003D2291"/>
    <w:rsid w:val="003D29A6"/>
    <w:rsid w:val="00437CFB"/>
    <w:rsid w:val="00457DD8"/>
    <w:rsid w:val="004A4B79"/>
    <w:rsid w:val="00535949"/>
    <w:rsid w:val="00557E1D"/>
    <w:rsid w:val="00651AD8"/>
    <w:rsid w:val="006D7B6D"/>
    <w:rsid w:val="00712D21"/>
    <w:rsid w:val="0075731D"/>
    <w:rsid w:val="00794731"/>
    <w:rsid w:val="00952866"/>
    <w:rsid w:val="00955666"/>
    <w:rsid w:val="009641E4"/>
    <w:rsid w:val="00981C42"/>
    <w:rsid w:val="009B64F7"/>
    <w:rsid w:val="009C37E7"/>
    <w:rsid w:val="009D6AAE"/>
    <w:rsid w:val="009F0BCB"/>
    <w:rsid w:val="00A72F68"/>
    <w:rsid w:val="00AE18B2"/>
    <w:rsid w:val="00B16B77"/>
    <w:rsid w:val="00C563B1"/>
    <w:rsid w:val="00CE4CE4"/>
    <w:rsid w:val="00E71EB2"/>
    <w:rsid w:val="00E90548"/>
    <w:rsid w:val="00F10CFF"/>
    <w:rsid w:val="00F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2E76"/>
  <w15:chartTrackingRefBased/>
  <w15:docId w15:val="{E61AC3C2-FFDB-4F1C-B653-F1448D6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AD8"/>
  </w:style>
  <w:style w:type="paragraph" w:styleId="1">
    <w:name w:val="heading 1"/>
    <w:basedOn w:val="a"/>
    <w:next w:val="a"/>
    <w:link w:val="10"/>
    <w:uiPriority w:val="9"/>
    <w:qFormat/>
    <w:rsid w:val="00CE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4C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1C42"/>
    <w:pPr>
      <w:spacing w:after="100"/>
    </w:pPr>
  </w:style>
  <w:style w:type="character" w:styleId="a4">
    <w:name w:val="Hyperlink"/>
    <w:basedOn w:val="a0"/>
    <w:uiPriority w:val="99"/>
    <w:unhideWhenUsed/>
    <w:rsid w:val="00981C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57DD8"/>
    <w:pPr>
      <w:spacing w:after="100"/>
      <w:ind w:left="220"/>
    </w:pPr>
  </w:style>
  <w:style w:type="table" w:styleId="a5">
    <w:name w:val="Table Grid"/>
    <w:basedOn w:val="a1"/>
    <w:uiPriority w:val="39"/>
    <w:rsid w:val="00AE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7A12"/>
  </w:style>
  <w:style w:type="paragraph" w:styleId="a8">
    <w:name w:val="footer"/>
    <w:basedOn w:val="a"/>
    <w:link w:val="a9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CB62-1FC5-41D0-A4C3-F61651F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</cp:lastModifiedBy>
  <cp:revision>11</cp:revision>
  <cp:lastPrinted>2024-06-21T12:37:00Z</cp:lastPrinted>
  <dcterms:created xsi:type="dcterms:W3CDTF">2024-06-20T17:49:00Z</dcterms:created>
  <dcterms:modified xsi:type="dcterms:W3CDTF">2024-06-21T12:51:00Z</dcterms:modified>
</cp:coreProperties>
</file>