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F92C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27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386D777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704B8D6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4B33C3F5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АМУРСКИЙ ГОСУДАРСТВЕННЫЙ УНИВЕРСИТЕТ</w:t>
      </w:r>
    </w:p>
    <w:p w14:paraId="1BF15C28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(ФГБОУ ВО «</w:t>
      </w:r>
      <w:proofErr w:type="spellStart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АмГУ</w:t>
      </w:r>
      <w:proofErr w:type="spellEnd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14:paraId="15692F51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490685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8C2330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и инженерных наук</w:t>
      </w:r>
    </w:p>
    <w:p w14:paraId="2E2EC07B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и управляющих систем</w:t>
      </w:r>
    </w:p>
    <w:p w14:paraId="529AF291" w14:textId="3F0C234A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09.03.04 – Программная инженерия</w:t>
      </w:r>
    </w:p>
    <w:p w14:paraId="1D58943F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BFA1E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F74ACF" w14:textId="4FB2B44F" w:rsid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BC2028" w14:textId="6D2A4FC2" w:rsid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B42AC48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FDAEFB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2EAD79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0AC1D014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ПОДГОТОВКЕ</w:t>
      </w:r>
    </w:p>
    <w:p w14:paraId="48584FEE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FF2DEE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 практики: </w:t>
      </w:r>
      <w:r w:rsidRPr="003227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Учебная практика                                                                        </w:t>
      </w:r>
      <w:proofErr w:type="gramStart"/>
      <w:r w:rsidRPr="003227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32270C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  <w:proofErr w:type="gramEnd"/>
    </w:p>
    <w:p w14:paraId="1E9206D0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учебная или производственная практика </w:t>
      </w:r>
    </w:p>
    <w:p w14:paraId="631C1D12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практики: </w:t>
      </w:r>
      <w:r w:rsidRPr="003227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ознакомительная практика </w:t>
      </w:r>
    </w:p>
    <w:p w14:paraId="48942EA1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наименование типа практики в соответствии с ФГОС ВО </w:t>
      </w:r>
    </w:p>
    <w:p w14:paraId="77CDB053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F25830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2E02F9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350CFC" w14:textId="7977ACBA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обучающийся </w:t>
      </w:r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</w:t>
      </w:r>
      <w:r w:rsidR="00D22F0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D22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D22F04" w:rsidRPr="00D22F04">
        <w:rPr>
          <w:rFonts w:ascii="Times New Roman" w:eastAsia="Times New Roman" w:hAnsi="Times New Roman" w:cs="Times New Roman"/>
          <w:sz w:val="28"/>
          <w:szCs w:val="28"/>
          <w:lang w:eastAsia="ru-RU"/>
        </w:rPr>
        <w:t>Д.Е. Буханов 1 курс гр. 3105-об</w:t>
      </w:r>
      <w:r w:rsidR="00D22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26F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223FE336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подпись                                     ФИО, курс, номер группы </w:t>
      </w:r>
    </w:p>
    <w:p w14:paraId="07FC42EC" w14:textId="141CB3D0" w:rsidR="0032270C" w:rsidRPr="0032270C" w:rsidRDefault="0032270C" w:rsidP="003227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отчета: «</w:t>
      </w:r>
      <w:r w:rsidR="00D22F04">
        <w:rPr>
          <w:rFonts w:ascii="Times New Roman" w:eastAsia="Times New Roman" w:hAnsi="Times New Roman" w:cs="Times New Roman"/>
          <w:sz w:val="28"/>
          <w:szCs w:val="28"/>
          <w:lang w:eastAsia="ru-RU"/>
        </w:rPr>
        <w:t>29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» ию</w:t>
      </w:r>
      <w:r w:rsid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я 202</w:t>
      </w:r>
      <w:r w:rsid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</w:t>
      </w:r>
    </w:p>
    <w:p w14:paraId="73A002F7" w14:textId="2C53BC75" w:rsidR="0032270C" w:rsidRPr="0032270C" w:rsidRDefault="0032270C" w:rsidP="003227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аттестации «</w:t>
      </w:r>
      <w:r w:rsidR="00D22F04">
        <w:rPr>
          <w:rFonts w:ascii="Times New Roman" w:eastAsia="Times New Roman" w:hAnsi="Times New Roman" w:cs="Times New Roman"/>
          <w:sz w:val="28"/>
          <w:szCs w:val="28"/>
          <w:lang w:eastAsia="ru-RU"/>
        </w:rPr>
        <w:t>29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» ию</w:t>
      </w:r>
      <w:r w:rsid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я 202</w:t>
      </w:r>
      <w:r w:rsid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</w:t>
      </w:r>
    </w:p>
    <w:p w14:paraId="5C9EB683" w14:textId="77777777" w:rsidR="0032270C" w:rsidRPr="0032270C" w:rsidRDefault="0032270C" w:rsidP="003227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________________________ </w:t>
      </w:r>
    </w:p>
    <w:p w14:paraId="4FCCB84C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72D59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практической </w:t>
      </w:r>
    </w:p>
    <w:p w14:paraId="2323A532" w14:textId="6507F38A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подготовки от ФГБОУ ВО «</w:t>
      </w:r>
      <w:proofErr w:type="spellStart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АмГУ</w:t>
      </w:r>
      <w:proofErr w:type="spellEnd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____________</w:t>
      </w:r>
      <w:proofErr w:type="gramStart"/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</w:t>
      </w:r>
      <w:proofErr w:type="gramEnd"/>
      <w:r w:rsid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4C7C5F" w:rsidRP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>Л.В. Никифорова /</w:t>
      </w:r>
    </w:p>
    <w:p w14:paraId="29853E5D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                        подпись         </w:t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  <w:t xml:space="preserve"> </w:t>
      </w:r>
      <w:proofErr w:type="spellStart"/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И.О.Фамилия</w:t>
      </w:r>
      <w:proofErr w:type="spellEnd"/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</w:t>
      </w:r>
    </w:p>
    <w:p w14:paraId="77B64F65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10DF30" w14:textId="54C2F301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кафедрой</w:t>
      </w:r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__________________ 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</w:t>
      </w:r>
      <w:r w:rsidR="004C7C5F" w:rsidRP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4C7C5F" w:rsidRP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>Л.В. Никифорова /</w:t>
      </w:r>
    </w:p>
    <w:p w14:paraId="2A4EF3E7" w14:textId="231A7504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подпись                    </w:t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  <w:t xml:space="preserve">  </w:t>
      </w:r>
      <w:r w:rsidR="004C7C5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</w:t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И.О. Фамилия</w:t>
      </w:r>
    </w:p>
    <w:p w14:paraId="31EFB8FD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5498941B" w14:textId="17D801BA" w:rsid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54C6FF8E" w14:textId="7146D342" w:rsid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452381AA" w14:textId="7E3225CE" w:rsid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62535921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7C76B39C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4D3EE7D5" w14:textId="4348AFAF" w:rsidR="004012B1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  <w:r w:rsidRPr="0032270C">
        <w:rPr>
          <w:rFonts w:ascii="TimesNewRomanPSMT" w:eastAsia="Times New Roman" w:hAnsi="TimesNewRomanPSMT" w:cs="TimesNewRomanPSMT"/>
          <w:sz w:val="28"/>
          <w:szCs w:val="28"/>
          <w:lang w:eastAsia="ru-RU"/>
        </w:rPr>
        <w:t>Благовещенск, 202</w:t>
      </w:r>
      <w:r>
        <w:rPr>
          <w:rFonts w:ascii="TimesNewRomanPSMT" w:eastAsia="Times New Roman" w:hAnsi="TimesNewRomanPSMT" w:cs="TimesNewRomanPSMT"/>
          <w:sz w:val="28"/>
          <w:szCs w:val="28"/>
          <w:lang w:eastAsia="ru-RU"/>
        </w:rPr>
        <w:t>4</w:t>
      </w:r>
    </w:p>
    <w:sectPr w:rsidR="004012B1" w:rsidRPr="00322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  <w:sig w:usb0="00000001" w:usb1="C8077841" w:usb2="00000019" w:usb3="00000000" w:csb0="0002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5D"/>
    <w:rsid w:val="0032270C"/>
    <w:rsid w:val="004012B1"/>
    <w:rsid w:val="004C7C5F"/>
    <w:rsid w:val="00500D5D"/>
    <w:rsid w:val="00BC26FB"/>
    <w:rsid w:val="00D2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51BE"/>
  <w15:chartTrackingRefBased/>
  <w15:docId w15:val="{A5861CB8-3F6B-4133-9DB3-BFE89BEC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1224</Characters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2024-06-12T11:58:00Z</dcterms:created>
  <dcterms:modified xsi:type="dcterms:W3CDTF">2024-06-22T13:56:00Z</dcterms:modified>
</cp:coreProperties>
</file>