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582C" w14:textId="77777777" w:rsidR="00F976FA" w:rsidRPr="00F976FA" w:rsidRDefault="00F976FA" w:rsidP="00F976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>СОДЕРЖАНИЕ</w:t>
      </w:r>
    </w:p>
    <w:p w14:paraId="6878609B" w14:textId="77777777" w:rsidR="00F976FA" w:rsidRPr="00F976FA" w:rsidRDefault="00F976FA" w:rsidP="00F97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1F053B" w14:textId="77777777" w:rsidR="00F976FA" w:rsidRPr="00F976FA" w:rsidRDefault="00F976FA" w:rsidP="00F97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1889FD" w14:textId="61EA5E3E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>Введение                                                                                                                   2</w:t>
      </w:r>
    </w:p>
    <w:p w14:paraId="7A729BED" w14:textId="69B0E53C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>1 Что такое XP</w:t>
      </w:r>
      <w:r w:rsidRPr="00F976FA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4</w:t>
      </w:r>
    </w:p>
    <w:p w14:paraId="19D4DE51" w14:textId="1768EB99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 xml:space="preserve">   1.1 История появления экстремального программирования</w:t>
      </w:r>
      <w:r w:rsidRPr="00F976FA">
        <w:rPr>
          <w:rFonts w:ascii="Times New Roman" w:hAnsi="Times New Roman" w:cs="Times New Roman"/>
          <w:sz w:val="28"/>
          <w:szCs w:val="28"/>
        </w:rPr>
        <w:tab/>
        <w:t xml:space="preserve">                    5</w:t>
      </w:r>
    </w:p>
    <w:p w14:paraId="16618FC9" w14:textId="6DA0F4EC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 xml:space="preserve">   1.2 Главные принципы и методики экстремального программирования:</w:t>
      </w:r>
      <w:r w:rsidRPr="00F976FA">
        <w:rPr>
          <w:rFonts w:ascii="Times New Roman" w:hAnsi="Times New Roman" w:cs="Times New Roman"/>
          <w:sz w:val="28"/>
          <w:szCs w:val="28"/>
        </w:rPr>
        <w:tab/>
        <w:t>6</w:t>
      </w:r>
    </w:p>
    <w:p w14:paraId="37D5DB00" w14:textId="2FADB73B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 xml:space="preserve">   1.3 Достоинства и недостатки экстремального программирования</w:t>
      </w:r>
      <w:r w:rsidRPr="00F976FA">
        <w:rPr>
          <w:rFonts w:ascii="Times New Roman" w:hAnsi="Times New Roman" w:cs="Times New Roman"/>
          <w:sz w:val="28"/>
          <w:szCs w:val="28"/>
        </w:rPr>
        <w:tab/>
        <w:t xml:space="preserve">          9</w:t>
      </w:r>
    </w:p>
    <w:p w14:paraId="223F65B2" w14:textId="029792B8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>2 Унифицированный процесс разработки</w:t>
      </w:r>
      <w:r w:rsidRPr="00F976FA">
        <w:rPr>
          <w:rFonts w:ascii="Times New Roman" w:hAnsi="Times New Roman" w:cs="Times New Roman"/>
          <w:sz w:val="28"/>
          <w:szCs w:val="28"/>
        </w:rPr>
        <w:tab/>
      </w:r>
      <w:r w:rsidR="008D6ADA">
        <w:rPr>
          <w:rFonts w:ascii="Times New Roman" w:hAnsi="Times New Roman" w:cs="Times New Roman"/>
          <w:sz w:val="28"/>
          <w:szCs w:val="28"/>
        </w:rPr>
        <w:tab/>
      </w:r>
      <w:r w:rsidR="008D6ADA">
        <w:rPr>
          <w:rFonts w:ascii="Times New Roman" w:hAnsi="Times New Roman" w:cs="Times New Roman"/>
          <w:sz w:val="28"/>
          <w:szCs w:val="28"/>
        </w:rPr>
        <w:tab/>
      </w:r>
      <w:r w:rsidR="008D6ADA">
        <w:rPr>
          <w:rFonts w:ascii="Times New Roman" w:hAnsi="Times New Roman" w:cs="Times New Roman"/>
          <w:sz w:val="28"/>
          <w:szCs w:val="28"/>
        </w:rPr>
        <w:tab/>
      </w:r>
      <w:r w:rsidR="008D6ADA">
        <w:rPr>
          <w:rFonts w:ascii="Times New Roman" w:hAnsi="Times New Roman" w:cs="Times New Roman"/>
          <w:sz w:val="28"/>
          <w:szCs w:val="28"/>
        </w:rPr>
        <w:tab/>
      </w:r>
      <w:r w:rsidR="008D6ADA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F976FA">
        <w:rPr>
          <w:rFonts w:ascii="Times New Roman" w:hAnsi="Times New Roman" w:cs="Times New Roman"/>
          <w:sz w:val="28"/>
          <w:szCs w:val="28"/>
        </w:rPr>
        <w:t>11</w:t>
      </w:r>
    </w:p>
    <w:p w14:paraId="752D1735" w14:textId="201D635D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 xml:space="preserve">   2.1 История возникновения</w:t>
      </w:r>
      <w:r w:rsidRPr="00F976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6FA">
        <w:rPr>
          <w:rFonts w:ascii="Times New Roman" w:hAnsi="Times New Roman" w:cs="Times New Roman"/>
          <w:sz w:val="28"/>
          <w:szCs w:val="28"/>
        </w:rPr>
        <w:t xml:space="preserve">        12</w:t>
      </w:r>
    </w:p>
    <w:p w14:paraId="5DE03946" w14:textId="14674AEE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 xml:space="preserve">   2.2 Фазы разработки при унифицированном процессе разработки</w:t>
      </w:r>
      <w:r w:rsidRPr="00F976FA">
        <w:rPr>
          <w:rFonts w:ascii="Times New Roman" w:hAnsi="Times New Roman" w:cs="Times New Roman"/>
          <w:sz w:val="28"/>
          <w:szCs w:val="28"/>
        </w:rPr>
        <w:tab/>
        <w:t xml:space="preserve">        13</w:t>
      </w:r>
    </w:p>
    <w:p w14:paraId="7E02175B" w14:textId="049EA883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 xml:space="preserve">   2.3 Достоинства и недостатки унифицированного процесса разработки     15</w:t>
      </w:r>
    </w:p>
    <w:p w14:paraId="3146F199" w14:textId="46811C96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>Заключение</w:t>
      </w:r>
      <w:r w:rsidRPr="00F976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2432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976FA">
        <w:rPr>
          <w:rFonts w:ascii="Times New Roman" w:hAnsi="Times New Roman" w:cs="Times New Roman"/>
          <w:sz w:val="28"/>
          <w:szCs w:val="28"/>
        </w:rPr>
        <w:t>17</w:t>
      </w:r>
    </w:p>
    <w:p w14:paraId="09AF5805" w14:textId="62666804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>Библиографический список</w:t>
      </w:r>
      <w:r w:rsidRPr="00F976FA">
        <w:rPr>
          <w:rFonts w:ascii="Times New Roman" w:hAnsi="Times New Roman" w:cs="Times New Roman"/>
          <w:sz w:val="28"/>
          <w:szCs w:val="28"/>
        </w:rPr>
        <w:tab/>
      </w:r>
      <w:r w:rsidRPr="00E24323">
        <w:rPr>
          <w:rFonts w:ascii="Times New Roman" w:hAnsi="Times New Roman" w:cs="Times New Roman"/>
          <w:sz w:val="28"/>
          <w:szCs w:val="28"/>
        </w:rPr>
        <w:tab/>
      </w:r>
      <w:r w:rsidRPr="00E24323">
        <w:rPr>
          <w:rFonts w:ascii="Times New Roman" w:hAnsi="Times New Roman" w:cs="Times New Roman"/>
          <w:sz w:val="28"/>
          <w:szCs w:val="28"/>
        </w:rPr>
        <w:tab/>
      </w:r>
      <w:r w:rsidRPr="00E24323">
        <w:rPr>
          <w:rFonts w:ascii="Times New Roman" w:hAnsi="Times New Roman" w:cs="Times New Roman"/>
          <w:sz w:val="28"/>
          <w:szCs w:val="28"/>
        </w:rPr>
        <w:tab/>
      </w:r>
      <w:r w:rsidRPr="00E24323">
        <w:rPr>
          <w:rFonts w:ascii="Times New Roman" w:hAnsi="Times New Roman" w:cs="Times New Roman"/>
          <w:sz w:val="28"/>
          <w:szCs w:val="28"/>
        </w:rPr>
        <w:tab/>
      </w:r>
      <w:r w:rsidRPr="00E24323">
        <w:rPr>
          <w:rFonts w:ascii="Times New Roman" w:hAnsi="Times New Roman" w:cs="Times New Roman"/>
          <w:sz w:val="28"/>
          <w:szCs w:val="28"/>
        </w:rPr>
        <w:tab/>
      </w:r>
      <w:r w:rsidRPr="00E24323">
        <w:rPr>
          <w:rFonts w:ascii="Times New Roman" w:hAnsi="Times New Roman" w:cs="Times New Roman"/>
          <w:sz w:val="28"/>
          <w:szCs w:val="28"/>
        </w:rPr>
        <w:tab/>
      </w:r>
      <w:r w:rsidRPr="00E24323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F976FA">
        <w:rPr>
          <w:rFonts w:ascii="Times New Roman" w:hAnsi="Times New Roman" w:cs="Times New Roman"/>
          <w:sz w:val="28"/>
          <w:szCs w:val="28"/>
        </w:rPr>
        <w:t>18</w:t>
      </w:r>
    </w:p>
    <w:p w14:paraId="5AD24EB5" w14:textId="77777777" w:rsidR="00F976FA" w:rsidRDefault="00F976FA" w:rsidP="00557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6CBD0A" w14:textId="0CFCD70A" w:rsidR="00BC4824" w:rsidRPr="00AF023D" w:rsidRDefault="00BC4824" w:rsidP="00557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br w:type="page"/>
      </w:r>
    </w:p>
    <w:p w14:paraId="4F61F473" w14:textId="6636FD53" w:rsidR="000713DC" w:rsidRPr="005F378A" w:rsidRDefault="00BC4824" w:rsidP="005E5973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0713DC" w:rsidRPr="005F378A">
        <w:rPr>
          <w:rFonts w:ascii="Times New Roman" w:hAnsi="Times New Roman" w:cs="Times New Roman"/>
          <w:color w:val="auto"/>
          <w:sz w:val="28"/>
          <w:szCs w:val="28"/>
        </w:rPr>
        <w:t>ВЕДЕНИЕ</w:t>
      </w:r>
    </w:p>
    <w:p w14:paraId="66A13384" w14:textId="361AD235" w:rsidR="002B3A58" w:rsidRPr="005F378A" w:rsidRDefault="002B3A58" w:rsidP="005E59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FF0702" w14:textId="77777777" w:rsidR="002B3A58" w:rsidRPr="005F378A" w:rsidRDefault="002B3A58" w:rsidP="005E59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984560" w14:textId="0320C333" w:rsidR="00CA08DD" w:rsidRPr="005F378A" w:rsidRDefault="00CA08DD" w:rsidP="005E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Экстремальное программирование (XP) и унифицированный процесс разработки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 xml:space="preserve">представляют собой два основополагающих подхода в методологии создания программного обеспечения. XP и </w:t>
      </w:r>
      <w:r w:rsidR="005943A8"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5F378A">
        <w:rPr>
          <w:rFonts w:ascii="Times New Roman" w:hAnsi="Times New Roman" w:cs="Times New Roman"/>
          <w:sz w:val="28"/>
          <w:szCs w:val="28"/>
        </w:rPr>
        <w:t xml:space="preserve"> выстраивают фундаментальные принципы, которые определяют ход процесса создания программных продуктов, однако, их фокус и стратегии существенно отличаются.</w:t>
      </w:r>
    </w:p>
    <w:p w14:paraId="056A0E79" w14:textId="31BE76BF" w:rsidR="00CA08DD" w:rsidRPr="005F378A" w:rsidRDefault="00CA08DD" w:rsidP="005E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XP — это </w:t>
      </w:r>
      <w:r w:rsidR="00912254" w:rsidRPr="005F378A">
        <w:rPr>
          <w:rFonts w:ascii="Times New Roman" w:hAnsi="Times New Roman" w:cs="Times New Roman"/>
          <w:sz w:val="28"/>
          <w:szCs w:val="28"/>
        </w:rPr>
        <w:t>подход</w:t>
      </w:r>
      <w:r w:rsidRPr="005F378A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 и ведения бизнеса в области создания программных продуктов, которая фокусирует усилия обеих сторон (программистов и бизнесменов) на общих, вполне достижимых целях</w:t>
      </w:r>
      <w:r w:rsidR="00912254" w:rsidRPr="005F378A">
        <w:rPr>
          <w:rFonts w:ascii="Times New Roman" w:hAnsi="Times New Roman" w:cs="Times New Roman"/>
          <w:sz w:val="28"/>
          <w:szCs w:val="28"/>
        </w:rPr>
        <w:t xml:space="preserve">. Данный подход </w:t>
      </w:r>
      <w:r w:rsidRPr="005F378A">
        <w:rPr>
          <w:rFonts w:ascii="Times New Roman" w:hAnsi="Times New Roman" w:cs="Times New Roman"/>
          <w:sz w:val="28"/>
          <w:szCs w:val="28"/>
        </w:rPr>
        <w:t>ставит перед собой задачу обеспечить быструю разработку, акцентируя внимание на постоянном взаимодействии с заказчиком и оперативных реакциях на изменения требований. Этот подход способствует созданию гибких, адаптивных продуктов в условиях динамичной рыночной среды.</w:t>
      </w:r>
    </w:p>
    <w:p w14:paraId="0D6EA434" w14:textId="27FB3372" w:rsidR="00CA08DD" w:rsidRPr="005F378A" w:rsidRDefault="005943A8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="00CA08DD" w:rsidRPr="005F378A">
        <w:rPr>
          <w:rFonts w:ascii="Times New Roman" w:hAnsi="Times New Roman" w:cs="Times New Roman"/>
          <w:sz w:val="28"/>
          <w:szCs w:val="28"/>
        </w:rPr>
        <w:t xml:space="preserve"> стремится к созданию структурированной и комплексной системы управления проектом. Он ориентирован на документацию, строгие процессы и формализацию этапов разработки, что позволяет создавать крупные и сложные программные продукты с учетом широкого спектра требований и ограничений.</w:t>
      </w:r>
    </w:p>
    <w:p w14:paraId="11668A07" w14:textId="77777777" w:rsidR="00CA08DD" w:rsidRPr="005F378A" w:rsidRDefault="00CA08DD" w:rsidP="00420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Обе эти методологии занимают центральное место в современной индустрии разработки программного обеспечения. XP предлагает гибкий и быстрый подход, позволяющий лучше адаптироваться к изменениям и быстрее вывести продукт на рынок. </w:t>
      </w:r>
      <w:r w:rsidR="005943A8"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5F378A">
        <w:rPr>
          <w:rFonts w:ascii="Times New Roman" w:hAnsi="Times New Roman" w:cs="Times New Roman"/>
          <w:sz w:val="28"/>
          <w:szCs w:val="28"/>
        </w:rPr>
        <w:t>, в свою очередь, обеспечивает структурированность, документирование и контроль, необходимые для разработки крупных и комплексных систем. Их значимость заключается в предоставлении разработчикам разнообразных инструментов и подходов для успешного создания качественного программного обеспечения в условиях постоянно меняющихся требований и ограниченных ресурсов</w:t>
      </w:r>
      <w:r w:rsidR="005943A8" w:rsidRPr="005F378A">
        <w:rPr>
          <w:rFonts w:ascii="Times New Roman" w:hAnsi="Times New Roman" w:cs="Times New Roman"/>
          <w:sz w:val="28"/>
          <w:szCs w:val="28"/>
        </w:rPr>
        <w:t>.</w:t>
      </w:r>
    </w:p>
    <w:p w14:paraId="3858D0BE" w14:textId="1BA70DAA" w:rsidR="000713DC" w:rsidRPr="005F378A" w:rsidRDefault="003E5FFA" w:rsidP="00E24323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ЧТО ТАКОЕ </w:t>
      </w:r>
      <w:r w:rsidRPr="005F378A">
        <w:rPr>
          <w:rFonts w:ascii="Times New Roman" w:hAnsi="Times New Roman" w:cs="Times New Roman"/>
          <w:color w:val="auto"/>
          <w:sz w:val="28"/>
          <w:szCs w:val="28"/>
          <w:lang w:val="en-US"/>
        </w:rPr>
        <w:t>XP</w:t>
      </w:r>
    </w:p>
    <w:p w14:paraId="721E3F70" w14:textId="033F5030" w:rsidR="002B3A58" w:rsidRPr="005F378A" w:rsidRDefault="002B3A58" w:rsidP="00E243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F3F2E4" w14:textId="77777777" w:rsidR="002B3A58" w:rsidRPr="005F378A" w:rsidRDefault="002B3A58" w:rsidP="00E243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BAF03" w14:textId="629DE5F5" w:rsidR="0084142B" w:rsidRPr="005F378A" w:rsidRDefault="0084142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Экстремальное программирование (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5F378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F378A">
        <w:rPr>
          <w:rFonts w:ascii="Times New Roman" w:hAnsi="Times New Roman" w:cs="Times New Roman"/>
          <w:sz w:val="28"/>
          <w:szCs w:val="28"/>
        </w:rPr>
        <w:t xml:space="preserve">) — это методология разработки программного обеспечения, которая была предложена в 1990-х годах Кентом Беком.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F378A">
        <w:rPr>
          <w:rFonts w:ascii="Times New Roman" w:hAnsi="Times New Roman" w:cs="Times New Roman"/>
          <w:sz w:val="28"/>
          <w:szCs w:val="28"/>
        </w:rPr>
        <w:t xml:space="preserve"> была создана как ответ на проблемы, с которыми сталкиваются команды разработки при работе над большими и сложными проектами. Основная идея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F378A">
        <w:rPr>
          <w:rFonts w:ascii="Times New Roman" w:hAnsi="Times New Roman" w:cs="Times New Roman"/>
          <w:sz w:val="28"/>
          <w:szCs w:val="28"/>
        </w:rPr>
        <w:t xml:space="preserve"> заключается в том, чтобы улучшить качество разработки программного обеспечения и повысить удовлетворенность заказчика через более гибкие и адаптивные практики.</w:t>
      </w:r>
    </w:p>
    <w:p w14:paraId="10F8F49F" w14:textId="1EA8FAD1" w:rsidR="00846FFB" w:rsidRPr="005F378A" w:rsidRDefault="00846FF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— это упрощенный, эффективный, гибкий, предсказуемый, научно обоснованный и весьма приятный способ разработки программного обеспечения, предусматривающий низкий уровень риска. От других методик ХР отличается по следующим признакам:</w:t>
      </w:r>
    </w:p>
    <w:p w14:paraId="39CD326E" w14:textId="77777777" w:rsidR="00846FFB" w:rsidRPr="005F378A" w:rsidRDefault="00846FFB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Благодаря использованию чрезвычайно коротких циклов разработки ХР предлагает быструю, реальную и постоянно функционирующую обратную связь.</w:t>
      </w:r>
    </w:p>
    <w:p w14:paraId="1014886C" w14:textId="77777777" w:rsidR="00846FFB" w:rsidRPr="005F378A" w:rsidRDefault="00846FFB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рамках ХР используется планирование по нарастающей, в результате общий план проекта возникает достаточно быстро, однако при этом подразумевается, что этот план эволюционирует в течение всего времени жизни проекта.</w:t>
      </w:r>
    </w:p>
    <w:p w14:paraId="7EC23E45" w14:textId="79D149DF" w:rsidR="00846FFB" w:rsidRPr="005F378A" w:rsidRDefault="00846FFB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рамках ХР используется гибкий график реализации той или иной функциональности, благодаря чему улучшается реакция на изменение характера бизнеса и меняющиеся, в связи с этим требования заказчика.</w:t>
      </w:r>
    </w:p>
    <w:p w14:paraId="7CDBCF41" w14:textId="77777777" w:rsidR="00846FFB" w:rsidRPr="005F378A" w:rsidRDefault="00846FFB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базируется на автоматических тестах, разработанных как программистами, так и заказчиками. Благодаря этим тестам удается следить за процессом разработки, обеспечивать корректное эволюционирование системы и без промедления обнаруживать существующие в системе дефекты.</w:t>
      </w:r>
    </w:p>
    <w:p w14:paraId="17AAE9ED" w14:textId="6589E687" w:rsidR="00846FFB" w:rsidRPr="005F378A" w:rsidRDefault="00846FFB" w:rsidP="00AC4D3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основана на обмене информацией, тестах и исходном коде. Три этих инструмента используются для обмена сведениями о структуре системы и ее поведении.</w:t>
      </w:r>
    </w:p>
    <w:p w14:paraId="12DCDF93" w14:textId="77777777" w:rsidR="00846FFB" w:rsidRPr="005F378A" w:rsidRDefault="00846FFB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ХР базируется на процессе эволюционирующего дизайна, который продолжается столь же долго, сколько существует сама система.</w:t>
      </w:r>
    </w:p>
    <w:p w14:paraId="260206B9" w14:textId="77777777" w:rsidR="00846FFB" w:rsidRPr="005F378A" w:rsidRDefault="00846FFB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базируется на тесном взаимодействии программистов, обладающих самыми обычными навыками и возможностями.</w:t>
      </w:r>
    </w:p>
    <w:p w14:paraId="5F2E79A0" w14:textId="30F3B7FC" w:rsidR="001849C9" w:rsidRPr="005F378A" w:rsidRDefault="00846FFB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основывается на методиках, которые удовлетворяют как краткосрочным инстинктам отдельных программистов, так и долгосрочным интересам всего проекта в целом.</w:t>
      </w:r>
    </w:p>
    <w:p w14:paraId="62815E98" w14:textId="621D1505" w:rsidR="003E5FFA" w:rsidRPr="005F378A" w:rsidRDefault="00846FFB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 рамках ХР существуют определенные вещи, которые 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5F378A">
        <w:rPr>
          <w:rFonts w:ascii="Times New Roman" w:hAnsi="Times New Roman" w:cs="Times New Roman"/>
          <w:sz w:val="28"/>
          <w:szCs w:val="28"/>
        </w:rPr>
        <w:t>делать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 чтобы </w:t>
      </w:r>
      <w:r w:rsidRPr="005F378A">
        <w:rPr>
          <w:rFonts w:ascii="Times New Roman" w:hAnsi="Times New Roman" w:cs="Times New Roman"/>
          <w:sz w:val="28"/>
          <w:szCs w:val="28"/>
        </w:rPr>
        <w:t xml:space="preserve">использовать ХР. </w:t>
      </w:r>
    </w:p>
    <w:p w14:paraId="5ABA0447" w14:textId="26149201" w:rsidR="002B3A58" w:rsidRPr="00534B94" w:rsidRDefault="00F976FA" w:rsidP="00F976F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1.1 И</w:t>
      </w:r>
      <w:r w:rsidRPr="00534B94">
        <w:rPr>
          <w:rFonts w:ascii="Times New Roman" w:hAnsi="Times New Roman" w:cs="Times New Roman"/>
          <w:color w:val="auto"/>
          <w:sz w:val="28"/>
          <w:szCs w:val="28"/>
        </w:rPr>
        <w:t>стория появления экстремального программирования</w:t>
      </w:r>
    </w:p>
    <w:p w14:paraId="5C740765" w14:textId="77777777" w:rsidR="003E5FFA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</w:t>
      </w:r>
      <w:r w:rsidR="00A908BC" w:rsidRPr="005F378A">
        <w:rPr>
          <w:rFonts w:ascii="Times New Roman" w:hAnsi="Times New Roman" w:cs="Times New Roman"/>
          <w:sz w:val="28"/>
          <w:szCs w:val="28"/>
        </w:rPr>
        <w:t>как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методология разработки программного обеспечения была предложена Кентом Беком в 1996 году. Эта методология была разработана в ответ на некоторые недостатки традиционных методов разработки программного </w:t>
      </w:r>
      <w:r w:rsidR="002B3A58" w:rsidRPr="005F378A">
        <w:rPr>
          <w:rFonts w:ascii="Times New Roman" w:hAnsi="Times New Roman" w:cs="Times New Roman"/>
          <w:sz w:val="28"/>
          <w:szCs w:val="28"/>
        </w:rPr>
        <w:t xml:space="preserve">обеспечения. </w:t>
      </w:r>
    </w:p>
    <w:p w14:paraId="091DC617" w14:textId="705087BB" w:rsidR="00EA2AAE" w:rsidRPr="005F378A" w:rsidRDefault="002B3A58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</w:t>
      </w:r>
      <w:r w:rsidR="00A908BC" w:rsidRPr="005F378A">
        <w:rPr>
          <w:rFonts w:ascii="Times New Roman" w:hAnsi="Times New Roman" w:cs="Times New Roman"/>
          <w:sz w:val="28"/>
          <w:szCs w:val="28"/>
        </w:rPr>
        <w:t xml:space="preserve"> н</w:t>
      </w:r>
      <w:r w:rsidR="00EA2AAE" w:rsidRPr="005F378A">
        <w:rPr>
          <w:rFonts w:ascii="Times New Roman" w:hAnsi="Times New Roman" w:cs="Times New Roman"/>
          <w:sz w:val="28"/>
          <w:szCs w:val="28"/>
        </w:rPr>
        <w:t>ачал</w:t>
      </w:r>
      <w:r w:rsidR="00A908BC" w:rsidRPr="005F378A">
        <w:rPr>
          <w:rFonts w:ascii="Times New Roman" w:hAnsi="Times New Roman" w:cs="Times New Roman"/>
          <w:sz w:val="28"/>
          <w:szCs w:val="28"/>
        </w:rPr>
        <w:t>е</w:t>
      </w:r>
      <w:r w:rsidR="00EA2AAE" w:rsidRPr="005F378A">
        <w:rPr>
          <w:rFonts w:ascii="Times New Roman" w:hAnsi="Times New Roman" w:cs="Times New Roman"/>
          <w:sz w:val="28"/>
          <w:szCs w:val="28"/>
        </w:rPr>
        <w:t xml:space="preserve"> 1990-х годов</w:t>
      </w:r>
      <w:r w:rsidR="00A908BC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EA2AAE" w:rsidRPr="005F378A">
        <w:rPr>
          <w:rFonts w:ascii="Times New Roman" w:hAnsi="Times New Roman" w:cs="Times New Roman"/>
          <w:sz w:val="28"/>
          <w:szCs w:val="28"/>
        </w:rPr>
        <w:t>Кент Бек работал в области разработки программного обеспечения и сталкивался с ограничениями традиционных методологий, которые часто приводили к долгим циклам разработки, недостаточной гибкости и трудным сопровождением кода.</w:t>
      </w:r>
    </w:p>
    <w:p w14:paraId="15F1C174" w14:textId="77777777" w:rsidR="00A908BC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1996 году, работая над проектами, Бек начал применять набор практик, которые сочетали в себе лучшие элементы традиционных и нетрадиционных методологий. Он делал акцент на простоте, гибкости и обратной связи от заказчика.</w:t>
      </w:r>
    </w:p>
    <w:p w14:paraId="3A7DD557" w14:textId="0E494520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Одним из первых проектов, где применялись принципы экстремального программирования, был проект C3. Применение XP на этом проекте позволило существенно улучшить качество кода, сроки поставки и вовлеченность заказчика в процесс разработки.</w:t>
      </w:r>
    </w:p>
    <w:p w14:paraId="086E4F04" w14:textId="5459A62F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1999 году Бек опубликовал книгу под названием "Extreme Programming Explained: Embrace Change" (Экстремальное программирование: Обними изменения). В этой книге он подробно описал принципы и практики экстремального программирования.</w:t>
      </w:r>
    </w:p>
    <w:p w14:paraId="70662AB5" w14:textId="2255BC06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После выпуска книги сообщество, интересующееся XP, начало активно развиваться. Профессионалы по всему миру начали внедрять методологию в свои проекты, а также вносить собственные изменения и улучшения.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>В последующие годы экстремальное программирование продолжило эволюцию, а практики, такие как парное программирование, тестирование на первом месте, постоянное объединение кода, стали более широко принимаемыми в индустрии разработки программного обеспечения.</w:t>
      </w:r>
    </w:p>
    <w:p w14:paraId="4345A71D" w14:textId="78C46E4A" w:rsidR="003E5FFA" w:rsidRDefault="00EA2AAE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Сегодня XP остается одним из множества методов гибкой разработки, используемых командами по всему миру, и вносит свой вклад в создание выс</w:t>
      </w:r>
      <w:r w:rsidR="005943A8" w:rsidRPr="005F378A">
        <w:rPr>
          <w:rFonts w:ascii="Times New Roman" w:hAnsi="Times New Roman" w:cs="Times New Roman"/>
          <w:sz w:val="28"/>
          <w:szCs w:val="28"/>
        </w:rPr>
        <w:t>ококачественного ПО.</w:t>
      </w:r>
    </w:p>
    <w:p w14:paraId="2FF33EAB" w14:textId="5B7CFB16" w:rsidR="003E5FFA" w:rsidRPr="00534B94" w:rsidRDefault="00F976FA" w:rsidP="00F976F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F976FA">
        <w:rPr>
          <w:rFonts w:ascii="Times New Roman" w:hAnsi="Times New Roman" w:cs="Times New Roman"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F976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Г</w:t>
      </w:r>
      <w:r w:rsidRPr="00534B94">
        <w:rPr>
          <w:rFonts w:ascii="Times New Roman" w:hAnsi="Times New Roman" w:cs="Times New Roman"/>
          <w:color w:val="auto"/>
          <w:sz w:val="28"/>
          <w:szCs w:val="28"/>
        </w:rPr>
        <w:t>лавные принципы и методики экстремального программирования</w:t>
      </w:r>
    </w:p>
    <w:p w14:paraId="0DF86ACA" w14:textId="7974C122" w:rsidR="00343F4D" w:rsidRPr="005F378A" w:rsidRDefault="008C55F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Методика ХР предназначена для работы над проектами, над которыми может работать группа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 </w:t>
      </w:r>
      <w:r w:rsidR="00C72B9B" w:rsidRPr="005F378A">
        <w:rPr>
          <w:rFonts w:ascii="Times New Roman" w:hAnsi="Times New Roman" w:cs="Times New Roman"/>
          <w:sz w:val="28"/>
          <w:szCs w:val="28"/>
        </w:rPr>
        <w:t xml:space="preserve">XP, или экстремальное программирование, является методологией разработки программного обеспечения, которая стремится улучшить качество и эффективность процесса разработки. Вот некоторые из главных </w:t>
      </w:r>
      <w:r w:rsidRPr="005F378A">
        <w:rPr>
          <w:rFonts w:ascii="Times New Roman" w:hAnsi="Times New Roman" w:cs="Times New Roman"/>
          <w:sz w:val="28"/>
          <w:szCs w:val="28"/>
        </w:rPr>
        <w:t xml:space="preserve">принципов и методик </w:t>
      </w:r>
      <w:r w:rsidR="00C72B9B" w:rsidRPr="005F378A">
        <w:rPr>
          <w:rFonts w:ascii="Times New Roman" w:hAnsi="Times New Roman" w:cs="Times New Roman"/>
          <w:sz w:val="28"/>
          <w:szCs w:val="28"/>
        </w:rPr>
        <w:t>XP:</w:t>
      </w:r>
    </w:p>
    <w:p w14:paraId="53BBBDB3" w14:textId="468DEAF8" w:rsidR="00C72B9B" w:rsidRPr="005F378A" w:rsidRDefault="00C72B9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Простота: разработчики должны следовать принципу максимальной простоты при создании кода. Это включает в себя минимизацию сложности кода, избегания избыточности и лишних деталей, а также выбор наиболее простых и понятных решений. </w:t>
      </w:r>
      <w:r w:rsidR="00343F4D" w:rsidRPr="005F378A">
        <w:rPr>
          <w:rFonts w:ascii="Times New Roman" w:hAnsi="Times New Roman" w:cs="Times New Roman"/>
          <w:sz w:val="28"/>
          <w:szCs w:val="28"/>
        </w:rPr>
        <w:t xml:space="preserve">Основной вектор идет на </w:t>
      </w:r>
      <w:r w:rsidRPr="005F378A">
        <w:rPr>
          <w:rFonts w:ascii="Times New Roman" w:hAnsi="Times New Roman" w:cs="Times New Roman"/>
          <w:sz w:val="28"/>
          <w:szCs w:val="28"/>
        </w:rPr>
        <w:t>создани</w:t>
      </w:r>
      <w:r w:rsidR="00343F4D" w:rsidRPr="005F378A">
        <w:rPr>
          <w:rFonts w:ascii="Times New Roman" w:hAnsi="Times New Roman" w:cs="Times New Roman"/>
          <w:sz w:val="28"/>
          <w:szCs w:val="28"/>
        </w:rPr>
        <w:t xml:space="preserve">и </w:t>
      </w:r>
      <w:r w:rsidRPr="005F378A">
        <w:rPr>
          <w:rFonts w:ascii="Times New Roman" w:hAnsi="Times New Roman" w:cs="Times New Roman"/>
          <w:sz w:val="28"/>
          <w:szCs w:val="28"/>
        </w:rPr>
        <w:t xml:space="preserve">наименьшего объема кода, который выполняет необходимые задачи. </w:t>
      </w:r>
    </w:p>
    <w:p w14:paraId="6DA75C18" w14:textId="4038FF41" w:rsidR="000514EC" w:rsidRPr="005F378A" w:rsidRDefault="00343F4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Континуальная поставка - в экстремальном программировании принято за правило видеть результат своих действий настолько быстро, насколько это </w:t>
      </w:r>
      <w:r w:rsidR="00AC2E0D" w:rsidRPr="005F378A">
        <w:rPr>
          <w:rFonts w:ascii="Times New Roman" w:hAnsi="Times New Roman" w:cs="Times New Roman"/>
          <w:sz w:val="28"/>
          <w:szCs w:val="28"/>
        </w:rPr>
        <w:t xml:space="preserve">вообще </w:t>
      </w:r>
      <w:r w:rsidRPr="005F378A">
        <w:rPr>
          <w:rFonts w:ascii="Times New Roman" w:hAnsi="Times New Roman" w:cs="Times New Roman"/>
          <w:sz w:val="28"/>
          <w:szCs w:val="28"/>
        </w:rPr>
        <w:t xml:space="preserve">возможно. Или, говоря техническим языком, обеспечить максимально быструю </w:t>
      </w:r>
      <w:r w:rsidR="00F41EA9" w:rsidRPr="005F378A">
        <w:rPr>
          <w:rFonts w:ascii="Times New Roman" w:hAnsi="Times New Roman" w:cs="Times New Roman"/>
          <w:sz w:val="28"/>
          <w:szCs w:val="28"/>
        </w:rPr>
        <w:t>интеграцию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нового</w:t>
      </w:r>
      <w:r w:rsidR="00F41EA9" w:rsidRPr="005F378A">
        <w:rPr>
          <w:rFonts w:ascii="Times New Roman" w:hAnsi="Times New Roman" w:cs="Times New Roman"/>
          <w:sz w:val="28"/>
          <w:szCs w:val="28"/>
        </w:rPr>
        <w:t xml:space="preserve"> кода в </w:t>
      </w:r>
      <w:r w:rsidR="000514EC" w:rsidRPr="005F378A">
        <w:rPr>
          <w:rFonts w:ascii="Times New Roman" w:hAnsi="Times New Roman" w:cs="Times New Roman"/>
          <w:sz w:val="28"/>
          <w:szCs w:val="28"/>
        </w:rPr>
        <w:t>общую кодовую базу</w:t>
      </w:r>
      <w:r w:rsidRPr="005F378A">
        <w:rPr>
          <w:rFonts w:ascii="Times New Roman" w:hAnsi="Times New Roman" w:cs="Times New Roman"/>
          <w:sz w:val="28"/>
          <w:szCs w:val="28"/>
        </w:rPr>
        <w:t xml:space="preserve">.  Короткие циклы обратной связи являются ключевым элементом XP. Это означает, что изменения в коде должны тестироваться и интегрироваться в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систему как можно быстрее. Это помогает выявлять проблемы, делать корректировки на ранних этапах разработки, уменьшить время на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ввод</w:t>
      </w:r>
      <w:r w:rsidRPr="005F378A">
        <w:rPr>
          <w:rFonts w:ascii="Times New Roman" w:hAnsi="Times New Roman" w:cs="Times New Roman"/>
          <w:sz w:val="28"/>
          <w:szCs w:val="28"/>
        </w:rPr>
        <w:t xml:space="preserve"> новой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 xml:space="preserve">функциональности в </w:t>
      </w:r>
      <w:r w:rsidR="000514EC" w:rsidRPr="005F378A">
        <w:rPr>
          <w:rFonts w:ascii="Times New Roman" w:hAnsi="Times New Roman" w:cs="Times New Roman"/>
          <w:sz w:val="28"/>
          <w:szCs w:val="28"/>
        </w:rPr>
        <w:t>проекте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045A226B" w14:textId="33B2B3E2" w:rsidR="00343F4D" w:rsidRPr="005F378A" w:rsidRDefault="00343F4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Обратная связь: данный метод необходим чтобы получать обратную связь от заказчика и других участников процесса разработки. Это помогает убедиться, что продукт соответствует требованиям и может быстро реагировать на изменения.</w:t>
      </w:r>
    </w:p>
    <w:p w14:paraId="69ABB8B8" w14:textId="2071A278" w:rsidR="00343F4D" w:rsidRPr="005F378A" w:rsidRDefault="009847D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Изменчивые требования: Требования могут меняться с течением разработки. XP предполагает, что требования могут меняться, и разработка должна быть способной быстро адаптироваться к этим изменениям.</w:t>
      </w:r>
    </w:p>
    <w:p w14:paraId="7F846498" w14:textId="5334AA30" w:rsidR="00F41EA9" w:rsidRPr="005F378A" w:rsidRDefault="00F41EA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Сопровождение: работа</w:t>
      </w:r>
      <w:r w:rsidR="00AC2E0D" w:rsidRPr="005F378A">
        <w:rPr>
          <w:rFonts w:ascii="Times New Roman" w:hAnsi="Times New Roman" w:cs="Times New Roman"/>
          <w:sz w:val="28"/>
          <w:szCs w:val="28"/>
        </w:rPr>
        <w:t>ть</w:t>
      </w:r>
      <w:r w:rsidRPr="005F378A">
        <w:rPr>
          <w:rFonts w:ascii="Times New Roman" w:hAnsi="Times New Roman" w:cs="Times New Roman"/>
          <w:sz w:val="28"/>
          <w:szCs w:val="28"/>
        </w:rPr>
        <w:t xml:space="preserve"> необходимо в устойчивом темпе, чтобы избежать перегрузки и усталости команды. Устойчивый темп способствует долгосрочной продуктивности.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Работа над проектом должна вестись через короткие временные интервалы, называемые итерациями. Каждая итерация привносит новые функции и улучшения в проект, что позволяет быстро адаптироваться к изменяющимся требованиям.</w:t>
      </w:r>
    </w:p>
    <w:p w14:paraId="116E3911" w14:textId="62EF3433" w:rsidR="00F41EA9" w:rsidRPr="005F378A" w:rsidRDefault="00F41EA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Программирование в парах: разработчики работают в парах, совместно решая задачи. Один пишет код, а другой следит за процессом, предлагает идеи и обеспечивает обратную связь. Это способствует повышению качества кода, снижает вероятность ошибок и обмену знаниями.</w:t>
      </w:r>
    </w:p>
    <w:p w14:paraId="2873C28D" w14:textId="363F794B" w:rsidR="00F41EA9" w:rsidRPr="005F378A" w:rsidRDefault="00F41EA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Общение: В командах, работающих по методу XP, всегда приветствуется общение - самое быстрое средство обмена информацией и опытом. Это очень важно, когда требуется максимальная скорость разработки. Необходимость стимулировать активное и открытое общение между участниками процесса разработки. Эффективная коммуникация считается ключевым элементом успешной разработки.</w:t>
      </w:r>
    </w:p>
    <w:p w14:paraId="171F3488" w14:textId="78584642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Общее владение кодом: каждый разработчик может вносить изменения в любую часть кодовой базы. Это способствует распределению знаний и повышению гибкости команды.</w:t>
      </w:r>
    </w:p>
    <w:p w14:paraId="232EF344" w14:textId="38CEAA09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Тестирование: тестирование играет ключевую роль в XP. Тесты пишутся до написания кода, и разработчики регулярно запускают все тесты, чтобы удостовериться в работоспособности системы.</w:t>
      </w:r>
    </w:p>
    <w:p w14:paraId="5B373179" w14:textId="64A75362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Рефакторинг: разработчики регулярно улучшают структуру кода, делая его более понятным и поддерживаемым, без изменения его функциональности. Рефакторинг проводится в тесном взаимодействии с тестированием.</w:t>
      </w:r>
    </w:p>
    <w:p w14:paraId="0236B3D1" w14:textId="0BA202E1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Качество: необходимо поддерживать высокое качество кода через практики тестирования, рефакторинг и другие техники, чтобы минимизировать количество ошибок и упростить поддержку кода.</w:t>
      </w:r>
    </w:p>
    <w:p w14:paraId="3DCA10D9" w14:textId="0DE81860" w:rsidR="007B1E0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Планирование: планы разработки строятся на основе актуальных требований и возможностей команды. Планирование в XP более гибкое и адаптивное, чем в традиционных методологиях.</w:t>
      </w:r>
    </w:p>
    <w:p w14:paraId="65F57D69" w14:textId="0723A3E8" w:rsidR="00993D0F" w:rsidRPr="005F378A" w:rsidRDefault="00993D0F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40-часовая рабочая неделя: Сверхурочная работа рассматривается как признак больших проблем в проекте. Не допускается сверхурочная работа 2 недели подряд </w:t>
      </w:r>
      <w:r w:rsidR="000B443D" w:rsidRPr="005F378A">
        <w:rPr>
          <w:rFonts w:ascii="Times New Roman" w:hAnsi="Times New Roman" w:cs="Times New Roman"/>
          <w:sz w:val="28"/>
          <w:szCs w:val="28"/>
        </w:rPr>
        <w:t>— это</w:t>
      </w:r>
      <w:r w:rsidRPr="005F378A">
        <w:rPr>
          <w:rFonts w:ascii="Times New Roman" w:hAnsi="Times New Roman" w:cs="Times New Roman"/>
          <w:sz w:val="28"/>
          <w:szCs w:val="28"/>
        </w:rPr>
        <w:t xml:space="preserve"> истощает программистов и делает их работу значительно менее продуктивной.</w:t>
      </w:r>
    </w:p>
    <w:p w14:paraId="33F98D16" w14:textId="06E0034B" w:rsidR="000B443D" w:rsidRPr="005F378A" w:rsidRDefault="000B443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Заказчик на рабочей площадке: основной проблемой разработки программного обеспечения является недостаток знаний программистов в разрабатываемой предметной области. Экстремальное программирование предполагает, что заказчик должен принимать участие в процессе разработки.</w:t>
      </w:r>
    </w:p>
    <w:p w14:paraId="4BE0073C" w14:textId="6BDA09DD" w:rsidR="003E5FFA" w:rsidRPr="005F378A" w:rsidRDefault="007B1E0C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Эти принципы</w:t>
      </w:r>
      <w:r w:rsidR="008C55F9" w:rsidRPr="005F378A">
        <w:rPr>
          <w:rFonts w:ascii="Times New Roman" w:hAnsi="Times New Roman" w:cs="Times New Roman"/>
          <w:sz w:val="28"/>
          <w:szCs w:val="28"/>
        </w:rPr>
        <w:t xml:space="preserve"> и методики</w:t>
      </w:r>
      <w:r w:rsidRPr="005F378A">
        <w:rPr>
          <w:rFonts w:ascii="Times New Roman" w:hAnsi="Times New Roman" w:cs="Times New Roman"/>
          <w:sz w:val="28"/>
          <w:szCs w:val="28"/>
        </w:rPr>
        <w:t xml:space="preserve"> взаимодействуют друг с другом, создавая гибкую и адаптивную среду для разработки программного обеспечения, способствуя улучшению качества продукта и ускорению процесса разработки. Однако важно отметить, что использование конкретных практик может изменяться в зависимости от конкретных условий проекта и команды.</w:t>
      </w:r>
    </w:p>
    <w:p w14:paraId="6F672853" w14:textId="5FA30696" w:rsidR="003E5FFA" w:rsidRPr="00534B94" w:rsidRDefault="00F976FA" w:rsidP="00F976F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1.3 </w:t>
      </w:r>
      <w:r w:rsidRPr="00534B94">
        <w:rPr>
          <w:rFonts w:ascii="Times New Roman" w:hAnsi="Times New Roman" w:cs="Times New Roman"/>
          <w:color w:val="auto"/>
          <w:sz w:val="28"/>
          <w:szCs w:val="28"/>
        </w:rPr>
        <w:t>Достоинства и недостатки экстремального программирования</w:t>
      </w:r>
    </w:p>
    <w:p w14:paraId="62073243" w14:textId="06EC19FD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 достоинствам экстремального программирования (если его удается применить</w:t>
      </w:r>
      <w:r w:rsidRPr="005F37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BF0467" w:rsidRPr="005F378A">
        <w:rPr>
          <w:rFonts w:ascii="Times New Roman" w:hAnsi="Times New Roman" w:cs="Times New Roman"/>
          <w:sz w:val="28"/>
          <w:szCs w:val="28"/>
        </w:rPr>
        <w:t>отнести:</w:t>
      </w:r>
    </w:p>
    <w:p w14:paraId="49202AA7" w14:textId="2AC66FBB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Гибкость: XP позволяет быстро реагировать на изменения в требованиях и потребностях клиентов</w:t>
      </w:r>
      <w:r w:rsidR="00BF0467" w:rsidRPr="005F378A">
        <w:rPr>
          <w:rFonts w:ascii="Times New Roman" w:hAnsi="Times New Roman" w:cs="Times New Roman"/>
          <w:sz w:val="28"/>
          <w:szCs w:val="28"/>
        </w:rPr>
        <w:t>, возможность быстро и аккуратно вносить изменения в ПО в ответ на изменившиеся требования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72111B3C" w14:textId="20CDA9E6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Быстрое развертывание: XP ставит основной упор на функциональность и быстроту выпуска программного обеспечения.</w:t>
      </w:r>
    </w:p>
    <w:p w14:paraId="154ED372" w14:textId="4E7681CA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Качество кода: XP сосредотачивается на качестве и улучшении кода благодаря тестированию и интеграции.</w:t>
      </w:r>
    </w:p>
    <w:p w14:paraId="0C127FA1" w14:textId="2A22CEB5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Участие заказчика: методология включает заказчика в процесс разработки, что обеспечивает более точное соответствие продукта потребностям и ожиданиям.</w:t>
      </w:r>
    </w:p>
    <w:p w14:paraId="5DCFB295" w14:textId="78BF5A8C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Уклонение от излишних формальностей: вместо документации XP основывается на разработке и быстром обмене информацией в команде.</w:t>
      </w:r>
    </w:p>
    <w:p w14:paraId="227A413E" w14:textId="765512FC" w:rsidR="00FB276E" w:rsidRPr="005F378A" w:rsidRDefault="00BF0467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 н</w:t>
      </w:r>
      <w:r w:rsidR="00FB276E" w:rsidRPr="005F378A">
        <w:rPr>
          <w:rFonts w:ascii="Times New Roman" w:hAnsi="Times New Roman" w:cs="Times New Roman"/>
          <w:sz w:val="28"/>
          <w:szCs w:val="28"/>
        </w:rPr>
        <w:t>едостатк</w:t>
      </w:r>
      <w:r w:rsidRPr="005F378A">
        <w:rPr>
          <w:rFonts w:ascii="Times New Roman" w:hAnsi="Times New Roman" w:cs="Times New Roman"/>
          <w:sz w:val="28"/>
          <w:szCs w:val="28"/>
        </w:rPr>
        <w:t>ам</w:t>
      </w:r>
      <w:r w:rsidR="00FB276E" w:rsidRPr="005F378A">
        <w:rPr>
          <w:rFonts w:ascii="Times New Roman" w:hAnsi="Times New Roman" w:cs="Times New Roman"/>
          <w:sz w:val="28"/>
          <w:szCs w:val="28"/>
        </w:rPr>
        <w:t xml:space="preserve"> экстремального программирования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можно отнести следующие пункты</w:t>
      </w:r>
      <w:r w:rsidR="00FB276E" w:rsidRPr="005F378A">
        <w:rPr>
          <w:rFonts w:ascii="Times New Roman" w:hAnsi="Times New Roman" w:cs="Times New Roman"/>
          <w:sz w:val="28"/>
          <w:szCs w:val="28"/>
        </w:rPr>
        <w:t>:</w:t>
      </w:r>
    </w:p>
    <w:p w14:paraId="4725B899" w14:textId="7D9A4B89" w:rsidR="00FB276E" w:rsidRPr="005F378A" w:rsidRDefault="00FB276E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Недостаток структуры: некоторые разработчики могут столкнуться с нехваткой формализации, что приводит к хаосу в разработке.</w:t>
      </w:r>
    </w:p>
    <w:p w14:paraId="0D278D97" w14:textId="6A98B369" w:rsidR="00FB276E" w:rsidRPr="005F378A" w:rsidRDefault="00FB276E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Сложности в масштабируемости: XP может быть сложно масштабировать на крупные проекты и большие команды.</w:t>
      </w:r>
    </w:p>
    <w:p w14:paraId="416FA2B0" w14:textId="16CB33E8" w:rsidR="00FB276E" w:rsidRPr="005F378A" w:rsidRDefault="00FB276E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Возможное недостаточное внимание к архитектуре: из-за уклонения от излишней документации, архитектурный дизайн может страдать.</w:t>
      </w:r>
    </w:p>
    <w:p w14:paraId="743A484B" w14:textId="77777777" w:rsidR="00BF0467" w:rsidRPr="005F378A" w:rsidRDefault="00FB276E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Не все проекты подходят для XP: некоторые проекты, особенно те, где требуются строгие процессы и документация, могут не подходить для XP.</w:t>
      </w:r>
    </w:p>
    <w:p w14:paraId="4E4B797F" w14:textId="0E9D05E5" w:rsidR="00BF0467" w:rsidRPr="005F378A" w:rsidRDefault="00BF0467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Невозможность долгосрочного планирования: невозможность запланировать сроки и трудоемкость проекта на достаточно долгую перспективу и четко предсказать результаты длительного проекта в терминах соотношения качества результата и затрат времени и ресурсов</w:t>
      </w:r>
    </w:p>
    <w:p w14:paraId="67F1BCF6" w14:textId="53C7D79A" w:rsidR="00FB276E" w:rsidRPr="005F378A" w:rsidRDefault="00BF0467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Отсутствие предварительных исследований: XP неприспособленна для проектов в которых возможные решения не находятся сразу на основе ранее полученного опыта, а требуют проведения предварительных исследований.</w:t>
      </w:r>
    </w:p>
    <w:p w14:paraId="78E0BA15" w14:textId="3FEB2872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Как и любая методология, XP имеет как свои преимущества, так и недостатки, и применение метода на конкретном проекте должно осуществляться с учетом конкретных особенностей и контекста проекта.</w:t>
      </w:r>
    </w:p>
    <w:p w14:paraId="54BB8F80" w14:textId="3A7D0468" w:rsidR="00452AE4" w:rsidRPr="005F378A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1EDAA0" w14:textId="77777777" w:rsidR="00452AE4" w:rsidRPr="005F378A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5DD2EC" w14:textId="77777777" w:rsidR="009847DD" w:rsidRPr="005F378A" w:rsidRDefault="009847DD" w:rsidP="008C55F9">
      <w:pPr>
        <w:rPr>
          <w:rFonts w:ascii="Times New Roman" w:hAnsi="Times New Roman" w:cs="Times New Roman"/>
          <w:sz w:val="28"/>
          <w:szCs w:val="28"/>
        </w:rPr>
      </w:pPr>
    </w:p>
    <w:p w14:paraId="6F86A8FC" w14:textId="2EB2C245" w:rsidR="00934609" w:rsidRPr="005F378A" w:rsidRDefault="00934609">
      <w:pPr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br w:type="page"/>
      </w:r>
    </w:p>
    <w:p w14:paraId="0AAD6ACD" w14:textId="256F0F67" w:rsidR="00934609" w:rsidRPr="005F378A" w:rsidRDefault="003E5FFA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УНИФИЦИРОВАННЫЙ ПРОЦЕСС РАЗРАБОТКИ</w:t>
      </w:r>
    </w:p>
    <w:p w14:paraId="52896E24" w14:textId="1714B3B1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3E49C5" w14:textId="77777777" w:rsidR="003E5FFA" w:rsidRPr="005F378A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DF227D" w14:textId="688D021E" w:rsidR="009C122D" w:rsidRPr="005F378A" w:rsidRDefault="0067205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</w:t>
      </w:r>
      <w:r w:rsidR="00665832" w:rsidRPr="005F378A">
        <w:rPr>
          <w:rFonts w:ascii="Times New Roman" w:hAnsi="Times New Roman" w:cs="Times New Roman"/>
          <w:sz w:val="28"/>
          <w:szCs w:val="28"/>
        </w:rPr>
        <w:t>— это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665832" w:rsidRPr="005F378A">
        <w:rPr>
          <w:rFonts w:ascii="Times New Roman" w:hAnsi="Times New Roman" w:cs="Times New Roman"/>
          <w:sz w:val="28"/>
          <w:szCs w:val="28"/>
        </w:rPr>
        <w:t>методология для построения процессов разработки программного обеспечения, позволяющий команде разработки преобразовывать требования заказчика в работоспособный продукт. В зависимости от требований и доступных ресурсов, процесс разработки может быть адаптирован путём включения или исключения определённых проектных активностей. Данная методика основана</w:t>
      </w:r>
      <w:r w:rsidRPr="005F378A">
        <w:rPr>
          <w:rFonts w:ascii="Times New Roman" w:hAnsi="Times New Roman" w:cs="Times New Roman"/>
          <w:sz w:val="28"/>
          <w:szCs w:val="28"/>
        </w:rPr>
        <w:t xml:space="preserve"> на объектно-ориентированном подходе </w:t>
      </w:r>
      <w:r w:rsidR="00665832" w:rsidRPr="005F378A">
        <w:rPr>
          <w:rFonts w:ascii="Times New Roman" w:hAnsi="Times New Roman" w:cs="Times New Roman"/>
          <w:sz w:val="28"/>
          <w:szCs w:val="28"/>
        </w:rPr>
        <w:t xml:space="preserve">к </w:t>
      </w:r>
      <w:r w:rsidRPr="005F378A">
        <w:rPr>
          <w:rFonts w:ascii="Times New Roman" w:hAnsi="Times New Roman" w:cs="Times New Roman"/>
          <w:sz w:val="28"/>
          <w:szCs w:val="28"/>
        </w:rPr>
        <w:t>процесс</w:t>
      </w:r>
      <w:r w:rsidR="00665832" w:rsidRPr="005F378A">
        <w:rPr>
          <w:rFonts w:ascii="Times New Roman" w:hAnsi="Times New Roman" w:cs="Times New Roman"/>
          <w:sz w:val="28"/>
          <w:szCs w:val="28"/>
        </w:rPr>
        <w:t>у</w:t>
      </w:r>
      <w:r w:rsidRPr="005F378A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обеспечения, который обеспечивает методику управления жизненным циклом разработки ПО. 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УП </w:t>
      </w:r>
      <w:r w:rsidR="005C2376">
        <w:rPr>
          <w:rFonts w:ascii="Times New Roman" w:hAnsi="Times New Roman" w:cs="Times New Roman"/>
          <w:sz w:val="28"/>
          <w:szCs w:val="28"/>
        </w:rPr>
        <w:t>обладает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 следующи</w:t>
      </w:r>
      <w:r w:rsidR="005C2376">
        <w:rPr>
          <w:rFonts w:ascii="Times New Roman" w:hAnsi="Times New Roman" w:cs="Times New Roman"/>
          <w:sz w:val="28"/>
          <w:szCs w:val="28"/>
        </w:rPr>
        <w:t>ми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5C2376">
        <w:rPr>
          <w:rFonts w:ascii="Times New Roman" w:hAnsi="Times New Roman" w:cs="Times New Roman"/>
          <w:sz w:val="28"/>
          <w:szCs w:val="28"/>
        </w:rPr>
        <w:t>ми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 характеристики:</w:t>
      </w:r>
    </w:p>
    <w:p w14:paraId="4D174BAF" w14:textId="017365CA" w:rsidR="009D20CC" w:rsidRPr="005F378A" w:rsidRDefault="009C122D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Итеративность: </w:t>
      </w:r>
      <w:r w:rsidR="009D20CC" w:rsidRPr="005F378A">
        <w:rPr>
          <w:rFonts w:ascii="Times New Roman" w:hAnsi="Times New Roman" w:cs="Times New Roman"/>
          <w:sz w:val="28"/>
          <w:szCs w:val="28"/>
        </w:rPr>
        <w:t>УП поддерживает разработку через серию небольших итераций, в рамках каждой из которых происходит выполнение определенных задач. Этот подход позволяет быстрее получать обратную связь от заказчика и быстрее реагировать на изменения.</w:t>
      </w:r>
    </w:p>
    <w:p w14:paraId="64F99804" w14:textId="677237F5" w:rsidR="009D20CC" w:rsidRPr="005F378A" w:rsidRDefault="009C122D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Инкрементальность: </w:t>
      </w:r>
      <w:r w:rsidR="00F97548" w:rsidRPr="005F378A">
        <w:rPr>
          <w:rFonts w:ascii="Times New Roman" w:hAnsi="Times New Roman" w:cs="Times New Roman"/>
          <w:sz w:val="28"/>
          <w:szCs w:val="28"/>
        </w:rPr>
        <w:t>р</w:t>
      </w:r>
      <w:r w:rsidR="009D20CC" w:rsidRPr="005F378A">
        <w:rPr>
          <w:rFonts w:ascii="Times New Roman" w:hAnsi="Times New Roman" w:cs="Times New Roman"/>
          <w:sz w:val="28"/>
          <w:szCs w:val="28"/>
        </w:rPr>
        <w:t xml:space="preserve">азработка в УП осуществляется путем добавления новой функциональности к системе постепенно и последовательно. Каждая итерация или инкремент добавляет новые возможности или улучшения к системе, что позволяет не просто создавать большие объемы кода, а давать конечный продукт клиентам на более ранних этапах разработки. </w:t>
      </w:r>
    </w:p>
    <w:p w14:paraId="39AAD937" w14:textId="0ECEF6E5" w:rsidR="00F97548" w:rsidRPr="005F378A" w:rsidRDefault="00F97548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Артефакты: в рамках УП используются стандартные артефакты, такие как модели UML, документация требований, диаграммы, спецификации и т.д. Эти артефакты помогают визуализировать, документировать и управлять различными аспектами процесса разработки.</w:t>
      </w:r>
    </w:p>
    <w:p w14:paraId="7D7CA61F" w14:textId="2766D7FD" w:rsidR="009C122D" w:rsidRPr="005F378A" w:rsidRDefault="00F97548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Архитектурное управление: УП уделяет особое внимание архитектуре системы, включая проектирование, документирование и поддержание соответствия архитектуры на протяжении всего процесса разработки. А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кцент </w:t>
      </w:r>
      <w:r w:rsidR="009C122D" w:rsidRPr="005F378A">
        <w:rPr>
          <w:rFonts w:ascii="Times New Roman" w:hAnsi="Times New Roman" w:cs="Times New Roman"/>
          <w:sz w:val="28"/>
          <w:szCs w:val="28"/>
        </w:rPr>
        <w:lastRenderedPageBreak/>
        <w:t>делается на создание стабильной архитектуры системы как базы для последующего развития.</w:t>
      </w:r>
    </w:p>
    <w:p w14:paraId="2F78D84F" w14:textId="01E68AA9" w:rsidR="00F97548" w:rsidRPr="005F378A" w:rsidRDefault="00F97548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Управление рисками: Методология УП включает в себя управление рисками, что позволяет выявлять и управлять рисками на ранних этапах разработки, что в свою очередь снижает вероятность возникновения проблем в будущем.</w:t>
      </w:r>
    </w:p>
    <w:p w14:paraId="04622F8B" w14:textId="7E3838C6" w:rsidR="00F97548" w:rsidRPr="005F378A" w:rsidRDefault="00F97548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Поддержка различных типов процессов: УП гибко подходит для различных типов проектов.</w:t>
      </w:r>
    </w:p>
    <w:p w14:paraId="31FDE7DA" w14:textId="77777777" w:rsidR="009C122D" w:rsidRPr="005F378A" w:rsidRDefault="009C122D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Управление изменениями: УП предусматривает механизмы контроля изменений в требованиях и архитектуре системы.</w:t>
      </w:r>
    </w:p>
    <w:p w14:paraId="23B8ECD4" w14:textId="4E1B6178" w:rsidR="003E5FFA" w:rsidRPr="005F378A" w:rsidRDefault="009D20CC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Эти характеристики делают УП эффективным инструментом для разработки программного обеспечения, который позволяет управлять сложными проектами и обеспечивать высокое качество конечных продуктов.</w:t>
      </w:r>
    </w:p>
    <w:p w14:paraId="2A14DBDE" w14:textId="4C88B501" w:rsidR="003E5FFA" w:rsidRPr="00A26011" w:rsidRDefault="00F976FA" w:rsidP="00F976F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Pr="005F378A">
        <w:rPr>
          <w:rFonts w:ascii="Times New Roman" w:hAnsi="Times New Roman" w:cs="Times New Roman"/>
          <w:color w:val="auto"/>
          <w:sz w:val="28"/>
          <w:szCs w:val="28"/>
        </w:rPr>
        <w:t>История возникновения</w:t>
      </w:r>
    </w:p>
    <w:p w14:paraId="6AFC4F0A" w14:textId="0624D84A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Унифицированный процесс разработки (УП) был создан как результат совместной работы нескольких крупных компаний в области разработки программного обеспечения, включая Rational Software (позднее приобретенная компанией IBM) и Object Management Group (OMG). Главными разработчиками УП были Гради Буч, Ивар Якобсон и Джеймс Рамбо.</w:t>
      </w:r>
    </w:p>
    <w:p w14:paraId="4E19C917" w14:textId="4E8A3399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История Унифицированного процесса началась в конце 1980-х годов, когда Рациональное программное обеспечение независимо разрабатывало методику для управления разработкой программного обеспечения. В то время они называли свой подход "Rational Unified Process" (RUP), который позднее стал основой для Унифицированного процесса.</w:t>
      </w:r>
    </w:p>
    <w:p w14:paraId="30E85A70" w14:textId="26EA4E93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 1994 году Гради Буч впервые опубликовал работу, в которой представил концепцию UML (Unified Modeling Language) и ООА/ООП (Объектно-ориентированный анализ и проектирование), которые стали основой для УП. Далее, в 1997 году, книга "The Unified Software Development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Process" была выпущена, где Гради Буч, Ивар Якобсон и Джеймс Рамбо впервые формализовали концепцию УП.</w:t>
      </w:r>
    </w:p>
    <w:p w14:paraId="6E733783" w14:textId="05D516A7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Затем в 1999 году, представители Rational Software стали работать с Object Management Group, чтобы интегрировать УП с их стандартами по разработке программного обеспечения, что привело к появлению Унифицированного процесса в настоящем виде.</w:t>
      </w:r>
    </w:p>
    <w:p w14:paraId="326A06CD" w14:textId="176BE6B9" w:rsidR="003E5FFA" w:rsidRPr="005F378A" w:rsidRDefault="009D20CC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 тех пор УП стал широко используемой и изучаемой методологией разработки программного обеспечения, и она продолжает развиваться и приспосабливаться к изменяющимся требованиям индустрии.</w:t>
      </w:r>
    </w:p>
    <w:p w14:paraId="71138C5F" w14:textId="2380A901" w:rsidR="003E5FFA" w:rsidRPr="00534B94" w:rsidRDefault="00F976FA" w:rsidP="00F976F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Pr="00534B94">
        <w:rPr>
          <w:rFonts w:ascii="Times New Roman" w:hAnsi="Times New Roman" w:cs="Times New Roman"/>
          <w:color w:val="auto"/>
          <w:sz w:val="28"/>
          <w:szCs w:val="28"/>
        </w:rPr>
        <w:t>Фазы разработки при унифицированном процессе разработки</w:t>
      </w:r>
    </w:p>
    <w:p w14:paraId="2370EC87" w14:textId="22AD17EB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Каждый цикл разработки, при унифицированной разработки, состоит из четырёх фаз, представляющих собой промежуток времени между важными этапами проекта, позволяющими руководителям принять важные решения относительно продолжения процесса разработки, объёма работ, бюджета и расписания. Эти фазы включают:</w:t>
      </w:r>
    </w:p>
    <w:p w14:paraId="12D1B9AE" w14:textId="6C09DDF0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Начальная фаза (Inception)</w:t>
      </w:r>
      <w:r w:rsidR="0055739C" w:rsidRPr="005F378A">
        <w:rPr>
          <w:rFonts w:ascii="Times New Roman" w:hAnsi="Times New Roman" w:cs="Times New Roman"/>
          <w:sz w:val="28"/>
          <w:szCs w:val="28"/>
        </w:rPr>
        <w:t>: позволяет</w:t>
      </w:r>
      <w:r w:rsidRPr="005F378A">
        <w:rPr>
          <w:rFonts w:ascii="Times New Roman" w:hAnsi="Times New Roman" w:cs="Times New Roman"/>
          <w:sz w:val="28"/>
          <w:szCs w:val="28"/>
        </w:rPr>
        <w:t xml:space="preserve"> очертить границы системы, определить предполагаемую архитектуру, выявить критические риски и принять решения относительно старта проекта, в зависимости от предположительных оценок его стоимости, вложенных усилий, расписания и качества продукта. С этой фазой связан важн</w:t>
      </w:r>
      <w:r w:rsidR="00AC2E0D" w:rsidRPr="005F378A">
        <w:rPr>
          <w:rFonts w:ascii="Times New Roman" w:hAnsi="Times New Roman" w:cs="Times New Roman"/>
          <w:sz w:val="28"/>
          <w:szCs w:val="28"/>
        </w:rPr>
        <w:t>ый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AC2E0D" w:rsidRPr="005F378A">
        <w:rPr>
          <w:rFonts w:ascii="Times New Roman" w:hAnsi="Times New Roman" w:cs="Times New Roman"/>
          <w:sz w:val="28"/>
          <w:szCs w:val="28"/>
        </w:rPr>
        <w:t>этап</w:t>
      </w:r>
      <w:r w:rsidRPr="005F378A">
        <w:rPr>
          <w:rFonts w:ascii="Times New Roman" w:hAnsi="Times New Roman" w:cs="Times New Roman"/>
          <w:sz w:val="28"/>
          <w:szCs w:val="28"/>
        </w:rPr>
        <w:t xml:space="preserve"> проекта под названием «Цели жизненного цикла».</w:t>
      </w:r>
    </w:p>
    <w:p w14:paraId="52DF2171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определение общей цели проекта, оценка его технической и экономической осуществимости, выявление основных рисков.</w:t>
      </w:r>
    </w:p>
    <w:p w14:paraId="5512D89F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создание начального бизнес-плана и определение основной архитектуры системы.</w:t>
      </w:r>
    </w:p>
    <w:p w14:paraId="7603BE2B" w14:textId="1B5A0658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Разрабатывающая фаза (Elaboration): Создана для решения следующих задач: выяснение большинства функциональных требований</w:t>
      </w:r>
      <w:r w:rsidR="00AC2E0D" w:rsidRPr="005F378A">
        <w:rPr>
          <w:rFonts w:ascii="Times New Roman" w:hAnsi="Times New Roman" w:cs="Times New Roman"/>
          <w:sz w:val="28"/>
          <w:szCs w:val="28"/>
        </w:rPr>
        <w:t>,</w:t>
      </w:r>
      <w:r w:rsidRPr="005F378A">
        <w:rPr>
          <w:rFonts w:ascii="Times New Roman" w:hAnsi="Times New Roman" w:cs="Times New Roman"/>
          <w:sz w:val="28"/>
          <w:szCs w:val="28"/>
        </w:rPr>
        <w:t xml:space="preserve"> преобразование предполагаемой архитектуры в работающий прототип, сфокусированный на архитектуре</w:t>
      </w:r>
      <w:r w:rsidR="00AC2E0D" w:rsidRPr="005F378A">
        <w:rPr>
          <w:rFonts w:ascii="Times New Roman" w:hAnsi="Times New Roman" w:cs="Times New Roman"/>
          <w:sz w:val="28"/>
          <w:szCs w:val="28"/>
        </w:rPr>
        <w:t>,</w:t>
      </w:r>
      <w:r w:rsidRPr="005F378A">
        <w:rPr>
          <w:rFonts w:ascii="Times New Roman" w:hAnsi="Times New Roman" w:cs="Times New Roman"/>
          <w:sz w:val="28"/>
          <w:szCs w:val="28"/>
        </w:rPr>
        <w:t xml:space="preserve"> устранение критических рисков</w:t>
      </w:r>
      <w:r w:rsidR="00AC2E0D" w:rsidRPr="005F378A">
        <w:rPr>
          <w:rFonts w:ascii="Times New Roman" w:hAnsi="Times New Roman" w:cs="Times New Roman"/>
          <w:sz w:val="28"/>
          <w:szCs w:val="28"/>
        </w:rPr>
        <w:t>,</w:t>
      </w:r>
      <w:r w:rsidRPr="005F378A">
        <w:rPr>
          <w:rFonts w:ascii="Times New Roman" w:hAnsi="Times New Roman" w:cs="Times New Roman"/>
          <w:sz w:val="28"/>
          <w:szCs w:val="28"/>
        </w:rPr>
        <w:t xml:space="preserve"> принятие окончательного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решения о начале проекта и создание достаточно детального плана.</w:t>
      </w:r>
      <w:r w:rsidR="00AC2E0D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 xml:space="preserve">Завершает эту фазу </w:t>
      </w:r>
      <w:r w:rsidR="00AC2E0D" w:rsidRPr="005F378A">
        <w:rPr>
          <w:rFonts w:ascii="Times New Roman" w:hAnsi="Times New Roman" w:cs="Times New Roman"/>
          <w:sz w:val="28"/>
          <w:szCs w:val="28"/>
        </w:rPr>
        <w:t xml:space="preserve">этап </w:t>
      </w:r>
      <w:r w:rsidRPr="005F378A">
        <w:rPr>
          <w:rFonts w:ascii="Times New Roman" w:hAnsi="Times New Roman" w:cs="Times New Roman"/>
          <w:sz w:val="28"/>
          <w:szCs w:val="28"/>
        </w:rPr>
        <w:t>под названием «Архитектура жизненного цикла».</w:t>
      </w:r>
    </w:p>
    <w:p w14:paraId="2D978BBF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детальное проектирование архитектуры, уточнение требований, определение основных компонентов системы.</w:t>
      </w:r>
    </w:p>
    <w:p w14:paraId="29D8EC17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уточненная архитектура, план разработки, определенные риски и способы их управления.</w:t>
      </w:r>
    </w:p>
    <w:p w14:paraId="47E1A019" w14:textId="0B53EDB6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Строительная фаза (Construction)</w:t>
      </w:r>
      <w:r w:rsidR="0055739C" w:rsidRPr="005F378A">
        <w:rPr>
          <w:rFonts w:ascii="Times New Roman" w:hAnsi="Times New Roman" w:cs="Times New Roman"/>
          <w:sz w:val="28"/>
          <w:szCs w:val="28"/>
        </w:rPr>
        <w:t>: включает</w:t>
      </w:r>
      <w:r w:rsidRPr="005F378A">
        <w:rPr>
          <w:rFonts w:ascii="Times New Roman" w:hAnsi="Times New Roman" w:cs="Times New Roman"/>
          <w:sz w:val="28"/>
          <w:szCs w:val="28"/>
        </w:rPr>
        <w:t xml:space="preserve"> в себя итеративную разработку системы, которая может успешно взаимодействовать с пользователями на бета-окружении. Наличие более-менее работоспособной системы знаменует собой успешное достижение </w:t>
      </w:r>
      <w:r w:rsidR="00AC2E0D" w:rsidRPr="005F378A">
        <w:rPr>
          <w:rFonts w:ascii="Times New Roman" w:hAnsi="Times New Roman" w:cs="Times New Roman"/>
          <w:sz w:val="28"/>
          <w:szCs w:val="28"/>
        </w:rPr>
        <w:t>соответствующего этапа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62DAA3E3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фактическая реализация и тестирование системы, разработка пошаговых инкрементов возможностей системы.</w:t>
      </w:r>
    </w:p>
    <w:p w14:paraId="78CE1959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рабочая версия системы, продолжение доработки и тестирования.</w:t>
      </w:r>
    </w:p>
    <w:p w14:paraId="4C3B768B" w14:textId="6BE298AF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Переходная фаза (Transition)</w:t>
      </w:r>
      <w:r w:rsidR="0055739C" w:rsidRPr="005F378A">
        <w:rPr>
          <w:rFonts w:ascii="Times New Roman" w:hAnsi="Times New Roman" w:cs="Times New Roman"/>
          <w:sz w:val="28"/>
          <w:szCs w:val="28"/>
        </w:rPr>
        <w:t>: полностью</w:t>
      </w:r>
      <w:r w:rsidRPr="005F378A">
        <w:rPr>
          <w:rFonts w:ascii="Times New Roman" w:hAnsi="Times New Roman" w:cs="Times New Roman"/>
          <w:sz w:val="28"/>
          <w:szCs w:val="28"/>
        </w:rPr>
        <w:t xml:space="preserve"> функционирующ</w:t>
      </w:r>
      <w:r w:rsidR="009C2458" w:rsidRPr="005F378A">
        <w:rPr>
          <w:rFonts w:ascii="Times New Roman" w:hAnsi="Times New Roman" w:cs="Times New Roman"/>
          <w:sz w:val="28"/>
          <w:szCs w:val="28"/>
        </w:rPr>
        <w:t>ую</w:t>
      </w:r>
      <w:r w:rsidRPr="005F378A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9C2458" w:rsidRPr="005F378A">
        <w:rPr>
          <w:rFonts w:ascii="Times New Roman" w:hAnsi="Times New Roman" w:cs="Times New Roman"/>
          <w:sz w:val="28"/>
          <w:szCs w:val="28"/>
        </w:rPr>
        <w:t xml:space="preserve">у передают на пользование </w:t>
      </w:r>
      <w:r w:rsidRPr="005F378A">
        <w:rPr>
          <w:rFonts w:ascii="Times New Roman" w:hAnsi="Times New Roman" w:cs="Times New Roman"/>
          <w:sz w:val="28"/>
          <w:szCs w:val="28"/>
        </w:rPr>
        <w:t>пользователям</w:t>
      </w:r>
      <w:r w:rsidR="009C2458" w:rsidRPr="005F378A">
        <w:rPr>
          <w:rFonts w:ascii="Times New Roman" w:hAnsi="Times New Roman" w:cs="Times New Roman"/>
          <w:sz w:val="28"/>
          <w:szCs w:val="28"/>
        </w:rPr>
        <w:t>.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9C2458" w:rsidRPr="005F378A">
        <w:rPr>
          <w:rFonts w:ascii="Times New Roman" w:hAnsi="Times New Roman" w:cs="Times New Roman"/>
          <w:sz w:val="28"/>
          <w:szCs w:val="28"/>
        </w:rPr>
        <w:t>Я</w:t>
      </w:r>
      <w:r w:rsidRPr="005F378A">
        <w:rPr>
          <w:rFonts w:ascii="Times New Roman" w:hAnsi="Times New Roman" w:cs="Times New Roman"/>
          <w:sz w:val="28"/>
          <w:szCs w:val="28"/>
        </w:rPr>
        <w:t xml:space="preserve">вляется завершающей фазой цикла разработки. </w:t>
      </w:r>
      <w:r w:rsidR="009C2458" w:rsidRPr="005F378A">
        <w:rPr>
          <w:rFonts w:ascii="Times New Roman" w:hAnsi="Times New Roman" w:cs="Times New Roman"/>
          <w:sz w:val="28"/>
          <w:szCs w:val="28"/>
        </w:rPr>
        <w:t>Этапом</w:t>
      </w:r>
      <w:r w:rsidRPr="005F378A">
        <w:rPr>
          <w:rFonts w:ascii="Times New Roman" w:hAnsi="Times New Roman" w:cs="Times New Roman"/>
          <w:sz w:val="28"/>
          <w:szCs w:val="28"/>
        </w:rPr>
        <w:t xml:space="preserve"> для неё считается выпуск продукта.</w:t>
      </w:r>
    </w:p>
    <w:p w14:paraId="1C3B8113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предварительное развертывание системы, обучение пользователей, подготовка документации, поддержка и обслуживание.</w:t>
      </w:r>
    </w:p>
    <w:p w14:paraId="71911DB0" w14:textId="3EAAF9CB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успешное развертывание системы, обеспечение поддержки и обновлений.</w:t>
      </w:r>
    </w:p>
    <w:p w14:paraId="717767C7" w14:textId="0CD52B84" w:rsidR="00A26011" w:rsidRPr="005F378A" w:rsidRDefault="00D36F5B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Каждая из этих фаз имеет свои цели, активности и результаты, и представляет собой важный этап в цикле разработки программного обеспечения с использованием </w:t>
      </w:r>
      <w:r w:rsidR="009C2458" w:rsidRPr="005F378A">
        <w:rPr>
          <w:rFonts w:ascii="Times New Roman" w:hAnsi="Times New Roman" w:cs="Times New Roman"/>
          <w:sz w:val="28"/>
          <w:szCs w:val="28"/>
        </w:rPr>
        <w:t>у</w:t>
      </w:r>
      <w:r w:rsidRPr="005F378A">
        <w:rPr>
          <w:rFonts w:ascii="Times New Roman" w:hAnsi="Times New Roman" w:cs="Times New Roman"/>
          <w:sz w:val="28"/>
          <w:szCs w:val="28"/>
        </w:rPr>
        <w:t>нифицированного процесса.</w:t>
      </w:r>
    </w:p>
    <w:p w14:paraId="0390A3B3" w14:textId="4FE59FED" w:rsidR="003E5FFA" w:rsidRPr="00534B94" w:rsidRDefault="00F976FA" w:rsidP="00F976F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Pr="00534B94">
        <w:rPr>
          <w:rFonts w:ascii="Times New Roman" w:hAnsi="Times New Roman" w:cs="Times New Roman"/>
          <w:color w:val="auto"/>
          <w:sz w:val="28"/>
          <w:szCs w:val="28"/>
        </w:rPr>
        <w:t>Достоинства и недостатки унифицированного процесса разработки</w:t>
      </w:r>
    </w:p>
    <w:p w14:paraId="40226DCD" w14:textId="2B444E39" w:rsidR="00EF5B4A" w:rsidRPr="005F378A" w:rsidRDefault="00EF5B4A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процесс, также как и другие методики программирования, имеет свои достоинства и недостатки. </w:t>
      </w:r>
      <w:r w:rsidR="009C2458" w:rsidRPr="005F378A">
        <w:rPr>
          <w:rFonts w:ascii="Times New Roman" w:hAnsi="Times New Roman" w:cs="Times New Roman"/>
          <w:sz w:val="28"/>
          <w:szCs w:val="28"/>
        </w:rPr>
        <w:t>Можно выделить следующие д</w:t>
      </w:r>
      <w:r w:rsidRPr="005F378A">
        <w:rPr>
          <w:rFonts w:ascii="Times New Roman" w:hAnsi="Times New Roman" w:cs="Times New Roman"/>
          <w:sz w:val="28"/>
          <w:szCs w:val="28"/>
        </w:rPr>
        <w:t>остоинства унифицированного процесса разработки:</w:t>
      </w:r>
    </w:p>
    <w:p w14:paraId="3B549523" w14:textId="07357DA8" w:rsidR="00EF5B4A" w:rsidRPr="005F378A" w:rsidRDefault="00EF5B4A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Итеративность и инкрементальность: унифицированный процесс поддерживает итеративное и инкрементальное развитие продукта, что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позволяет быстрее реагировать на изменения в требованиях заказчика и вносить коррективы в процесс разработки.</w:t>
      </w:r>
    </w:p>
    <w:p w14:paraId="6BFB205E" w14:textId="0C464AC2" w:rsidR="00EF5B4A" w:rsidRPr="005F378A" w:rsidRDefault="00EF5B4A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Гибкость и адаптивность: унифицированный процесс гибок и может быть адаптирован к различным типам проектов, учитывая их размер, сложность и требования.</w:t>
      </w:r>
    </w:p>
    <w:p w14:paraId="2EDBD95E" w14:textId="0E2547B4" w:rsidR="00EF5B4A" w:rsidRPr="005F378A" w:rsidRDefault="00EF5B4A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Ориентация на архитектуру: унифицированный процесс акцентирует внимание на архитектурных аспектах разработки, что способствует созданию более стабильных и поддерживаемых систем.</w:t>
      </w:r>
    </w:p>
    <w:p w14:paraId="455CC753" w14:textId="7D8F42A7" w:rsidR="00EF5B4A" w:rsidRPr="005F378A" w:rsidRDefault="00EF5B4A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Управление рисками: методология унифицированный процесс включает в себя процессы управления рисками, что позволяет идентифицировать и решать проблемы на ранних стадиях разработки.</w:t>
      </w:r>
    </w:p>
    <w:p w14:paraId="5D334D7C" w14:textId="600682CD" w:rsidR="000713DC" w:rsidRPr="005F378A" w:rsidRDefault="00EF5B4A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Фокус на качестве: унифицированный процесс предоставляет инструменты и методы для обеспечения высокого качества продукта.</w:t>
      </w:r>
    </w:p>
    <w:p w14:paraId="11208963" w14:textId="484A0AD8" w:rsidR="00EF5B4A" w:rsidRPr="005F378A" w:rsidRDefault="009C2458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Можно выделить следующие н</w:t>
      </w:r>
      <w:r w:rsidR="00EF5B4A" w:rsidRPr="005F378A">
        <w:rPr>
          <w:rFonts w:ascii="Times New Roman" w:hAnsi="Times New Roman" w:cs="Times New Roman"/>
          <w:sz w:val="28"/>
          <w:szCs w:val="28"/>
        </w:rPr>
        <w:t>едостатки унифицированного процесса разработки:</w:t>
      </w:r>
    </w:p>
    <w:p w14:paraId="7A7EF258" w14:textId="2A66D9CE" w:rsidR="00EF5B4A" w:rsidRPr="005F378A" w:rsidRDefault="00EF5B4A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Сложность: </w:t>
      </w:r>
      <w:r w:rsidR="00EA5DF3"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</w:t>
      </w:r>
      <w:r w:rsidRPr="005F378A">
        <w:rPr>
          <w:rFonts w:ascii="Times New Roman" w:hAnsi="Times New Roman" w:cs="Times New Roman"/>
          <w:sz w:val="28"/>
          <w:szCs w:val="28"/>
        </w:rPr>
        <w:t>может казаться слишком сложным и трудным в освоении для небольших и менее сложных проектов.</w:t>
      </w:r>
    </w:p>
    <w:p w14:paraId="0CB06131" w14:textId="4B8D1D27" w:rsidR="00EF5B4A" w:rsidRPr="005F378A" w:rsidRDefault="00EF5B4A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Ресурсоемкость: </w:t>
      </w:r>
      <w:r w:rsidR="00EA5DF3" w:rsidRPr="005F378A">
        <w:rPr>
          <w:rFonts w:ascii="Times New Roman" w:hAnsi="Times New Roman" w:cs="Times New Roman"/>
          <w:sz w:val="28"/>
          <w:szCs w:val="28"/>
        </w:rPr>
        <w:t>п</w:t>
      </w:r>
      <w:r w:rsidRPr="005F378A">
        <w:rPr>
          <w:rFonts w:ascii="Times New Roman" w:hAnsi="Times New Roman" w:cs="Times New Roman"/>
          <w:sz w:val="28"/>
          <w:szCs w:val="28"/>
        </w:rPr>
        <w:t xml:space="preserve">рименение </w:t>
      </w:r>
      <w:r w:rsidR="00EA5DF3" w:rsidRPr="005F378A">
        <w:rPr>
          <w:rFonts w:ascii="Times New Roman" w:hAnsi="Times New Roman" w:cs="Times New Roman"/>
          <w:sz w:val="28"/>
          <w:szCs w:val="28"/>
        </w:rPr>
        <w:t xml:space="preserve">унифицированного процесса </w:t>
      </w:r>
      <w:r w:rsidRPr="005F378A">
        <w:rPr>
          <w:rFonts w:ascii="Times New Roman" w:hAnsi="Times New Roman" w:cs="Times New Roman"/>
          <w:sz w:val="28"/>
          <w:szCs w:val="28"/>
        </w:rPr>
        <w:t xml:space="preserve">может требовать значительных ресурсов </w:t>
      </w:r>
      <w:r w:rsidR="009C2458" w:rsidRPr="005F378A">
        <w:rPr>
          <w:rFonts w:ascii="Times New Roman" w:hAnsi="Times New Roman" w:cs="Times New Roman"/>
          <w:sz w:val="28"/>
          <w:szCs w:val="28"/>
        </w:rPr>
        <w:t>(</w:t>
      </w:r>
      <w:r w:rsidRPr="005F378A">
        <w:rPr>
          <w:rFonts w:ascii="Times New Roman" w:hAnsi="Times New Roman" w:cs="Times New Roman"/>
          <w:sz w:val="28"/>
          <w:szCs w:val="28"/>
        </w:rPr>
        <w:t xml:space="preserve">как </w:t>
      </w:r>
      <w:r w:rsidR="009C2458" w:rsidRPr="005F378A">
        <w:rPr>
          <w:rFonts w:ascii="Times New Roman" w:hAnsi="Times New Roman" w:cs="Times New Roman"/>
          <w:sz w:val="28"/>
          <w:szCs w:val="28"/>
        </w:rPr>
        <w:t xml:space="preserve">по </w:t>
      </w:r>
      <w:r w:rsidRPr="005F378A">
        <w:rPr>
          <w:rFonts w:ascii="Times New Roman" w:hAnsi="Times New Roman" w:cs="Times New Roman"/>
          <w:sz w:val="28"/>
          <w:szCs w:val="28"/>
        </w:rPr>
        <w:t xml:space="preserve">времени, так и </w:t>
      </w:r>
      <w:r w:rsidR="009C2458" w:rsidRPr="005F378A">
        <w:rPr>
          <w:rFonts w:ascii="Times New Roman" w:hAnsi="Times New Roman" w:cs="Times New Roman"/>
          <w:sz w:val="28"/>
          <w:szCs w:val="28"/>
        </w:rPr>
        <w:t xml:space="preserve">по </w:t>
      </w:r>
      <w:r w:rsidRPr="005F378A">
        <w:rPr>
          <w:rFonts w:ascii="Times New Roman" w:hAnsi="Times New Roman" w:cs="Times New Roman"/>
          <w:sz w:val="28"/>
          <w:szCs w:val="28"/>
        </w:rPr>
        <w:t>финанс</w:t>
      </w:r>
      <w:r w:rsidR="009C2458" w:rsidRPr="005F378A">
        <w:rPr>
          <w:rFonts w:ascii="Times New Roman" w:hAnsi="Times New Roman" w:cs="Times New Roman"/>
          <w:sz w:val="28"/>
          <w:szCs w:val="28"/>
        </w:rPr>
        <w:t>ам)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7C5564ED" w14:textId="34428CCD" w:rsidR="00EF5B4A" w:rsidRPr="005F378A" w:rsidRDefault="00EF5B4A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Недостаточная конкретика: </w:t>
      </w:r>
      <w:r w:rsidR="00EA5DF3" w:rsidRPr="005F378A">
        <w:rPr>
          <w:rFonts w:ascii="Times New Roman" w:hAnsi="Times New Roman" w:cs="Times New Roman"/>
          <w:sz w:val="28"/>
          <w:szCs w:val="28"/>
        </w:rPr>
        <w:t>при использовании унифицированного процесса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может быть недостаточно конкретных указаний по ряду вопросов, что может потребовать дополнительных усилий от команды для их разрешения.</w:t>
      </w:r>
    </w:p>
    <w:p w14:paraId="58F107B5" w14:textId="3EF22BB4" w:rsidR="00EF5B4A" w:rsidRPr="005F378A" w:rsidRDefault="00EF5B4A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Не всегда подходит для малых проектов: </w:t>
      </w:r>
      <w:r w:rsidR="00EA5DF3" w:rsidRPr="005F378A">
        <w:rPr>
          <w:rFonts w:ascii="Times New Roman" w:hAnsi="Times New Roman" w:cs="Times New Roman"/>
          <w:sz w:val="28"/>
          <w:szCs w:val="28"/>
        </w:rPr>
        <w:t>унифицированный процесс может</w:t>
      </w:r>
      <w:r w:rsidRPr="005F378A">
        <w:rPr>
          <w:rFonts w:ascii="Times New Roman" w:hAnsi="Times New Roman" w:cs="Times New Roman"/>
          <w:sz w:val="28"/>
          <w:szCs w:val="28"/>
        </w:rPr>
        <w:t xml:space="preserve"> казаться избыточным для небольших проектов, где формализованный подход может быть чрезмерным.</w:t>
      </w:r>
    </w:p>
    <w:p w14:paraId="27441817" w14:textId="06CCCC3B" w:rsidR="00EF5B4A" w:rsidRPr="005F378A" w:rsidRDefault="00EF5B4A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Неудовлетворительно для некоторых видов проектов: </w:t>
      </w:r>
      <w:r w:rsidR="00EA5DF3" w:rsidRPr="005F378A">
        <w:rPr>
          <w:rFonts w:ascii="Times New Roman" w:hAnsi="Times New Roman" w:cs="Times New Roman"/>
          <w:sz w:val="28"/>
          <w:szCs w:val="28"/>
        </w:rPr>
        <w:t>д</w:t>
      </w:r>
      <w:r w:rsidRPr="005F378A">
        <w:rPr>
          <w:rFonts w:ascii="Times New Roman" w:hAnsi="Times New Roman" w:cs="Times New Roman"/>
          <w:sz w:val="28"/>
          <w:szCs w:val="28"/>
        </w:rPr>
        <w:t xml:space="preserve">ля некоторых типов проектов </w:t>
      </w:r>
      <w:r w:rsidR="00EA5DF3"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</w:t>
      </w:r>
      <w:r w:rsidRPr="005F378A">
        <w:rPr>
          <w:rFonts w:ascii="Times New Roman" w:hAnsi="Times New Roman" w:cs="Times New Roman"/>
          <w:sz w:val="28"/>
          <w:szCs w:val="28"/>
        </w:rPr>
        <w:t>может быть менее подходящим, поскольку требует достаточного уровня предварительной информации о требованиях.</w:t>
      </w:r>
    </w:p>
    <w:p w14:paraId="011FE9C1" w14:textId="19C628C5" w:rsidR="00EF5B4A" w:rsidRPr="005F378A" w:rsidRDefault="00EF5B4A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Выбор методологии зависит от конкретных потребностей проекта, размера команды, характера требований и других факторов. </w:t>
      </w:r>
      <w:r w:rsidR="009C2458"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может быть успешным в определенных контекстах, но, как и любой подход, он имеет свои сильные и слабые стороны.</w:t>
      </w:r>
    </w:p>
    <w:p w14:paraId="23E834C8" w14:textId="1E3D959B" w:rsidR="000713DC" w:rsidRPr="005F378A" w:rsidRDefault="000713DC" w:rsidP="00846FFB">
      <w:pPr>
        <w:rPr>
          <w:rFonts w:ascii="Times New Roman" w:hAnsi="Times New Roman" w:cs="Times New Roman"/>
          <w:sz w:val="28"/>
          <w:szCs w:val="28"/>
        </w:rPr>
      </w:pPr>
    </w:p>
    <w:p w14:paraId="1467BCF2" w14:textId="77777777" w:rsidR="00EA5DF3" w:rsidRPr="005F378A" w:rsidRDefault="00EA5DF3">
      <w:pPr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br w:type="page"/>
      </w:r>
    </w:p>
    <w:p w14:paraId="2E4F1A0E" w14:textId="54B45215" w:rsidR="00C81037" w:rsidRPr="005F378A" w:rsidRDefault="00930391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</w:p>
    <w:p w14:paraId="275610AF" w14:textId="5273005A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E1661F" w14:textId="77777777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9A40F4" w14:textId="052FAAB9" w:rsidR="00C81037" w:rsidRPr="005F378A" w:rsidRDefault="00C81037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Экстремальное программирование больше всего подходит для различных проектов, особенно в условиях переменных требований, быстрого изменения среды и необходимости частого взаимодействия с заказчиком. Вот несколько типов проектов, для которых XP может быть особенно подходящим:</w:t>
      </w:r>
    </w:p>
    <w:p w14:paraId="5393003B" w14:textId="4775E311" w:rsidR="00C81037" w:rsidRPr="00AC4D34" w:rsidRDefault="00C81037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 с быстро меняющимися требованиями</w:t>
      </w:r>
    </w:p>
    <w:p w14:paraId="4E87492A" w14:textId="4F145B3F" w:rsidR="00C81037" w:rsidRPr="00AC4D34" w:rsidRDefault="00C81037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Стартапы и инновационные проекты</w:t>
      </w:r>
    </w:p>
    <w:p w14:paraId="47B1BD7D" w14:textId="1E1B131E" w:rsidR="00C81037" w:rsidRPr="00AC4D34" w:rsidRDefault="00C81037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Малые и средние проекты</w:t>
      </w:r>
    </w:p>
    <w:p w14:paraId="2B371543" w14:textId="389C8363" w:rsidR="00C81037" w:rsidRPr="00AC4D34" w:rsidRDefault="00C81037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 с неопределенными или слабо определенными требованиями</w:t>
      </w:r>
    </w:p>
    <w:p w14:paraId="17B018EB" w14:textId="4ADFB4C0" w:rsidR="00C81037" w:rsidRPr="00AC4D34" w:rsidRDefault="00C81037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 с акцентом на качество кода</w:t>
      </w:r>
    </w:p>
    <w:p w14:paraId="1C0FA7B6" w14:textId="6710AABF" w:rsidR="00C81037" w:rsidRPr="00AC4D34" w:rsidRDefault="00C81037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 с активным участием заказчика</w:t>
      </w:r>
    </w:p>
    <w:p w14:paraId="1B223FA1" w14:textId="6352F5FC" w:rsidR="00C81037" w:rsidRPr="00AC4D34" w:rsidRDefault="00C81037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Проекты, требующие частых релизов</w:t>
      </w:r>
    </w:p>
    <w:p w14:paraId="3E7517D6" w14:textId="4B7B46C8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Унифицированный процесс разработки представляет собой гибридную методологию управления проектами и разработки программного обеспечения. Он может применяться в различных проектах, но чаще всего находит применение в средних и крупных проектах с достаточно сложными требованиями и потребностями. Унифицированный процесс разрабатывался, чтобы быть адаптивным и расширяемым, что позволяет его использование в разнообразных контекстах. Вот несколько типов проектов, для которых унифицированный процесс разработки может быть подходящим:</w:t>
      </w:r>
    </w:p>
    <w:p w14:paraId="265EEDCD" w14:textId="40455174" w:rsidR="00EA2AAE" w:rsidRPr="00AC4D34" w:rsidRDefault="00EA2AAE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Средние и крупные проекты разработки программного обеспечения</w:t>
      </w:r>
    </w:p>
    <w:p w14:paraId="5BA7EB7F" w14:textId="42D3F2DB" w:rsidR="00EA2AAE" w:rsidRPr="00AC4D34" w:rsidRDefault="00EA2AAE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 с переменными или изменяющимися требованиями</w:t>
      </w:r>
    </w:p>
    <w:p w14:paraId="440D3813" w14:textId="19C6DB2C" w:rsidR="00EA2AAE" w:rsidRPr="00AC4D34" w:rsidRDefault="00EA2AAE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Проекты, где важно поддерживать высокое качество</w:t>
      </w:r>
    </w:p>
    <w:p w14:paraId="647C2F6D" w14:textId="59DF2E31" w:rsidR="00EA2AAE" w:rsidRPr="00AC4D34" w:rsidRDefault="00EA2AAE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 с акцентом на архитектуре</w:t>
      </w:r>
    </w:p>
    <w:p w14:paraId="71ACB4A8" w14:textId="5AA0A428" w:rsidR="00EA2AAE" w:rsidRPr="00AC4D34" w:rsidRDefault="00EA2AAE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 с требованиями к документации</w:t>
      </w:r>
    </w:p>
    <w:p w14:paraId="740FD75A" w14:textId="0F75E64E" w:rsidR="00C81037" w:rsidRPr="00AC4D34" w:rsidRDefault="00EA2AAE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Распределенные проекты</w:t>
      </w:r>
    </w:p>
    <w:p w14:paraId="3BA11095" w14:textId="20D7B60D" w:rsidR="000713DC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Данные методики имеют свои преимущества и недостатки при определенных условиях разработки, но важно </w:t>
      </w:r>
      <w:r w:rsidR="00C81037" w:rsidRPr="005F378A">
        <w:rPr>
          <w:rFonts w:ascii="Times New Roman" w:hAnsi="Times New Roman" w:cs="Times New Roman"/>
          <w:sz w:val="28"/>
          <w:szCs w:val="28"/>
        </w:rPr>
        <w:t xml:space="preserve">отметить, что выбор </w:t>
      </w:r>
      <w:r w:rsidR="00C81037"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методологии зависит от множества факторов, включая размер команды, характер проекта, требования заказчика и т.д. </w:t>
      </w:r>
      <w:r w:rsidR="000713DC" w:rsidRPr="005F378A">
        <w:rPr>
          <w:rFonts w:ascii="Times New Roman" w:hAnsi="Times New Roman" w:cs="Times New Roman"/>
          <w:sz w:val="28"/>
          <w:szCs w:val="28"/>
        </w:rPr>
        <w:br w:type="page"/>
      </w:r>
    </w:p>
    <w:p w14:paraId="2304E315" w14:textId="74BD5C8B" w:rsidR="000713DC" w:rsidRPr="005F378A" w:rsidRDefault="000713DC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БИБЛИОГРАФИЧЕСКИЙ СПИСОК</w:t>
      </w:r>
    </w:p>
    <w:p w14:paraId="1A47BDFC" w14:textId="539DAAE6" w:rsidR="003C1960" w:rsidRDefault="003C1960" w:rsidP="00AC4D34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</w:p>
    <w:p w14:paraId="62B2212E" w14:textId="77777777" w:rsidR="00AC4D34" w:rsidRPr="00AC4D34" w:rsidRDefault="00AC4D34" w:rsidP="00AC4D34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</w:p>
    <w:p w14:paraId="259550FC" w14:textId="3475861F" w:rsidR="00AC4D34" w:rsidRDefault="00AC4D34" w:rsidP="00AC4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Pr="00AC4D34">
        <w:rPr>
          <w:rFonts w:ascii="Times New Roman" w:hAnsi="Times New Roman" w:cs="Times New Roman"/>
          <w:sz w:val="28"/>
          <w:szCs w:val="28"/>
        </w:rPr>
        <w:t xml:space="preserve">: Руководство пользователя от </w:t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Philippe</w:t>
      </w:r>
      <w:r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Kruchten</w:t>
      </w:r>
    </w:p>
    <w:p w14:paraId="55A3AC3C" w14:textId="4ACAA859" w:rsidR="00AC4D34" w:rsidRDefault="00AC4D34" w:rsidP="00AC4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 w:rsidRPr="00AC4D34">
        <w:rPr>
          <w:rFonts w:ascii="Times New Roman" w:hAnsi="Times New Roman" w:cs="Times New Roman"/>
          <w:sz w:val="28"/>
          <w:szCs w:val="28"/>
        </w:rPr>
        <w:t>Кент. Б. Экстремальное программирование. Разработка через тестирование (</w:t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Explained</w:t>
      </w:r>
      <w:r w:rsidRPr="00AC4D34">
        <w:rPr>
          <w:rFonts w:ascii="Times New Roman" w:hAnsi="Times New Roman" w:cs="Times New Roman"/>
          <w:sz w:val="28"/>
          <w:szCs w:val="28"/>
        </w:rPr>
        <w:t xml:space="preserve">: </w:t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Embrace</w:t>
      </w:r>
      <w:r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AC4D3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01FC2B6" w14:textId="1844B98C" w:rsidR="00962C7F" w:rsidRPr="00AC4D34" w:rsidRDefault="00AC4D34" w:rsidP="00AC4D3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 w:rsidR="003C1960" w:rsidRPr="00AC4D34">
        <w:rPr>
          <w:rFonts w:ascii="Times New Roman" w:hAnsi="Times New Roman" w:cs="Times New Roman"/>
          <w:sz w:val="28"/>
          <w:szCs w:val="28"/>
        </w:rPr>
        <w:t xml:space="preserve">Рон. Д. </w:t>
      </w:r>
      <w:r w:rsidR="00962C7F" w:rsidRPr="00AC4D34">
        <w:rPr>
          <w:rFonts w:ascii="Times New Roman" w:hAnsi="Times New Roman" w:cs="Times New Roman"/>
          <w:sz w:val="28"/>
          <w:szCs w:val="28"/>
        </w:rPr>
        <w:t>Экстремальное программирование в деталях (</w:t>
      </w:r>
      <w:r w:rsidR="00962C7F" w:rsidRPr="00AC4D34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="00962C7F"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="00962C7F" w:rsidRPr="00AC4D34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962C7F"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="00962C7F" w:rsidRPr="00AC4D34">
        <w:rPr>
          <w:rFonts w:ascii="Times New Roman" w:hAnsi="Times New Roman" w:cs="Times New Roman"/>
          <w:sz w:val="28"/>
          <w:szCs w:val="28"/>
          <w:lang w:val="en-US"/>
        </w:rPr>
        <w:t>Adventures</w:t>
      </w:r>
      <w:r w:rsidR="00962C7F"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="00962C7F" w:rsidRPr="00AC4D3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962C7F"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="00962C7F" w:rsidRPr="00AC4D3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62C7F" w:rsidRPr="00AC4D34">
        <w:rPr>
          <w:rFonts w:ascii="Times New Roman" w:hAnsi="Times New Roman" w:cs="Times New Roman"/>
          <w:sz w:val="28"/>
          <w:szCs w:val="28"/>
        </w:rPr>
        <w:t xml:space="preserve">#) </w:t>
      </w:r>
    </w:p>
    <w:p w14:paraId="2FE6F471" w14:textId="3DC85D6D" w:rsidR="003C1960" w:rsidRPr="00AC4D34" w:rsidRDefault="00AC4D34" w:rsidP="00AC4D3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 w:rsidR="003C1960" w:rsidRPr="00AC4D34">
        <w:rPr>
          <w:rFonts w:ascii="Times New Roman" w:hAnsi="Times New Roman" w:cs="Times New Roman"/>
          <w:sz w:val="28"/>
          <w:szCs w:val="28"/>
        </w:rPr>
        <w:t>Эндрю. Х. Практика программирования (</w:t>
      </w:r>
      <w:r w:rsidR="003C1960" w:rsidRPr="00AC4D3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3C1960"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="003C1960" w:rsidRPr="00AC4D34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="003C1960"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="003C1960" w:rsidRPr="00AC4D3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3C1960"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="003C1960" w:rsidRPr="00AC4D34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3C1960" w:rsidRPr="00AC4D34">
        <w:rPr>
          <w:rFonts w:ascii="Times New Roman" w:hAnsi="Times New Roman" w:cs="Times New Roman"/>
          <w:sz w:val="28"/>
          <w:szCs w:val="28"/>
        </w:rPr>
        <w:t>), Дэвид Томас.</w:t>
      </w:r>
    </w:p>
    <w:sectPr w:rsidR="003C1960" w:rsidRPr="00AC4D34" w:rsidSect="001D1A25">
      <w:footerReference w:type="default" r:id="rId8"/>
      <w:pgSz w:w="11906" w:h="16838"/>
      <w:pgMar w:top="1134" w:right="850" w:bottom="1276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30F25" w14:textId="77777777" w:rsidR="00D76D46" w:rsidRDefault="00D76D46" w:rsidP="00867114">
      <w:pPr>
        <w:spacing w:after="0" w:line="240" w:lineRule="auto"/>
      </w:pPr>
      <w:r>
        <w:separator/>
      </w:r>
    </w:p>
  </w:endnote>
  <w:endnote w:type="continuationSeparator" w:id="0">
    <w:p w14:paraId="11319B97" w14:textId="77777777" w:rsidR="00D76D46" w:rsidRDefault="00D76D46" w:rsidP="0086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321731655"/>
      <w:docPartObj>
        <w:docPartGallery w:val="Page Numbers (Bottom of Page)"/>
        <w:docPartUnique/>
      </w:docPartObj>
    </w:sdtPr>
    <w:sdtEndPr/>
    <w:sdtContent>
      <w:p w14:paraId="3D3EDDE1" w14:textId="48BEBE6D" w:rsidR="00867114" w:rsidRPr="00867114" w:rsidRDefault="00867114">
        <w:pPr>
          <w:pStyle w:val="a8"/>
          <w:jc w:val="center"/>
          <w:rPr>
            <w:rFonts w:ascii="Times New Roman" w:hAnsi="Times New Roman" w:cs="Times New Roman"/>
          </w:rPr>
        </w:pPr>
        <w:r w:rsidRPr="00867114">
          <w:rPr>
            <w:rFonts w:ascii="Times New Roman" w:hAnsi="Times New Roman" w:cs="Times New Roman"/>
          </w:rPr>
          <w:fldChar w:fldCharType="begin"/>
        </w:r>
        <w:r w:rsidRPr="00867114">
          <w:rPr>
            <w:rFonts w:ascii="Times New Roman" w:hAnsi="Times New Roman" w:cs="Times New Roman"/>
          </w:rPr>
          <w:instrText>PAGE   \* MERGEFORMAT</w:instrText>
        </w:r>
        <w:r w:rsidRPr="00867114">
          <w:rPr>
            <w:rFonts w:ascii="Times New Roman" w:hAnsi="Times New Roman" w:cs="Times New Roman"/>
          </w:rPr>
          <w:fldChar w:fldCharType="separate"/>
        </w:r>
        <w:r w:rsidR="005E5973">
          <w:rPr>
            <w:rFonts w:ascii="Times New Roman" w:hAnsi="Times New Roman" w:cs="Times New Roman"/>
            <w:noProof/>
          </w:rPr>
          <w:t>12</w:t>
        </w:r>
        <w:r w:rsidRPr="00867114">
          <w:rPr>
            <w:rFonts w:ascii="Times New Roman" w:hAnsi="Times New Roman" w:cs="Times New Roman"/>
          </w:rPr>
          <w:fldChar w:fldCharType="end"/>
        </w:r>
      </w:p>
    </w:sdtContent>
  </w:sdt>
  <w:p w14:paraId="1C507747" w14:textId="77777777" w:rsidR="00867114" w:rsidRDefault="008671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C3724" w14:textId="77777777" w:rsidR="00D76D46" w:rsidRDefault="00D76D46" w:rsidP="00867114">
      <w:pPr>
        <w:spacing w:after="0" w:line="240" w:lineRule="auto"/>
      </w:pPr>
      <w:r>
        <w:separator/>
      </w:r>
    </w:p>
  </w:footnote>
  <w:footnote w:type="continuationSeparator" w:id="0">
    <w:p w14:paraId="69A6AD7D" w14:textId="77777777" w:rsidR="00D76D46" w:rsidRDefault="00D76D46" w:rsidP="00867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9F1"/>
    <w:multiLevelType w:val="hybridMultilevel"/>
    <w:tmpl w:val="8D64B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C4C54"/>
    <w:multiLevelType w:val="hybridMultilevel"/>
    <w:tmpl w:val="8D323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C4224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52DC0"/>
    <w:multiLevelType w:val="hybridMultilevel"/>
    <w:tmpl w:val="22520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872F7"/>
    <w:multiLevelType w:val="hybridMultilevel"/>
    <w:tmpl w:val="96F24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D3736"/>
    <w:multiLevelType w:val="hybridMultilevel"/>
    <w:tmpl w:val="B2E8E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93D8A"/>
    <w:multiLevelType w:val="hybridMultilevel"/>
    <w:tmpl w:val="D126498C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3506D54"/>
    <w:multiLevelType w:val="hybridMultilevel"/>
    <w:tmpl w:val="534E4202"/>
    <w:lvl w:ilvl="0" w:tplc="35CAD21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F852F52"/>
    <w:multiLevelType w:val="hybridMultilevel"/>
    <w:tmpl w:val="9EF8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1BF8"/>
    <w:multiLevelType w:val="hybridMultilevel"/>
    <w:tmpl w:val="405EC658"/>
    <w:lvl w:ilvl="0" w:tplc="0419000F">
      <w:start w:val="1"/>
      <w:numFmt w:val="decimal"/>
      <w:lvlText w:val="%1."/>
      <w:lvlJc w:val="left"/>
      <w:pPr>
        <w:ind w:left="2701" w:hanging="360"/>
      </w:pPr>
    </w:lvl>
    <w:lvl w:ilvl="1" w:tplc="04190019" w:tentative="1">
      <w:start w:val="1"/>
      <w:numFmt w:val="lowerLetter"/>
      <w:lvlText w:val="%2."/>
      <w:lvlJc w:val="left"/>
      <w:pPr>
        <w:ind w:left="3421" w:hanging="360"/>
      </w:pPr>
    </w:lvl>
    <w:lvl w:ilvl="2" w:tplc="0419001B" w:tentative="1">
      <w:start w:val="1"/>
      <w:numFmt w:val="lowerRoman"/>
      <w:lvlText w:val="%3."/>
      <w:lvlJc w:val="right"/>
      <w:pPr>
        <w:ind w:left="4141" w:hanging="180"/>
      </w:pPr>
    </w:lvl>
    <w:lvl w:ilvl="3" w:tplc="0419000F" w:tentative="1">
      <w:start w:val="1"/>
      <w:numFmt w:val="decimal"/>
      <w:lvlText w:val="%4."/>
      <w:lvlJc w:val="left"/>
      <w:pPr>
        <w:ind w:left="4861" w:hanging="360"/>
      </w:pPr>
    </w:lvl>
    <w:lvl w:ilvl="4" w:tplc="04190019" w:tentative="1">
      <w:start w:val="1"/>
      <w:numFmt w:val="lowerLetter"/>
      <w:lvlText w:val="%5."/>
      <w:lvlJc w:val="left"/>
      <w:pPr>
        <w:ind w:left="5581" w:hanging="360"/>
      </w:pPr>
    </w:lvl>
    <w:lvl w:ilvl="5" w:tplc="0419001B" w:tentative="1">
      <w:start w:val="1"/>
      <w:numFmt w:val="lowerRoman"/>
      <w:lvlText w:val="%6."/>
      <w:lvlJc w:val="right"/>
      <w:pPr>
        <w:ind w:left="6301" w:hanging="180"/>
      </w:pPr>
    </w:lvl>
    <w:lvl w:ilvl="6" w:tplc="0419000F" w:tentative="1">
      <w:start w:val="1"/>
      <w:numFmt w:val="decimal"/>
      <w:lvlText w:val="%7."/>
      <w:lvlJc w:val="left"/>
      <w:pPr>
        <w:ind w:left="7021" w:hanging="360"/>
      </w:pPr>
    </w:lvl>
    <w:lvl w:ilvl="7" w:tplc="04190019" w:tentative="1">
      <w:start w:val="1"/>
      <w:numFmt w:val="lowerLetter"/>
      <w:lvlText w:val="%8."/>
      <w:lvlJc w:val="left"/>
      <w:pPr>
        <w:ind w:left="7741" w:hanging="360"/>
      </w:pPr>
    </w:lvl>
    <w:lvl w:ilvl="8" w:tplc="0419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9" w15:restartNumberingAfterBreak="0">
    <w:nsid w:val="32FC1C00"/>
    <w:multiLevelType w:val="hybridMultilevel"/>
    <w:tmpl w:val="D77AEB62"/>
    <w:lvl w:ilvl="0" w:tplc="BAE8F8E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3C37570"/>
    <w:multiLevelType w:val="hybridMultilevel"/>
    <w:tmpl w:val="9438A63A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E52045D"/>
    <w:multiLevelType w:val="hybridMultilevel"/>
    <w:tmpl w:val="0D68D0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6EC0A53"/>
    <w:multiLevelType w:val="hybridMultilevel"/>
    <w:tmpl w:val="22520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D602B"/>
    <w:multiLevelType w:val="hybridMultilevel"/>
    <w:tmpl w:val="378EC6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F766BAB"/>
    <w:multiLevelType w:val="hybridMultilevel"/>
    <w:tmpl w:val="9B8A9D32"/>
    <w:lvl w:ilvl="0" w:tplc="BAE8F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76F73EAC"/>
    <w:multiLevelType w:val="hybridMultilevel"/>
    <w:tmpl w:val="FA0435D2"/>
    <w:lvl w:ilvl="0" w:tplc="35CAD21E">
      <w:start w:val="1"/>
      <w:numFmt w:val="decimal"/>
      <w:lvlText w:val="%1."/>
      <w:lvlJc w:val="left"/>
      <w:pPr>
        <w:ind w:left="211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9A7538C"/>
    <w:multiLevelType w:val="hybridMultilevel"/>
    <w:tmpl w:val="E2080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8"/>
  </w:num>
  <w:num w:numId="4">
    <w:abstractNumId w:val="0"/>
  </w:num>
  <w:num w:numId="5">
    <w:abstractNumId w:val="4"/>
  </w:num>
  <w:num w:numId="6">
    <w:abstractNumId w:val="13"/>
  </w:num>
  <w:num w:numId="7">
    <w:abstractNumId w:val="5"/>
  </w:num>
  <w:num w:numId="8">
    <w:abstractNumId w:val="9"/>
  </w:num>
  <w:num w:numId="9">
    <w:abstractNumId w:val="10"/>
  </w:num>
  <w:num w:numId="10">
    <w:abstractNumId w:val="14"/>
  </w:num>
  <w:num w:numId="11">
    <w:abstractNumId w:val="6"/>
  </w:num>
  <w:num w:numId="12">
    <w:abstractNumId w:val="15"/>
  </w:num>
  <w:num w:numId="13">
    <w:abstractNumId w:val="1"/>
  </w:num>
  <w:num w:numId="14">
    <w:abstractNumId w:val="7"/>
  </w:num>
  <w:num w:numId="15">
    <w:abstractNumId w:val="2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3CD"/>
    <w:rsid w:val="000514EC"/>
    <w:rsid w:val="000713DC"/>
    <w:rsid w:val="000B443D"/>
    <w:rsid w:val="000C612F"/>
    <w:rsid w:val="001704ED"/>
    <w:rsid w:val="001849C9"/>
    <w:rsid w:val="001A7CD5"/>
    <w:rsid w:val="001D1A25"/>
    <w:rsid w:val="002770A1"/>
    <w:rsid w:val="002B3A58"/>
    <w:rsid w:val="00343F4D"/>
    <w:rsid w:val="00393517"/>
    <w:rsid w:val="003C1960"/>
    <w:rsid w:val="003E5FFA"/>
    <w:rsid w:val="00420CEB"/>
    <w:rsid w:val="00452AE4"/>
    <w:rsid w:val="004C6E2A"/>
    <w:rsid w:val="004D1D5A"/>
    <w:rsid w:val="004E6447"/>
    <w:rsid w:val="00534B94"/>
    <w:rsid w:val="0055739C"/>
    <w:rsid w:val="00573781"/>
    <w:rsid w:val="00585D30"/>
    <w:rsid w:val="00593C3D"/>
    <w:rsid w:val="005943A8"/>
    <w:rsid w:val="005A23E6"/>
    <w:rsid w:val="005B219B"/>
    <w:rsid w:val="005B58F0"/>
    <w:rsid w:val="005C2376"/>
    <w:rsid w:val="005E5973"/>
    <w:rsid w:val="005F378A"/>
    <w:rsid w:val="006119EB"/>
    <w:rsid w:val="00665832"/>
    <w:rsid w:val="0067205C"/>
    <w:rsid w:val="006E02F9"/>
    <w:rsid w:val="00766CA4"/>
    <w:rsid w:val="007B1E0C"/>
    <w:rsid w:val="00801D76"/>
    <w:rsid w:val="00812765"/>
    <w:rsid w:val="0084142B"/>
    <w:rsid w:val="00846FFB"/>
    <w:rsid w:val="00867114"/>
    <w:rsid w:val="008C55F9"/>
    <w:rsid w:val="008D6ADA"/>
    <w:rsid w:val="00912254"/>
    <w:rsid w:val="009220DF"/>
    <w:rsid w:val="00930391"/>
    <w:rsid w:val="00934609"/>
    <w:rsid w:val="00962C7F"/>
    <w:rsid w:val="009847DD"/>
    <w:rsid w:val="00993D0F"/>
    <w:rsid w:val="009C03CD"/>
    <w:rsid w:val="009C122D"/>
    <w:rsid w:val="009C2458"/>
    <w:rsid w:val="009D20CC"/>
    <w:rsid w:val="009E202E"/>
    <w:rsid w:val="00A26011"/>
    <w:rsid w:val="00A415C6"/>
    <w:rsid w:val="00A908BC"/>
    <w:rsid w:val="00AA675D"/>
    <w:rsid w:val="00AC2E0D"/>
    <w:rsid w:val="00AC4D34"/>
    <w:rsid w:val="00AF023D"/>
    <w:rsid w:val="00B90ACB"/>
    <w:rsid w:val="00BC4824"/>
    <w:rsid w:val="00BF0467"/>
    <w:rsid w:val="00C53551"/>
    <w:rsid w:val="00C72B9B"/>
    <w:rsid w:val="00C81037"/>
    <w:rsid w:val="00CA08DD"/>
    <w:rsid w:val="00CE431D"/>
    <w:rsid w:val="00D36F5B"/>
    <w:rsid w:val="00D76D46"/>
    <w:rsid w:val="00E24323"/>
    <w:rsid w:val="00E36C57"/>
    <w:rsid w:val="00EA2AAE"/>
    <w:rsid w:val="00EA5DF3"/>
    <w:rsid w:val="00EC7FC9"/>
    <w:rsid w:val="00ED7ADE"/>
    <w:rsid w:val="00EF5B4A"/>
    <w:rsid w:val="00F30107"/>
    <w:rsid w:val="00F41EA9"/>
    <w:rsid w:val="00F97548"/>
    <w:rsid w:val="00F976FA"/>
    <w:rsid w:val="00FB276E"/>
    <w:rsid w:val="00FE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2052"/>
  <w15:docId w15:val="{C12BC37F-F7EF-4094-8F48-F6071032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4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2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48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4824"/>
    <w:pPr>
      <w:spacing w:after="100"/>
    </w:pPr>
  </w:style>
  <w:style w:type="character" w:styleId="a4">
    <w:name w:val="Hyperlink"/>
    <w:basedOn w:val="a0"/>
    <w:uiPriority w:val="99"/>
    <w:unhideWhenUsed/>
    <w:rsid w:val="00BC48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46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E2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E202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EF5B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3039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67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7114"/>
  </w:style>
  <w:style w:type="paragraph" w:styleId="a8">
    <w:name w:val="footer"/>
    <w:basedOn w:val="a"/>
    <w:link w:val="a9"/>
    <w:uiPriority w:val="99"/>
    <w:unhideWhenUsed/>
    <w:rsid w:val="00867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7114"/>
  </w:style>
  <w:style w:type="paragraph" w:styleId="aa">
    <w:name w:val="Balloon Text"/>
    <w:basedOn w:val="a"/>
    <w:link w:val="ab"/>
    <w:uiPriority w:val="99"/>
    <w:semiHidden/>
    <w:unhideWhenUsed/>
    <w:rsid w:val="005E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E5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ECD1F-2592-4FB3-9AC5-4D49F67B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3577</Words>
  <Characters>20395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35</cp:revision>
  <cp:lastPrinted>2023-12-11T09:38:00Z</cp:lastPrinted>
  <dcterms:created xsi:type="dcterms:W3CDTF">2023-11-18T10:04:00Z</dcterms:created>
  <dcterms:modified xsi:type="dcterms:W3CDTF">2023-12-11T09:38:00Z</dcterms:modified>
</cp:coreProperties>
</file>