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A88EB" w14:textId="77777777" w:rsidR="0054500B" w:rsidRPr="0054500B" w:rsidRDefault="0054500B" w:rsidP="0054500B">
      <w:pPr>
        <w:shd w:val="clear" w:color="auto" w:fill="FFFFFF"/>
        <w:spacing w:after="0" w:line="240" w:lineRule="auto"/>
        <w:rPr>
          <w:rFonts w:ascii="Times New Roman" w:eastAsia="Times New Roman" w:hAnsi="Times New Roman" w:cs="Times New Roman"/>
          <w:b/>
          <w:bCs/>
          <w:color w:val="FFFFFF"/>
          <w:kern w:val="0"/>
          <w:sz w:val="27"/>
          <w:szCs w:val="27"/>
          <w:lang w:eastAsia="ru-RU"/>
          <w14:ligatures w14:val="none"/>
        </w:rPr>
      </w:pPr>
      <w:r w:rsidRPr="0054500B">
        <w:rPr>
          <w:rFonts w:ascii="Times New Roman" w:eastAsia="Times New Roman" w:hAnsi="Times New Roman" w:cs="Times New Roman"/>
          <w:b/>
          <w:bCs/>
          <w:color w:val="FFFFFF"/>
          <w:kern w:val="0"/>
          <w:sz w:val="27"/>
          <w:szCs w:val="27"/>
          <w:lang w:eastAsia="ru-RU"/>
          <w14:ligatures w14:val="none"/>
        </w:rPr>
        <w:t> </w:t>
      </w:r>
    </w:p>
    <w:p w14:paraId="5F437F5A" w14:textId="10E0E5B5" w:rsidR="0054500B" w:rsidRPr="0054500B" w:rsidRDefault="0054500B" w:rsidP="0054500B">
      <w:pPr>
        <w:shd w:val="clear" w:color="auto" w:fill="FFFFFF"/>
        <w:spacing w:after="0" w:line="240" w:lineRule="auto"/>
        <w:textAlignment w:val="center"/>
        <w:rPr>
          <w:rFonts w:ascii="Times New Roman" w:eastAsia="Times New Roman" w:hAnsi="Times New Roman" w:cs="Times New Roman"/>
          <w:color w:val="000000"/>
          <w:kern w:val="0"/>
          <w:sz w:val="27"/>
          <w:szCs w:val="27"/>
          <w:lang w:eastAsia="ru-RU"/>
          <w14:ligatures w14:val="none"/>
        </w:rPr>
      </w:pPr>
      <w:r w:rsidRPr="0054500B">
        <w:rPr>
          <w:rFonts w:ascii="Times New Roman" w:eastAsia="Times New Roman" w:hAnsi="Times New Roman" w:cs="Times New Roman"/>
          <w:noProof/>
          <w:color w:val="000000"/>
          <w:kern w:val="0"/>
          <w:sz w:val="27"/>
          <w:szCs w:val="27"/>
          <w:lang w:eastAsia="ru-RU"/>
          <w14:ligatures w14:val="none"/>
        </w:rPr>
        <mc:AlternateContent>
          <mc:Choice Requires="wps">
            <w:drawing>
              <wp:inline distT="0" distB="0" distL="0" distR="0" wp14:anchorId="7D8BC99C" wp14:editId="1EA3E6FB">
                <wp:extent cx="304800" cy="304800"/>
                <wp:effectExtent l="0" t="0" r="0" b="0"/>
                <wp:docPr id="1725224126"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83F0379"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7993AF" w14:textId="797887CE" w:rsidR="0054500B" w:rsidRPr="0054500B" w:rsidRDefault="0054500B" w:rsidP="0054500B">
      <w:pPr>
        <w:shd w:val="clear" w:color="auto" w:fill="FFFFFF"/>
        <w:spacing w:after="0" w:line="240" w:lineRule="auto"/>
        <w:textAlignment w:val="center"/>
        <w:rPr>
          <w:rFonts w:ascii="Times New Roman" w:eastAsia="Times New Roman" w:hAnsi="Times New Roman" w:cs="Times New Roman"/>
          <w:color w:val="000000"/>
          <w:kern w:val="0"/>
          <w:sz w:val="27"/>
          <w:szCs w:val="27"/>
          <w:lang w:eastAsia="ru-RU"/>
          <w14:ligatures w14:val="none"/>
        </w:rPr>
      </w:pPr>
      <w:r w:rsidRPr="0054500B">
        <w:rPr>
          <w:rFonts w:ascii="Times New Roman" w:eastAsia="Times New Roman" w:hAnsi="Times New Roman" w:cs="Times New Roman"/>
          <w:noProof/>
          <w:color w:val="000000"/>
          <w:kern w:val="0"/>
          <w:sz w:val="27"/>
          <w:szCs w:val="27"/>
          <w:lang w:eastAsia="ru-RU"/>
          <w14:ligatures w14:val="none"/>
        </w:rPr>
        <mc:AlternateContent>
          <mc:Choice Requires="wps">
            <w:drawing>
              <wp:inline distT="0" distB="0" distL="0" distR="0" wp14:anchorId="76C263FF" wp14:editId="67B72E4F">
                <wp:extent cx="304800" cy="304800"/>
                <wp:effectExtent l="0" t="0" r="0" b="0"/>
                <wp:docPr id="2084571478"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B2D4F8A"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23814F" w14:textId="77777777" w:rsidR="0054500B" w:rsidRPr="0054500B" w:rsidRDefault="0054500B" w:rsidP="0054500B">
      <w:pPr>
        <w:shd w:val="clear" w:color="auto" w:fill="FFFFFF"/>
        <w:spacing w:after="0" w:line="465" w:lineRule="atLeast"/>
        <w:textAlignment w:val="center"/>
        <w:rPr>
          <w:rFonts w:ascii="Times New Roman" w:eastAsia="Times New Roman" w:hAnsi="Times New Roman" w:cs="Times New Roman"/>
          <w:b/>
          <w:bCs/>
          <w:color w:val="FFFFFF"/>
          <w:kern w:val="0"/>
          <w:sz w:val="30"/>
          <w:szCs w:val="30"/>
          <w:lang w:eastAsia="ru-RU"/>
          <w14:ligatures w14:val="none"/>
        </w:rPr>
      </w:pPr>
      <w:r w:rsidRPr="0054500B">
        <w:rPr>
          <w:rFonts w:ascii="Times New Roman" w:eastAsia="Times New Roman" w:hAnsi="Times New Roman" w:cs="Times New Roman"/>
          <w:b/>
          <w:bCs/>
          <w:color w:val="FFFFFF"/>
          <w:kern w:val="0"/>
          <w:sz w:val="30"/>
          <w:szCs w:val="30"/>
          <w:lang w:eastAsia="ru-RU"/>
          <w14:ligatures w14:val="none"/>
        </w:rPr>
        <w:t>8 – 14 августа 2023 г.</w:t>
      </w:r>
    </w:p>
    <w:p w14:paraId="67247A48" w14:textId="77777777" w:rsidR="0054500B" w:rsidRPr="0054500B" w:rsidRDefault="0054500B" w:rsidP="0054500B">
      <w:pPr>
        <w:shd w:val="clear" w:color="auto" w:fill="FFFFFF"/>
        <w:spacing w:after="0" w:line="465" w:lineRule="atLeast"/>
        <w:jc w:val="right"/>
        <w:textAlignment w:val="center"/>
        <w:rPr>
          <w:rFonts w:ascii="Times New Roman" w:eastAsia="Times New Roman" w:hAnsi="Times New Roman" w:cs="Times New Roman"/>
          <w:b/>
          <w:bCs/>
          <w:color w:val="FFFFFF"/>
          <w:kern w:val="0"/>
          <w:sz w:val="30"/>
          <w:szCs w:val="30"/>
          <w:lang w:eastAsia="ru-RU"/>
          <w14:ligatures w14:val="none"/>
        </w:rPr>
      </w:pPr>
      <w:r w:rsidRPr="0054500B">
        <w:rPr>
          <w:rFonts w:ascii="Times New Roman" w:eastAsia="Times New Roman" w:hAnsi="Times New Roman" w:cs="Times New Roman"/>
          <w:b/>
          <w:bCs/>
          <w:color w:val="FFFFFF"/>
          <w:kern w:val="0"/>
          <w:sz w:val="30"/>
          <w:szCs w:val="30"/>
          <w:lang w:eastAsia="ru-RU"/>
          <w14:ligatures w14:val="none"/>
        </w:rPr>
        <w:t>О. Сахалин</w:t>
      </w:r>
    </w:p>
    <w:p w14:paraId="7D73FA0A" w14:textId="77777777" w:rsidR="0054500B" w:rsidRPr="0054500B" w:rsidRDefault="0054500B" w:rsidP="0054500B">
      <w:pPr>
        <w:shd w:val="clear" w:color="auto" w:fill="FFFFFF"/>
        <w:spacing w:after="600" w:line="240" w:lineRule="auto"/>
        <w:jc w:val="center"/>
        <w:outlineLvl w:val="0"/>
        <w:rPr>
          <w:rFonts w:ascii="Times New Roman" w:eastAsia="Times New Roman" w:hAnsi="Times New Roman" w:cs="Times New Roman"/>
          <w:b/>
          <w:bCs/>
          <w:color w:val="000000"/>
          <w:kern w:val="36"/>
          <w:sz w:val="28"/>
          <w:szCs w:val="28"/>
          <w:lang w:eastAsia="ru-RU"/>
          <w14:ligatures w14:val="none"/>
        </w:rPr>
      </w:pPr>
      <w:r w:rsidRPr="0054500B">
        <w:rPr>
          <w:rFonts w:ascii="Times New Roman" w:eastAsia="Times New Roman" w:hAnsi="Times New Roman" w:cs="Times New Roman"/>
          <w:b/>
          <w:bCs/>
          <w:color w:val="000000"/>
          <w:kern w:val="36"/>
          <w:sz w:val="28"/>
          <w:szCs w:val="28"/>
          <w:lang w:eastAsia="ru-RU"/>
          <w14:ligatures w14:val="none"/>
        </w:rPr>
        <w:t>Политика в отношении обработки персональных данных</w:t>
      </w:r>
    </w:p>
    <w:p w14:paraId="654C4253" w14:textId="0F6D039D" w:rsidR="0054500B" w:rsidRPr="0054500B" w:rsidRDefault="0054500B" w:rsidP="0054500B">
      <w:pPr>
        <w:shd w:val="clear" w:color="auto" w:fill="FFFFFF"/>
        <w:spacing w:after="0" w:line="420" w:lineRule="atLeast"/>
        <w:rPr>
          <w:rFonts w:ascii="Times New Roman" w:eastAsia="Times New Roman" w:hAnsi="Times New Roman" w:cs="Times New Roman"/>
          <w:color w:val="000000"/>
          <w:kern w:val="0"/>
          <w:sz w:val="24"/>
          <w:szCs w:val="24"/>
          <w:lang w:eastAsia="ru-RU"/>
          <w14:ligatures w14:val="none"/>
        </w:rPr>
      </w:pPr>
      <w:r w:rsidRPr="0054500B">
        <w:rPr>
          <w:rFonts w:ascii="Times New Roman" w:eastAsia="Times New Roman" w:hAnsi="Times New Roman" w:cs="Times New Roman"/>
          <w:color w:val="000000"/>
          <w:kern w:val="0"/>
          <w:sz w:val="24"/>
          <w:szCs w:val="24"/>
          <w:lang w:eastAsia="ru-RU"/>
          <w14:ligatures w14:val="none"/>
        </w:rPr>
        <w:t>1. Общие положения</w:t>
      </w:r>
      <w:r w:rsidRPr="0054500B">
        <w:rPr>
          <w:rFonts w:ascii="Times New Roman" w:eastAsia="Times New Roman" w:hAnsi="Times New Roman" w:cs="Times New Roman"/>
          <w:color w:val="000000"/>
          <w:kern w:val="0"/>
          <w:sz w:val="24"/>
          <w:szCs w:val="24"/>
          <w:lang w:eastAsia="ru-RU"/>
          <w14:ligatures w14:val="none"/>
        </w:rPr>
        <w:br/>
        <w:t xml:space="preserve">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proofErr w:type="spellStart"/>
      <w:r w:rsidR="00E3591B" w:rsidRPr="00E3591B">
        <w:rPr>
          <w:rFonts w:ascii="Times New Roman" w:eastAsia="Times New Roman" w:hAnsi="Times New Roman" w:cs="Times New Roman"/>
          <w:color w:val="000000"/>
          <w:kern w:val="0"/>
          <w:sz w:val="24"/>
          <w:szCs w:val="24"/>
          <w:lang w:eastAsia="ru-RU"/>
          <w14:ligatures w14:val="none"/>
        </w:rPr>
        <w:t>Самозанятой</w:t>
      </w:r>
      <w:proofErr w:type="spellEnd"/>
      <w:r w:rsidR="00E3591B" w:rsidRPr="00E3591B">
        <w:rPr>
          <w:rFonts w:ascii="Times New Roman" w:eastAsia="Times New Roman" w:hAnsi="Times New Roman" w:cs="Times New Roman"/>
          <w:color w:val="000000"/>
          <w:kern w:val="0"/>
          <w:sz w:val="24"/>
          <w:szCs w:val="24"/>
          <w:lang w:eastAsia="ru-RU"/>
          <w14:ligatures w14:val="none"/>
        </w:rPr>
        <w:t xml:space="preserve"> </w:t>
      </w:r>
      <w:proofErr w:type="spellStart"/>
      <w:r w:rsidR="00E3591B" w:rsidRPr="00E3591B">
        <w:rPr>
          <w:rFonts w:ascii="Times New Roman" w:eastAsia="Times New Roman" w:hAnsi="Times New Roman" w:cs="Times New Roman"/>
          <w:color w:val="000000"/>
          <w:kern w:val="0"/>
          <w:sz w:val="24"/>
          <w:szCs w:val="24"/>
          <w:lang w:eastAsia="ru-RU"/>
          <w14:ligatures w14:val="none"/>
        </w:rPr>
        <w:t>Газизовой</w:t>
      </w:r>
      <w:proofErr w:type="spellEnd"/>
      <w:r w:rsidR="00E3591B" w:rsidRPr="00E3591B">
        <w:rPr>
          <w:rFonts w:ascii="Times New Roman" w:eastAsia="Times New Roman" w:hAnsi="Times New Roman" w:cs="Times New Roman"/>
          <w:color w:val="000000"/>
          <w:kern w:val="0"/>
          <w:sz w:val="24"/>
          <w:szCs w:val="24"/>
          <w:lang w:eastAsia="ru-RU"/>
          <w14:ligatures w14:val="none"/>
        </w:rPr>
        <w:t xml:space="preserve"> Алсу </w:t>
      </w:r>
      <w:proofErr w:type="spellStart"/>
      <w:r w:rsidR="00E3591B" w:rsidRPr="00E3591B">
        <w:rPr>
          <w:rFonts w:ascii="Times New Roman" w:eastAsia="Times New Roman" w:hAnsi="Times New Roman" w:cs="Times New Roman"/>
          <w:color w:val="000000"/>
          <w:kern w:val="0"/>
          <w:sz w:val="24"/>
          <w:szCs w:val="24"/>
          <w:lang w:eastAsia="ru-RU"/>
          <w14:ligatures w14:val="none"/>
        </w:rPr>
        <w:t>Рафиковной</w:t>
      </w:r>
      <w:proofErr w:type="spellEnd"/>
      <w:r w:rsidRPr="0054500B">
        <w:rPr>
          <w:rFonts w:ascii="Times New Roman" w:eastAsia="Times New Roman" w:hAnsi="Times New Roman" w:cs="Times New Roman"/>
          <w:color w:val="000000"/>
          <w:kern w:val="0"/>
          <w:sz w:val="24"/>
          <w:szCs w:val="24"/>
          <w:lang w:eastAsia="ru-RU"/>
          <w14:ligatures w14:val="none"/>
        </w:rPr>
        <w:t xml:space="preserve"> (далее – Оператор).</w:t>
      </w:r>
      <w:r w:rsidRPr="0054500B">
        <w:rPr>
          <w:rFonts w:ascii="Times New Roman" w:eastAsia="Times New Roman" w:hAnsi="Times New Roman" w:cs="Times New Roman"/>
          <w:color w:val="000000"/>
          <w:kern w:val="0"/>
          <w:sz w:val="24"/>
          <w:szCs w:val="24"/>
          <w:lang w:eastAsia="ru-RU"/>
          <w14:ligatures w14:val="none"/>
        </w:rPr>
        <w:b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r w:rsidRPr="0054500B">
        <w:rPr>
          <w:rFonts w:ascii="Times New Roman" w:eastAsia="Times New Roman" w:hAnsi="Times New Roman" w:cs="Times New Roman"/>
          <w:color w:val="000000"/>
          <w:kern w:val="0"/>
          <w:sz w:val="24"/>
          <w:szCs w:val="24"/>
          <w:lang w:eastAsia="ru-RU"/>
          <w14:ligatures w14:val="none"/>
        </w:rPr>
        <w:b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003F61A1" w:rsidRPr="003F61A1">
        <w:rPr>
          <w:rFonts w:ascii="Times New Roman" w:eastAsia="Times New Roman" w:hAnsi="Times New Roman" w:cs="Times New Roman"/>
          <w:color w:val="000000"/>
          <w:kern w:val="0"/>
          <w:sz w:val="24"/>
          <w:szCs w:val="24"/>
          <w:lang w:eastAsia="ru-RU"/>
          <w14:ligatures w14:val="none"/>
        </w:rPr>
        <w:t>https://cryptolady.ru/</w:t>
      </w:r>
      <w:r w:rsidR="003F61A1">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2. Основные понятия, используемые в Политике</w:t>
      </w:r>
      <w:r w:rsidRPr="0054500B">
        <w:rPr>
          <w:rFonts w:ascii="Times New Roman" w:eastAsia="Times New Roman" w:hAnsi="Times New Roman" w:cs="Times New Roman"/>
          <w:color w:val="000000"/>
          <w:kern w:val="0"/>
          <w:sz w:val="24"/>
          <w:szCs w:val="24"/>
          <w:lang w:eastAsia="ru-RU"/>
          <w14:ligatures w14:val="none"/>
        </w:rPr>
        <w:br/>
        <w:t>2.1. Автоматизированная обработка персональных данных – обработка персональных данных с помощью средств вычислительной техники.</w:t>
      </w:r>
      <w:r w:rsidRPr="0054500B">
        <w:rPr>
          <w:rFonts w:ascii="Times New Roman" w:eastAsia="Times New Roman" w:hAnsi="Times New Roman" w:cs="Times New Roman"/>
          <w:color w:val="000000"/>
          <w:kern w:val="0"/>
          <w:sz w:val="24"/>
          <w:szCs w:val="24"/>
          <w:lang w:eastAsia="ru-RU"/>
          <w14:ligatures w14:val="none"/>
        </w:rPr>
        <w:b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54500B">
        <w:rPr>
          <w:rFonts w:ascii="Times New Roman" w:eastAsia="Times New Roman" w:hAnsi="Times New Roman" w:cs="Times New Roman"/>
          <w:color w:val="000000"/>
          <w:kern w:val="0"/>
          <w:sz w:val="24"/>
          <w:szCs w:val="24"/>
          <w:lang w:eastAsia="ru-RU"/>
          <w14:ligatures w14:val="none"/>
        </w:rPr>
        <w:b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003F61A1" w:rsidRPr="003F61A1">
        <w:rPr>
          <w:rFonts w:ascii="Times New Roman" w:eastAsia="Times New Roman" w:hAnsi="Times New Roman" w:cs="Times New Roman"/>
          <w:color w:val="000000"/>
          <w:kern w:val="0"/>
          <w:sz w:val="24"/>
          <w:szCs w:val="24"/>
          <w:lang w:eastAsia="ru-RU"/>
          <w14:ligatures w14:val="none"/>
        </w:rPr>
        <w:t>https://cryptolady.ru/</w:t>
      </w:r>
      <w:r w:rsidRPr="0054500B">
        <w:rPr>
          <w:rFonts w:ascii="Times New Roman" w:eastAsia="Times New Roman" w:hAnsi="Times New Roman" w:cs="Times New Roman"/>
          <w:color w:val="000000"/>
          <w:kern w:val="0"/>
          <w:sz w:val="24"/>
          <w:szCs w:val="24"/>
          <w:lang w:eastAsia="ru-RU"/>
          <w14:ligatures w14:val="none"/>
        </w:rPr>
        <w:b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r w:rsidRPr="0054500B">
        <w:rPr>
          <w:rFonts w:ascii="Times New Roman" w:eastAsia="Times New Roman" w:hAnsi="Times New Roman" w:cs="Times New Roman"/>
          <w:color w:val="000000"/>
          <w:kern w:val="0"/>
          <w:sz w:val="24"/>
          <w:szCs w:val="24"/>
          <w:lang w:eastAsia="ru-RU"/>
          <w14:ligatures w14:val="none"/>
        </w:rPr>
        <w:br/>
        <w:t xml:space="preserve">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w:t>
      </w:r>
      <w:r w:rsidRPr="0054500B">
        <w:rPr>
          <w:rFonts w:ascii="Times New Roman" w:eastAsia="Times New Roman" w:hAnsi="Times New Roman" w:cs="Times New Roman"/>
          <w:color w:val="000000"/>
          <w:kern w:val="0"/>
          <w:sz w:val="24"/>
          <w:szCs w:val="24"/>
          <w:lang w:eastAsia="ru-RU"/>
          <w14:ligatures w14:val="none"/>
        </w:rPr>
        <w:lastRenderedPageBreak/>
        <w:t>персональных данных конкретному Пользователю или иному субъекту персональных данных.</w:t>
      </w:r>
      <w:r w:rsidRPr="0054500B">
        <w:rPr>
          <w:rFonts w:ascii="Times New Roman" w:eastAsia="Times New Roman" w:hAnsi="Times New Roman" w:cs="Times New Roman"/>
          <w:color w:val="000000"/>
          <w:kern w:val="0"/>
          <w:sz w:val="24"/>
          <w:szCs w:val="24"/>
          <w:lang w:eastAsia="ru-RU"/>
          <w14:ligatures w14:val="none"/>
        </w:rPr>
        <w:b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Pr="0054500B">
        <w:rPr>
          <w:rFonts w:ascii="Times New Roman" w:eastAsia="Times New Roman" w:hAnsi="Times New Roman" w:cs="Times New Roman"/>
          <w:color w:val="000000"/>
          <w:kern w:val="0"/>
          <w:sz w:val="24"/>
          <w:szCs w:val="24"/>
          <w:lang w:eastAsia="ru-RU"/>
          <w14:ligatures w14:val="none"/>
        </w:rPr>
        <w:b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r w:rsidRPr="0054500B">
        <w:rPr>
          <w:rFonts w:ascii="Times New Roman" w:eastAsia="Times New Roman" w:hAnsi="Times New Roman" w:cs="Times New Roman"/>
          <w:color w:val="000000"/>
          <w:kern w:val="0"/>
          <w:sz w:val="24"/>
          <w:szCs w:val="24"/>
          <w:lang w:eastAsia="ru-RU"/>
          <w14:ligatures w14:val="none"/>
        </w:rPr>
        <w:br/>
        <w:t>2.8. Персональные данные – любая информация, относящаяся прямо или косвенно к определенному или опред</w:t>
      </w:r>
      <w:r w:rsidR="00E3591B">
        <w:rPr>
          <w:rFonts w:ascii="Times New Roman" w:eastAsia="Times New Roman" w:hAnsi="Times New Roman" w:cs="Times New Roman"/>
          <w:color w:val="000000"/>
          <w:kern w:val="0"/>
          <w:sz w:val="24"/>
          <w:szCs w:val="24"/>
          <w:lang w:eastAsia="ru-RU"/>
          <w14:ligatures w14:val="none"/>
        </w:rPr>
        <w:t xml:space="preserve">еляемому Пользователю веб-сайта </w:t>
      </w:r>
      <w:r w:rsidR="003F61A1" w:rsidRPr="003F61A1">
        <w:rPr>
          <w:rFonts w:ascii="Times New Roman" w:eastAsia="Times New Roman" w:hAnsi="Times New Roman" w:cs="Times New Roman"/>
          <w:color w:val="000000"/>
          <w:kern w:val="0"/>
          <w:sz w:val="24"/>
          <w:szCs w:val="24"/>
          <w:lang w:eastAsia="ru-RU"/>
          <w14:ligatures w14:val="none"/>
        </w:rPr>
        <w:t>https://cryptolady.ru/</w:t>
      </w:r>
      <w:r w:rsidR="003F61A1">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r w:rsidRPr="0054500B">
        <w:rPr>
          <w:rFonts w:ascii="Times New Roman" w:eastAsia="Times New Roman" w:hAnsi="Times New Roman" w:cs="Times New Roman"/>
          <w:color w:val="000000"/>
          <w:kern w:val="0"/>
          <w:sz w:val="24"/>
          <w:szCs w:val="24"/>
          <w:lang w:eastAsia="ru-RU"/>
          <w14:ligatures w14:val="none"/>
        </w:rPr>
        <w:br/>
        <w:t xml:space="preserve">2.10. Пользователь – любой посетитель веб-сайта </w:t>
      </w:r>
      <w:r w:rsidR="003F61A1" w:rsidRPr="003F61A1">
        <w:rPr>
          <w:rFonts w:ascii="Times New Roman" w:eastAsia="Times New Roman" w:hAnsi="Times New Roman" w:cs="Times New Roman"/>
          <w:color w:val="000000"/>
          <w:kern w:val="0"/>
          <w:sz w:val="24"/>
          <w:szCs w:val="24"/>
          <w:lang w:eastAsia="ru-RU"/>
          <w14:ligatures w14:val="none"/>
        </w:rPr>
        <w:t>https://cryptolady.ru/</w:t>
      </w:r>
      <w:r w:rsidRPr="0054500B">
        <w:rPr>
          <w:rFonts w:ascii="Times New Roman" w:eastAsia="Times New Roman" w:hAnsi="Times New Roman" w:cs="Times New Roman"/>
          <w:color w:val="000000"/>
          <w:kern w:val="0"/>
          <w:sz w:val="24"/>
          <w:szCs w:val="24"/>
          <w:lang w:eastAsia="ru-RU"/>
          <w14:ligatures w14:val="none"/>
        </w:rPr>
        <w:br/>
        <w:t>2.11. Предоставление персональных данных – действия, направленные на раскрытие персональных данных определенному лицу или определенному кругу лиц.</w:t>
      </w:r>
      <w:r w:rsidRPr="0054500B">
        <w:rPr>
          <w:rFonts w:ascii="Times New Roman" w:eastAsia="Times New Roman" w:hAnsi="Times New Roman" w:cs="Times New Roman"/>
          <w:color w:val="000000"/>
          <w:kern w:val="0"/>
          <w:sz w:val="24"/>
          <w:szCs w:val="24"/>
          <w:lang w:eastAsia="ru-RU"/>
          <w14:ligatures w14:val="none"/>
        </w:rPr>
        <w:b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r w:rsidRPr="0054500B">
        <w:rPr>
          <w:rFonts w:ascii="Times New Roman" w:eastAsia="Times New Roman" w:hAnsi="Times New Roman" w:cs="Times New Roman"/>
          <w:color w:val="000000"/>
          <w:kern w:val="0"/>
          <w:sz w:val="24"/>
          <w:szCs w:val="24"/>
          <w:lang w:eastAsia="ru-RU"/>
          <w14:ligatures w14:val="none"/>
        </w:rPr>
        <w:b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r w:rsidRPr="0054500B">
        <w:rPr>
          <w:rFonts w:ascii="Times New Roman" w:eastAsia="Times New Roman" w:hAnsi="Times New Roman" w:cs="Times New Roman"/>
          <w:color w:val="000000"/>
          <w:kern w:val="0"/>
          <w:sz w:val="24"/>
          <w:szCs w:val="24"/>
          <w:lang w:eastAsia="ru-RU"/>
          <w14:ligatures w14:val="none"/>
        </w:rPr>
        <w:br/>
        <w:t xml:space="preserve">2.14. Уничтожение персональных данных – любые действия, в результате которых </w:t>
      </w:r>
      <w:r w:rsidRPr="0054500B">
        <w:rPr>
          <w:rFonts w:ascii="Times New Roman" w:eastAsia="Times New Roman" w:hAnsi="Times New Roman" w:cs="Times New Roman"/>
          <w:color w:val="000000"/>
          <w:kern w:val="0"/>
          <w:sz w:val="24"/>
          <w:szCs w:val="24"/>
          <w:lang w:eastAsia="ru-RU"/>
          <w14:ligatures w14:val="none"/>
        </w:rPr>
        <w:lastRenderedPageBreak/>
        <w:t>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r w:rsidRPr="0054500B">
        <w:rPr>
          <w:rFonts w:ascii="Times New Roman" w:eastAsia="Times New Roman" w:hAnsi="Times New Roman" w:cs="Times New Roman"/>
          <w:color w:val="000000"/>
          <w:kern w:val="0"/>
          <w:sz w:val="24"/>
          <w:szCs w:val="24"/>
          <w:lang w:eastAsia="ru-RU"/>
          <w14:ligatures w14:val="none"/>
        </w:rPr>
        <w:br/>
        <w:t>3. Основные права и обязанности Оператора</w:t>
      </w:r>
      <w:r w:rsidRPr="0054500B">
        <w:rPr>
          <w:rFonts w:ascii="Times New Roman" w:eastAsia="Times New Roman" w:hAnsi="Times New Roman" w:cs="Times New Roman"/>
          <w:color w:val="000000"/>
          <w:kern w:val="0"/>
          <w:sz w:val="24"/>
          <w:szCs w:val="24"/>
          <w:lang w:eastAsia="ru-RU"/>
          <w14:ligatures w14:val="none"/>
        </w:rPr>
        <w:br/>
        <w:t>3.1. Оператор имеет право:</w:t>
      </w:r>
      <w:r w:rsidRPr="0054500B">
        <w:rPr>
          <w:rFonts w:ascii="Times New Roman" w:eastAsia="Times New Roman" w:hAnsi="Times New Roman" w:cs="Times New Roman"/>
          <w:color w:val="000000"/>
          <w:kern w:val="0"/>
          <w:sz w:val="24"/>
          <w:szCs w:val="24"/>
          <w:lang w:eastAsia="ru-RU"/>
          <w14:ligatures w14:val="none"/>
        </w:rPr>
        <w:br/>
        <w:t>– получать от субъекта персональных данных достоверные информацию и/или документы, содержащие персональные данные;</w:t>
      </w:r>
      <w:r w:rsidRPr="0054500B">
        <w:rPr>
          <w:rFonts w:ascii="Times New Roman" w:eastAsia="Times New Roman" w:hAnsi="Times New Roman" w:cs="Times New Roman"/>
          <w:color w:val="000000"/>
          <w:kern w:val="0"/>
          <w:sz w:val="24"/>
          <w:szCs w:val="24"/>
          <w:lang w:eastAsia="ru-RU"/>
          <w14:ligatures w14:val="none"/>
        </w:rPr>
        <w:b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r w:rsidRPr="0054500B">
        <w:rPr>
          <w:rFonts w:ascii="Times New Roman" w:eastAsia="Times New Roman" w:hAnsi="Times New Roman" w:cs="Times New Roman"/>
          <w:color w:val="000000"/>
          <w:kern w:val="0"/>
          <w:sz w:val="24"/>
          <w:szCs w:val="24"/>
          <w:lang w:eastAsia="ru-RU"/>
          <w14:ligatures w14:val="none"/>
        </w:rPr>
        <w:b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r w:rsidRPr="0054500B">
        <w:rPr>
          <w:rFonts w:ascii="Times New Roman" w:eastAsia="Times New Roman" w:hAnsi="Times New Roman" w:cs="Times New Roman"/>
          <w:color w:val="000000"/>
          <w:kern w:val="0"/>
          <w:sz w:val="24"/>
          <w:szCs w:val="24"/>
          <w:lang w:eastAsia="ru-RU"/>
          <w14:ligatures w14:val="none"/>
        </w:rPr>
        <w:br/>
        <w:t>3.2. Оператор обязан:</w:t>
      </w:r>
      <w:r w:rsidRPr="0054500B">
        <w:rPr>
          <w:rFonts w:ascii="Times New Roman" w:eastAsia="Times New Roman" w:hAnsi="Times New Roman" w:cs="Times New Roman"/>
          <w:color w:val="000000"/>
          <w:kern w:val="0"/>
          <w:sz w:val="24"/>
          <w:szCs w:val="24"/>
          <w:lang w:eastAsia="ru-RU"/>
          <w14:ligatures w14:val="none"/>
        </w:rPr>
        <w:br/>
        <w:t>– предоставлять субъекту персональных данных по его просьбе информацию, касающуюся обработки его персональных данных;</w:t>
      </w:r>
      <w:r w:rsidRPr="0054500B">
        <w:rPr>
          <w:rFonts w:ascii="Times New Roman" w:eastAsia="Times New Roman" w:hAnsi="Times New Roman" w:cs="Times New Roman"/>
          <w:color w:val="000000"/>
          <w:kern w:val="0"/>
          <w:sz w:val="24"/>
          <w:szCs w:val="24"/>
          <w:lang w:eastAsia="ru-RU"/>
          <w14:ligatures w14:val="none"/>
        </w:rPr>
        <w:br/>
        <w:t>– организовывать обработку персональных данных в порядке, установленном действующим законодательством РФ;</w:t>
      </w:r>
      <w:r w:rsidRPr="0054500B">
        <w:rPr>
          <w:rFonts w:ascii="Times New Roman" w:eastAsia="Times New Roman" w:hAnsi="Times New Roman" w:cs="Times New Roman"/>
          <w:color w:val="000000"/>
          <w:kern w:val="0"/>
          <w:sz w:val="24"/>
          <w:szCs w:val="24"/>
          <w:lang w:eastAsia="ru-RU"/>
          <w14:ligatures w14:val="none"/>
        </w:rPr>
        <w:b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r w:rsidRPr="0054500B">
        <w:rPr>
          <w:rFonts w:ascii="Times New Roman" w:eastAsia="Times New Roman" w:hAnsi="Times New Roman" w:cs="Times New Roman"/>
          <w:color w:val="000000"/>
          <w:kern w:val="0"/>
          <w:sz w:val="24"/>
          <w:szCs w:val="24"/>
          <w:lang w:eastAsia="ru-RU"/>
          <w14:ligatures w14:val="none"/>
        </w:rPr>
        <w:b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r w:rsidRPr="0054500B">
        <w:rPr>
          <w:rFonts w:ascii="Times New Roman" w:eastAsia="Times New Roman" w:hAnsi="Times New Roman" w:cs="Times New Roman"/>
          <w:color w:val="000000"/>
          <w:kern w:val="0"/>
          <w:sz w:val="24"/>
          <w:szCs w:val="24"/>
          <w:lang w:eastAsia="ru-RU"/>
          <w14:ligatures w14:val="none"/>
        </w:rPr>
        <w:br/>
        <w:t>– публиковать или иным образом обеспечивать неограниченный доступ к настоящей Политике в отношении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Pr="0054500B">
        <w:rPr>
          <w:rFonts w:ascii="Times New Roman" w:eastAsia="Times New Roman" w:hAnsi="Times New Roman" w:cs="Times New Roman"/>
          <w:color w:val="000000"/>
          <w:kern w:val="0"/>
          <w:sz w:val="24"/>
          <w:szCs w:val="24"/>
          <w:lang w:eastAsia="ru-RU"/>
          <w14:ligatures w14:val="none"/>
        </w:rPr>
        <w:b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w:t>
      </w:r>
      <w:r w:rsidRPr="0054500B">
        <w:rPr>
          <w:rFonts w:ascii="Times New Roman" w:eastAsia="Times New Roman" w:hAnsi="Times New Roman" w:cs="Times New Roman"/>
          <w:color w:val="000000"/>
          <w:kern w:val="0"/>
          <w:sz w:val="24"/>
          <w:szCs w:val="24"/>
          <w:lang w:eastAsia="ru-RU"/>
          <w14:ligatures w14:val="none"/>
        </w:rPr>
        <w:lastRenderedPageBreak/>
        <w:t>предусмотренных Законом о персональных данных;</w:t>
      </w:r>
      <w:r w:rsidRPr="0054500B">
        <w:rPr>
          <w:rFonts w:ascii="Times New Roman" w:eastAsia="Times New Roman" w:hAnsi="Times New Roman" w:cs="Times New Roman"/>
          <w:color w:val="000000"/>
          <w:kern w:val="0"/>
          <w:sz w:val="24"/>
          <w:szCs w:val="24"/>
          <w:lang w:eastAsia="ru-RU"/>
          <w14:ligatures w14:val="none"/>
        </w:rPr>
        <w:br/>
        <w:t>– исполнять иные обязанности, предусмотренные Законом о персональных данных.</w:t>
      </w:r>
      <w:r w:rsidRPr="0054500B">
        <w:rPr>
          <w:rFonts w:ascii="Times New Roman" w:eastAsia="Times New Roman" w:hAnsi="Times New Roman" w:cs="Times New Roman"/>
          <w:color w:val="000000"/>
          <w:kern w:val="0"/>
          <w:sz w:val="24"/>
          <w:szCs w:val="24"/>
          <w:lang w:eastAsia="ru-RU"/>
          <w14:ligatures w14:val="none"/>
        </w:rPr>
        <w:br/>
        <w:t>4. Основные права и обязанности субъектов персональных данных</w:t>
      </w:r>
      <w:r w:rsidRPr="0054500B">
        <w:rPr>
          <w:rFonts w:ascii="Times New Roman" w:eastAsia="Times New Roman" w:hAnsi="Times New Roman" w:cs="Times New Roman"/>
          <w:color w:val="000000"/>
          <w:kern w:val="0"/>
          <w:sz w:val="24"/>
          <w:szCs w:val="24"/>
          <w:lang w:eastAsia="ru-RU"/>
          <w14:ligatures w14:val="none"/>
        </w:rPr>
        <w:br/>
        <w:t>4.1. Субъекты персональных данных имеют право:</w:t>
      </w:r>
      <w:r w:rsidRPr="0054500B">
        <w:rPr>
          <w:rFonts w:ascii="Times New Roman" w:eastAsia="Times New Roman" w:hAnsi="Times New Roman" w:cs="Times New Roman"/>
          <w:color w:val="000000"/>
          <w:kern w:val="0"/>
          <w:sz w:val="24"/>
          <w:szCs w:val="24"/>
          <w:lang w:eastAsia="ru-RU"/>
          <w14:ligatures w14:val="none"/>
        </w:rPr>
        <w:b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r w:rsidRPr="0054500B">
        <w:rPr>
          <w:rFonts w:ascii="Times New Roman" w:eastAsia="Times New Roman" w:hAnsi="Times New Roman" w:cs="Times New Roman"/>
          <w:color w:val="000000"/>
          <w:kern w:val="0"/>
          <w:sz w:val="24"/>
          <w:szCs w:val="24"/>
          <w:lang w:eastAsia="ru-RU"/>
          <w14:ligatures w14:val="none"/>
        </w:rPr>
        <w:b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r w:rsidRPr="0054500B">
        <w:rPr>
          <w:rFonts w:ascii="Times New Roman" w:eastAsia="Times New Roman" w:hAnsi="Times New Roman" w:cs="Times New Roman"/>
          <w:color w:val="000000"/>
          <w:kern w:val="0"/>
          <w:sz w:val="24"/>
          <w:szCs w:val="24"/>
          <w:lang w:eastAsia="ru-RU"/>
          <w14:ligatures w14:val="none"/>
        </w:rPr>
        <w:br/>
        <w:t>– выдвигать условие предварительного согласия при обработке персональных данных в целях продвижения на рынке товаров, работ и услуг;</w:t>
      </w:r>
      <w:r w:rsidRPr="0054500B">
        <w:rPr>
          <w:rFonts w:ascii="Times New Roman" w:eastAsia="Times New Roman" w:hAnsi="Times New Roman" w:cs="Times New Roman"/>
          <w:color w:val="000000"/>
          <w:kern w:val="0"/>
          <w:sz w:val="24"/>
          <w:szCs w:val="24"/>
          <w:lang w:eastAsia="ru-RU"/>
          <w14:ligatures w14:val="none"/>
        </w:rPr>
        <w:br/>
        <w:t>– на отзыв согласия на обработку персональных данных;</w:t>
      </w:r>
      <w:r w:rsidRPr="0054500B">
        <w:rPr>
          <w:rFonts w:ascii="Times New Roman" w:eastAsia="Times New Roman" w:hAnsi="Times New Roman" w:cs="Times New Roman"/>
          <w:color w:val="000000"/>
          <w:kern w:val="0"/>
          <w:sz w:val="24"/>
          <w:szCs w:val="24"/>
          <w:lang w:eastAsia="ru-RU"/>
          <w14:ligatures w14:val="none"/>
        </w:rPr>
        <w:b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r w:rsidRPr="0054500B">
        <w:rPr>
          <w:rFonts w:ascii="Times New Roman" w:eastAsia="Times New Roman" w:hAnsi="Times New Roman" w:cs="Times New Roman"/>
          <w:color w:val="000000"/>
          <w:kern w:val="0"/>
          <w:sz w:val="24"/>
          <w:szCs w:val="24"/>
          <w:lang w:eastAsia="ru-RU"/>
          <w14:ligatures w14:val="none"/>
        </w:rPr>
        <w:br/>
        <w:t>– на осуществление иных прав, предусмотренных законодательством РФ.</w:t>
      </w:r>
      <w:r w:rsidRPr="0054500B">
        <w:rPr>
          <w:rFonts w:ascii="Times New Roman" w:eastAsia="Times New Roman" w:hAnsi="Times New Roman" w:cs="Times New Roman"/>
          <w:color w:val="000000"/>
          <w:kern w:val="0"/>
          <w:sz w:val="24"/>
          <w:szCs w:val="24"/>
          <w:lang w:eastAsia="ru-RU"/>
          <w14:ligatures w14:val="none"/>
        </w:rPr>
        <w:br/>
        <w:t>4.2. Субъекты персональных данных обязаны:</w:t>
      </w:r>
      <w:r w:rsidRPr="0054500B">
        <w:rPr>
          <w:rFonts w:ascii="Times New Roman" w:eastAsia="Times New Roman" w:hAnsi="Times New Roman" w:cs="Times New Roman"/>
          <w:color w:val="000000"/>
          <w:kern w:val="0"/>
          <w:sz w:val="24"/>
          <w:szCs w:val="24"/>
          <w:lang w:eastAsia="ru-RU"/>
          <w14:ligatures w14:val="none"/>
        </w:rPr>
        <w:br/>
        <w:t>– предоставлять Оператору достоверные данные о себе;</w:t>
      </w:r>
      <w:r w:rsidRPr="0054500B">
        <w:rPr>
          <w:rFonts w:ascii="Times New Roman" w:eastAsia="Times New Roman" w:hAnsi="Times New Roman" w:cs="Times New Roman"/>
          <w:color w:val="000000"/>
          <w:kern w:val="0"/>
          <w:sz w:val="24"/>
          <w:szCs w:val="24"/>
          <w:lang w:eastAsia="ru-RU"/>
          <w14:ligatures w14:val="none"/>
        </w:rPr>
        <w:br/>
        <w:t>– сообщать Оператору об уточнении (обновлении, изменении) своих персональных данных.</w:t>
      </w:r>
      <w:r w:rsidRPr="0054500B">
        <w:rPr>
          <w:rFonts w:ascii="Times New Roman" w:eastAsia="Times New Roman" w:hAnsi="Times New Roman" w:cs="Times New Roman"/>
          <w:color w:val="000000"/>
          <w:kern w:val="0"/>
          <w:sz w:val="24"/>
          <w:szCs w:val="24"/>
          <w:lang w:eastAsia="ru-RU"/>
          <w14:ligatures w14:val="none"/>
        </w:rPr>
        <w:b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r w:rsidRPr="0054500B">
        <w:rPr>
          <w:rFonts w:ascii="Times New Roman" w:eastAsia="Times New Roman" w:hAnsi="Times New Roman" w:cs="Times New Roman"/>
          <w:color w:val="000000"/>
          <w:kern w:val="0"/>
          <w:sz w:val="24"/>
          <w:szCs w:val="24"/>
          <w:lang w:eastAsia="ru-RU"/>
          <w14:ligatures w14:val="none"/>
        </w:rPr>
        <w:br/>
        <w:t>5. Оператор может обрабатывать следующие персональные данные Пользователя</w:t>
      </w:r>
      <w:r w:rsidRPr="0054500B">
        <w:rPr>
          <w:rFonts w:ascii="Times New Roman" w:eastAsia="Times New Roman" w:hAnsi="Times New Roman" w:cs="Times New Roman"/>
          <w:color w:val="000000"/>
          <w:kern w:val="0"/>
          <w:sz w:val="24"/>
          <w:szCs w:val="24"/>
          <w:lang w:eastAsia="ru-RU"/>
          <w14:ligatures w14:val="none"/>
        </w:rPr>
        <w:br/>
        <w:t>5.1. Фамилия, имя, отчество.</w:t>
      </w:r>
      <w:r w:rsidRPr="0054500B">
        <w:rPr>
          <w:rFonts w:ascii="Times New Roman" w:eastAsia="Times New Roman" w:hAnsi="Times New Roman" w:cs="Times New Roman"/>
          <w:color w:val="000000"/>
          <w:kern w:val="0"/>
          <w:sz w:val="24"/>
          <w:szCs w:val="24"/>
          <w:lang w:eastAsia="ru-RU"/>
          <w14:ligatures w14:val="none"/>
        </w:rPr>
        <w:br/>
        <w:t>5.2. Электронный адрес.</w:t>
      </w:r>
      <w:r w:rsidRPr="0054500B">
        <w:rPr>
          <w:rFonts w:ascii="Times New Roman" w:eastAsia="Times New Roman" w:hAnsi="Times New Roman" w:cs="Times New Roman"/>
          <w:color w:val="000000"/>
          <w:kern w:val="0"/>
          <w:sz w:val="24"/>
          <w:szCs w:val="24"/>
          <w:lang w:eastAsia="ru-RU"/>
          <w14:ligatures w14:val="none"/>
        </w:rPr>
        <w:br/>
        <w:t>5.3. Номера телефонов.</w:t>
      </w:r>
      <w:r w:rsidRPr="0054500B">
        <w:rPr>
          <w:rFonts w:ascii="Times New Roman" w:eastAsia="Times New Roman" w:hAnsi="Times New Roman" w:cs="Times New Roman"/>
          <w:color w:val="000000"/>
          <w:kern w:val="0"/>
          <w:sz w:val="24"/>
          <w:szCs w:val="24"/>
          <w:lang w:eastAsia="ru-RU"/>
          <w14:ligatures w14:val="none"/>
        </w:rPr>
        <w:br/>
        <w:t xml:space="preserve">5.4. Также на сайте происходит сбор и обработка обезличенных данных о посетителях (в </w:t>
      </w:r>
      <w:r w:rsidRPr="0054500B">
        <w:rPr>
          <w:rFonts w:ascii="Times New Roman" w:eastAsia="Times New Roman" w:hAnsi="Times New Roman" w:cs="Times New Roman"/>
          <w:color w:val="000000"/>
          <w:kern w:val="0"/>
          <w:sz w:val="24"/>
          <w:szCs w:val="24"/>
          <w:lang w:eastAsia="ru-RU"/>
          <w14:ligatures w14:val="none"/>
        </w:rPr>
        <w:lastRenderedPageBreak/>
        <w:t>т.ч. файлов «</w:t>
      </w:r>
      <w:proofErr w:type="spellStart"/>
      <w:r w:rsidRPr="0054500B">
        <w:rPr>
          <w:rFonts w:ascii="Times New Roman" w:eastAsia="Times New Roman" w:hAnsi="Times New Roman" w:cs="Times New Roman"/>
          <w:color w:val="000000"/>
          <w:kern w:val="0"/>
          <w:sz w:val="24"/>
          <w:szCs w:val="24"/>
          <w:lang w:eastAsia="ru-RU"/>
          <w14:ligatures w14:val="none"/>
        </w:rPr>
        <w:t>cookie</w:t>
      </w:r>
      <w:proofErr w:type="spellEnd"/>
      <w:r w:rsidRPr="0054500B">
        <w:rPr>
          <w:rFonts w:ascii="Times New Roman" w:eastAsia="Times New Roman" w:hAnsi="Times New Roman" w:cs="Times New Roman"/>
          <w:color w:val="000000"/>
          <w:kern w:val="0"/>
          <w:sz w:val="24"/>
          <w:szCs w:val="24"/>
          <w:lang w:eastAsia="ru-RU"/>
          <w14:ligatures w14:val="none"/>
        </w:rPr>
        <w:t>») с помощью сервисов интернет-статистики (Яндекс Метрика и Гугл Аналитика и других).</w:t>
      </w:r>
      <w:r w:rsidRPr="0054500B">
        <w:rPr>
          <w:rFonts w:ascii="Times New Roman" w:eastAsia="Times New Roman" w:hAnsi="Times New Roman" w:cs="Times New Roman"/>
          <w:color w:val="000000"/>
          <w:kern w:val="0"/>
          <w:sz w:val="24"/>
          <w:szCs w:val="24"/>
          <w:lang w:eastAsia="ru-RU"/>
          <w14:ligatures w14:val="none"/>
        </w:rPr>
        <w:br/>
        <w:t>5.5. Вышеперечисленные данные далее по тексту Политики объединены общим понятием Персональные данные.</w:t>
      </w:r>
      <w:r w:rsidRPr="0054500B">
        <w:rPr>
          <w:rFonts w:ascii="Times New Roman" w:eastAsia="Times New Roman" w:hAnsi="Times New Roman" w:cs="Times New Roman"/>
          <w:color w:val="000000"/>
          <w:kern w:val="0"/>
          <w:sz w:val="24"/>
          <w:szCs w:val="24"/>
          <w:lang w:eastAsia="ru-RU"/>
          <w14:ligatures w14:val="none"/>
        </w:rPr>
        <w:b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r w:rsidRPr="0054500B">
        <w:rPr>
          <w:rFonts w:ascii="Times New Roman" w:eastAsia="Times New Roman" w:hAnsi="Times New Roman" w:cs="Times New Roman"/>
          <w:color w:val="000000"/>
          <w:kern w:val="0"/>
          <w:sz w:val="24"/>
          <w:szCs w:val="24"/>
          <w:lang w:eastAsia="ru-RU"/>
          <w14:ligatures w14:val="none"/>
        </w:rPr>
        <w:b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r w:rsidRPr="0054500B">
        <w:rPr>
          <w:rFonts w:ascii="Times New Roman" w:eastAsia="Times New Roman" w:hAnsi="Times New Roman" w:cs="Times New Roman"/>
          <w:color w:val="000000"/>
          <w:kern w:val="0"/>
          <w:sz w:val="24"/>
          <w:szCs w:val="24"/>
          <w:lang w:eastAsia="ru-RU"/>
          <w14:ligatures w14:val="none"/>
        </w:rPr>
        <w:b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r w:rsidRPr="0054500B">
        <w:rPr>
          <w:rFonts w:ascii="Times New Roman" w:eastAsia="Times New Roman" w:hAnsi="Times New Roman" w:cs="Times New Roman"/>
          <w:color w:val="000000"/>
          <w:kern w:val="0"/>
          <w:sz w:val="24"/>
          <w:szCs w:val="24"/>
          <w:lang w:eastAsia="ru-RU"/>
          <w14:ligatures w14:val="none"/>
        </w:rPr>
        <w:br/>
        <w:t>5.8.1 Согласие на обработку персональных данных, разрешенных для распространения, Пользователь предоставляет Оператору непосредственно.</w:t>
      </w:r>
      <w:r w:rsidRPr="0054500B">
        <w:rPr>
          <w:rFonts w:ascii="Times New Roman" w:eastAsia="Times New Roman" w:hAnsi="Times New Roman" w:cs="Times New Roman"/>
          <w:color w:val="000000"/>
          <w:kern w:val="0"/>
          <w:sz w:val="24"/>
          <w:szCs w:val="24"/>
          <w:lang w:eastAsia="ru-RU"/>
          <w14:ligatures w14:val="none"/>
        </w:rPr>
        <w:br/>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r w:rsidRPr="0054500B">
        <w:rPr>
          <w:rFonts w:ascii="Times New Roman" w:eastAsia="Times New Roman" w:hAnsi="Times New Roman" w:cs="Times New Roman"/>
          <w:color w:val="000000"/>
          <w:kern w:val="0"/>
          <w:sz w:val="24"/>
          <w:szCs w:val="24"/>
          <w:lang w:eastAsia="ru-RU"/>
          <w14:ligatures w14:val="none"/>
        </w:rPr>
        <w:b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r w:rsidRPr="0054500B">
        <w:rPr>
          <w:rFonts w:ascii="Times New Roman" w:eastAsia="Times New Roman" w:hAnsi="Times New Roman" w:cs="Times New Roman"/>
          <w:color w:val="000000"/>
          <w:kern w:val="0"/>
          <w:sz w:val="24"/>
          <w:szCs w:val="24"/>
          <w:lang w:eastAsia="ru-RU"/>
          <w14:ligatures w14:val="none"/>
        </w:rPr>
        <w:b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r>
      <w:r w:rsidRPr="0054500B">
        <w:rPr>
          <w:rFonts w:ascii="Times New Roman" w:eastAsia="Times New Roman" w:hAnsi="Times New Roman" w:cs="Times New Roman"/>
          <w:color w:val="000000"/>
          <w:kern w:val="0"/>
          <w:sz w:val="24"/>
          <w:szCs w:val="24"/>
          <w:lang w:eastAsia="ru-RU"/>
          <w14:ligatures w14:val="none"/>
        </w:rPr>
        <w:lastRenderedPageBreak/>
        <w:t>6. Принципы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6.1. Обработка персональных данных осуществляется на законной и справедливой основе.</w:t>
      </w:r>
      <w:r w:rsidRPr="0054500B">
        <w:rPr>
          <w:rFonts w:ascii="Times New Roman" w:eastAsia="Times New Roman" w:hAnsi="Times New Roman" w:cs="Times New Roman"/>
          <w:color w:val="000000"/>
          <w:kern w:val="0"/>
          <w:sz w:val="24"/>
          <w:szCs w:val="24"/>
          <w:lang w:eastAsia="ru-RU"/>
          <w14:ligatures w14:val="none"/>
        </w:rPr>
        <w:b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54500B">
        <w:rPr>
          <w:rFonts w:ascii="Times New Roman" w:eastAsia="Times New Roman" w:hAnsi="Times New Roman" w:cs="Times New Roman"/>
          <w:color w:val="000000"/>
          <w:kern w:val="0"/>
          <w:sz w:val="24"/>
          <w:szCs w:val="24"/>
          <w:lang w:eastAsia="ru-RU"/>
          <w14:ligatures w14:val="none"/>
        </w:rPr>
        <w:br/>
        <w:t>6.3. Не допускается объединение баз данных, содержащих персональные данные, обработка которых осуществляется в целях, несовместимых между собой.</w:t>
      </w:r>
      <w:r w:rsidRPr="0054500B">
        <w:rPr>
          <w:rFonts w:ascii="Times New Roman" w:eastAsia="Times New Roman" w:hAnsi="Times New Roman" w:cs="Times New Roman"/>
          <w:color w:val="000000"/>
          <w:kern w:val="0"/>
          <w:sz w:val="24"/>
          <w:szCs w:val="24"/>
          <w:lang w:eastAsia="ru-RU"/>
          <w14:ligatures w14:val="none"/>
        </w:rPr>
        <w:br/>
        <w:t>6.4. Обработке подлежат только персональные данные, которые отвечают целям их обработки.</w:t>
      </w:r>
      <w:r w:rsidRPr="0054500B">
        <w:rPr>
          <w:rFonts w:ascii="Times New Roman" w:eastAsia="Times New Roman" w:hAnsi="Times New Roman" w:cs="Times New Roman"/>
          <w:color w:val="000000"/>
          <w:kern w:val="0"/>
          <w:sz w:val="24"/>
          <w:szCs w:val="24"/>
          <w:lang w:eastAsia="ru-RU"/>
          <w14:ligatures w14:val="none"/>
        </w:rPr>
        <w:b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r w:rsidRPr="0054500B">
        <w:rPr>
          <w:rFonts w:ascii="Times New Roman" w:eastAsia="Times New Roman" w:hAnsi="Times New Roman" w:cs="Times New Roman"/>
          <w:color w:val="000000"/>
          <w:kern w:val="0"/>
          <w:sz w:val="24"/>
          <w:szCs w:val="24"/>
          <w:lang w:eastAsia="ru-RU"/>
          <w14:ligatures w14:val="none"/>
        </w:rPr>
        <w:b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r w:rsidRPr="0054500B">
        <w:rPr>
          <w:rFonts w:ascii="Times New Roman" w:eastAsia="Times New Roman" w:hAnsi="Times New Roman" w:cs="Times New Roman"/>
          <w:color w:val="000000"/>
          <w:kern w:val="0"/>
          <w:sz w:val="24"/>
          <w:szCs w:val="24"/>
          <w:lang w:eastAsia="ru-RU"/>
          <w14:ligatures w14:val="none"/>
        </w:rPr>
        <w:b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r w:rsidRPr="0054500B">
        <w:rPr>
          <w:rFonts w:ascii="Times New Roman" w:eastAsia="Times New Roman" w:hAnsi="Times New Roman" w:cs="Times New Roman"/>
          <w:color w:val="000000"/>
          <w:kern w:val="0"/>
          <w:sz w:val="24"/>
          <w:szCs w:val="24"/>
          <w:lang w:eastAsia="ru-RU"/>
          <w14:ligatures w14:val="none"/>
        </w:rPr>
        <w:br/>
        <w:t>7. Цели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7.1. Цель обработки персональных данных Пользователя:</w:t>
      </w:r>
      <w:r w:rsidRPr="0054500B">
        <w:rPr>
          <w:rFonts w:ascii="Times New Roman" w:eastAsia="Times New Roman" w:hAnsi="Times New Roman" w:cs="Times New Roman"/>
          <w:color w:val="000000"/>
          <w:kern w:val="0"/>
          <w:sz w:val="24"/>
          <w:szCs w:val="24"/>
          <w:lang w:eastAsia="ru-RU"/>
          <w14:ligatures w14:val="none"/>
        </w:rPr>
        <w:br/>
        <w:t>– информирование Пользователя посредством отправки электронных писем;</w:t>
      </w:r>
      <w:r w:rsidRPr="0054500B">
        <w:rPr>
          <w:rFonts w:ascii="Times New Roman" w:eastAsia="Times New Roman" w:hAnsi="Times New Roman" w:cs="Times New Roman"/>
          <w:color w:val="000000"/>
          <w:kern w:val="0"/>
          <w:sz w:val="24"/>
          <w:szCs w:val="24"/>
          <w:lang w:eastAsia="ru-RU"/>
          <w14:ligatures w14:val="none"/>
        </w:rPr>
        <w:br/>
        <w:t>– заключение, исполнение и прекращение гражданско-правовых договоров;</w:t>
      </w:r>
      <w:r w:rsidRPr="0054500B">
        <w:rPr>
          <w:rFonts w:ascii="Times New Roman" w:eastAsia="Times New Roman" w:hAnsi="Times New Roman" w:cs="Times New Roman"/>
          <w:color w:val="000000"/>
          <w:kern w:val="0"/>
          <w:sz w:val="24"/>
          <w:szCs w:val="24"/>
          <w:lang w:eastAsia="ru-RU"/>
          <w14:ligatures w14:val="none"/>
        </w:rPr>
        <w:br/>
        <w:t xml:space="preserve">– предоставление доступа Пользователю к сервисам, информации и/или материалам, содержащимся на веб-сайте </w:t>
      </w:r>
      <w:r w:rsidR="003F61A1" w:rsidRPr="003F61A1">
        <w:rPr>
          <w:rFonts w:ascii="Times New Roman" w:eastAsia="Times New Roman" w:hAnsi="Times New Roman" w:cs="Times New Roman"/>
          <w:color w:val="000000"/>
          <w:kern w:val="0"/>
          <w:sz w:val="24"/>
          <w:szCs w:val="24"/>
          <w:lang w:eastAsia="ru-RU"/>
          <w14:ligatures w14:val="none"/>
        </w:rPr>
        <w:t>https://cryptolady.ru/</w:t>
      </w:r>
      <w:r w:rsidR="003F61A1">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w:t>
      </w:r>
      <w:r w:rsidR="00E3591B">
        <w:rPr>
          <w:rFonts w:ascii="Times New Roman" w:eastAsia="Times New Roman" w:hAnsi="Times New Roman" w:cs="Times New Roman"/>
          <w:color w:val="000000"/>
          <w:kern w:val="0"/>
          <w:sz w:val="24"/>
          <w:szCs w:val="24"/>
          <w:lang w:eastAsia="ru-RU"/>
          <w14:ligatures w14:val="none"/>
        </w:rPr>
        <w:t xml:space="preserve">сьмо на адрес электронной почты </w:t>
      </w:r>
      <w:proofErr w:type="spellStart"/>
      <w:r w:rsidR="003F61A1">
        <w:rPr>
          <w:rFonts w:ascii="Times New Roman" w:eastAsia="Times New Roman" w:hAnsi="Times New Roman" w:cs="Times New Roman"/>
          <w:color w:val="000000"/>
          <w:kern w:val="0"/>
          <w:sz w:val="24"/>
          <w:szCs w:val="24"/>
          <w:lang w:val="en-US" w:eastAsia="ru-RU"/>
          <w14:ligatures w14:val="none"/>
        </w:rPr>
        <w:t>alsu</w:t>
      </w:r>
      <w:proofErr w:type="spellEnd"/>
      <w:r w:rsidR="003F61A1">
        <w:rPr>
          <w:rFonts w:ascii="Times New Roman" w:eastAsia="Times New Roman" w:hAnsi="Times New Roman" w:cs="Times New Roman"/>
          <w:color w:val="000000"/>
          <w:kern w:val="0"/>
          <w:sz w:val="24"/>
          <w:szCs w:val="24"/>
          <w:lang w:eastAsia="ru-RU"/>
          <w14:ligatures w14:val="none"/>
        </w:rPr>
        <w:t>.</w:t>
      </w:r>
      <w:proofErr w:type="spellStart"/>
      <w:r w:rsidR="003F61A1">
        <w:rPr>
          <w:rFonts w:ascii="Times New Roman" w:eastAsia="Times New Roman" w:hAnsi="Times New Roman" w:cs="Times New Roman"/>
          <w:color w:val="000000"/>
          <w:kern w:val="0"/>
          <w:sz w:val="24"/>
          <w:szCs w:val="24"/>
          <w:lang w:val="en-US" w:eastAsia="ru-RU"/>
          <w14:ligatures w14:val="none"/>
        </w:rPr>
        <w:t>feniks</w:t>
      </w:r>
      <w:proofErr w:type="spellEnd"/>
      <w:r w:rsidR="003F61A1" w:rsidRPr="003F61A1">
        <w:rPr>
          <w:rFonts w:ascii="Times New Roman" w:eastAsia="Times New Roman" w:hAnsi="Times New Roman" w:cs="Times New Roman"/>
          <w:color w:val="000000"/>
          <w:kern w:val="0"/>
          <w:sz w:val="24"/>
          <w:szCs w:val="24"/>
          <w:lang w:eastAsia="ru-RU"/>
          <w14:ligatures w14:val="none"/>
        </w:rPr>
        <w:t>@</w:t>
      </w:r>
      <w:proofErr w:type="spellStart"/>
      <w:r w:rsidR="003F61A1">
        <w:rPr>
          <w:rFonts w:ascii="Times New Roman" w:eastAsia="Times New Roman" w:hAnsi="Times New Roman" w:cs="Times New Roman"/>
          <w:color w:val="000000"/>
          <w:kern w:val="0"/>
          <w:sz w:val="24"/>
          <w:szCs w:val="24"/>
          <w:lang w:val="en-US" w:eastAsia="ru-RU"/>
          <w14:ligatures w14:val="none"/>
        </w:rPr>
        <w:t>gmail</w:t>
      </w:r>
      <w:proofErr w:type="spellEnd"/>
      <w:r w:rsidR="003F61A1" w:rsidRPr="003F61A1">
        <w:rPr>
          <w:rFonts w:ascii="Times New Roman" w:eastAsia="Times New Roman" w:hAnsi="Times New Roman" w:cs="Times New Roman"/>
          <w:color w:val="000000"/>
          <w:kern w:val="0"/>
          <w:sz w:val="24"/>
          <w:szCs w:val="24"/>
          <w:lang w:eastAsia="ru-RU"/>
          <w14:ligatures w14:val="none"/>
        </w:rPr>
        <w:t>.</w:t>
      </w:r>
      <w:r w:rsidR="003F61A1">
        <w:rPr>
          <w:rFonts w:ascii="Times New Roman" w:eastAsia="Times New Roman" w:hAnsi="Times New Roman" w:cs="Times New Roman"/>
          <w:color w:val="000000"/>
          <w:kern w:val="0"/>
          <w:sz w:val="24"/>
          <w:szCs w:val="24"/>
          <w:lang w:val="en-US" w:eastAsia="ru-RU"/>
          <w14:ligatures w14:val="none"/>
        </w:rPr>
        <w:t>com</w:t>
      </w:r>
      <w:r w:rsidRPr="0054500B">
        <w:rPr>
          <w:rFonts w:ascii="Times New Roman" w:eastAsia="Times New Roman" w:hAnsi="Times New Roman" w:cs="Times New Roman"/>
          <w:color w:val="000000"/>
          <w:kern w:val="0"/>
          <w:sz w:val="24"/>
          <w:szCs w:val="24"/>
          <w:lang w:eastAsia="ru-RU"/>
          <w14:ligatures w14:val="none"/>
        </w:rPr>
        <w:t xml:space="preserve"> с пометкой «Отказ от </w:t>
      </w:r>
      <w:r w:rsidRPr="0054500B">
        <w:rPr>
          <w:rFonts w:ascii="Times New Roman" w:eastAsia="Times New Roman" w:hAnsi="Times New Roman" w:cs="Times New Roman"/>
          <w:color w:val="000000"/>
          <w:kern w:val="0"/>
          <w:sz w:val="24"/>
          <w:szCs w:val="24"/>
          <w:lang w:eastAsia="ru-RU"/>
          <w14:ligatures w14:val="none"/>
        </w:rPr>
        <w:lastRenderedPageBreak/>
        <w:t>уведомлений о новых продуктах и услугах и специальных предложениях».</w:t>
      </w:r>
      <w:r w:rsidRPr="0054500B">
        <w:rPr>
          <w:rFonts w:ascii="Times New Roman" w:eastAsia="Times New Roman" w:hAnsi="Times New Roman" w:cs="Times New Roman"/>
          <w:color w:val="000000"/>
          <w:kern w:val="0"/>
          <w:sz w:val="24"/>
          <w:szCs w:val="24"/>
          <w:lang w:eastAsia="ru-RU"/>
          <w14:ligatures w14:val="none"/>
        </w:rPr>
        <w:b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r w:rsidRPr="0054500B">
        <w:rPr>
          <w:rFonts w:ascii="Times New Roman" w:eastAsia="Times New Roman" w:hAnsi="Times New Roman" w:cs="Times New Roman"/>
          <w:color w:val="000000"/>
          <w:kern w:val="0"/>
          <w:sz w:val="24"/>
          <w:szCs w:val="24"/>
          <w:lang w:eastAsia="ru-RU"/>
          <w14:ligatures w14:val="none"/>
        </w:rPr>
        <w:br/>
        <w:t>8. Правовые основания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8.1. Правовыми основаниями обработки персональных данных Оператором являются:</w:t>
      </w:r>
      <w:r w:rsidRPr="0054500B">
        <w:rPr>
          <w:rFonts w:ascii="Times New Roman" w:eastAsia="Times New Roman" w:hAnsi="Times New Roman" w:cs="Times New Roman"/>
          <w:color w:val="000000"/>
          <w:kern w:val="0"/>
          <w:sz w:val="24"/>
          <w:szCs w:val="24"/>
          <w:lang w:eastAsia="ru-RU"/>
          <w14:ligatures w14:val="none"/>
        </w:rPr>
        <w:br/>
        <w:t>– </w:t>
      </w:r>
      <w:r w:rsidRPr="0054500B">
        <w:rPr>
          <w:rFonts w:ascii="Times New Roman" w:eastAsia="Times New Roman" w:hAnsi="Times New Roman" w:cs="Times New Roman"/>
          <w:i/>
          <w:iCs/>
          <w:color w:val="212529"/>
          <w:kern w:val="0"/>
          <w:sz w:val="24"/>
          <w:szCs w:val="24"/>
          <w:lang w:eastAsia="ru-RU"/>
          <w14:ligatures w14:val="none"/>
        </w:rPr>
        <w:t>перечислите нормативно-правовые акты, регулирующие отношения, связанные с вашей деятельностью, например, если ваша деятельность связана с информационными технологиями, в частности с созданием сайтов, то здесь можно указать Федеральный закон "Об информации, информационных технологиях и о защите информации" от 27.07.2006 N 149-ФЗ</w:t>
      </w:r>
      <w:r w:rsidRPr="0054500B">
        <w:rPr>
          <w:rFonts w:ascii="Times New Roman" w:eastAsia="Times New Roman" w:hAnsi="Times New Roman" w:cs="Times New Roman"/>
          <w:color w:val="000000"/>
          <w:kern w:val="0"/>
          <w:sz w:val="24"/>
          <w:szCs w:val="24"/>
          <w:lang w:eastAsia="ru-RU"/>
          <w14:ligatures w14:val="none"/>
        </w:rPr>
        <w:t>;</w:t>
      </w:r>
      <w:r w:rsidRPr="0054500B">
        <w:rPr>
          <w:rFonts w:ascii="Times New Roman" w:eastAsia="Times New Roman" w:hAnsi="Times New Roman" w:cs="Times New Roman"/>
          <w:color w:val="000000"/>
          <w:kern w:val="0"/>
          <w:sz w:val="24"/>
          <w:szCs w:val="24"/>
          <w:lang w:eastAsia="ru-RU"/>
          <w14:ligatures w14:val="none"/>
        </w:rPr>
        <w:br/>
        <w:t>– уставные документы Оператора;</w:t>
      </w:r>
      <w:r w:rsidRPr="0054500B">
        <w:rPr>
          <w:rFonts w:ascii="Times New Roman" w:eastAsia="Times New Roman" w:hAnsi="Times New Roman" w:cs="Times New Roman"/>
          <w:color w:val="000000"/>
          <w:kern w:val="0"/>
          <w:sz w:val="24"/>
          <w:szCs w:val="24"/>
          <w:lang w:eastAsia="ru-RU"/>
          <w14:ligatures w14:val="none"/>
        </w:rPr>
        <w:br/>
        <w:t>– договоры, заключаемые между оператором и субъектом персональных данных;</w:t>
      </w:r>
      <w:r w:rsidRPr="0054500B">
        <w:rPr>
          <w:rFonts w:ascii="Times New Roman" w:eastAsia="Times New Roman" w:hAnsi="Times New Roman" w:cs="Times New Roman"/>
          <w:color w:val="000000"/>
          <w:kern w:val="0"/>
          <w:sz w:val="24"/>
          <w:szCs w:val="24"/>
          <w:lang w:eastAsia="ru-RU"/>
          <w14:ligatures w14:val="none"/>
        </w:rPr>
        <w:br/>
        <w:t>– федеральные законы, иные нормативно-правовые акты в сфере защиты персональных данных;</w:t>
      </w:r>
      <w:r w:rsidRPr="0054500B">
        <w:rPr>
          <w:rFonts w:ascii="Times New Roman" w:eastAsia="Times New Roman" w:hAnsi="Times New Roman" w:cs="Times New Roman"/>
          <w:color w:val="000000"/>
          <w:kern w:val="0"/>
          <w:sz w:val="24"/>
          <w:szCs w:val="24"/>
          <w:lang w:eastAsia="ru-RU"/>
          <w14:ligatures w14:val="none"/>
        </w:rPr>
        <w:br/>
        <w:t>– согласия Пользователей на обработку их персональных данных, на обработку персональных данных, разрешенных для распространения.</w:t>
      </w:r>
      <w:r w:rsidRPr="0054500B">
        <w:rPr>
          <w:rFonts w:ascii="Times New Roman" w:eastAsia="Times New Roman" w:hAnsi="Times New Roman" w:cs="Times New Roman"/>
          <w:color w:val="000000"/>
          <w:kern w:val="0"/>
          <w:sz w:val="24"/>
          <w:szCs w:val="24"/>
          <w:lang w:eastAsia="ru-RU"/>
          <w14:ligatures w14:val="none"/>
        </w:rPr>
        <w:b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hyperlink r:id="rId4" w:history="1">
        <w:r w:rsidR="003F61A1" w:rsidRPr="00D27898">
          <w:rPr>
            <w:rStyle w:val="a3"/>
            <w:rFonts w:ascii="Times New Roman" w:eastAsia="Times New Roman" w:hAnsi="Times New Roman" w:cs="Times New Roman"/>
            <w:kern w:val="0"/>
            <w:sz w:val="24"/>
            <w:szCs w:val="24"/>
            <w:lang w:eastAsia="ru-RU"/>
            <w14:ligatures w14:val="none"/>
          </w:rPr>
          <w:t>https://cryptolady.ru/</w:t>
        </w:r>
      </w:hyperlink>
      <w:r w:rsidR="003F61A1" w:rsidRPr="003F61A1">
        <w:rPr>
          <w:rFonts w:ascii="Times New Roman" w:eastAsia="Times New Roman" w:hAnsi="Times New Roman" w:cs="Times New Roman"/>
          <w:color w:val="000000"/>
          <w:kern w:val="0"/>
          <w:sz w:val="24"/>
          <w:szCs w:val="24"/>
          <w:lang w:eastAsia="ru-RU"/>
          <w14:ligatures w14:val="none"/>
        </w:rPr>
        <w:t xml:space="preserve"> </w:t>
      </w:r>
      <w:r w:rsidRPr="0054500B">
        <w:rPr>
          <w:rFonts w:ascii="Times New Roman" w:eastAsia="Times New Roman" w:hAnsi="Times New Roman" w:cs="Times New Roman"/>
          <w:color w:val="000000"/>
          <w:kern w:val="0"/>
          <w:sz w:val="24"/>
          <w:szCs w:val="24"/>
          <w:lang w:eastAsia="ru-RU"/>
          <w14:ligatures w14:val="none"/>
        </w:rPr>
        <w:t>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r w:rsidRPr="0054500B">
        <w:rPr>
          <w:rFonts w:ascii="Times New Roman" w:eastAsia="Times New Roman" w:hAnsi="Times New Roman" w:cs="Times New Roman"/>
          <w:color w:val="000000"/>
          <w:kern w:val="0"/>
          <w:sz w:val="24"/>
          <w:szCs w:val="24"/>
          <w:lang w:eastAsia="ru-RU"/>
          <w14:ligatures w14:val="none"/>
        </w:rPr>
        <w:b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sidRPr="0054500B">
        <w:rPr>
          <w:rFonts w:ascii="Times New Roman" w:eastAsia="Times New Roman" w:hAnsi="Times New Roman" w:cs="Times New Roman"/>
          <w:color w:val="000000"/>
          <w:kern w:val="0"/>
          <w:sz w:val="24"/>
          <w:szCs w:val="24"/>
          <w:lang w:eastAsia="ru-RU"/>
          <w14:ligatures w14:val="none"/>
        </w:rPr>
        <w:t>cookie</w:t>
      </w:r>
      <w:proofErr w:type="spellEnd"/>
      <w:r w:rsidRPr="0054500B">
        <w:rPr>
          <w:rFonts w:ascii="Times New Roman" w:eastAsia="Times New Roman" w:hAnsi="Times New Roman" w:cs="Times New Roman"/>
          <w:color w:val="000000"/>
          <w:kern w:val="0"/>
          <w:sz w:val="24"/>
          <w:szCs w:val="24"/>
          <w:lang w:eastAsia="ru-RU"/>
          <w14:ligatures w14:val="none"/>
        </w:rPr>
        <w:t>» и использование технологии JavaScript).</w:t>
      </w:r>
      <w:r w:rsidRPr="0054500B">
        <w:rPr>
          <w:rFonts w:ascii="Times New Roman" w:eastAsia="Times New Roman" w:hAnsi="Times New Roman" w:cs="Times New Roman"/>
          <w:color w:val="000000"/>
          <w:kern w:val="0"/>
          <w:sz w:val="24"/>
          <w:szCs w:val="24"/>
          <w:lang w:eastAsia="ru-RU"/>
          <w14:ligatures w14:val="none"/>
        </w:rPr>
        <w:b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r w:rsidRPr="0054500B">
        <w:rPr>
          <w:rFonts w:ascii="Times New Roman" w:eastAsia="Times New Roman" w:hAnsi="Times New Roman" w:cs="Times New Roman"/>
          <w:color w:val="000000"/>
          <w:kern w:val="0"/>
          <w:sz w:val="24"/>
          <w:szCs w:val="24"/>
          <w:lang w:eastAsia="ru-RU"/>
          <w14:ligatures w14:val="none"/>
        </w:rPr>
        <w:br/>
        <w:t>9. Условия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9.1. Обработка персональных данных осуществляется с согласия субъекта персональных данных на обработку его персональных данных.</w:t>
      </w:r>
      <w:r w:rsidRPr="0054500B">
        <w:rPr>
          <w:rFonts w:ascii="Times New Roman" w:eastAsia="Times New Roman" w:hAnsi="Times New Roman" w:cs="Times New Roman"/>
          <w:color w:val="000000"/>
          <w:kern w:val="0"/>
          <w:sz w:val="24"/>
          <w:szCs w:val="24"/>
          <w:lang w:eastAsia="ru-RU"/>
          <w14:ligatures w14:val="none"/>
        </w:rPr>
        <w:br/>
        <w:t xml:space="preserve">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w:t>
      </w:r>
      <w:r w:rsidRPr="0054500B">
        <w:rPr>
          <w:rFonts w:ascii="Times New Roman" w:eastAsia="Times New Roman" w:hAnsi="Times New Roman" w:cs="Times New Roman"/>
          <w:color w:val="000000"/>
          <w:kern w:val="0"/>
          <w:sz w:val="24"/>
          <w:szCs w:val="24"/>
          <w:lang w:eastAsia="ru-RU"/>
          <w14:ligatures w14:val="none"/>
        </w:rPr>
        <w:lastRenderedPageBreak/>
        <w:t>функций, полномочий и обязанностей.</w:t>
      </w:r>
      <w:r w:rsidRPr="0054500B">
        <w:rPr>
          <w:rFonts w:ascii="Times New Roman" w:eastAsia="Times New Roman" w:hAnsi="Times New Roman" w:cs="Times New Roman"/>
          <w:color w:val="000000"/>
          <w:kern w:val="0"/>
          <w:sz w:val="24"/>
          <w:szCs w:val="24"/>
          <w:lang w:eastAsia="ru-RU"/>
          <w14:ligatures w14:val="none"/>
        </w:rPr>
        <w:b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r w:rsidRPr="0054500B">
        <w:rPr>
          <w:rFonts w:ascii="Times New Roman" w:eastAsia="Times New Roman" w:hAnsi="Times New Roman" w:cs="Times New Roman"/>
          <w:color w:val="000000"/>
          <w:kern w:val="0"/>
          <w:sz w:val="24"/>
          <w:szCs w:val="24"/>
          <w:lang w:eastAsia="ru-RU"/>
          <w14:ligatures w14:val="none"/>
        </w:rPr>
        <w:b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r w:rsidRPr="0054500B">
        <w:rPr>
          <w:rFonts w:ascii="Times New Roman" w:eastAsia="Times New Roman" w:hAnsi="Times New Roman" w:cs="Times New Roman"/>
          <w:color w:val="000000"/>
          <w:kern w:val="0"/>
          <w:sz w:val="24"/>
          <w:szCs w:val="24"/>
          <w:lang w:eastAsia="ru-RU"/>
          <w14:ligatures w14:val="none"/>
        </w:rPr>
        <w:b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r w:rsidRPr="0054500B">
        <w:rPr>
          <w:rFonts w:ascii="Times New Roman" w:eastAsia="Times New Roman" w:hAnsi="Times New Roman" w:cs="Times New Roman"/>
          <w:color w:val="000000"/>
          <w:kern w:val="0"/>
          <w:sz w:val="24"/>
          <w:szCs w:val="24"/>
          <w:lang w:eastAsia="ru-RU"/>
          <w14:ligatures w14:val="none"/>
        </w:rPr>
        <w:b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r w:rsidRPr="0054500B">
        <w:rPr>
          <w:rFonts w:ascii="Times New Roman" w:eastAsia="Times New Roman" w:hAnsi="Times New Roman" w:cs="Times New Roman"/>
          <w:color w:val="000000"/>
          <w:kern w:val="0"/>
          <w:sz w:val="24"/>
          <w:szCs w:val="24"/>
          <w:lang w:eastAsia="ru-RU"/>
          <w14:ligatures w14:val="none"/>
        </w:rPr>
        <w:br/>
        <w:t>9.7. Осуществляется обработка персональных данных, подлежащих опубликованию или обязательному раскрытию в соответствии с федеральным законом.</w:t>
      </w:r>
      <w:r w:rsidRPr="0054500B">
        <w:rPr>
          <w:rFonts w:ascii="Times New Roman" w:eastAsia="Times New Roman" w:hAnsi="Times New Roman" w:cs="Times New Roman"/>
          <w:color w:val="000000"/>
          <w:kern w:val="0"/>
          <w:sz w:val="24"/>
          <w:szCs w:val="24"/>
          <w:lang w:eastAsia="ru-RU"/>
          <w14:ligatures w14:val="none"/>
        </w:rPr>
        <w:br/>
        <w:t>10. Порядок сбора, хранения, передачи и других видов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r w:rsidRPr="0054500B">
        <w:rPr>
          <w:rFonts w:ascii="Times New Roman" w:eastAsia="Times New Roman" w:hAnsi="Times New Roman" w:cs="Times New Roman"/>
          <w:color w:val="000000"/>
          <w:kern w:val="0"/>
          <w:sz w:val="24"/>
          <w:szCs w:val="24"/>
          <w:lang w:eastAsia="ru-RU"/>
          <w14:ligatures w14:val="none"/>
        </w:rPr>
        <w:b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r w:rsidRPr="0054500B">
        <w:rPr>
          <w:rFonts w:ascii="Times New Roman" w:eastAsia="Times New Roman" w:hAnsi="Times New Roman" w:cs="Times New Roman"/>
          <w:color w:val="000000"/>
          <w:kern w:val="0"/>
          <w:sz w:val="24"/>
          <w:szCs w:val="24"/>
          <w:lang w:eastAsia="ru-RU"/>
          <w14:ligatures w14:val="none"/>
        </w:rPr>
        <w:b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r w:rsidRPr="0054500B">
        <w:rPr>
          <w:rFonts w:ascii="Times New Roman" w:eastAsia="Times New Roman" w:hAnsi="Times New Roman" w:cs="Times New Roman"/>
          <w:color w:val="000000"/>
          <w:kern w:val="0"/>
          <w:sz w:val="24"/>
          <w:szCs w:val="24"/>
          <w:lang w:eastAsia="ru-RU"/>
          <w14:ligatures w14:val="none"/>
        </w:rPr>
        <w:b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w:t>
      </w:r>
      <w:r w:rsidR="00E3591B">
        <w:rPr>
          <w:rFonts w:ascii="Times New Roman" w:eastAsia="Times New Roman" w:hAnsi="Times New Roman" w:cs="Times New Roman"/>
          <w:color w:val="000000"/>
          <w:kern w:val="0"/>
          <w:sz w:val="24"/>
          <w:szCs w:val="24"/>
          <w:lang w:eastAsia="ru-RU"/>
          <w14:ligatures w14:val="none"/>
        </w:rPr>
        <w:t xml:space="preserve">рес электронной почты Оператора </w:t>
      </w:r>
      <w:proofErr w:type="spellStart"/>
      <w:r w:rsidR="003F61A1">
        <w:rPr>
          <w:rFonts w:ascii="Times New Roman" w:eastAsia="Times New Roman" w:hAnsi="Times New Roman" w:cs="Times New Roman"/>
          <w:color w:val="000000"/>
          <w:kern w:val="0"/>
          <w:sz w:val="24"/>
          <w:szCs w:val="24"/>
          <w:lang w:eastAsia="ru-RU"/>
          <w14:ligatures w14:val="none"/>
        </w:rPr>
        <w:t>alsu</w:t>
      </w:r>
      <w:proofErr w:type="spellEnd"/>
      <w:r w:rsidR="003F61A1">
        <w:rPr>
          <w:rFonts w:ascii="Times New Roman" w:eastAsia="Times New Roman" w:hAnsi="Times New Roman" w:cs="Times New Roman"/>
          <w:color w:val="000000"/>
          <w:kern w:val="0"/>
          <w:sz w:val="24"/>
          <w:szCs w:val="24"/>
          <w:lang w:eastAsia="ru-RU"/>
          <w14:ligatures w14:val="none"/>
        </w:rPr>
        <w:t>.</w:t>
      </w:r>
      <w:proofErr w:type="spellStart"/>
      <w:r w:rsidR="003F61A1">
        <w:rPr>
          <w:rFonts w:ascii="Times New Roman" w:eastAsia="Times New Roman" w:hAnsi="Times New Roman" w:cs="Times New Roman"/>
          <w:color w:val="000000"/>
          <w:kern w:val="0"/>
          <w:sz w:val="24"/>
          <w:szCs w:val="24"/>
          <w:lang w:val="en-US" w:eastAsia="ru-RU"/>
          <w14:ligatures w14:val="none"/>
        </w:rPr>
        <w:t>feniks</w:t>
      </w:r>
      <w:proofErr w:type="spellEnd"/>
      <w:r w:rsidR="003F61A1" w:rsidRPr="003F61A1">
        <w:rPr>
          <w:rFonts w:ascii="Times New Roman" w:eastAsia="Times New Roman" w:hAnsi="Times New Roman" w:cs="Times New Roman"/>
          <w:color w:val="000000"/>
          <w:kern w:val="0"/>
          <w:sz w:val="24"/>
          <w:szCs w:val="24"/>
          <w:lang w:eastAsia="ru-RU"/>
          <w14:ligatures w14:val="none"/>
        </w:rPr>
        <w:t>@</w:t>
      </w:r>
      <w:proofErr w:type="spellStart"/>
      <w:r w:rsidR="003F61A1">
        <w:rPr>
          <w:rFonts w:ascii="Times New Roman" w:eastAsia="Times New Roman" w:hAnsi="Times New Roman" w:cs="Times New Roman"/>
          <w:color w:val="000000"/>
          <w:kern w:val="0"/>
          <w:sz w:val="24"/>
          <w:szCs w:val="24"/>
          <w:lang w:val="en-US" w:eastAsia="ru-RU"/>
          <w14:ligatures w14:val="none"/>
        </w:rPr>
        <w:t>gmail</w:t>
      </w:r>
      <w:proofErr w:type="spellEnd"/>
      <w:r w:rsidR="003F61A1" w:rsidRPr="003F61A1">
        <w:rPr>
          <w:rFonts w:ascii="Times New Roman" w:eastAsia="Times New Roman" w:hAnsi="Times New Roman" w:cs="Times New Roman"/>
          <w:color w:val="000000"/>
          <w:kern w:val="0"/>
          <w:sz w:val="24"/>
          <w:szCs w:val="24"/>
          <w:lang w:eastAsia="ru-RU"/>
          <w14:ligatures w14:val="none"/>
        </w:rPr>
        <w:t>.</w:t>
      </w:r>
      <w:r w:rsidR="003F61A1">
        <w:rPr>
          <w:rFonts w:ascii="Times New Roman" w:eastAsia="Times New Roman" w:hAnsi="Times New Roman" w:cs="Times New Roman"/>
          <w:color w:val="000000"/>
          <w:kern w:val="0"/>
          <w:sz w:val="24"/>
          <w:szCs w:val="24"/>
          <w:lang w:val="en-US" w:eastAsia="ru-RU"/>
          <w14:ligatures w14:val="none"/>
        </w:rPr>
        <w:t>com</w:t>
      </w:r>
      <w:r w:rsidRPr="0054500B">
        <w:rPr>
          <w:rFonts w:ascii="Times New Roman" w:eastAsia="Times New Roman" w:hAnsi="Times New Roman" w:cs="Times New Roman"/>
          <w:color w:val="000000"/>
          <w:kern w:val="0"/>
          <w:sz w:val="24"/>
          <w:szCs w:val="24"/>
          <w:lang w:eastAsia="ru-RU"/>
          <w14:ligatures w14:val="none"/>
        </w:rPr>
        <w:t xml:space="preserve"> с пометкой «Актуализация </w:t>
      </w:r>
      <w:r w:rsidRPr="0054500B">
        <w:rPr>
          <w:rFonts w:ascii="Times New Roman" w:eastAsia="Times New Roman" w:hAnsi="Times New Roman" w:cs="Times New Roman"/>
          <w:color w:val="000000"/>
          <w:kern w:val="0"/>
          <w:sz w:val="24"/>
          <w:szCs w:val="24"/>
          <w:lang w:eastAsia="ru-RU"/>
          <w14:ligatures w14:val="none"/>
        </w:rPr>
        <w:lastRenderedPageBreak/>
        <w:t>персональных данных».</w:t>
      </w:r>
      <w:r w:rsidRPr="0054500B">
        <w:rPr>
          <w:rFonts w:ascii="Times New Roman" w:eastAsia="Times New Roman" w:hAnsi="Times New Roman" w:cs="Times New Roman"/>
          <w:color w:val="000000"/>
          <w:kern w:val="0"/>
          <w:sz w:val="24"/>
          <w:szCs w:val="24"/>
          <w:lang w:eastAsia="ru-RU"/>
          <w14:ligatures w14:val="none"/>
        </w:rPr>
        <w:b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54500B">
        <w:rPr>
          <w:rFonts w:ascii="Times New Roman" w:eastAsia="Times New Roman" w:hAnsi="Times New Roman" w:cs="Times New Roman"/>
          <w:color w:val="000000"/>
          <w:kern w:val="0"/>
          <w:sz w:val="24"/>
          <w:szCs w:val="24"/>
          <w:lang w:eastAsia="ru-RU"/>
          <w14:ligatures w14:val="none"/>
        </w:rPr>
        <w:b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proofErr w:type="spellStart"/>
      <w:r w:rsidR="003F61A1">
        <w:rPr>
          <w:rFonts w:ascii="Times New Roman" w:eastAsia="Times New Roman" w:hAnsi="Times New Roman" w:cs="Times New Roman"/>
          <w:kern w:val="0"/>
          <w:sz w:val="24"/>
          <w:szCs w:val="24"/>
          <w:lang w:eastAsia="ru-RU"/>
          <w14:ligatures w14:val="none"/>
        </w:rPr>
        <w:t>alsu</w:t>
      </w:r>
      <w:proofErr w:type="spellEnd"/>
      <w:r w:rsidR="003F61A1">
        <w:rPr>
          <w:rFonts w:ascii="Times New Roman" w:eastAsia="Times New Roman" w:hAnsi="Times New Roman" w:cs="Times New Roman"/>
          <w:kern w:val="0"/>
          <w:sz w:val="24"/>
          <w:szCs w:val="24"/>
          <w:lang w:eastAsia="ru-RU"/>
          <w14:ligatures w14:val="none"/>
        </w:rPr>
        <w:t>.</w:t>
      </w:r>
      <w:proofErr w:type="spellStart"/>
      <w:r w:rsidR="003F61A1">
        <w:rPr>
          <w:rFonts w:ascii="Times New Roman" w:eastAsia="Times New Roman" w:hAnsi="Times New Roman" w:cs="Times New Roman"/>
          <w:kern w:val="0"/>
          <w:sz w:val="24"/>
          <w:szCs w:val="24"/>
          <w:lang w:val="en-US" w:eastAsia="ru-RU"/>
          <w14:ligatures w14:val="none"/>
        </w:rPr>
        <w:t>feniks</w:t>
      </w:r>
      <w:proofErr w:type="spellEnd"/>
      <w:r w:rsidR="003F61A1" w:rsidRPr="003F61A1">
        <w:rPr>
          <w:rFonts w:ascii="Times New Roman" w:eastAsia="Times New Roman" w:hAnsi="Times New Roman" w:cs="Times New Roman"/>
          <w:kern w:val="0"/>
          <w:sz w:val="24"/>
          <w:szCs w:val="24"/>
          <w:lang w:eastAsia="ru-RU"/>
          <w14:ligatures w14:val="none"/>
        </w:rPr>
        <w:t>@</w:t>
      </w:r>
      <w:proofErr w:type="spellStart"/>
      <w:r w:rsidR="003F61A1">
        <w:rPr>
          <w:rFonts w:ascii="Times New Roman" w:eastAsia="Times New Roman" w:hAnsi="Times New Roman" w:cs="Times New Roman"/>
          <w:kern w:val="0"/>
          <w:sz w:val="24"/>
          <w:szCs w:val="24"/>
          <w:lang w:val="en-US" w:eastAsia="ru-RU"/>
          <w14:ligatures w14:val="none"/>
        </w:rPr>
        <w:t>gmail</w:t>
      </w:r>
      <w:proofErr w:type="spellEnd"/>
      <w:r w:rsidR="003F61A1" w:rsidRPr="003F61A1">
        <w:rPr>
          <w:rFonts w:ascii="Times New Roman" w:eastAsia="Times New Roman" w:hAnsi="Times New Roman" w:cs="Times New Roman"/>
          <w:kern w:val="0"/>
          <w:sz w:val="24"/>
          <w:szCs w:val="24"/>
          <w:lang w:eastAsia="ru-RU"/>
          <w14:ligatures w14:val="none"/>
        </w:rPr>
        <w:t>.</w:t>
      </w:r>
      <w:r w:rsidR="003F61A1">
        <w:rPr>
          <w:rFonts w:ascii="Times New Roman" w:eastAsia="Times New Roman" w:hAnsi="Times New Roman" w:cs="Times New Roman"/>
          <w:kern w:val="0"/>
          <w:sz w:val="24"/>
          <w:szCs w:val="24"/>
          <w:lang w:val="en-US" w:eastAsia="ru-RU"/>
          <w14:ligatures w14:val="none"/>
        </w:rPr>
        <w:t>com</w:t>
      </w:r>
      <w:r w:rsidR="00E3591B">
        <w:rPr>
          <w:rFonts w:ascii="Times New Roman" w:eastAsia="Times New Roman" w:hAnsi="Times New Roman" w:cs="Times New Roman"/>
          <w:color w:val="000000"/>
          <w:kern w:val="0"/>
          <w:sz w:val="24"/>
          <w:szCs w:val="24"/>
          <w:lang w:eastAsia="ru-RU"/>
          <w14:ligatures w14:val="none"/>
        </w:rPr>
        <w:t xml:space="preserve"> </w:t>
      </w:r>
      <w:r w:rsidRPr="0054500B">
        <w:rPr>
          <w:rFonts w:ascii="Times New Roman" w:eastAsia="Times New Roman" w:hAnsi="Times New Roman" w:cs="Times New Roman"/>
          <w:color w:val="000000"/>
          <w:kern w:val="0"/>
          <w:sz w:val="24"/>
          <w:szCs w:val="24"/>
          <w:lang w:eastAsia="ru-RU"/>
          <w14:ligatures w14:val="none"/>
        </w:rPr>
        <w:t>с пометкой «Отзыв согласия на обработку персональных данных».</w:t>
      </w:r>
      <w:r w:rsidRPr="0054500B">
        <w:rPr>
          <w:rFonts w:ascii="Times New Roman" w:eastAsia="Times New Roman" w:hAnsi="Times New Roman" w:cs="Times New Roman"/>
          <w:color w:val="000000"/>
          <w:kern w:val="0"/>
          <w:sz w:val="24"/>
          <w:szCs w:val="24"/>
          <w:lang w:eastAsia="ru-RU"/>
          <w14:ligatures w14:val="none"/>
        </w:rPr>
        <w:b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r w:rsidRPr="0054500B">
        <w:rPr>
          <w:rFonts w:ascii="Times New Roman" w:eastAsia="Times New Roman" w:hAnsi="Times New Roman" w:cs="Times New Roman"/>
          <w:color w:val="000000"/>
          <w:kern w:val="0"/>
          <w:sz w:val="24"/>
          <w:szCs w:val="24"/>
          <w:lang w:eastAsia="ru-RU"/>
          <w14:ligatures w14:val="none"/>
        </w:rPr>
        <w:b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r w:rsidRPr="0054500B">
        <w:rPr>
          <w:rFonts w:ascii="Times New Roman" w:eastAsia="Times New Roman" w:hAnsi="Times New Roman" w:cs="Times New Roman"/>
          <w:color w:val="000000"/>
          <w:kern w:val="0"/>
          <w:sz w:val="24"/>
          <w:szCs w:val="24"/>
          <w:lang w:eastAsia="ru-RU"/>
          <w14:ligatures w14:val="none"/>
        </w:rPr>
        <w:br/>
        <w:t>10.7. Оператор при обработке персональных данных обеспечивает конфиденциальность персональных данных.</w:t>
      </w:r>
      <w:r w:rsidRPr="0054500B">
        <w:rPr>
          <w:rFonts w:ascii="Times New Roman" w:eastAsia="Times New Roman" w:hAnsi="Times New Roman" w:cs="Times New Roman"/>
          <w:color w:val="000000"/>
          <w:kern w:val="0"/>
          <w:sz w:val="24"/>
          <w:szCs w:val="24"/>
          <w:lang w:eastAsia="ru-RU"/>
          <w14:ligatures w14:val="none"/>
        </w:rPr>
        <w:b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r w:rsidRPr="0054500B">
        <w:rPr>
          <w:rFonts w:ascii="Times New Roman" w:eastAsia="Times New Roman" w:hAnsi="Times New Roman" w:cs="Times New Roman"/>
          <w:color w:val="000000"/>
          <w:kern w:val="0"/>
          <w:sz w:val="24"/>
          <w:szCs w:val="24"/>
          <w:lang w:eastAsia="ru-RU"/>
          <w14:ligatures w14:val="none"/>
        </w:rPr>
        <w:b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r w:rsidRPr="0054500B">
        <w:rPr>
          <w:rFonts w:ascii="Times New Roman" w:eastAsia="Times New Roman" w:hAnsi="Times New Roman" w:cs="Times New Roman"/>
          <w:color w:val="000000"/>
          <w:kern w:val="0"/>
          <w:sz w:val="24"/>
          <w:szCs w:val="24"/>
          <w:lang w:eastAsia="ru-RU"/>
          <w14:ligatures w14:val="none"/>
        </w:rPr>
        <w:br/>
        <w:t>11. Перечень действий, производимых Оператором с полученными персональными данными</w:t>
      </w:r>
      <w:r w:rsidRPr="0054500B">
        <w:rPr>
          <w:rFonts w:ascii="Times New Roman" w:eastAsia="Times New Roman" w:hAnsi="Times New Roman" w:cs="Times New Roman"/>
          <w:color w:val="000000"/>
          <w:kern w:val="0"/>
          <w:sz w:val="24"/>
          <w:szCs w:val="24"/>
          <w:lang w:eastAsia="ru-RU"/>
          <w14:ligatures w14:val="none"/>
        </w:rPr>
        <w:br/>
        <w:t xml:space="preserve">11.1. Оператор осуществляет сбор, запись, систематизацию, накопление, хранение, </w:t>
      </w:r>
      <w:r w:rsidRPr="0054500B">
        <w:rPr>
          <w:rFonts w:ascii="Times New Roman" w:eastAsia="Times New Roman" w:hAnsi="Times New Roman" w:cs="Times New Roman"/>
          <w:color w:val="000000"/>
          <w:kern w:val="0"/>
          <w:sz w:val="24"/>
          <w:szCs w:val="24"/>
          <w:lang w:eastAsia="ru-RU"/>
          <w14:ligatures w14:val="none"/>
        </w:rPr>
        <w:lastRenderedPageBreak/>
        <w:t>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r w:rsidRPr="0054500B">
        <w:rPr>
          <w:rFonts w:ascii="Times New Roman" w:eastAsia="Times New Roman" w:hAnsi="Times New Roman" w:cs="Times New Roman"/>
          <w:color w:val="000000"/>
          <w:kern w:val="0"/>
          <w:sz w:val="24"/>
          <w:szCs w:val="24"/>
          <w:lang w:eastAsia="ru-RU"/>
          <w14:ligatures w14:val="none"/>
        </w:rPr>
        <w:b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r w:rsidRPr="0054500B">
        <w:rPr>
          <w:rFonts w:ascii="Times New Roman" w:eastAsia="Times New Roman" w:hAnsi="Times New Roman" w:cs="Times New Roman"/>
          <w:color w:val="000000"/>
          <w:kern w:val="0"/>
          <w:sz w:val="24"/>
          <w:szCs w:val="24"/>
          <w:lang w:eastAsia="ru-RU"/>
          <w14:ligatures w14:val="none"/>
        </w:rPr>
        <w:br/>
        <w:t>12. Трансграничная передача персональных данных</w:t>
      </w:r>
      <w:r w:rsidRPr="0054500B">
        <w:rPr>
          <w:rFonts w:ascii="Times New Roman" w:eastAsia="Times New Roman" w:hAnsi="Times New Roman" w:cs="Times New Roman"/>
          <w:color w:val="000000"/>
          <w:kern w:val="0"/>
          <w:sz w:val="24"/>
          <w:szCs w:val="24"/>
          <w:lang w:eastAsia="ru-RU"/>
          <w14:ligatures w14:val="none"/>
        </w:rPr>
        <w:b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r w:rsidRPr="0054500B">
        <w:rPr>
          <w:rFonts w:ascii="Times New Roman" w:eastAsia="Times New Roman" w:hAnsi="Times New Roman" w:cs="Times New Roman"/>
          <w:color w:val="000000"/>
          <w:kern w:val="0"/>
          <w:sz w:val="24"/>
          <w:szCs w:val="24"/>
          <w:lang w:eastAsia="ru-RU"/>
          <w14:ligatures w14:val="none"/>
        </w:rPr>
        <w:b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r w:rsidRPr="0054500B">
        <w:rPr>
          <w:rFonts w:ascii="Times New Roman" w:eastAsia="Times New Roman" w:hAnsi="Times New Roman" w:cs="Times New Roman"/>
          <w:color w:val="000000"/>
          <w:kern w:val="0"/>
          <w:sz w:val="24"/>
          <w:szCs w:val="24"/>
          <w:lang w:eastAsia="ru-RU"/>
          <w14:ligatures w14:val="none"/>
        </w:rPr>
        <w:br/>
        <w:t>13. Конфиденциальность персональных данных</w:t>
      </w:r>
      <w:r w:rsidRPr="0054500B">
        <w:rPr>
          <w:rFonts w:ascii="Times New Roman" w:eastAsia="Times New Roman" w:hAnsi="Times New Roman" w:cs="Times New Roman"/>
          <w:color w:val="000000"/>
          <w:kern w:val="0"/>
          <w:sz w:val="24"/>
          <w:szCs w:val="24"/>
          <w:lang w:eastAsia="ru-RU"/>
          <w14:ligatures w14:val="none"/>
        </w:rPr>
        <w:b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r w:rsidRPr="0054500B">
        <w:rPr>
          <w:rFonts w:ascii="Times New Roman" w:eastAsia="Times New Roman" w:hAnsi="Times New Roman" w:cs="Times New Roman"/>
          <w:color w:val="000000"/>
          <w:kern w:val="0"/>
          <w:sz w:val="24"/>
          <w:szCs w:val="24"/>
          <w:lang w:eastAsia="ru-RU"/>
          <w14:ligatures w14:val="none"/>
        </w:rPr>
        <w:br/>
        <w:t>14. Заключительные положения</w:t>
      </w:r>
      <w:r w:rsidRPr="0054500B">
        <w:rPr>
          <w:rFonts w:ascii="Times New Roman" w:eastAsia="Times New Roman" w:hAnsi="Times New Roman" w:cs="Times New Roman"/>
          <w:color w:val="000000"/>
          <w:kern w:val="0"/>
          <w:sz w:val="24"/>
          <w:szCs w:val="24"/>
          <w:lang w:eastAsia="ru-RU"/>
          <w14:ligatures w14:val="none"/>
        </w:rPr>
        <w:br/>
        <w:t xml:space="preserve">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003F61A1">
        <w:rPr>
          <w:rFonts w:ascii="Times New Roman" w:eastAsia="Times New Roman" w:hAnsi="Times New Roman" w:cs="Times New Roman"/>
          <w:color w:val="000000"/>
          <w:kern w:val="0"/>
          <w:sz w:val="24"/>
          <w:szCs w:val="24"/>
          <w:lang w:eastAsia="ru-RU"/>
          <w14:ligatures w14:val="none"/>
        </w:rPr>
        <w:t>alsu.feniks@gmil.com</w:t>
      </w:r>
      <w:r w:rsidRPr="0054500B">
        <w:rPr>
          <w:rFonts w:ascii="Times New Roman" w:eastAsia="Times New Roman" w:hAnsi="Times New Roman" w:cs="Times New Roman"/>
          <w:color w:val="000000"/>
          <w:kern w:val="0"/>
          <w:sz w:val="24"/>
          <w:szCs w:val="24"/>
          <w:lang w:eastAsia="ru-RU"/>
          <w14:ligatures w14:val="none"/>
        </w:rPr>
        <w:b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r w:rsidRPr="0054500B">
        <w:rPr>
          <w:rFonts w:ascii="Times New Roman" w:eastAsia="Times New Roman" w:hAnsi="Times New Roman" w:cs="Times New Roman"/>
          <w:color w:val="000000"/>
          <w:kern w:val="0"/>
          <w:sz w:val="24"/>
          <w:szCs w:val="24"/>
          <w:lang w:eastAsia="ru-RU"/>
          <w14:ligatures w14:val="none"/>
        </w:rPr>
        <w:br/>
        <w:t xml:space="preserve">14.3. Актуальная версия Политики в свободном доступе расположена в сети Интернет по адресу </w:t>
      </w:r>
      <w:r w:rsidR="003F61A1" w:rsidRPr="003F61A1">
        <w:rPr>
          <w:rFonts w:ascii="Times New Roman" w:eastAsia="Times New Roman" w:hAnsi="Times New Roman" w:cs="Times New Roman"/>
          <w:color w:val="000000"/>
          <w:kern w:val="0"/>
          <w:sz w:val="24"/>
          <w:szCs w:val="24"/>
          <w:lang w:eastAsia="ru-RU"/>
          <w14:ligatures w14:val="none"/>
        </w:rPr>
        <w:t>https://cryptolady.ru/</w:t>
      </w:r>
      <w:bookmarkStart w:id="0" w:name="_GoBack"/>
      <w:bookmarkEnd w:id="0"/>
      <w:r w:rsidRPr="0054500B">
        <w:rPr>
          <w:rFonts w:ascii="Times New Roman" w:eastAsia="Times New Roman" w:hAnsi="Times New Roman" w:cs="Times New Roman"/>
          <w:color w:val="000000"/>
          <w:kern w:val="0"/>
          <w:sz w:val="24"/>
          <w:szCs w:val="24"/>
          <w:lang w:eastAsia="ru-RU"/>
          <w14:ligatures w14:val="none"/>
        </w:rPr>
        <w:br/>
      </w:r>
    </w:p>
    <w:sectPr w:rsidR="0054500B" w:rsidRPr="005450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77"/>
    <w:rsid w:val="003151F4"/>
    <w:rsid w:val="003301F6"/>
    <w:rsid w:val="003F61A1"/>
    <w:rsid w:val="0054500B"/>
    <w:rsid w:val="00945977"/>
    <w:rsid w:val="00B142E8"/>
    <w:rsid w:val="00E3591B"/>
    <w:rsid w:val="00F17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8524"/>
  <w15:chartTrackingRefBased/>
  <w15:docId w15:val="{AAA97AAF-C66A-4959-8CDF-72EA7353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450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500B"/>
    <w:rPr>
      <w:rFonts w:ascii="Times New Roman" w:eastAsia="Times New Roman" w:hAnsi="Times New Roman" w:cs="Times New Roman"/>
      <w:b/>
      <w:bCs/>
      <w:kern w:val="36"/>
      <w:sz w:val="48"/>
      <w:szCs w:val="48"/>
      <w:lang w:eastAsia="ru-RU"/>
      <w14:ligatures w14:val="none"/>
    </w:rPr>
  </w:style>
  <w:style w:type="character" w:styleId="a3">
    <w:name w:val="Hyperlink"/>
    <w:basedOn w:val="a0"/>
    <w:uiPriority w:val="99"/>
    <w:unhideWhenUsed/>
    <w:rsid w:val="0054500B"/>
    <w:rPr>
      <w:color w:val="0000FF"/>
      <w:u w:val="single"/>
    </w:rPr>
  </w:style>
  <w:style w:type="character" w:styleId="a4">
    <w:name w:val="Strong"/>
    <w:basedOn w:val="a0"/>
    <w:uiPriority w:val="22"/>
    <w:qFormat/>
    <w:rsid w:val="0054500B"/>
    <w:rPr>
      <w:b/>
      <w:bCs/>
    </w:rPr>
  </w:style>
  <w:style w:type="character" w:styleId="a5">
    <w:name w:val="Emphasis"/>
    <w:basedOn w:val="a0"/>
    <w:uiPriority w:val="20"/>
    <w:qFormat/>
    <w:rsid w:val="005450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808447">
      <w:bodyDiv w:val="1"/>
      <w:marLeft w:val="0"/>
      <w:marRight w:val="0"/>
      <w:marTop w:val="0"/>
      <w:marBottom w:val="0"/>
      <w:divBdr>
        <w:top w:val="none" w:sz="0" w:space="0" w:color="auto"/>
        <w:left w:val="none" w:sz="0" w:space="0" w:color="auto"/>
        <w:bottom w:val="none" w:sz="0" w:space="0" w:color="auto"/>
        <w:right w:val="none" w:sz="0" w:space="0" w:color="auto"/>
      </w:divBdr>
      <w:divsChild>
        <w:div w:id="2009941725">
          <w:marLeft w:val="0"/>
          <w:marRight w:val="0"/>
          <w:marTop w:val="0"/>
          <w:marBottom w:val="0"/>
          <w:divBdr>
            <w:top w:val="none" w:sz="0" w:space="0" w:color="auto"/>
            <w:left w:val="none" w:sz="0" w:space="0" w:color="auto"/>
            <w:bottom w:val="none" w:sz="0" w:space="0" w:color="auto"/>
            <w:right w:val="none" w:sz="0" w:space="0" w:color="auto"/>
          </w:divBdr>
          <w:divsChild>
            <w:div w:id="1620796696">
              <w:marLeft w:val="0"/>
              <w:marRight w:val="0"/>
              <w:marTop w:val="0"/>
              <w:marBottom w:val="0"/>
              <w:divBdr>
                <w:top w:val="none" w:sz="0" w:space="0" w:color="auto"/>
                <w:left w:val="none" w:sz="0" w:space="0" w:color="auto"/>
                <w:bottom w:val="none" w:sz="0" w:space="0" w:color="auto"/>
                <w:right w:val="none" w:sz="0" w:space="0" w:color="auto"/>
              </w:divBdr>
              <w:divsChild>
                <w:div w:id="1753621906">
                  <w:marLeft w:val="0"/>
                  <w:marRight w:val="0"/>
                  <w:marTop w:val="0"/>
                  <w:marBottom w:val="0"/>
                  <w:divBdr>
                    <w:top w:val="none" w:sz="0" w:space="0" w:color="auto"/>
                    <w:left w:val="none" w:sz="0" w:space="0" w:color="auto"/>
                    <w:bottom w:val="none" w:sz="0" w:space="0" w:color="auto"/>
                    <w:right w:val="none" w:sz="0" w:space="0" w:color="auto"/>
                  </w:divBdr>
                  <w:divsChild>
                    <w:div w:id="830873501">
                      <w:marLeft w:val="0"/>
                      <w:marRight w:val="0"/>
                      <w:marTop w:val="0"/>
                      <w:marBottom w:val="0"/>
                      <w:divBdr>
                        <w:top w:val="none" w:sz="0" w:space="0" w:color="auto"/>
                        <w:left w:val="none" w:sz="0" w:space="0" w:color="auto"/>
                        <w:bottom w:val="none" w:sz="0" w:space="0" w:color="auto"/>
                        <w:right w:val="none" w:sz="0" w:space="0" w:color="auto"/>
                      </w:divBdr>
                      <w:divsChild>
                        <w:div w:id="9996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5857">
          <w:marLeft w:val="0"/>
          <w:marRight w:val="0"/>
          <w:marTop w:val="0"/>
          <w:marBottom w:val="0"/>
          <w:divBdr>
            <w:top w:val="none" w:sz="0" w:space="0" w:color="auto"/>
            <w:left w:val="none" w:sz="0" w:space="0" w:color="auto"/>
            <w:bottom w:val="none" w:sz="0" w:space="0" w:color="auto"/>
            <w:right w:val="none" w:sz="0" w:space="0" w:color="auto"/>
          </w:divBdr>
          <w:divsChild>
            <w:div w:id="8144830">
              <w:marLeft w:val="0"/>
              <w:marRight w:val="0"/>
              <w:marTop w:val="0"/>
              <w:marBottom w:val="0"/>
              <w:divBdr>
                <w:top w:val="none" w:sz="0" w:space="0" w:color="auto"/>
                <w:left w:val="none" w:sz="0" w:space="0" w:color="auto"/>
                <w:bottom w:val="none" w:sz="0" w:space="0" w:color="auto"/>
                <w:right w:val="none" w:sz="0" w:space="0" w:color="auto"/>
              </w:divBdr>
              <w:divsChild>
                <w:div w:id="989093164">
                  <w:marLeft w:val="0"/>
                  <w:marRight w:val="0"/>
                  <w:marTop w:val="0"/>
                  <w:marBottom w:val="0"/>
                  <w:divBdr>
                    <w:top w:val="none" w:sz="0" w:space="0" w:color="auto"/>
                    <w:left w:val="none" w:sz="0" w:space="0" w:color="auto"/>
                    <w:bottom w:val="none" w:sz="0" w:space="0" w:color="auto"/>
                    <w:right w:val="none" w:sz="0" w:space="0" w:color="auto"/>
                  </w:divBdr>
                  <w:divsChild>
                    <w:div w:id="1987464397">
                      <w:marLeft w:val="0"/>
                      <w:marRight w:val="0"/>
                      <w:marTop w:val="0"/>
                      <w:marBottom w:val="0"/>
                      <w:divBdr>
                        <w:top w:val="none" w:sz="0" w:space="0" w:color="auto"/>
                        <w:left w:val="none" w:sz="0" w:space="0" w:color="auto"/>
                        <w:bottom w:val="none" w:sz="0" w:space="0" w:color="auto"/>
                        <w:right w:val="none" w:sz="0" w:space="0" w:color="auto"/>
                      </w:divBdr>
                      <w:divsChild>
                        <w:div w:id="1000307794">
                          <w:marLeft w:val="0"/>
                          <w:marRight w:val="0"/>
                          <w:marTop w:val="0"/>
                          <w:marBottom w:val="0"/>
                          <w:divBdr>
                            <w:top w:val="none" w:sz="0" w:space="0" w:color="auto"/>
                            <w:left w:val="none" w:sz="0" w:space="0" w:color="auto"/>
                            <w:bottom w:val="none" w:sz="0" w:space="0" w:color="auto"/>
                            <w:right w:val="none" w:sz="0" w:space="0" w:color="auto"/>
                          </w:divBdr>
                        </w:div>
                      </w:divsChild>
                    </w:div>
                    <w:div w:id="519316821">
                      <w:marLeft w:val="0"/>
                      <w:marRight w:val="0"/>
                      <w:marTop w:val="0"/>
                      <w:marBottom w:val="0"/>
                      <w:divBdr>
                        <w:top w:val="none" w:sz="0" w:space="0" w:color="auto"/>
                        <w:left w:val="none" w:sz="0" w:space="0" w:color="auto"/>
                        <w:bottom w:val="none" w:sz="0" w:space="0" w:color="auto"/>
                        <w:right w:val="none" w:sz="0" w:space="0" w:color="auto"/>
                      </w:divBdr>
                      <w:divsChild>
                        <w:div w:id="1868786483">
                          <w:marLeft w:val="0"/>
                          <w:marRight w:val="0"/>
                          <w:marTop w:val="0"/>
                          <w:marBottom w:val="0"/>
                          <w:divBdr>
                            <w:top w:val="none" w:sz="0" w:space="0" w:color="auto"/>
                            <w:left w:val="none" w:sz="0" w:space="0" w:color="auto"/>
                            <w:bottom w:val="none" w:sz="0" w:space="0" w:color="auto"/>
                            <w:right w:val="none" w:sz="0" w:space="0" w:color="auto"/>
                          </w:divBdr>
                        </w:div>
                      </w:divsChild>
                    </w:div>
                    <w:div w:id="841359338">
                      <w:marLeft w:val="0"/>
                      <w:marRight w:val="0"/>
                      <w:marTop w:val="0"/>
                      <w:marBottom w:val="0"/>
                      <w:divBdr>
                        <w:top w:val="none" w:sz="0" w:space="0" w:color="auto"/>
                        <w:left w:val="none" w:sz="0" w:space="0" w:color="auto"/>
                        <w:bottom w:val="none" w:sz="0" w:space="0" w:color="auto"/>
                        <w:right w:val="none" w:sz="0" w:space="0" w:color="auto"/>
                      </w:divBdr>
                      <w:divsChild>
                        <w:div w:id="923612021">
                          <w:marLeft w:val="0"/>
                          <w:marRight w:val="0"/>
                          <w:marTop w:val="0"/>
                          <w:marBottom w:val="0"/>
                          <w:divBdr>
                            <w:top w:val="none" w:sz="0" w:space="0" w:color="auto"/>
                            <w:left w:val="none" w:sz="0" w:space="0" w:color="auto"/>
                            <w:bottom w:val="none" w:sz="0" w:space="0" w:color="auto"/>
                            <w:right w:val="none" w:sz="0" w:space="0" w:color="auto"/>
                          </w:divBdr>
                        </w:div>
                      </w:divsChild>
                    </w:div>
                    <w:div w:id="17381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0920">
          <w:marLeft w:val="0"/>
          <w:marRight w:val="0"/>
          <w:marTop w:val="0"/>
          <w:marBottom w:val="0"/>
          <w:divBdr>
            <w:top w:val="none" w:sz="0" w:space="0" w:color="auto"/>
            <w:left w:val="none" w:sz="0" w:space="0" w:color="auto"/>
            <w:bottom w:val="none" w:sz="0" w:space="0" w:color="auto"/>
            <w:right w:val="none" w:sz="0" w:space="0" w:color="auto"/>
          </w:divBdr>
          <w:divsChild>
            <w:div w:id="1679237732">
              <w:marLeft w:val="0"/>
              <w:marRight w:val="0"/>
              <w:marTop w:val="0"/>
              <w:marBottom w:val="0"/>
              <w:divBdr>
                <w:top w:val="none" w:sz="0" w:space="0" w:color="auto"/>
                <w:left w:val="none" w:sz="0" w:space="0" w:color="auto"/>
                <w:bottom w:val="none" w:sz="0" w:space="0" w:color="auto"/>
                <w:right w:val="none" w:sz="0" w:space="0" w:color="auto"/>
              </w:divBdr>
              <w:divsChild>
                <w:div w:id="1782064910">
                  <w:marLeft w:val="0"/>
                  <w:marRight w:val="0"/>
                  <w:marTop w:val="0"/>
                  <w:marBottom w:val="0"/>
                  <w:divBdr>
                    <w:top w:val="none" w:sz="0" w:space="0" w:color="auto"/>
                    <w:left w:val="none" w:sz="0" w:space="0" w:color="auto"/>
                    <w:bottom w:val="none" w:sz="0" w:space="0" w:color="auto"/>
                    <w:right w:val="none" w:sz="0" w:space="0" w:color="auto"/>
                  </w:divBdr>
                  <w:divsChild>
                    <w:div w:id="1699622127">
                      <w:marLeft w:val="0"/>
                      <w:marRight w:val="0"/>
                      <w:marTop w:val="0"/>
                      <w:marBottom w:val="0"/>
                      <w:divBdr>
                        <w:top w:val="none" w:sz="0" w:space="0" w:color="auto"/>
                        <w:left w:val="none" w:sz="0" w:space="0" w:color="auto"/>
                        <w:bottom w:val="none" w:sz="0" w:space="0" w:color="auto"/>
                        <w:right w:val="none" w:sz="0" w:space="0" w:color="auto"/>
                      </w:divBdr>
                    </w:div>
                    <w:div w:id="15114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7045">
          <w:marLeft w:val="0"/>
          <w:marRight w:val="0"/>
          <w:marTop w:val="0"/>
          <w:marBottom w:val="0"/>
          <w:divBdr>
            <w:top w:val="none" w:sz="0" w:space="0" w:color="auto"/>
            <w:left w:val="none" w:sz="0" w:space="0" w:color="auto"/>
            <w:bottom w:val="none" w:sz="0" w:space="0" w:color="auto"/>
            <w:right w:val="none" w:sz="0" w:space="0" w:color="auto"/>
          </w:divBdr>
          <w:divsChild>
            <w:div w:id="1751078083">
              <w:marLeft w:val="0"/>
              <w:marRight w:val="0"/>
              <w:marTop w:val="0"/>
              <w:marBottom w:val="0"/>
              <w:divBdr>
                <w:top w:val="none" w:sz="0" w:space="0" w:color="auto"/>
                <w:left w:val="none" w:sz="0" w:space="0" w:color="auto"/>
                <w:bottom w:val="none" w:sz="0" w:space="0" w:color="auto"/>
                <w:right w:val="none" w:sz="0" w:space="0" w:color="auto"/>
              </w:divBdr>
              <w:divsChild>
                <w:div w:id="1521352720">
                  <w:marLeft w:val="0"/>
                  <w:marRight w:val="0"/>
                  <w:marTop w:val="0"/>
                  <w:marBottom w:val="0"/>
                  <w:divBdr>
                    <w:top w:val="none" w:sz="0" w:space="0" w:color="auto"/>
                    <w:left w:val="none" w:sz="0" w:space="0" w:color="auto"/>
                    <w:bottom w:val="none" w:sz="0" w:space="0" w:color="auto"/>
                    <w:right w:val="none" w:sz="0" w:space="0" w:color="auto"/>
                  </w:divBdr>
                  <w:divsChild>
                    <w:div w:id="144857163">
                      <w:marLeft w:val="0"/>
                      <w:marRight w:val="0"/>
                      <w:marTop w:val="0"/>
                      <w:marBottom w:val="0"/>
                      <w:divBdr>
                        <w:top w:val="none" w:sz="0" w:space="0" w:color="auto"/>
                        <w:left w:val="none" w:sz="0" w:space="0" w:color="auto"/>
                        <w:bottom w:val="none" w:sz="0" w:space="0" w:color="auto"/>
                        <w:right w:val="none" w:sz="0" w:space="0" w:color="auto"/>
                      </w:divBdr>
                      <w:divsChild>
                        <w:div w:id="539978617">
                          <w:marLeft w:val="0"/>
                          <w:marRight w:val="0"/>
                          <w:marTop w:val="0"/>
                          <w:marBottom w:val="0"/>
                          <w:divBdr>
                            <w:top w:val="none" w:sz="0" w:space="0" w:color="auto"/>
                            <w:left w:val="none" w:sz="0" w:space="0" w:color="auto"/>
                            <w:bottom w:val="none" w:sz="0" w:space="0" w:color="auto"/>
                            <w:right w:val="none" w:sz="0" w:space="0" w:color="auto"/>
                          </w:divBdr>
                          <w:divsChild>
                            <w:div w:id="615451763">
                              <w:marLeft w:val="0"/>
                              <w:marRight w:val="0"/>
                              <w:marTop w:val="0"/>
                              <w:marBottom w:val="0"/>
                              <w:divBdr>
                                <w:top w:val="none" w:sz="0" w:space="0" w:color="auto"/>
                                <w:left w:val="none" w:sz="0" w:space="0" w:color="auto"/>
                                <w:bottom w:val="none" w:sz="0" w:space="0" w:color="auto"/>
                                <w:right w:val="none" w:sz="0" w:space="0" w:color="auto"/>
                              </w:divBdr>
                            </w:div>
                          </w:divsChild>
                        </w:div>
                        <w:div w:id="378632641">
                          <w:marLeft w:val="0"/>
                          <w:marRight w:val="0"/>
                          <w:marTop w:val="0"/>
                          <w:marBottom w:val="0"/>
                          <w:divBdr>
                            <w:top w:val="none" w:sz="0" w:space="0" w:color="auto"/>
                            <w:left w:val="none" w:sz="0" w:space="0" w:color="auto"/>
                            <w:bottom w:val="none" w:sz="0" w:space="0" w:color="auto"/>
                            <w:right w:val="none" w:sz="0" w:space="0" w:color="auto"/>
                          </w:divBdr>
                        </w:div>
                        <w:div w:id="394937220">
                          <w:marLeft w:val="0"/>
                          <w:marRight w:val="0"/>
                          <w:marTop w:val="0"/>
                          <w:marBottom w:val="0"/>
                          <w:divBdr>
                            <w:top w:val="none" w:sz="0" w:space="0" w:color="auto"/>
                            <w:left w:val="none" w:sz="0" w:space="0" w:color="auto"/>
                            <w:bottom w:val="none" w:sz="0" w:space="0" w:color="auto"/>
                            <w:right w:val="none" w:sz="0" w:space="0" w:color="auto"/>
                          </w:divBdr>
                        </w:div>
                        <w:div w:id="1007633829">
                          <w:marLeft w:val="0"/>
                          <w:marRight w:val="0"/>
                          <w:marTop w:val="0"/>
                          <w:marBottom w:val="0"/>
                          <w:divBdr>
                            <w:top w:val="none" w:sz="0" w:space="0" w:color="auto"/>
                            <w:left w:val="none" w:sz="0" w:space="0" w:color="auto"/>
                            <w:bottom w:val="none" w:sz="0" w:space="0" w:color="auto"/>
                            <w:right w:val="none" w:sz="0" w:space="0" w:color="auto"/>
                          </w:divBdr>
                        </w:div>
                        <w:div w:id="2009095458">
                          <w:marLeft w:val="0"/>
                          <w:marRight w:val="0"/>
                          <w:marTop w:val="0"/>
                          <w:marBottom w:val="0"/>
                          <w:divBdr>
                            <w:top w:val="none" w:sz="0" w:space="0" w:color="auto"/>
                            <w:left w:val="none" w:sz="0" w:space="0" w:color="auto"/>
                            <w:bottom w:val="none" w:sz="0" w:space="0" w:color="auto"/>
                            <w:right w:val="none" w:sz="0" w:space="0" w:color="auto"/>
                          </w:divBdr>
                        </w:div>
                        <w:div w:id="51537454">
                          <w:marLeft w:val="0"/>
                          <w:marRight w:val="0"/>
                          <w:marTop w:val="0"/>
                          <w:marBottom w:val="0"/>
                          <w:divBdr>
                            <w:top w:val="none" w:sz="0" w:space="0" w:color="auto"/>
                            <w:left w:val="none" w:sz="0" w:space="0" w:color="auto"/>
                            <w:bottom w:val="none" w:sz="0" w:space="0" w:color="auto"/>
                            <w:right w:val="none" w:sz="0" w:space="0" w:color="auto"/>
                          </w:divBdr>
                        </w:div>
                        <w:div w:id="724645291">
                          <w:marLeft w:val="0"/>
                          <w:marRight w:val="0"/>
                          <w:marTop w:val="0"/>
                          <w:marBottom w:val="0"/>
                          <w:divBdr>
                            <w:top w:val="none" w:sz="0" w:space="0" w:color="auto"/>
                            <w:left w:val="none" w:sz="0" w:space="0" w:color="auto"/>
                            <w:bottom w:val="none" w:sz="0" w:space="0" w:color="auto"/>
                            <w:right w:val="none" w:sz="0" w:space="0" w:color="auto"/>
                          </w:divBdr>
                        </w:div>
                        <w:div w:id="18854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yptolady.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3292</Words>
  <Characters>18770</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Vorobyov</dc:creator>
  <cp:keywords/>
  <dc:description/>
  <cp:lastModifiedBy>User</cp:lastModifiedBy>
  <cp:revision>2</cp:revision>
  <dcterms:created xsi:type="dcterms:W3CDTF">2023-10-15T10:15:00Z</dcterms:created>
  <dcterms:modified xsi:type="dcterms:W3CDTF">2023-10-15T10:15:00Z</dcterms:modified>
</cp:coreProperties>
</file>