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C0445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Министерство просвещения Республики Башкортостан</w:t>
      </w:r>
    </w:p>
    <w:p w14:paraId="006CAA3B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63CB40C5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</w:p>
    <w:p w14:paraId="1EF71958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80AD46" w14:textId="00EEE74A" w:rsidR="00A15F1B" w:rsidRPr="00A15F1B" w:rsidRDefault="00A15F1B" w:rsidP="00A15F1B">
      <w:pPr>
        <w:ind w:left="5103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 УТВЕРЖДАЮ</w:t>
      </w:r>
    </w:p>
    <w:p w14:paraId="6E83FDFD" w14:textId="77777777" w:rsidR="00A15F1B" w:rsidRPr="00A15F1B" w:rsidRDefault="00A15F1B" w:rsidP="00A15F1B">
      <w:pPr>
        <w:ind w:left="5387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Заместитель директора</w:t>
      </w:r>
    </w:p>
    <w:p w14:paraId="58B3CF84" w14:textId="77777777" w:rsidR="00A15F1B" w:rsidRPr="00A15F1B" w:rsidRDefault="00A15F1B" w:rsidP="00A15F1B">
      <w:pPr>
        <w:ind w:left="6521" w:hanging="425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по учебной работе</w:t>
      </w:r>
    </w:p>
    <w:p w14:paraId="052CD77E" w14:textId="77777777" w:rsidR="00A15F1B" w:rsidRP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___________З.З. </w:t>
      </w:r>
      <w:proofErr w:type="spellStart"/>
      <w:r w:rsidRPr="00A15F1B">
        <w:rPr>
          <w:rFonts w:ascii="Times New Roman" w:hAnsi="Times New Roman" w:cs="Times New Roman"/>
          <w:sz w:val="28"/>
          <w:szCs w:val="28"/>
        </w:rPr>
        <w:t>Курмашева</w:t>
      </w:r>
      <w:proofErr w:type="spellEnd"/>
    </w:p>
    <w:p w14:paraId="2453BCC4" w14:textId="43DEEB6C" w:rsidR="00A15F1B" w:rsidRDefault="00A15F1B" w:rsidP="00A15F1B">
      <w:pPr>
        <w:ind w:left="5103" w:firstLine="708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</w:t>
      </w:r>
      <w:proofErr w:type="gramStart"/>
      <w:r w:rsidRPr="00A15F1B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A15F1B">
        <w:rPr>
          <w:rFonts w:ascii="Times New Roman" w:hAnsi="Times New Roman" w:cs="Times New Roman"/>
          <w:sz w:val="28"/>
          <w:szCs w:val="28"/>
        </w:rPr>
        <w:t>____________ 2026 г.</w:t>
      </w:r>
    </w:p>
    <w:p w14:paraId="3A1D9074" w14:textId="77777777" w:rsidR="00A15F1B" w:rsidRPr="00A15F1B" w:rsidRDefault="00A15F1B" w:rsidP="00A15F1B">
      <w:pPr>
        <w:ind w:left="5103" w:firstLine="708"/>
        <w:rPr>
          <w:rFonts w:ascii="Times New Roman" w:hAnsi="Times New Roman" w:cs="Times New Roman"/>
          <w:sz w:val="28"/>
          <w:szCs w:val="28"/>
        </w:rPr>
      </w:pPr>
    </w:p>
    <w:p w14:paraId="3B7D6353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ООО «Обувь» – магазин по продаже обуви</w:t>
      </w:r>
    </w:p>
    <w:p w14:paraId="545842DD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Отчет по модулям демонстрационного экзамена</w:t>
      </w:r>
    </w:p>
    <w:p w14:paraId="5909FEB6" w14:textId="77777777" w:rsid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УП.02.01 Учебная практика</w:t>
      </w:r>
    </w:p>
    <w:p w14:paraId="5459862B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7D7191" w14:textId="77777777" w:rsidR="00A15F1B" w:rsidRPr="00A15F1B" w:rsidRDefault="00A15F1B" w:rsidP="00A15F1B">
      <w:pPr>
        <w:ind w:left="453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Руководитель дисциплины</w:t>
      </w:r>
    </w:p>
    <w:p w14:paraId="3A7AC5A2" w14:textId="77777777" w:rsidR="00A15F1B" w:rsidRP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_______________Л.Р. Набиева</w:t>
      </w:r>
    </w:p>
    <w:p w14:paraId="12FC985E" w14:textId="77777777" w:rsid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14:paraId="766D367F" w14:textId="1CC991F2" w:rsidR="00D46FCD" w:rsidRPr="00A15F1B" w:rsidRDefault="00D46FCD" w:rsidP="00A15F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6E10AE" w14:textId="77777777" w:rsidR="00A15F1B" w:rsidRPr="00A15F1B" w:rsidRDefault="00A15F1B" w:rsidP="00A15F1B">
      <w:pPr>
        <w:tabs>
          <w:tab w:val="left" w:pos="3969"/>
        </w:tabs>
        <w:ind w:left="354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Студент гр. 22П-1</w:t>
      </w:r>
    </w:p>
    <w:p w14:paraId="3C82EECE" w14:textId="4784FF57" w:rsidR="00A15F1B" w:rsidRPr="00A15F1B" w:rsidRDefault="00D46FCD" w:rsidP="00D46FCD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_</w:t>
      </w:r>
      <w:r w:rsidR="00A15F1B" w:rsidRPr="00A15F1B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CF6DC8">
        <w:rPr>
          <w:rFonts w:ascii="Times New Roman" w:hAnsi="Times New Roman" w:cs="Times New Roman"/>
          <w:sz w:val="28"/>
          <w:szCs w:val="28"/>
        </w:rPr>
        <w:t>Д</w:t>
      </w:r>
      <w:r w:rsidR="00A15F1B" w:rsidRPr="00A15F1B">
        <w:rPr>
          <w:rFonts w:ascii="Times New Roman" w:hAnsi="Times New Roman" w:cs="Times New Roman"/>
          <w:sz w:val="28"/>
          <w:szCs w:val="28"/>
        </w:rPr>
        <w:t>.</w:t>
      </w:r>
      <w:r w:rsidR="00CF6DC8">
        <w:rPr>
          <w:rFonts w:ascii="Times New Roman" w:hAnsi="Times New Roman" w:cs="Times New Roman"/>
          <w:sz w:val="28"/>
          <w:szCs w:val="28"/>
        </w:rPr>
        <w:t>Д</w:t>
      </w:r>
      <w:r w:rsidR="00A15F1B" w:rsidRPr="00A15F1B">
        <w:rPr>
          <w:rFonts w:ascii="Times New Roman" w:hAnsi="Times New Roman" w:cs="Times New Roman"/>
          <w:sz w:val="28"/>
          <w:szCs w:val="28"/>
        </w:rPr>
        <w:t xml:space="preserve">. </w:t>
      </w:r>
      <w:r w:rsidR="00CF6DC8">
        <w:rPr>
          <w:rFonts w:ascii="Times New Roman" w:hAnsi="Times New Roman" w:cs="Times New Roman"/>
          <w:sz w:val="28"/>
          <w:szCs w:val="28"/>
        </w:rPr>
        <w:t>Ибрагимов</w:t>
      </w:r>
    </w:p>
    <w:p w14:paraId="0610179A" w14:textId="77777777" w:rsid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14:paraId="1B892963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02C9BDF8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0707E033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6CF8A58F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4AD9FC31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1AD17D8E" w14:textId="504834F4" w:rsidR="00816FC3" w:rsidRDefault="00A15F1B" w:rsidP="00D46FCD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2026</w:t>
      </w:r>
    </w:p>
    <w:p w14:paraId="2A322A00" w14:textId="77777777" w:rsidR="0037544B" w:rsidRPr="00477810" w:rsidRDefault="00816FC3" w:rsidP="003754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37544B" w:rsidRPr="00477810">
        <w:rPr>
          <w:rFonts w:ascii="Times New Roman" w:hAnsi="Times New Roman" w:cs="Times New Roman"/>
          <w:sz w:val="28"/>
          <w:szCs w:val="28"/>
        </w:rPr>
        <w:lastRenderedPageBreak/>
        <w:t xml:space="preserve">СОДЕРЖАНИЕ </w:t>
      </w:r>
    </w:p>
    <w:tbl>
      <w:tblPr>
        <w:tblW w:w="10632" w:type="dxa"/>
        <w:tblInd w:w="-998" w:type="dxa"/>
        <w:tblLook w:val="01E0" w:firstRow="1" w:lastRow="1" w:firstColumn="1" w:lastColumn="1" w:noHBand="0" w:noVBand="0"/>
      </w:tblPr>
      <w:tblGrid>
        <w:gridCol w:w="9590"/>
        <w:gridCol w:w="1042"/>
      </w:tblGrid>
      <w:tr w:rsidR="0037544B" w:rsidRPr="008A0F44" w14:paraId="66AC6125" w14:textId="77777777" w:rsidTr="00C022F7">
        <w:tc>
          <w:tcPr>
            <w:tcW w:w="9590" w:type="dxa"/>
            <w:shd w:val="clear" w:color="auto" w:fill="auto"/>
            <w:vAlign w:val="center"/>
          </w:tcPr>
          <w:p w14:paraId="6181F8B2" w14:textId="77777777" w:rsidR="0037544B" w:rsidRPr="008A0F44" w:rsidRDefault="0037544B" w:rsidP="00C022F7">
            <w:pPr>
              <w:tabs>
                <w:tab w:val="left" w:pos="0"/>
                <w:tab w:val="left" w:pos="298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" w:type="dxa"/>
            <w:shd w:val="clear" w:color="auto" w:fill="auto"/>
            <w:vAlign w:val="center"/>
          </w:tcPr>
          <w:p w14:paraId="522EC0EF" w14:textId="77777777" w:rsidR="0037544B" w:rsidRPr="008A0F44" w:rsidRDefault="0037544B" w:rsidP="0037544B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лист</w:t>
            </w:r>
          </w:p>
        </w:tc>
      </w:tr>
      <w:tr w:rsidR="0037544B" w:rsidRPr="008A0F44" w14:paraId="4A225752" w14:textId="77777777" w:rsidTr="00C022F7">
        <w:tc>
          <w:tcPr>
            <w:tcW w:w="9590" w:type="dxa"/>
            <w:shd w:val="clear" w:color="auto" w:fill="auto"/>
            <w:vAlign w:val="center"/>
          </w:tcPr>
          <w:p w14:paraId="7E17BDDA" w14:textId="03588F53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6FDB463C" w14:textId="77777777" w:rsidR="0037544B" w:rsidRPr="008A0F44" w:rsidRDefault="0037544B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7544B" w:rsidRPr="008A0F44" w14:paraId="11394988" w14:textId="77777777" w:rsidTr="00C022F7">
        <w:tc>
          <w:tcPr>
            <w:tcW w:w="9590" w:type="dxa"/>
            <w:shd w:val="clear" w:color="auto" w:fill="auto"/>
            <w:vAlign w:val="center"/>
          </w:tcPr>
          <w:p w14:paraId="227CB171" w14:textId="37E7586C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1. Разработка базы данных средствами СУБД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24B00EEC" w14:textId="79F409C0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7544B" w:rsidRPr="008A0F44" w14:paraId="12F6AC86" w14:textId="77777777" w:rsidTr="00C022F7">
        <w:tc>
          <w:tcPr>
            <w:tcW w:w="9590" w:type="dxa"/>
            <w:shd w:val="clear" w:color="auto" w:fill="auto"/>
            <w:vAlign w:val="center"/>
          </w:tcPr>
          <w:p w14:paraId="5DC6990E" w14:textId="5181B420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Модуль 2. Разработка алгоритма и создание приложения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26EAA633" w14:textId="4CAB7D88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37544B" w:rsidRPr="008A0F44" w14:paraId="64718342" w14:textId="77777777" w:rsidTr="00C022F7">
        <w:tc>
          <w:tcPr>
            <w:tcW w:w="9590" w:type="dxa"/>
            <w:shd w:val="clear" w:color="auto" w:fill="auto"/>
            <w:vAlign w:val="center"/>
          </w:tcPr>
          <w:p w14:paraId="49C232AD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23300441"/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3. Разработка последовательного пользовательского интерфейса. </w:t>
            </w:r>
          </w:p>
          <w:p w14:paraId="3A1EE66C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формы добавления / редактирования товаров. Создание кнопки </w:t>
            </w:r>
          </w:p>
          <w:p w14:paraId="1C455AC9" w14:textId="4E7A9354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удаления товаров.</w:t>
            </w:r>
            <w:bookmarkEnd w:id="0"/>
          </w:p>
        </w:tc>
        <w:tc>
          <w:tcPr>
            <w:tcW w:w="1042" w:type="dxa"/>
            <w:shd w:val="clear" w:color="auto" w:fill="auto"/>
            <w:vAlign w:val="center"/>
          </w:tcPr>
          <w:p w14:paraId="2BB89D26" w14:textId="69FBA1C5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7544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7544B" w:rsidRPr="008A0F44" w14:paraId="4B5C5BDB" w14:textId="77777777" w:rsidTr="00C022F7">
        <w:tc>
          <w:tcPr>
            <w:tcW w:w="9590" w:type="dxa"/>
            <w:shd w:val="clear" w:color="auto" w:fill="auto"/>
            <w:vAlign w:val="center"/>
          </w:tcPr>
          <w:p w14:paraId="63D5FBF8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4. Добавление в функционал Администратора и Менеджера </w:t>
            </w:r>
          </w:p>
          <w:p w14:paraId="71C56D9D" w14:textId="2330328F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возможность работы с заказами</w:t>
            </w:r>
          </w:p>
        </w:tc>
        <w:tc>
          <w:tcPr>
            <w:tcW w:w="1042" w:type="dxa"/>
            <w:shd w:val="clear" w:color="auto" w:fill="auto"/>
            <w:vAlign w:val="center"/>
          </w:tcPr>
          <w:p w14:paraId="3E0B1CCB" w14:textId="7579FAD3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7544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7D2455AB" w14:textId="63CDBB65" w:rsidR="00675B67" w:rsidRDefault="00675B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AE8ACE" w14:textId="408BD3DB" w:rsidR="00675B67" w:rsidRDefault="00675B67" w:rsidP="00675B67">
      <w:pPr>
        <w:spacing w:after="0" w:line="48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br w:type="page"/>
      </w:r>
      <w:r w:rsidRPr="00675B67">
        <w:rPr>
          <w:rFonts w:ascii="Times New Roman" w:hAnsi="Times New Roman" w:cs="Times New Roman"/>
          <w:b/>
          <w:sz w:val="28"/>
          <w:szCs w:val="28"/>
        </w:rPr>
        <w:lastRenderedPageBreak/>
        <w:t>Описание предметной области</w:t>
      </w:r>
    </w:p>
    <w:p w14:paraId="7B9B67DF" w14:textId="77777777" w:rsidR="003F091A" w:rsidRPr="003F091A" w:rsidRDefault="003F091A" w:rsidP="003F091A">
      <w:pPr>
        <w:tabs>
          <w:tab w:val="left" w:pos="0"/>
          <w:tab w:val="left" w:pos="298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091A">
        <w:rPr>
          <w:rFonts w:ascii="Times New Roman" w:hAnsi="Times New Roman" w:cs="Times New Roman"/>
          <w:sz w:val="28"/>
          <w:szCs w:val="28"/>
        </w:rPr>
        <w:t>ООО «Обувь» – магазин по продаже обуви. В рамках выполнения задания демонстрационного экзамена необходимо разработать основные модули информационной системы для ООО «Обувь».</w:t>
      </w:r>
    </w:p>
    <w:p w14:paraId="13ECBDDE" w14:textId="77777777" w:rsidR="003F091A" w:rsidRPr="003F091A" w:rsidRDefault="003F091A" w:rsidP="003F091A">
      <w:pPr>
        <w:tabs>
          <w:tab w:val="left" w:pos="0"/>
          <w:tab w:val="left" w:pos="298"/>
        </w:tabs>
        <w:spacing w:after="0" w:line="360" w:lineRule="auto"/>
        <w:ind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091A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 На нем пользователю предлагается ввести свой логин и пароль, взятые из базы данных, или перейти на экран просмотра товаров (без фильтрации, сортировки, поиска) в роли гостя. Только после удачной авторизации пользователь получает доступ к остальным модулям системы:</w:t>
      </w:r>
    </w:p>
    <w:p w14:paraId="7C3C97D4" w14:textId="77777777" w:rsidR="003F091A" w:rsidRPr="003F091A" w:rsidRDefault="003F091A" w:rsidP="003F091A">
      <w:pPr>
        <w:numPr>
          <w:ilvl w:val="0"/>
          <w:numId w:val="2"/>
        </w:numPr>
        <w:tabs>
          <w:tab w:val="clear" w:pos="720"/>
          <w:tab w:val="left" w:pos="0"/>
          <w:tab w:val="left" w:pos="298"/>
          <w:tab w:val="num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091A"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поиска).</w:t>
      </w:r>
    </w:p>
    <w:p w14:paraId="3B99AA55" w14:textId="77777777" w:rsidR="003F091A" w:rsidRPr="003F091A" w:rsidRDefault="003F091A" w:rsidP="003F091A">
      <w:pPr>
        <w:numPr>
          <w:ilvl w:val="0"/>
          <w:numId w:val="2"/>
        </w:numPr>
        <w:tabs>
          <w:tab w:val="clear" w:pos="720"/>
          <w:tab w:val="left" w:pos="0"/>
          <w:tab w:val="left" w:pos="298"/>
          <w:tab w:val="num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091A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 и просматривать заказы.</w:t>
      </w:r>
    </w:p>
    <w:p w14:paraId="112864B6" w14:textId="77777777" w:rsidR="003F091A" w:rsidRPr="003F091A" w:rsidRDefault="003F091A" w:rsidP="003F091A">
      <w:pPr>
        <w:numPr>
          <w:ilvl w:val="0"/>
          <w:numId w:val="2"/>
        </w:numPr>
        <w:tabs>
          <w:tab w:val="clear" w:pos="720"/>
          <w:tab w:val="left" w:pos="0"/>
          <w:tab w:val="left" w:pos="298"/>
          <w:tab w:val="num" w:pos="851"/>
        </w:tabs>
        <w:spacing w:after="0" w:line="360" w:lineRule="auto"/>
        <w:ind w:left="0" w:right="-28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091A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поиском), добавлять, редактировать и удалять товары; просматривать, добавлять, редактировать и удалять заказы.</w:t>
      </w:r>
    </w:p>
    <w:p w14:paraId="0632ACD4" w14:textId="77777777" w:rsidR="00172614" w:rsidRPr="00172614" w:rsidRDefault="00675B67" w:rsidP="00172614">
      <w:pPr>
        <w:tabs>
          <w:tab w:val="left" w:pos="0"/>
          <w:tab w:val="left" w:pos="298"/>
        </w:tabs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5B67">
        <w:rPr>
          <w:rFonts w:ascii="Times New Roman" w:hAnsi="Times New Roman" w:cs="Times New Roman"/>
          <w:b/>
          <w:sz w:val="28"/>
          <w:szCs w:val="28"/>
        </w:rPr>
        <w:t>Модуль 1. Разработка базы данных средствами СУБД</w:t>
      </w:r>
    </w:p>
    <w:p w14:paraId="1C29E331" w14:textId="77777777" w:rsidR="003F091A" w:rsidRPr="003F091A" w:rsidRDefault="003F091A" w:rsidP="003F091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091A">
        <w:rPr>
          <w:rFonts w:ascii="Times New Roman" w:hAnsi="Times New Roman" w:cs="Times New Roman"/>
          <w:sz w:val="28"/>
          <w:szCs w:val="28"/>
        </w:rPr>
        <w:t>Цель работы: проектирование и разработка реляционной базы данных для системы управления продажей обуви. База данных должна обеспечивать хранение информации о товарах, пользователях, заказах и связанных сущностях с соблюдением третьей нормальной формы и ссылочной целостности.</w:t>
      </w:r>
    </w:p>
    <w:p w14:paraId="0DFD9AA2" w14:textId="77777777" w:rsidR="003F091A" w:rsidRPr="003F091A" w:rsidRDefault="003F091A" w:rsidP="003F091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091A">
        <w:rPr>
          <w:rFonts w:ascii="Times New Roman" w:hAnsi="Times New Roman" w:cs="Times New Roman"/>
          <w:sz w:val="28"/>
          <w:szCs w:val="28"/>
        </w:rPr>
        <w:t>Задание: на основе описания предметной области необходимо создать БД в выбранной СУБД. Требования: соблюдение третьей нормальной формы, обеспечение ссылочной целостности, создание первичных и внешних ключей. Построить ER-диаграмму, подготовить и импортировать данные. Сохранить результат в виде скрипта.</w:t>
      </w:r>
    </w:p>
    <w:p w14:paraId="4F918755" w14:textId="2C80F943" w:rsidR="003F091A" w:rsidRPr="003F091A" w:rsidRDefault="003F091A" w:rsidP="003F30F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091A">
        <w:rPr>
          <w:rFonts w:ascii="Times New Roman" w:hAnsi="Times New Roman" w:cs="Times New Roman"/>
          <w:sz w:val="28"/>
          <w:szCs w:val="28"/>
        </w:rPr>
        <w:t>Что было сделано: спроектирована реляционная база данных в СУБД MySQL. Созданы следующие таблицы в соответствии с предметной областью:</w:t>
      </w:r>
      <w:r w:rsidR="003F30F1" w:rsidRPr="003F30F1">
        <w:rPr>
          <w:rFonts w:ascii="Times New Roman" w:hAnsi="Times New Roman" w:cs="Times New Roman"/>
          <w:sz w:val="28"/>
          <w:szCs w:val="28"/>
        </w:rPr>
        <w:t xml:space="preserve"> </w:t>
      </w:r>
      <w:r w:rsidRPr="003F091A">
        <w:rPr>
          <w:rFonts w:ascii="Times New Roman" w:hAnsi="Times New Roman" w:cs="Times New Roman"/>
          <w:sz w:val="28"/>
          <w:szCs w:val="28"/>
        </w:rPr>
        <w:lastRenderedPageBreak/>
        <w:t>Пользователи (</w:t>
      </w:r>
      <w:proofErr w:type="spellStart"/>
      <w:r w:rsidRPr="003F091A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3F091A">
        <w:rPr>
          <w:rFonts w:ascii="Times New Roman" w:hAnsi="Times New Roman" w:cs="Times New Roman"/>
          <w:sz w:val="28"/>
          <w:szCs w:val="28"/>
        </w:rPr>
        <w:t>)</w:t>
      </w:r>
      <w:r w:rsidR="003F30F1" w:rsidRPr="003F30F1">
        <w:rPr>
          <w:rFonts w:ascii="Times New Roman" w:hAnsi="Times New Roman" w:cs="Times New Roman"/>
          <w:sz w:val="28"/>
          <w:szCs w:val="28"/>
        </w:rPr>
        <w:t xml:space="preserve">, </w:t>
      </w:r>
      <w:r w:rsidRPr="003F091A">
        <w:rPr>
          <w:rFonts w:ascii="Times New Roman" w:hAnsi="Times New Roman" w:cs="Times New Roman"/>
          <w:sz w:val="28"/>
          <w:szCs w:val="28"/>
        </w:rPr>
        <w:t>Роли (</w:t>
      </w:r>
      <w:proofErr w:type="spellStart"/>
      <w:r w:rsidRPr="003F091A">
        <w:rPr>
          <w:rFonts w:ascii="Times New Roman" w:hAnsi="Times New Roman" w:cs="Times New Roman"/>
          <w:sz w:val="28"/>
          <w:szCs w:val="28"/>
        </w:rPr>
        <w:t>type_role</w:t>
      </w:r>
      <w:proofErr w:type="spellEnd"/>
      <w:r w:rsidRPr="003F091A">
        <w:rPr>
          <w:rFonts w:ascii="Times New Roman" w:hAnsi="Times New Roman" w:cs="Times New Roman"/>
          <w:sz w:val="28"/>
          <w:szCs w:val="28"/>
        </w:rPr>
        <w:t>)</w:t>
      </w:r>
      <w:r w:rsidR="003F30F1" w:rsidRPr="003F30F1">
        <w:rPr>
          <w:rFonts w:ascii="Times New Roman" w:hAnsi="Times New Roman" w:cs="Times New Roman"/>
          <w:sz w:val="28"/>
          <w:szCs w:val="28"/>
        </w:rPr>
        <w:t xml:space="preserve">, </w:t>
      </w:r>
      <w:r w:rsidRPr="003F091A">
        <w:rPr>
          <w:rFonts w:ascii="Times New Roman" w:hAnsi="Times New Roman" w:cs="Times New Roman"/>
          <w:sz w:val="28"/>
          <w:szCs w:val="28"/>
        </w:rPr>
        <w:t>Виды обуви (</w:t>
      </w:r>
      <w:proofErr w:type="spellStart"/>
      <w:r w:rsidRPr="003F091A">
        <w:rPr>
          <w:rFonts w:ascii="Times New Roman" w:hAnsi="Times New Roman" w:cs="Times New Roman"/>
          <w:sz w:val="28"/>
          <w:szCs w:val="28"/>
        </w:rPr>
        <w:t>type_boots</w:t>
      </w:r>
      <w:proofErr w:type="spellEnd"/>
      <w:r w:rsidRPr="003F091A">
        <w:rPr>
          <w:rFonts w:ascii="Times New Roman" w:hAnsi="Times New Roman" w:cs="Times New Roman"/>
          <w:sz w:val="28"/>
          <w:szCs w:val="28"/>
        </w:rPr>
        <w:t>)</w:t>
      </w:r>
      <w:r w:rsidR="003F30F1" w:rsidRPr="003F30F1">
        <w:rPr>
          <w:rFonts w:ascii="Times New Roman" w:hAnsi="Times New Roman" w:cs="Times New Roman"/>
          <w:sz w:val="28"/>
          <w:szCs w:val="28"/>
        </w:rPr>
        <w:t xml:space="preserve">, </w:t>
      </w:r>
      <w:r w:rsidRPr="003F091A">
        <w:rPr>
          <w:rFonts w:ascii="Times New Roman" w:hAnsi="Times New Roman" w:cs="Times New Roman"/>
          <w:sz w:val="28"/>
          <w:szCs w:val="28"/>
        </w:rPr>
        <w:t>Категории товаров (</w:t>
      </w:r>
      <w:proofErr w:type="spellStart"/>
      <w:r w:rsidRPr="003F091A">
        <w:rPr>
          <w:rFonts w:ascii="Times New Roman" w:hAnsi="Times New Roman" w:cs="Times New Roman"/>
          <w:sz w:val="28"/>
          <w:szCs w:val="28"/>
        </w:rPr>
        <w:t>type_product</w:t>
      </w:r>
      <w:proofErr w:type="spellEnd"/>
      <w:r w:rsidRPr="003F091A">
        <w:rPr>
          <w:rFonts w:ascii="Times New Roman" w:hAnsi="Times New Roman" w:cs="Times New Roman"/>
          <w:sz w:val="28"/>
          <w:szCs w:val="28"/>
        </w:rPr>
        <w:t>)</w:t>
      </w:r>
      <w:r w:rsidR="003F30F1" w:rsidRPr="003F30F1">
        <w:rPr>
          <w:rFonts w:ascii="Times New Roman" w:hAnsi="Times New Roman" w:cs="Times New Roman"/>
          <w:sz w:val="28"/>
          <w:szCs w:val="28"/>
        </w:rPr>
        <w:t xml:space="preserve">, </w:t>
      </w:r>
      <w:r w:rsidRPr="003F091A">
        <w:rPr>
          <w:rFonts w:ascii="Times New Roman" w:hAnsi="Times New Roman" w:cs="Times New Roman"/>
          <w:sz w:val="28"/>
          <w:szCs w:val="28"/>
        </w:rPr>
        <w:t>Производители (</w:t>
      </w:r>
      <w:proofErr w:type="spellStart"/>
      <w:r w:rsidRPr="003F091A">
        <w:rPr>
          <w:rFonts w:ascii="Times New Roman" w:hAnsi="Times New Roman" w:cs="Times New Roman"/>
          <w:sz w:val="28"/>
          <w:szCs w:val="28"/>
        </w:rPr>
        <w:t>manufacturer</w:t>
      </w:r>
      <w:proofErr w:type="spellEnd"/>
      <w:r w:rsidRPr="003F091A">
        <w:rPr>
          <w:rFonts w:ascii="Times New Roman" w:hAnsi="Times New Roman" w:cs="Times New Roman"/>
          <w:sz w:val="28"/>
          <w:szCs w:val="28"/>
        </w:rPr>
        <w:t>)</w:t>
      </w:r>
      <w:r w:rsidR="003F30F1" w:rsidRPr="003F30F1">
        <w:rPr>
          <w:rFonts w:ascii="Times New Roman" w:hAnsi="Times New Roman" w:cs="Times New Roman"/>
          <w:sz w:val="28"/>
          <w:szCs w:val="28"/>
        </w:rPr>
        <w:t xml:space="preserve">, </w:t>
      </w:r>
      <w:r w:rsidRPr="003F091A">
        <w:rPr>
          <w:rFonts w:ascii="Times New Roman" w:hAnsi="Times New Roman" w:cs="Times New Roman"/>
          <w:sz w:val="28"/>
          <w:szCs w:val="28"/>
        </w:rPr>
        <w:t>Поставщики (</w:t>
      </w:r>
      <w:proofErr w:type="spellStart"/>
      <w:r w:rsidRPr="003F091A">
        <w:rPr>
          <w:rFonts w:ascii="Times New Roman" w:hAnsi="Times New Roman" w:cs="Times New Roman"/>
          <w:sz w:val="28"/>
          <w:szCs w:val="28"/>
        </w:rPr>
        <w:t>suppliers</w:t>
      </w:r>
      <w:proofErr w:type="spellEnd"/>
      <w:r w:rsidRPr="003F091A">
        <w:rPr>
          <w:rFonts w:ascii="Times New Roman" w:hAnsi="Times New Roman" w:cs="Times New Roman"/>
          <w:sz w:val="28"/>
          <w:szCs w:val="28"/>
        </w:rPr>
        <w:t>)</w:t>
      </w:r>
      <w:r w:rsidR="003F30F1" w:rsidRPr="003F30F1">
        <w:rPr>
          <w:rFonts w:ascii="Times New Roman" w:hAnsi="Times New Roman" w:cs="Times New Roman"/>
          <w:sz w:val="28"/>
          <w:szCs w:val="28"/>
        </w:rPr>
        <w:t xml:space="preserve">, </w:t>
      </w:r>
      <w:r w:rsidRPr="003F091A">
        <w:rPr>
          <w:rFonts w:ascii="Times New Roman" w:hAnsi="Times New Roman" w:cs="Times New Roman"/>
          <w:sz w:val="28"/>
          <w:szCs w:val="28"/>
        </w:rPr>
        <w:t>Товары (</w:t>
      </w:r>
      <w:proofErr w:type="spellStart"/>
      <w:r w:rsidRPr="003F091A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3F091A">
        <w:rPr>
          <w:rFonts w:ascii="Times New Roman" w:hAnsi="Times New Roman" w:cs="Times New Roman"/>
          <w:sz w:val="28"/>
          <w:szCs w:val="28"/>
        </w:rPr>
        <w:t>)</w:t>
      </w:r>
      <w:r w:rsidR="003F30F1" w:rsidRPr="003F30F1">
        <w:rPr>
          <w:rFonts w:ascii="Times New Roman" w:hAnsi="Times New Roman" w:cs="Times New Roman"/>
          <w:sz w:val="28"/>
          <w:szCs w:val="28"/>
        </w:rPr>
        <w:t xml:space="preserve">, </w:t>
      </w:r>
      <w:r w:rsidRPr="003F091A">
        <w:rPr>
          <w:rFonts w:ascii="Times New Roman" w:hAnsi="Times New Roman" w:cs="Times New Roman"/>
          <w:sz w:val="28"/>
          <w:szCs w:val="28"/>
        </w:rPr>
        <w:t>Заказы (</w:t>
      </w:r>
      <w:proofErr w:type="spellStart"/>
      <w:r w:rsidRPr="003F091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3F091A">
        <w:rPr>
          <w:rFonts w:ascii="Times New Roman" w:hAnsi="Times New Roman" w:cs="Times New Roman"/>
          <w:sz w:val="28"/>
          <w:szCs w:val="28"/>
        </w:rPr>
        <w:t>)</w:t>
      </w:r>
      <w:r w:rsidR="003F30F1" w:rsidRPr="003F30F1">
        <w:rPr>
          <w:rFonts w:ascii="Times New Roman" w:hAnsi="Times New Roman" w:cs="Times New Roman"/>
          <w:sz w:val="28"/>
          <w:szCs w:val="28"/>
        </w:rPr>
        <w:t xml:space="preserve">, </w:t>
      </w:r>
      <w:r w:rsidRPr="003F091A">
        <w:rPr>
          <w:rFonts w:ascii="Times New Roman" w:hAnsi="Times New Roman" w:cs="Times New Roman"/>
          <w:sz w:val="28"/>
          <w:szCs w:val="28"/>
        </w:rPr>
        <w:t>Состав заказов (</w:t>
      </w:r>
      <w:proofErr w:type="spellStart"/>
      <w:r w:rsidRPr="003F091A">
        <w:rPr>
          <w:rFonts w:ascii="Times New Roman" w:hAnsi="Times New Roman" w:cs="Times New Roman"/>
          <w:sz w:val="28"/>
          <w:szCs w:val="28"/>
        </w:rPr>
        <w:t>oreders_item</w:t>
      </w:r>
      <w:proofErr w:type="spellEnd"/>
      <w:r w:rsidRPr="003F091A">
        <w:rPr>
          <w:rFonts w:ascii="Times New Roman" w:hAnsi="Times New Roman" w:cs="Times New Roman"/>
          <w:sz w:val="28"/>
          <w:szCs w:val="28"/>
        </w:rPr>
        <w:t>)</w:t>
      </w:r>
      <w:r w:rsidR="003F30F1" w:rsidRPr="003F30F1">
        <w:rPr>
          <w:rFonts w:ascii="Times New Roman" w:hAnsi="Times New Roman" w:cs="Times New Roman"/>
          <w:sz w:val="28"/>
          <w:szCs w:val="28"/>
        </w:rPr>
        <w:t xml:space="preserve">, </w:t>
      </w:r>
      <w:r w:rsidRPr="003F091A">
        <w:rPr>
          <w:rFonts w:ascii="Times New Roman" w:hAnsi="Times New Roman" w:cs="Times New Roman"/>
          <w:sz w:val="28"/>
          <w:szCs w:val="28"/>
        </w:rPr>
        <w:t>Пункты выдачи (</w:t>
      </w:r>
      <w:proofErr w:type="spellStart"/>
      <w:r w:rsidRPr="003F091A">
        <w:rPr>
          <w:rFonts w:ascii="Times New Roman" w:hAnsi="Times New Roman" w:cs="Times New Roman"/>
          <w:sz w:val="28"/>
          <w:szCs w:val="28"/>
        </w:rPr>
        <w:t>deliviry_point</w:t>
      </w:r>
      <w:proofErr w:type="spellEnd"/>
      <w:r w:rsidRPr="003F091A">
        <w:rPr>
          <w:rFonts w:ascii="Times New Roman" w:hAnsi="Times New Roman" w:cs="Times New Roman"/>
          <w:sz w:val="28"/>
          <w:szCs w:val="28"/>
        </w:rPr>
        <w:t>).</w:t>
      </w:r>
    </w:p>
    <w:p w14:paraId="1D01AE02" w14:textId="77777777" w:rsidR="003F091A" w:rsidRDefault="003F091A" w:rsidP="003F091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091A">
        <w:rPr>
          <w:rFonts w:ascii="Times New Roman" w:hAnsi="Times New Roman" w:cs="Times New Roman"/>
          <w:sz w:val="28"/>
          <w:szCs w:val="28"/>
        </w:rPr>
        <w:t>Все таблицы приведены к третьей нормальной форме. Установлены первичные ключи (с параметром AUTO_INCREMENT) и внешние ключи для обеспечения ссылочной целостности. Построена ER-диаграмма связей. Выполнен импорт исходных данных из файлов контрольного примера. Сформирован файл дампа базы данных (SQL-скрипт).</w:t>
      </w:r>
    </w:p>
    <w:p w14:paraId="7B7AA1DD" w14:textId="4C009085" w:rsidR="003F30F1" w:rsidRPr="003F091A" w:rsidRDefault="003F30F1" w:rsidP="003F30F1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B51755" wp14:editId="03FBCF07">
            <wp:extent cx="4169806" cy="603504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991" cy="606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1F48" w14:textId="50D34053" w:rsidR="00172614" w:rsidRDefault="00172614" w:rsidP="003F30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C303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14:paraId="1668E2D8" w14:textId="31E77F4A" w:rsidR="00172614" w:rsidRDefault="00172614" w:rsidP="003F3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Нормализованные файлы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1726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 на рисунках 1.2 – 1.</w:t>
      </w:r>
      <w:r w:rsidR="00A678DF">
        <w:rPr>
          <w:rFonts w:ascii="Times New Roman" w:hAnsi="Times New Roman" w:cs="Times New Roman"/>
          <w:sz w:val="28"/>
          <w:szCs w:val="28"/>
        </w:rPr>
        <w:t>8</w:t>
      </w:r>
      <w:r w:rsidR="008F79ED">
        <w:rPr>
          <w:rFonts w:ascii="Times New Roman" w:hAnsi="Times New Roman" w:cs="Times New Roman"/>
          <w:sz w:val="28"/>
          <w:szCs w:val="28"/>
        </w:rPr>
        <w:t>,</w:t>
      </w:r>
      <w:r w:rsidR="004B5172">
        <w:rPr>
          <w:rFonts w:ascii="Times New Roman" w:hAnsi="Times New Roman" w:cs="Times New Roman"/>
          <w:sz w:val="28"/>
          <w:szCs w:val="28"/>
        </w:rPr>
        <w:t xml:space="preserve"> а также в приложении А на рисунке</w:t>
      </w:r>
      <w:r w:rsidR="008F79ED">
        <w:rPr>
          <w:rFonts w:ascii="Times New Roman" w:hAnsi="Times New Roman" w:cs="Times New Roman"/>
          <w:sz w:val="28"/>
          <w:szCs w:val="28"/>
        </w:rPr>
        <w:t xml:space="preserve"> А.1</w:t>
      </w:r>
      <w:r w:rsidRPr="00172614">
        <w:rPr>
          <w:rFonts w:ascii="Times New Roman" w:hAnsi="Times New Roman" w:cs="Times New Roman"/>
          <w:sz w:val="28"/>
          <w:szCs w:val="28"/>
        </w:rPr>
        <w:t>.</w:t>
      </w:r>
    </w:p>
    <w:p w14:paraId="62B76C58" w14:textId="2782C2BF" w:rsidR="00D416DB" w:rsidRDefault="00D416DB" w:rsidP="00D416DB">
      <w:pPr>
        <w:jc w:val="center"/>
        <w:rPr>
          <w:rFonts w:ascii="Times New Roman" w:hAnsi="Times New Roman" w:cs="Times New Roman"/>
          <w:sz w:val="28"/>
          <w:szCs w:val="28"/>
        </w:rPr>
      </w:pPr>
      <w:r w:rsidRPr="00D416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75E896" wp14:editId="35E107E4">
            <wp:extent cx="2646411" cy="1009815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8665" cy="101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64D7" w14:textId="1324E4E0" w:rsidR="00172614" w:rsidRDefault="00172614" w:rsidP="00D416DB">
      <w:pPr>
        <w:tabs>
          <w:tab w:val="left" w:pos="709"/>
        </w:tabs>
        <w:spacing w:after="0" w:line="360" w:lineRule="auto"/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Рисунок 1.2 – Нормализованная таблица «Поставщики»</w:t>
      </w:r>
      <w:r w:rsidRPr="00172614">
        <w:rPr>
          <w:noProof/>
        </w:rPr>
        <w:t xml:space="preserve"> </w:t>
      </w:r>
    </w:p>
    <w:p w14:paraId="20913663" w14:textId="7A0BE4AC" w:rsidR="00D416DB" w:rsidRDefault="00D416DB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16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083E9" wp14:editId="32619B93">
            <wp:extent cx="2951258" cy="1622066"/>
            <wp:effectExtent l="0" t="0" r="190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7526" cy="163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BDE6" w14:textId="2D69FD22" w:rsidR="00D416DB" w:rsidRDefault="00172614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Нормализованная таблица «Производители»</w:t>
      </w:r>
    </w:p>
    <w:p w14:paraId="43D68BDF" w14:textId="2E405091" w:rsidR="00D416DB" w:rsidRDefault="00D416DB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16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5FA44A" wp14:editId="6FABEAF2">
            <wp:extent cx="3171508" cy="985962"/>
            <wp:effectExtent l="0" t="0" r="0" b="508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7677" cy="100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A3C3" w14:textId="650CC821" w:rsidR="00D416DB" w:rsidRDefault="00D416DB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Нормализованная таблица «Категории товаров»</w:t>
      </w:r>
    </w:p>
    <w:p w14:paraId="5B8EB417" w14:textId="7CAD26E4" w:rsidR="00D416DB" w:rsidRDefault="00D416DB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16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B9F67C" wp14:editId="223FD154">
            <wp:extent cx="4346391" cy="1033669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77" cy="10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7A2B" w14:textId="4FB8E451" w:rsidR="00D416DB" w:rsidRDefault="00D416DB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Нормализованная таблица «</w:t>
      </w:r>
      <w:r w:rsidRPr="00D416DB">
        <w:rPr>
          <w:rFonts w:ascii="Times New Roman" w:hAnsi="Times New Roman" w:cs="Times New Roman"/>
          <w:sz w:val="28"/>
          <w:szCs w:val="28"/>
        </w:rPr>
        <w:t>Роли пользователей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188CF17" w14:textId="611AE6CC" w:rsidR="00D416DB" w:rsidRDefault="00D416DB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16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151658" wp14:editId="66E5AB22">
            <wp:extent cx="6241871" cy="1415332"/>
            <wp:effectExtent l="0" t="0" r="698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2240" cy="142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DC1F" w14:textId="61568540" w:rsidR="00A678DF" w:rsidRDefault="00A678DF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D416D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Нормализованная таблица «Пользователи»</w:t>
      </w:r>
    </w:p>
    <w:p w14:paraId="2008EAFB" w14:textId="0FCF2D83" w:rsidR="00D416DB" w:rsidRDefault="00D416DB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16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11BA5B" wp14:editId="37060923">
            <wp:extent cx="2563145" cy="4142629"/>
            <wp:effectExtent l="0" t="0" r="889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9157" cy="416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90F8" w14:textId="50AF2BEC" w:rsidR="00A678DF" w:rsidRDefault="00A678DF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D416D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Нормализованная таблица «Пункты выдачи»</w:t>
      </w:r>
    </w:p>
    <w:p w14:paraId="641CFA5E" w14:textId="79721904" w:rsidR="00D416DB" w:rsidRDefault="00EA310A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3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36B7F3" wp14:editId="0164B139">
            <wp:extent cx="5542060" cy="1385219"/>
            <wp:effectExtent l="0" t="0" r="1905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9983" cy="138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BF18" w14:textId="64CDDA6F" w:rsidR="00A678DF" w:rsidRDefault="00A678DF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D416D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Нормализованная таблица «Заказы»</w:t>
      </w:r>
    </w:p>
    <w:p w14:paraId="23CDECB7" w14:textId="575D05E9" w:rsidR="00EA310A" w:rsidRDefault="00EA310A" w:rsidP="00D416DB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3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B89A5B" wp14:editId="7553E442">
            <wp:extent cx="3943847" cy="2506118"/>
            <wp:effectExtent l="0" t="0" r="0" b="889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9882" cy="250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3D13" w14:textId="7FC680D5" w:rsidR="008F79ED" w:rsidRDefault="00A678DF" w:rsidP="00EA310A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78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1.</w:t>
      </w:r>
      <w:r w:rsidR="00D416D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Нормализованная таблица «Позиции заказов»</w:t>
      </w:r>
    </w:p>
    <w:p w14:paraId="13614B61" w14:textId="52DA810D" w:rsidR="00EA310A" w:rsidRDefault="008F79ED" w:rsidP="00EA310A">
      <w:pPr>
        <w:tabs>
          <w:tab w:val="left" w:pos="709"/>
        </w:tabs>
        <w:spacing w:before="240"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Скрипт базы данных представлен на рисунке 1.9.</w:t>
      </w:r>
    </w:p>
    <w:p w14:paraId="4068A18B" w14:textId="03E02843" w:rsidR="00EA310A" w:rsidRPr="00EA310A" w:rsidRDefault="00EA310A" w:rsidP="00EA310A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31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753818" wp14:editId="28922C24">
            <wp:extent cx="5653378" cy="3676448"/>
            <wp:effectExtent l="0" t="0" r="5080" b="6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8844" cy="369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D1B1" w14:textId="77777777" w:rsidR="008F79ED" w:rsidRDefault="008F79ED" w:rsidP="00EA310A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1.9 – Скрипт базы данных</w:t>
      </w:r>
    </w:p>
    <w:p w14:paraId="313AE480" w14:textId="77777777" w:rsidR="008F79ED" w:rsidRDefault="008F79ED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F79ED">
        <w:rPr>
          <w:rFonts w:ascii="Times New Roman" w:hAnsi="Times New Roman" w:cs="Times New Roman"/>
          <w:b/>
          <w:sz w:val="28"/>
          <w:szCs w:val="28"/>
        </w:rPr>
        <w:t>Модуль 2. Разработка алгоритма и создание приложения</w:t>
      </w:r>
    </w:p>
    <w:p w14:paraId="01FA8ECA" w14:textId="0D6C6502" w:rsidR="008F79ED" w:rsidRPr="00365F68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5F68">
        <w:rPr>
          <w:rFonts w:ascii="Times New Roman" w:hAnsi="Times New Roman" w:cs="Times New Roman"/>
          <w:sz w:val="28"/>
          <w:szCs w:val="28"/>
        </w:rPr>
        <w:t>Цель работ</w:t>
      </w:r>
      <w:r w:rsidR="00365F68" w:rsidRPr="00365F68">
        <w:rPr>
          <w:rFonts w:ascii="Times New Roman" w:hAnsi="Times New Roman" w:cs="Times New Roman"/>
          <w:sz w:val="28"/>
          <w:szCs w:val="28"/>
        </w:rPr>
        <w:t>:</w:t>
      </w:r>
      <w:r w:rsidR="00365F68" w:rsidRPr="00365F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5F68">
        <w:rPr>
          <w:rFonts w:ascii="Times New Roman" w:hAnsi="Times New Roman" w:cs="Times New Roman"/>
          <w:sz w:val="28"/>
          <w:szCs w:val="28"/>
        </w:rPr>
        <w:t>ц</w:t>
      </w:r>
      <w:r w:rsidRPr="008F79ED">
        <w:rPr>
          <w:rFonts w:ascii="Times New Roman" w:hAnsi="Times New Roman" w:cs="Times New Roman"/>
          <w:sz w:val="28"/>
          <w:szCs w:val="28"/>
        </w:rPr>
        <w:t>елью данного модуля является разработка алгоритма работы приложения и создание базового функционала системы: авторизации пользователей и отображения списка товаров. Приложение должно подключаться к разработанной базе данных и реализовывать интерфейсы для всех ролей пользователей.</w:t>
      </w:r>
    </w:p>
    <w:p w14:paraId="572EC851" w14:textId="4464CA6F" w:rsidR="008F79ED" w:rsidRPr="008F79ED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sz w:val="28"/>
          <w:szCs w:val="28"/>
        </w:rPr>
        <w:t>Задание</w:t>
      </w:r>
      <w:r w:rsidR="00365F68" w:rsidRP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365F68">
        <w:rPr>
          <w:rFonts w:ascii="Times New Roman" w:hAnsi="Times New Roman" w:cs="Times New Roman"/>
          <w:sz w:val="28"/>
          <w:szCs w:val="28"/>
        </w:rPr>
        <w:t>о</w:t>
      </w:r>
      <w:r w:rsidRPr="008F79ED">
        <w:rPr>
          <w:rFonts w:ascii="Times New Roman" w:hAnsi="Times New Roman" w:cs="Times New Roman"/>
          <w:sz w:val="28"/>
          <w:szCs w:val="28"/>
        </w:rPr>
        <w:t>формить алгоритм работы приложения в виде блок-схемы по ГОСТ 19.701-90 (формат PDF). Реализовать единый стиль интерфейса согласно руководству по стилю. Подключить базу данных к приложению. Реализовать авторизацию с поддержкой ролей (гость, авторизованный клиент, менеджер, администратор). Реализовать отображение списка товаров с фото, наименованием, категорией, описанием, производителем, поставщиком, ценой, единицей измерения, количеством на складе и скидкой. Применить цветовое выделение строк в зависимости от скидки и наличия товара.</w:t>
      </w:r>
    </w:p>
    <w:p w14:paraId="2851E291" w14:textId="77777777" w:rsidR="008F79ED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sz w:val="28"/>
          <w:szCs w:val="28"/>
        </w:rPr>
        <w:lastRenderedPageBreak/>
        <w:t>Что было сделан</w:t>
      </w:r>
      <w:r w:rsidR="00365F68">
        <w:rPr>
          <w:rFonts w:ascii="Times New Roman" w:hAnsi="Times New Roman" w:cs="Times New Roman"/>
          <w:sz w:val="28"/>
          <w:szCs w:val="28"/>
        </w:rPr>
        <w:t>о</w:t>
      </w:r>
      <w:r w:rsidR="00365F68" w:rsidRP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365F68">
        <w:rPr>
          <w:rFonts w:ascii="Times New Roman" w:hAnsi="Times New Roman" w:cs="Times New Roman"/>
          <w:sz w:val="28"/>
          <w:szCs w:val="28"/>
        </w:rPr>
        <w:t>р</w:t>
      </w:r>
      <w:r w:rsidRPr="008F79ED">
        <w:rPr>
          <w:rFonts w:ascii="Times New Roman" w:hAnsi="Times New Roman" w:cs="Times New Roman"/>
          <w:sz w:val="28"/>
          <w:szCs w:val="28"/>
        </w:rPr>
        <w:t>азработана блок-схема алгоритма работы приложения в соответствии с ГОСТ 19.701-90, сохранённая в формате PDF. Создано приложение с единым визуальным стилем: установлена иконка приложения и логотип компании на главной форме. Реализован экран авторизации с полями логина и пароля и кнопкой входа в режиме гостя. Реализован выход из учётной записи и отображение ФИО пользователя в правом верхнем углу. Настроено разграничение доступа по ролям. Реализован список товаров с отображением всех требуемых полей и картинкой-заглушкой при отсутствии фото. Применено цветовое выделение: зелёный фон (#2E8B57) при скидке свыше 15%, перечёркнутая цена красного цвета с итоговой ценой при наличии скидки, голубой фон при отсутствии товара на складе. Проведена отладка.</w:t>
      </w:r>
    </w:p>
    <w:p w14:paraId="4B4BC0EF" w14:textId="56304BC6" w:rsidR="00813345" w:rsidRDefault="00813345" w:rsidP="00677E1A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Блок-схемы представлены на рисунк</w:t>
      </w:r>
      <w:r w:rsidR="00B2791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051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2</w:t>
      </w:r>
      <w:r w:rsidR="00480518" w:rsidRPr="00480518">
        <w:rPr>
          <w:rFonts w:ascii="Times New Roman" w:hAnsi="Times New Roman" w:cs="Times New Roman"/>
          <w:sz w:val="28"/>
          <w:szCs w:val="28"/>
        </w:rPr>
        <w:t xml:space="preserve"> </w:t>
      </w:r>
      <w:r w:rsidR="00480518">
        <w:rPr>
          <w:rFonts w:ascii="Times New Roman" w:hAnsi="Times New Roman" w:cs="Times New Roman"/>
          <w:sz w:val="28"/>
          <w:szCs w:val="28"/>
        </w:rPr>
        <w:t>в Приложении А</w:t>
      </w:r>
      <w:r w:rsidRPr="00813345">
        <w:rPr>
          <w:rFonts w:ascii="Times New Roman" w:hAnsi="Times New Roman" w:cs="Times New Roman"/>
          <w:sz w:val="28"/>
          <w:szCs w:val="28"/>
        </w:rPr>
        <w:t>.</w:t>
      </w:r>
    </w:p>
    <w:p w14:paraId="698CECA4" w14:textId="403E617C" w:rsidR="00135E53" w:rsidRPr="00FB1AF1" w:rsidRDefault="00AC7504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5E53">
        <w:rPr>
          <w:rFonts w:ascii="Times New Roman" w:hAnsi="Times New Roman" w:cs="Times New Roman"/>
          <w:sz w:val="28"/>
          <w:szCs w:val="28"/>
        </w:rPr>
        <w:t>Руководство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пользователя.</w:t>
      </w:r>
      <w:r w:rsidR="00135E53">
        <w:rPr>
          <w:rFonts w:ascii="Times New Roman" w:hAnsi="Times New Roman" w:cs="Times New Roman"/>
          <w:sz w:val="28"/>
          <w:szCs w:val="28"/>
        </w:rPr>
        <w:t xml:space="preserve"> </w:t>
      </w:r>
      <w:r w:rsidR="00135E53" w:rsidRPr="00AD0450">
        <w:rPr>
          <w:rFonts w:ascii="Times New Roman" w:hAnsi="Times New Roman" w:cs="Times New Roman"/>
          <w:sz w:val="28"/>
          <w:szCs w:val="28"/>
        </w:rPr>
        <w:t>Для начала работы необходимо запустить исполняемый файл приложения</w:t>
      </w:r>
      <w:r w:rsidR="00135E53" w:rsidRPr="00FB1AF1">
        <w:rPr>
          <w:rFonts w:ascii="Times New Roman" w:hAnsi="Times New Roman" w:cs="Times New Roman"/>
          <w:sz w:val="28"/>
          <w:szCs w:val="28"/>
        </w:rPr>
        <w:t xml:space="preserve"> </w:t>
      </w:r>
      <w:r w:rsidR="00135E53">
        <w:rPr>
          <w:rFonts w:ascii="Times New Roman" w:hAnsi="Times New Roman" w:cs="Times New Roman"/>
          <w:sz w:val="28"/>
          <w:szCs w:val="28"/>
        </w:rPr>
        <w:t>«</w:t>
      </w:r>
      <w:r w:rsidR="00135E53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135E53" w:rsidRPr="00FB1AF1">
        <w:rPr>
          <w:rFonts w:ascii="Times New Roman" w:hAnsi="Times New Roman" w:cs="Times New Roman"/>
          <w:sz w:val="28"/>
          <w:szCs w:val="28"/>
        </w:rPr>
        <w:t>.</w:t>
      </w:r>
      <w:r w:rsidR="00135E53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135E53">
        <w:rPr>
          <w:rFonts w:ascii="Times New Roman" w:hAnsi="Times New Roman" w:cs="Times New Roman"/>
          <w:sz w:val="28"/>
          <w:szCs w:val="28"/>
        </w:rPr>
        <w:t>»</w:t>
      </w:r>
      <w:r w:rsidR="00135E53" w:rsidRPr="00AD0450">
        <w:rPr>
          <w:rFonts w:ascii="Times New Roman" w:hAnsi="Times New Roman" w:cs="Times New Roman"/>
          <w:sz w:val="28"/>
          <w:szCs w:val="28"/>
        </w:rPr>
        <w:t>. После запуска на экране отображается окно авторизации пользователя.</w:t>
      </w:r>
      <w:r w:rsidR="00135E53" w:rsidRPr="00FB1AF1">
        <w:rPr>
          <w:rFonts w:ascii="Times New Roman" w:hAnsi="Times New Roman" w:cs="Times New Roman"/>
          <w:sz w:val="28"/>
          <w:szCs w:val="28"/>
        </w:rPr>
        <w:t xml:space="preserve"> </w:t>
      </w:r>
      <w:r w:rsidR="00135E53">
        <w:rPr>
          <w:rFonts w:ascii="Times New Roman" w:hAnsi="Times New Roman" w:cs="Times New Roman"/>
          <w:sz w:val="28"/>
          <w:szCs w:val="28"/>
        </w:rPr>
        <w:t>На рисунке 9.1 изображено окно авторизации системы.</w:t>
      </w:r>
    </w:p>
    <w:p w14:paraId="5E5F33C1" w14:textId="77777777" w:rsidR="00135E53" w:rsidRDefault="00135E53" w:rsidP="00135E53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7C77F8" wp14:editId="331324EF">
            <wp:extent cx="2697480" cy="2377440"/>
            <wp:effectExtent l="19050" t="19050" r="26670" b="228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1726" cy="238118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516DB3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Рисунок 9.1 – Окно авторизации системы</w:t>
      </w:r>
    </w:p>
    <w:p w14:paraId="1FEA25CD" w14:textId="77777777" w:rsidR="00135E53" w:rsidRPr="00AD0450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В окне авторизации пользователю необходимо:</w:t>
      </w:r>
    </w:p>
    <w:p w14:paraId="74B8DEAB" w14:textId="77777777" w:rsidR="00135E53" w:rsidRPr="00AD0450" w:rsidRDefault="00135E53" w:rsidP="00135E53">
      <w:pPr>
        <w:numPr>
          <w:ilvl w:val="0"/>
          <w:numId w:val="4"/>
        </w:numPr>
        <w:tabs>
          <w:tab w:val="clear" w:pos="720"/>
          <w:tab w:val="num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ввести логин;</w:t>
      </w:r>
    </w:p>
    <w:p w14:paraId="734344F9" w14:textId="77777777" w:rsidR="00135E53" w:rsidRPr="00AD0450" w:rsidRDefault="00135E53" w:rsidP="00135E53">
      <w:pPr>
        <w:numPr>
          <w:ilvl w:val="0"/>
          <w:numId w:val="4"/>
        </w:numPr>
        <w:tabs>
          <w:tab w:val="clear" w:pos="720"/>
          <w:tab w:val="num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ввести пароль;</w:t>
      </w:r>
    </w:p>
    <w:p w14:paraId="76B9F239" w14:textId="77777777" w:rsidR="00135E53" w:rsidRPr="00AD0450" w:rsidRDefault="00135E53" w:rsidP="00135E53">
      <w:pPr>
        <w:numPr>
          <w:ilvl w:val="0"/>
          <w:numId w:val="4"/>
        </w:numPr>
        <w:tabs>
          <w:tab w:val="clear" w:pos="720"/>
          <w:tab w:val="num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нажать кнопку «Войти».</w:t>
      </w:r>
    </w:p>
    <w:p w14:paraId="568E78F4" w14:textId="77777777" w:rsidR="00135E53" w:rsidRPr="00CD2B49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lastRenderedPageBreak/>
        <w:t>При корректном вводе данных система проверяет учетную запись в базе данных и предоставляет доступ к функционалу в соответствии с ролью пользователя.</w:t>
      </w:r>
      <w:r w:rsidRPr="00CD2B49">
        <w:rPr>
          <w:rFonts w:ascii="Times New Roman" w:hAnsi="Times New Roman" w:cs="Times New Roman"/>
          <w:sz w:val="28"/>
          <w:szCs w:val="28"/>
        </w:rPr>
        <w:t xml:space="preserve"> На рисунке 9.2 изображен ввод корректных учетных данных.</w:t>
      </w:r>
    </w:p>
    <w:p w14:paraId="32C31969" w14:textId="77777777" w:rsidR="00135E53" w:rsidRPr="00AD0450" w:rsidRDefault="00135E53" w:rsidP="00135E53">
      <w:pPr>
        <w:spacing w:after="0" w:line="360" w:lineRule="auto"/>
        <w:ind w:right="-284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04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7CB560" wp14:editId="4B46E177">
            <wp:extent cx="2868628" cy="2533650"/>
            <wp:effectExtent l="19050" t="19050" r="27305" b="1905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519" cy="25441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B292C9" w14:textId="77777777" w:rsidR="00135E53" w:rsidRPr="004E35B7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Рисунок 9.2 – Ввод корректных учетных данных</w:t>
      </w:r>
    </w:p>
    <w:p w14:paraId="3AB5E0FE" w14:textId="77777777" w:rsidR="00135E53" w:rsidRPr="00CD2B49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2B49">
        <w:rPr>
          <w:rFonts w:ascii="Times New Roman" w:hAnsi="Times New Roman" w:cs="Times New Roman"/>
          <w:sz w:val="28"/>
          <w:szCs w:val="28"/>
        </w:rPr>
        <w:t>После авторизации выводится соответствующее оповещение. На рисунке 9.3 изображено сообщение об успешном входе в систему.</w:t>
      </w:r>
    </w:p>
    <w:p w14:paraId="6E853E0D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477E8" wp14:editId="52B8F73E">
            <wp:extent cx="2184322" cy="1832610"/>
            <wp:effectExtent l="19050" t="19050" r="26035" b="152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1695" cy="184718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AA5809" w14:textId="77777777" w:rsidR="00135E53" w:rsidRPr="00E069F8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Рисунок 9.3 – Сообщение об успешном входе в систему</w:t>
      </w:r>
    </w:p>
    <w:p w14:paraId="0A00068C" w14:textId="77777777" w:rsidR="00135E53" w:rsidRPr="00AD0450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sz w:val="28"/>
          <w:szCs w:val="28"/>
        </w:rPr>
        <w:t>Если данные введены неверно, отображается сообщение об ошибке авторизации.</w:t>
      </w:r>
      <w:r w:rsidRPr="00CD2B49">
        <w:t xml:space="preserve"> </w:t>
      </w:r>
      <w:r w:rsidRPr="00CD2B49">
        <w:rPr>
          <w:rFonts w:ascii="Times New Roman" w:hAnsi="Times New Roman" w:cs="Times New Roman"/>
          <w:sz w:val="28"/>
          <w:szCs w:val="28"/>
        </w:rPr>
        <w:t>На рисунке 9.4 изображено сообщение о некорректных данных.</w:t>
      </w:r>
    </w:p>
    <w:p w14:paraId="3E07E1F5" w14:textId="77777777" w:rsidR="00135E53" w:rsidRPr="00AD0450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AD0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F1D806" wp14:editId="04F91123">
            <wp:extent cx="2522314" cy="1733550"/>
            <wp:effectExtent l="19050" t="19050" r="11430" b="190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7772" cy="174417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743737" w14:textId="77777777" w:rsidR="00135E53" w:rsidRPr="00EE2C07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F637FF">
        <w:rPr>
          <w:rFonts w:ascii="Times New Roman" w:hAnsi="Times New Roman" w:cs="Times New Roman"/>
          <w:sz w:val="28"/>
          <w:szCs w:val="28"/>
        </w:rPr>
        <w:lastRenderedPageBreak/>
        <w:t>Рисунок 9.4 – Сообщение о некорректных данных</w:t>
      </w:r>
    </w:p>
    <w:p w14:paraId="38771033" w14:textId="77777777" w:rsidR="00135E53" w:rsidRPr="00CD2B49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637FF">
        <w:rPr>
          <w:rFonts w:ascii="Times New Roman" w:hAnsi="Times New Roman" w:cs="Times New Roman"/>
          <w:sz w:val="28"/>
          <w:szCs w:val="28"/>
        </w:rPr>
        <w:t>Также предусмотрена возможность входа в систему без авторизации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637FF">
        <w:rPr>
          <w:rFonts w:ascii="Times New Roman" w:hAnsi="Times New Roman" w:cs="Times New Roman"/>
          <w:sz w:val="28"/>
          <w:szCs w:val="28"/>
        </w:rPr>
        <w:t>с помощью кнопки «Войти как гость». В данном режиме доступен только просмотр каталога товаров.</w:t>
      </w:r>
      <w:r w:rsidRPr="00CD2B49">
        <w:rPr>
          <w:rFonts w:ascii="Times New Roman" w:hAnsi="Times New Roman" w:cs="Times New Roman"/>
          <w:sz w:val="28"/>
          <w:szCs w:val="28"/>
        </w:rPr>
        <w:t xml:space="preserve"> На рисунке 9.5 изображена работа в режиме гостя.</w:t>
      </w:r>
    </w:p>
    <w:p w14:paraId="4AB5387D" w14:textId="77777777" w:rsidR="00135E53" w:rsidRDefault="00135E53" w:rsidP="00135E53">
      <w:pPr>
        <w:spacing w:after="0" w:line="360" w:lineRule="auto"/>
        <w:ind w:right="-284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37F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130C9B" wp14:editId="0FD78C8C">
            <wp:extent cx="5650865" cy="2533980"/>
            <wp:effectExtent l="19050" t="19050" r="26035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0192" cy="2538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44E396" w14:textId="77777777" w:rsidR="00135E53" w:rsidRPr="00C86745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F637FF">
        <w:rPr>
          <w:rFonts w:ascii="Times New Roman" w:hAnsi="Times New Roman" w:cs="Times New Roman"/>
          <w:sz w:val="28"/>
          <w:szCs w:val="28"/>
        </w:rPr>
        <w:t>Рисунок 9.5 – Работа в режиме гостя</w:t>
      </w:r>
    </w:p>
    <w:p w14:paraId="5EDBB29A" w14:textId="77777777" w:rsidR="00135E53" w:rsidRPr="00BC3B65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3B65">
        <w:rPr>
          <w:rFonts w:ascii="Times New Roman" w:hAnsi="Times New Roman" w:cs="Times New Roman"/>
          <w:sz w:val="28"/>
          <w:szCs w:val="28"/>
        </w:rPr>
        <w:t>После успешного входа открывается главное окно приложения</w:t>
      </w:r>
      <w:r w:rsidRPr="00FB1AF1">
        <w:rPr>
          <w:rFonts w:ascii="Times New Roman" w:hAnsi="Times New Roman" w:cs="Times New Roman"/>
          <w:sz w:val="28"/>
          <w:szCs w:val="28"/>
        </w:rPr>
        <w:t xml:space="preserve"> – </w:t>
      </w:r>
      <w:r w:rsidRPr="00BC3B65">
        <w:rPr>
          <w:rFonts w:ascii="Times New Roman" w:hAnsi="Times New Roman" w:cs="Times New Roman"/>
          <w:sz w:val="28"/>
          <w:szCs w:val="28"/>
        </w:rPr>
        <w:t>каталог товаров.</w:t>
      </w:r>
    </w:p>
    <w:p w14:paraId="2D5FB83B" w14:textId="77777777" w:rsidR="00135E53" w:rsidRPr="00E069F8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3B65">
        <w:rPr>
          <w:rFonts w:ascii="Times New Roman" w:hAnsi="Times New Roman" w:cs="Times New Roman"/>
          <w:sz w:val="28"/>
          <w:szCs w:val="28"/>
        </w:rPr>
        <w:t>При наличии скидки более 15% карточка визуально выделяется. При отсутствии товара на складе система отображает соответствующее уведомление.</w:t>
      </w:r>
      <w:r w:rsidRPr="00CD2B49">
        <w:t xml:space="preserve"> </w:t>
      </w:r>
      <w:r w:rsidRPr="00CD2B49">
        <w:rPr>
          <w:rFonts w:ascii="Times New Roman" w:hAnsi="Times New Roman" w:cs="Times New Roman"/>
          <w:sz w:val="28"/>
          <w:szCs w:val="28"/>
        </w:rPr>
        <w:t>На рисунке 9.6 изображено главное окно приложения.</w:t>
      </w:r>
    </w:p>
    <w:p w14:paraId="4C2B73B1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37A276" wp14:editId="00606D46">
            <wp:extent cx="6139547" cy="2819400"/>
            <wp:effectExtent l="19050" t="19050" r="13970" b="190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0357" cy="282436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023959" w14:textId="77777777" w:rsidR="00135E53" w:rsidRPr="00BC3B65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C3B65">
        <w:rPr>
          <w:rFonts w:ascii="Times New Roman" w:hAnsi="Times New Roman" w:cs="Times New Roman"/>
          <w:sz w:val="28"/>
          <w:szCs w:val="28"/>
        </w:rPr>
        <w:t>Рисунок 9.6 – Главное окно приложения</w:t>
      </w:r>
    </w:p>
    <w:p w14:paraId="025EE254" w14:textId="77777777" w:rsidR="00135E53" w:rsidRPr="00BC3B65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3B65">
        <w:rPr>
          <w:rFonts w:ascii="Times New Roman" w:hAnsi="Times New Roman" w:cs="Times New Roman"/>
          <w:sz w:val="28"/>
          <w:szCs w:val="28"/>
        </w:rPr>
        <w:lastRenderedPageBreak/>
        <w:t>Пользователь с ролью менеджера получает расширенные возможности работы с каталогом.</w:t>
      </w:r>
    </w:p>
    <w:p w14:paraId="0D1D5F93" w14:textId="77777777" w:rsidR="00135E53" w:rsidRPr="00BC3B65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3B65">
        <w:rPr>
          <w:rFonts w:ascii="Times New Roman" w:hAnsi="Times New Roman" w:cs="Times New Roman"/>
          <w:sz w:val="28"/>
          <w:szCs w:val="28"/>
        </w:rPr>
        <w:t>Поиск осуществляется по названию, категории и описанию товара. Результаты обновляются автоматически при вводе текста.</w:t>
      </w:r>
      <w:r w:rsidRPr="00CD2B49">
        <w:t xml:space="preserve"> </w:t>
      </w:r>
      <w:r w:rsidRPr="00CD2B49">
        <w:rPr>
          <w:rFonts w:ascii="Times New Roman" w:hAnsi="Times New Roman" w:cs="Times New Roman"/>
          <w:sz w:val="28"/>
          <w:szCs w:val="28"/>
        </w:rPr>
        <w:t>На рисунке 9.7 изображена работа функции поиска.</w:t>
      </w:r>
    </w:p>
    <w:p w14:paraId="3AE84094" w14:textId="77777777" w:rsidR="00135E53" w:rsidRPr="00BC3B65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4CD932" wp14:editId="35FF2B02">
            <wp:extent cx="6281513" cy="2676442"/>
            <wp:effectExtent l="19050" t="19050" r="24130" b="1016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124" cy="26856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0244BF" w14:textId="77777777" w:rsidR="00135E53" w:rsidRPr="00BC3B65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Рисунок 9.7 – Работа функции поиска</w:t>
      </w:r>
    </w:p>
    <w:p w14:paraId="21143FE3" w14:textId="77777777" w:rsidR="00135E53" w:rsidRPr="00BC3B65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Фильтрация выполняется с использованием выпадающего списка поставщиков.</w:t>
      </w:r>
      <w:r w:rsidRPr="00CD2B49">
        <w:t xml:space="preserve"> </w:t>
      </w:r>
      <w:r w:rsidRPr="00CD2B49">
        <w:rPr>
          <w:rFonts w:ascii="Times New Roman" w:hAnsi="Times New Roman" w:cs="Times New Roman"/>
          <w:sz w:val="28"/>
          <w:szCs w:val="28"/>
        </w:rPr>
        <w:t>На рисунке 9.8 изображен результат фильтрации.</w:t>
      </w:r>
    </w:p>
    <w:p w14:paraId="20E39B8B" w14:textId="77777777" w:rsidR="00135E53" w:rsidRPr="00BC3B65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3CC18" wp14:editId="6EC9027F">
            <wp:extent cx="6245260" cy="1944922"/>
            <wp:effectExtent l="19050" t="19050" r="22225" b="177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27002"/>
                    <a:stretch/>
                  </pic:blipFill>
                  <pic:spPr bwMode="auto">
                    <a:xfrm>
                      <a:off x="0" y="0"/>
                      <a:ext cx="6256126" cy="19483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2E030" w14:textId="77777777" w:rsidR="00135E53" w:rsidRPr="004E35B7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Рисунок 9.8 – Результат фильтрации</w:t>
      </w:r>
    </w:p>
    <w:p w14:paraId="72EF7038" w14:textId="77777777" w:rsidR="00135E53" w:rsidRPr="00CD2B49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2B49">
        <w:rPr>
          <w:rFonts w:ascii="Times New Roman" w:hAnsi="Times New Roman" w:cs="Times New Roman"/>
          <w:sz w:val="28"/>
          <w:szCs w:val="28"/>
        </w:rPr>
        <w:t>Также доступно упорядочивание списка. На рисунке 9.9 изображен результат сортировки.</w:t>
      </w:r>
    </w:p>
    <w:p w14:paraId="66B10BED" w14:textId="77777777" w:rsidR="00135E53" w:rsidRPr="00BC3B65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ABA4E3" wp14:editId="47E13F0E">
            <wp:extent cx="6092423" cy="2468880"/>
            <wp:effectExtent l="19050" t="19050" r="22860" b="266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2716" cy="24771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237F68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Рисунок 9.9 – Результат сортировки</w:t>
      </w:r>
    </w:p>
    <w:p w14:paraId="39DB795F" w14:textId="77777777" w:rsidR="00135E53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Для перехода к управлению заказами используется кнопка «Заказы».</w:t>
      </w:r>
      <w:r w:rsidRPr="00CD2B49">
        <w:t xml:space="preserve"> </w:t>
      </w:r>
      <w:r w:rsidRPr="00CD2B49">
        <w:rPr>
          <w:rFonts w:ascii="Times New Roman" w:hAnsi="Times New Roman" w:cs="Times New Roman"/>
          <w:sz w:val="28"/>
          <w:szCs w:val="28"/>
        </w:rPr>
        <w:t>На рисунке 9.10 изображено окно заказов.</w:t>
      </w:r>
    </w:p>
    <w:p w14:paraId="33CBFB04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CC478" wp14:editId="6149F4E7">
            <wp:extent cx="5543550" cy="2196087"/>
            <wp:effectExtent l="19050" t="19050" r="19050" b="139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7079" cy="22014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69A990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622CB5">
        <w:rPr>
          <w:rFonts w:ascii="Times New Roman" w:hAnsi="Times New Roman" w:cs="Times New Roman"/>
          <w:sz w:val="28"/>
          <w:szCs w:val="28"/>
        </w:rPr>
        <w:t xml:space="preserve"> – Окно заказов</w:t>
      </w:r>
    </w:p>
    <w:p w14:paraId="779ABC5F" w14:textId="77777777" w:rsidR="00135E53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При выборе функции «Состав заказа» выводится список товаров с указанием артикула и количества.</w:t>
      </w:r>
      <w:r w:rsidRPr="00CD2B49">
        <w:t xml:space="preserve"> </w:t>
      </w:r>
      <w:r w:rsidRPr="00CD2B49">
        <w:rPr>
          <w:rFonts w:ascii="Times New Roman" w:hAnsi="Times New Roman" w:cs="Times New Roman"/>
          <w:sz w:val="28"/>
          <w:szCs w:val="28"/>
        </w:rPr>
        <w:t>На рисунке 9.11 изображен просмотр состава заказа.</w:t>
      </w:r>
    </w:p>
    <w:p w14:paraId="06397829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51C6E" wp14:editId="0F6091FD">
            <wp:extent cx="2145030" cy="1517528"/>
            <wp:effectExtent l="19050" t="19050" r="26670" b="260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1097" cy="1528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C362E2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622CB5"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22CB5">
        <w:rPr>
          <w:rFonts w:ascii="Times New Roman" w:hAnsi="Times New Roman" w:cs="Times New Roman"/>
          <w:sz w:val="28"/>
          <w:szCs w:val="28"/>
        </w:rPr>
        <w:t xml:space="preserve"> – Просмотр состава заказа</w:t>
      </w:r>
    </w:p>
    <w:p w14:paraId="13B55577" w14:textId="77777777" w:rsidR="00135E53" w:rsidRPr="00E069F8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sz w:val="28"/>
          <w:szCs w:val="28"/>
        </w:rPr>
        <w:lastRenderedPageBreak/>
        <w:t>Пользователь с ролью администратора имеет полный доступ к управлению системой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D2B49">
        <w:t xml:space="preserve"> </w:t>
      </w:r>
      <w:r w:rsidRPr="00CD2B49">
        <w:rPr>
          <w:rFonts w:ascii="Times New Roman" w:hAnsi="Times New Roman" w:cs="Times New Roman"/>
          <w:sz w:val="28"/>
          <w:szCs w:val="28"/>
        </w:rPr>
        <w:t>На рисунке 9.12 изображен каталог товаров под учетной записью администратора.</w:t>
      </w:r>
    </w:p>
    <w:p w14:paraId="2E9C7625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CD4B4A" wp14:editId="0CCE0817">
            <wp:extent cx="5940425" cy="1906905"/>
            <wp:effectExtent l="19050" t="19050" r="22225" b="171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6D40F5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86A6A">
        <w:rPr>
          <w:rFonts w:ascii="Times New Roman" w:hAnsi="Times New Roman" w:cs="Times New Roman"/>
          <w:sz w:val="28"/>
          <w:szCs w:val="28"/>
        </w:rPr>
        <w:t xml:space="preserve"> – Каталог товаров под учетной записью администратора</w:t>
      </w:r>
    </w:p>
    <w:p w14:paraId="5161D6D6" w14:textId="77777777" w:rsidR="00135E53" w:rsidRPr="00B86A6A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sz w:val="28"/>
          <w:szCs w:val="28"/>
        </w:rPr>
        <w:t>Добавление нового товара осуществляется через кнопку «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Pr="00B86A6A">
        <w:rPr>
          <w:rFonts w:ascii="Times New Roman" w:hAnsi="Times New Roman" w:cs="Times New Roman"/>
          <w:sz w:val="28"/>
          <w:szCs w:val="28"/>
        </w:rPr>
        <w:t xml:space="preserve"> товар». После нажатия открывается форма ввода данных.</w:t>
      </w:r>
      <w:r w:rsidRPr="00CD2B49">
        <w:t xml:space="preserve"> </w:t>
      </w:r>
      <w:r w:rsidRPr="00CD2B49">
        <w:rPr>
          <w:rFonts w:ascii="Times New Roman" w:hAnsi="Times New Roman" w:cs="Times New Roman"/>
          <w:sz w:val="28"/>
          <w:szCs w:val="28"/>
        </w:rPr>
        <w:t>На рисунке 9.13 изображена форма добавления товара.</w:t>
      </w:r>
    </w:p>
    <w:p w14:paraId="317BB5CC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9024B" wp14:editId="7579C9F7">
            <wp:extent cx="5940425" cy="3810635"/>
            <wp:effectExtent l="19050" t="19050" r="22225" b="184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FA15B8" w14:textId="77777777" w:rsidR="00135E53" w:rsidRPr="004E35B7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86A6A"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86A6A">
        <w:rPr>
          <w:rFonts w:ascii="Times New Roman" w:hAnsi="Times New Roman" w:cs="Times New Roman"/>
          <w:sz w:val="28"/>
          <w:szCs w:val="28"/>
        </w:rPr>
        <w:t xml:space="preserve"> – Форма добавления товара</w:t>
      </w:r>
    </w:p>
    <w:p w14:paraId="2220200B" w14:textId="77777777" w:rsidR="00135E53" w:rsidRPr="004E35B7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2B49">
        <w:rPr>
          <w:rFonts w:ascii="Times New Roman" w:hAnsi="Times New Roman" w:cs="Times New Roman"/>
          <w:sz w:val="28"/>
          <w:szCs w:val="28"/>
        </w:rPr>
        <w:t xml:space="preserve">В случае корректного заполнения формы появляется уведомление. На рисунке 9.14 изображено успешное сохранение товара. </w:t>
      </w:r>
    </w:p>
    <w:p w14:paraId="457A0490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45F6F3" wp14:editId="195AA792">
            <wp:extent cx="6169682" cy="2922932"/>
            <wp:effectExtent l="19050" t="19050" r="21590" b="1079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5073" cy="292548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0DD57C" w14:textId="77777777" w:rsidR="00135E53" w:rsidRPr="004E35B7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21463">
        <w:rPr>
          <w:rFonts w:ascii="Times New Roman" w:hAnsi="Times New Roman" w:cs="Times New Roman"/>
          <w:sz w:val="28"/>
          <w:szCs w:val="28"/>
        </w:rPr>
        <w:t xml:space="preserve"> – Успешное сохранение товара</w:t>
      </w:r>
    </w:p>
    <w:p w14:paraId="2EC3F9B2" w14:textId="77777777" w:rsidR="00135E53" w:rsidRPr="00CD2B49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2B49">
        <w:rPr>
          <w:rFonts w:ascii="Times New Roman" w:hAnsi="Times New Roman" w:cs="Times New Roman"/>
          <w:sz w:val="28"/>
          <w:szCs w:val="28"/>
        </w:rPr>
        <w:t>При некорректном вводе система предупредит пользователя. На рисунке 9.15 изображено сообщение об ошибке ввода.</w:t>
      </w:r>
    </w:p>
    <w:p w14:paraId="2F4F010D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BA9DA3" wp14:editId="423E597F">
            <wp:extent cx="3042864" cy="2533650"/>
            <wp:effectExtent l="19050" t="19050" r="24765" b="190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6942" cy="2587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E80BF8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sz w:val="28"/>
          <w:szCs w:val="28"/>
        </w:rPr>
        <w:t>Рисунок 9.1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21463">
        <w:rPr>
          <w:rFonts w:ascii="Times New Roman" w:hAnsi="Times New Roman" w:cs="Times New Roman"/>
          <w:sz w:val="28"/>
          <w:szCs w:val="28"/>
        </w:rPr>
        <w:t xml:space="preserve"> – Сообщение об ошибке ввода</w:t>
      </w:r>
    </w:p>
    <w:p w14:paraId="551FDE11" w14:textId="77777777" w:rsidR="00135E53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sz w:val="28"/>
          <w:szCs w:val="28"/>
        </w:rPr>
        <w:t>Редактирование осуществляется через контекстное меню выбранного товара.</w:t>
      </w:r>
    </w:p>
    <w:p w14:paraId="42971C20" w14:textId="77777777" w:rsidR="00135E53" w:rsidRPr="00CD2B49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sz w:val="28"/>
          <w:szCs w:val="28"/>
        </w:rPr>
        <w:t>Удаление возможно только в том случае, если товар не используется в существующих заказах. Перед удалением отображается окно подтверждения действия.</w:t>
      </w:r>
      <w:r w:rsidRPr="00CD2B49">
        <w:t xml:space="preserve"> </w:t>
      </w:r>
      <w:r w:rsidRPr="00CD2B49">
        <w:rPr>
          <w:rFonts w:ascii="Times New Roman" w:hAnsi="Times New Roman" w:cs="Times New Roman"/>
          <w:sz w:val="28"/>
          <w:szCs w:val="28"/>
        </w:rPr>
        <w:t>На рисунке 9.16 изображено подтверждение удаления товара.</w:t>
      </w:r>
    </w:p>
    <w:p w14:paraId="3A1ECB52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146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CFC4177" wp14:editId="24685463">
            <wp:extent cx="6156484" cy="2122170"/>
            <wp:effectExtent l="19050" t="19050" r="15875" b="1143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738" cy="2133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ADE82" w14:textId="77777777" w:rsidR="00135E53" w:rsidRPr="005F63EF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721463">
        <w:rPr>
          <w:rFonts w:ascii="Times New Roman" w:hAnsi="Times New Roman" w:cs="Times New Roman"/>
          <w:sz w:val="28"/>
          <w:szCs w:val="28"/>
        </w:rPr>
        <w:t>Рисунок 9.1</w:t>
      </w:r>
      <w:r w:rsidRPr="005F63EF">
        <w:rPr>
          <w:rFonts w:ascii="Times New Roman" w:hAnsi="Times New Roman" w:cs="Times New Roman"/>
          <w:sz w:val="28"/>
          <w:szCs w:val="28"/>
        </w:rPr>
        <w:t>6</w:t>
      </w:r>
      <w:r w:rsidRPr="00721463">
        <w:rPr>
          <w:rFonts w:ascii="Times New Roman" w:hAnsi="Times New Roman" w:cs="Times New Roman"/>
          <w:sz w:val="28"/>
          <w:szCs w:val="28"/>
        </w:rPr>
        <w:t xml:space="preserve"> – Подтверждение удаления товара</w:t>
      </w:r>
    </w:p>
    <w:p w14:paraId="00E6F347" w14:textId="77777777" w:rsidR="00135E53" w:rsidRPr="00E069F8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>Для перехода к работе с заказами пользователь должен находиться в каталоге товаров. В верхней части окна (в панели управления) располагается кнопка «Заказы». При нажатии на неё выполняется переход на окно просмотра и управления заказами.</w:t>
      </w:r>
      <w:r w:rsidRPr="00CD2B49">
        <w:t xml:space="preserve"> </w:t>
      </w:r>
      <w:r w:rsidRPr="00CD2B49">
        <w:rPr>
          <w:rFonts w:ascii="Times New Roman" w:hAnsi="Times New Roman" w:cs="Times New Roman"/>
          <w:sz w:val="28"/>
          <w:szCs w:val="28"/>
        </w:rPr>
        <w:t>На рисунке 9.17 изображено нажатие кнопки «Заказы» в каталоге товаров.</w:t>
      </w:r>
    </w:p>
    <w:p w14:paraId="370F9A4C" w14:textId="77777777" w:rsidR="00135E53" w:rsidRPr="005F63EF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212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7A3201" wp14:editId="57DD3A9C">
            <wp:extent cx="6189147" cy="3112770"/>
            <wp:effectExtent l="19050" t="19050" r="21590" b="1143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55397" cy="3146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F3597" w14:textId="77777777" w:rsidR="00135E53" w:rsidRPr="004E35B7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>Рисунок 9.17 – Нажатие кнопки «Заказы» в каталоге товаров</w:t>
      </w:r>
    </w:p>
    <w:p w14:paraId="32D7E14F" w14:textId="77777777" w:rsidR="00135E53" w:rsidRPr="00CD2B49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2B49">
        <w:rPr>
          <w:rFonts w:ascii="Times New Roman" w:hAnsi="Times New Roman" w:cs="Times New Roman"/>
          <w:sz w:val="28"/>
          <w:szCs w:val="28"/>
        </w:rPr>
        <w:t>После перехода отобразится рабочая область. На рисунке 9.18 изображено окно «Заказы».</w:t>
      </w:r>
    </w:p>
    <w:p w14:paraId="1EEB6C7E" w14:textId="77777777" w:rsidR="00135E53" w:rsidRPr="005F63EF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E623D" wp14:editId="71ABA9C1">
            <wp:extent cx="6212480" cy="2465070"/>
            <wp:effectExtent l="19050" t="19050" r="17145" b="1143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6639" cy="247068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ADDA9D" w14:textId="77777777" w:rsidR="00135E53" w:rsidRPr="005F63EF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>Рисунок 9.18 – Окно «Заказы»</w:t>
      </w:r>
    </w:p>
    <w:p w14:paraId="50A8A5C1" w14:textId="77777777" w:rsidR="00135E53" w:rsidRPr="00E069F8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>Создание нового заказа выполняется в окне «Заказы» с помощью кнопки «Добавить заказ».</w:t>
      </w:r>
    </w:p>
    <w:p w14:paraId="70EBCC74" w14:textId="77777777" w:rsidR="00135E53" w:rsidRPr="005F63EF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>Добавление товара в состав заказа осуществляется через кнопку «Добавить товар». Для каждой позиции выбирается артикул товара из списка и вводится количество.</w:t>
      </w:r>
      <w:r w:rsidRPr="00CD2B49">
        <w:t xml:space="preserve"> </w:t>
      </w:r>
      <w:r w:rsidRPr="00CD2B49">
        <w:rPr>
          <w:rFonts w:ascii="Times New Roman" w:hAnsi="Times New Roman" w:cs="Times New Roman"/>
          <w:sz w:val="28"/>
          <w:szCs w:val="28"/>
        </w:rPr>
        <w:t>На рисунке 9.19 изображена форма создания заказа и добавление товара в заказ.</w:t>
      </w:r>
    </w:p>
    <w:p w14:paraId="210F7B33" w14:textId="77777777" w:rsidR="00135E53" w:rsidRPr="005F63EF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9C4B05" wp14:editId="43F6ED09">
            <wp:extent cx="6055277" cy="3615690"/>
            <wp:effectExtent l="19050" t="19050" r="22225" b="2286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75587" cy="362781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F60D25" w14:textId="77777777" w:rsidR="00135E53" w:rsidRPr="004E35B7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5F63EF">
        <w:rPr>
          <w:rFonts w:ascii="Times New Roman" w:hAnsi="Times New Roman" w:cs="Times New Roman"/>
          <w:sz w:val="28"/>
          <w:szCs w:val="28"/>
        </w:rPr>
        <w:t xml:space="preserve">Рисунок 9.19 – Форма создания заказа </w:t>
      </w:r>
      <w:r>
        <w:rPr>
          <w:rFonts w:ascii="Times New Roman" w:hAnsi="Times New Roman" w:cs="Times New Roman"/>
          <w:sz w:val="28"/>
          <w:szCs w:val="28"/>
        </w:rPr>
        <w:t>и д</w:t>
      </w:r>
      <w:r w:rsidRPr="005F63EF">
        <w:rPr>
          <w:rFonts w:ascii="Times New Roman" w:hAnsi="Times New Roman" w:cs="Times New Roman"/>
          <w:sz w:val="28"/>
          <w:szCs w:val="28"/>
        </w:rPr>
        <w:t>обавление товара в заказ</w:t>
      </w:r>
    </w:p>
    <w:p w14:paraId="1F63386F" w14:textId="77777777" w:rsidR="00135E53" w:rsidRPr="0066523D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523D">
        <w:rPr>
          <w:rFonts w:ascii="Times New Roman" w:hAnsi="Times New Roman" w:cs="Times New Roman"/>
          <w:sz w:val="28"/>
          <w:szCs w:val="28"/>
        </w:rPr>
        <w:lastRenderedPageBreak/>
        <w:t>Об успешной регистрации заказа сообщит уведомление. На рисунке 9.20 изображено успешное сохранение заказа.</w:t>
      </w:r>
    </w:p>
    <w:p w14:paraId="3C78B4B2" w14:textId="77777777" w:rsidR="00135E53" w:rsidRPr="005F63EF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42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F05386" wp14:editId="08C1330B">
            <wp:extent cx="6076621" cy="2663190"/>
            <wp:effectExtent l="19050" t="19050" r="19685" b="2286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5949" cy="266727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B8D73E" w14:textId="77777777" w:rsidR="00135E53" w:rsidRPr="004E35B7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sz w:val="28"/>
          <w:szCs w:val="28"/>
        </w:rPr>
        <w:t>Рисунок 9.2</w:t>
      </w:r>
      <w:r w:rsidRPr="004E35B7">
        <w:rPr>
          <w:rFonts w:ascii="Times New Roman" w:hAnsi="Times New Roman" w:cs="Times New Roman"/>
          <w:sz w:val="28"/>
          <w:szCs w:val="28"/>
        </w:rPr>
        <w:t>0</w:t>
      </w:r>
      <w:r w:rsidRPr="00BF4233">
        <w:rPr>
          <w:rFonts w:ascii="Times New Roman" w:hAnsi="Times New Roman" w:cs="Times New Roman"/>
          <w:sz w:val="28"/>
          <w:szCs w:val="28"/>
        </w:rPr>
        <w:t xml:space="preserve"> – Успешное сохранение заказа</w:t>
      </w:r>
    </w:p>
    <w:p w14:paraId="372669C6" w14:textId="77777777" w:rsidR="00135E53" w:rsidRPr="0066523D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523D">
        <w:rPr>
          <w:rFonts w:ascii="Times New Roman" w:hAnsi="Times New Roman" w:cs="Times New Roman"/>
          <w:sz w:val="28"/>
          <w:szCs w:val="28"/>
        </w:rPr>
        <w:t>В случае пропуска обязательных данных появится предупреждение. На рисунке 9.21 изображена ошибка при заполнении формы.</w:t>
      </w:r>
    </w:p>
    <w:p w14:paraId="57B49B55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63E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CFEE1B" wp14:editId="21EE7C18">
            <wp:extent cx="2495550" cy="1905693"/>
            <wp:effectExtent l="19050" t="19050" r="19050" b="184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06525" cy="191407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B7F3E1" w14:textId="77777777" w:rsidR="00135E53" w:rsidRPr="00C86745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sz w:val="28"/>
          <w:szCs w:val="28"/>
        </w:rPr>
        <w:t>Рисунок 9.21 – Ошибка при заполнении формы</w:t>
      </w:r>
    </w:p>
    <w:p w14:paraId="1A13DD13" w14:textId="77777777" w:rsidR="00135E53" w:rsidRPr="00E069F8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sz w:val="28"/>
          <w:szCs w:val="28"/>
        </w:rPr>
        <w:t>При изменении статуса заказа на «Завершён» система выполняет списание товаров со склада согласно составу заказа. После выполнения операции данные сохраняются в базе данных, а в интерфейсе отображается обновлённый статус.</w:t>
      </w:r>
      <w:r w:rsidRPr="0066523D">
        <w:t xml:space="preserve"> </w:t>
      </w:r>
      <w:r w:rsidRPr="0066523D">
        <w:rPr>
          <w:rFonts w:ascii="Times New Roman" w:hAnsi="Times New Roman" w:cs="Times New Roman"/>
          <w:sz w:val="28"/>
          <w:szCs w:val="28"/>
        </w:rPr>
        <w:t>На рисунке 9.22 изображен заказ со статусом «Завершён».</w:t>
      </w:r>
    </w:p>
    <w:p w14:paraId="0714EFAF" w14:textId="77777777" w:rsidR="00135E5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42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1B68FA" wp14:editId="17972ADF">
            <wp:extent cx="6172132" cy="1962150"/>
            <wp:effectExtent l="19050" t="19050" r="19685" b="190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04412" cy="197241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3BAE84" w14:textId="77777777" w:rsidR="00135E53" w:rsidRPr="00BF423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sz w:val="28"/>
          <w:szCs w:val="28"/>
        </w:rPr>
        <w:t>Рисунок 9.22 – Заказ со статусом «Завершён»</w:t>
      </w:r>
    </w:p>
    <w:p w14:paraId="11A2E2A9" w14:textId="77777777" w:rsidR="00135E53" w:rsidRPr="00BF4233" w:rsidRDefault="00135E53" w:rsidP="00135E53">
      <w:pPr>
        <w:spacing w:after="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sz w:val="28"/>
          <w:szCs w:val="28"/>
        </w:rPr>
        <w:t>Удаление заказа выполняется через соответствующую команду пункт меню. Перед удалением система запрашивает подтверждение действия, после чего заказ удаляется из базы данных и список обновляется.</w:t>
      </w:r>
      <w:r w:rsidRPr="0066523D">
        <w:t xml:space="preserve"> </w:t>
      </w:r>
      <w:r w:rsidRPr="0066523D">
        <w:rPr>
          <w:rFonts w:ascii="Times New Roman" w:hAnsi="Times New Roman" w:cs="Times New Roman"/>
          <w:sz w:val="28"/>
          <w:szCs w:val="28"/>
        </w:rPr>
        <w:t>На рисунке 9.23 изображено подтверждение удаления заказа.</w:t>
      </w:r>
    </w:p>
    <w:p w14:paraId="30DE25AB" w14:textId="77777777" w:rsidR="00135E53" w:rsidRPr="00BF4233" w:rsidRDefault="00135E53" w:rsidP="00135E53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BF42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545DA5" wp14:editId="489931FF">
            <wp:extent cx="6129498" cy="2655570"/>
            <wp:effectExtent l="19050" t="19050" r="24130" b="1143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34257" cy="265763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6A7B75" w14:textId="5557D468" w:rsidR="00A26993" w:rsidRPr="00B942AF" w:rsidRDefault="00135E53" w:rsidP="006F45AE">
      <w:pPr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  <w:sectPr w:rsidR="00A26993" w:rsidRPr="00B942AF" w:rsidSect="00E66872">
          <w:footerReference w:type="default" r:id="rId41"/>
          <w:headerReference w:type="first" r:id="rId42"/>
          <w:pgSz w:w="11906" w:h="16838"/>
          <w:pgMar w:top="1134" w:right="851" w:bottom="1134" w:left="1701" w:header="709" w:footer="567" w:gutter="0"/>
          <w:cols w:space="708"/>
          <w:titlePg/>
          <w:docGrid w:linePitch="360"/>
        </w:sectPr>
      </w:pPr>
      <w:r w:rsidRPr="00BF4233">
        <w:rPr>
          <w:rFonts w:ascii="Times New Roman" w:hAnsi="Times New Roman" w:cs="Times New Roman"/>
          <w:sz w:val="28"/>
          <w:szCs w:val="28"/>
        </w:rPr>
        <w:t>Рисунок 9.23 – Подтверждение удаления заказа</w:t>
      </w:r>
    </w:p>
    <w:p w14:paraId="00C6DAE5" w14:textId="0FD56556" w:rsidR="008F79ED" w:rsidRDefault="008F79ED" w:rsidP="008F79ED">
      <w:pPr>
        <w:tabs>
          <w:tab w:val="left" w:pos="709"/>
        </w:tabs>
        <w:spacing w:before="240" w:after="0" w:line="360" w:lineRule="auto"/>
        <w:ind w:left="-567" w:firstLine="1134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4D2BC7FE" wp14:editId="4506E0D2">
            <wp:simplePos x="0" y="0"/>
            <wp:positionH relativeFrom="margin">
              <wp:posOffset>-25400</wp:posOffset>
            </wp:positionH>
            <wp:positionV relativeFrom="paragraph">
              <wp:posOffset>488950</wp:posOffset>
            </wp:positionV>
            <wp:extent cx="9531985" cy="3407410"/>
            <wp:effectExtent l="19050" t="19050" r="12065" b="2159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1985" cy="3407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А.1 – Нормализованная таблица «Товары»</w:t>
      </w:r>
    </w:p>
    <w:p w14:paraId="7220A48C" w14:textId="77777777" w:rsidR="00480518" w:rsidRDefault="00480518" w:rsidP="008F79ED">
      <w:pPr>
        <w:tabs>
          <w:tab w:val="left" w:pos="709"/>
        </w:tabs>
        <w:spacing w:before="240" w:after="0" w:line="360" w:lineRule="auto"/>
        <w:ind w:left="-567" w:firstLine="1134"/>
        <w:rPr>
          <w:rFonts w:ascii="Times New Roman" w:hAnsi="Times New Roman" w:cs="Times New Roman"/>
          <w:sz w:val="28"/>
          <w:szCs w:val="28"/>
        </w:rPr>
      </w:pPr>
    </w:p>
    <w:p w14:paraId="12610A5C" w14:textId="77777777" w:rsidR="00480518" w:rsidRDefault="00480518" w:rsidP="008F79ED">
      <w:pPr>
        <w:tabs>
          <w:tab w:val="left" w:pos="709"/>
        </w:tabs>
        <w:spacing w:before="240" w:after="0" w:line="360" w:lineRule="auto"/>
        <w:ind w:left="-567" w:firstLine="1134"/>
        <w:rPr>
          <w:rFonts w:ascii="Times New Roman" w:hAnsi="Times New Roman" w:cs="Times New Roman"/>
          <w:sz w:val="28"/>
          <w:szCs w:val="28"/>
        </w:rPr>
      </w:pPr>
    </w:p>
    <w:p w14:paraId="6A19D71D" w14:textId="77777777" w:rsidR="00480518" w:rsidRDefault="00480518" w:rsidP="008F79ED">
      <w:pPr>
        <w:tabs>
          <w:tab w:val="left" w:pos="709"/>
        </w:tabs>
        <w:spacing w:before="240" w:after="0" w:line="360" w:lineRule="auto"/>
        <w:ind w:left="-567" w:firstLine="1134"/>
        <w:rPr>
          <w:rFonts w:ascii="Times New Roman" w:hAnsi="Times New Roman" w:cs="Times New Roman"/>
          <w:sz w:val="28"/>
          <w:szCs w:val="28"/>
        </w:rPr>
      </w:pPr>
    </w:p>
    <w:p w14:paraId="74110052" w14:textId="77777777" w:rsidR="00B2791F" w:rsidRDefault="00B2791F" w:rsidP="00B2791F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FC1954" w14:textId="77777777" w:rsidR="00B2791F" w:rsidRDefault="00B2791F" w:rsidP="00B2791F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A1E971" w14:textId="35008BDC" w:rsidR="00A678DF" w:rsidRPr="00B2791F" w:rsidRDefault="00480518" w:rsidP="00B2791F">
      <w:pPr>
        <w:tabs>
          <w:tab w:val="left" w:pos="709"/>
        </w:tabs>
        <w:spacing w:after="0" w:line="360" w:lineRule="auto"/>
        <w:ind w:firstLine="113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sz w:val="28"/>
          <w:szCs w:val="28"/>
        </w:rPr>
        <w:t>исунок А.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2791F">
        <w:rPr>
          <w:rFonts w:ascii="Times New Roman" w:hAnsi="Times New Roman" w:cs="Times New Roman"/>
          <w:sz w:val="28"/>
          <w:szCs w:val="28"/>
        </w:rPr>
        <w:t>Блок-схем</w:t>
      </w:r>
      <w:r w:rsidR="00B2791F">
        <w:rPr>
          <w:rFonts w:ascii="Times New Roman" w:hAnsi="Times New Roman" w:cs="Times New Roman"/>
          <w:sz w:val="28"/>
          <w:szCs w:val="28"/>
        </w:rPr>
        <w:t>а</w:t>
      </w:r>
    </w:p>
    <w:p w14:paraId="6D325FB0" w14:textId="6257B35F" w:rsidR="00A678DF" w:rsidRDefault="00B2791F" w:rsidP="00A678DF">
      <w:pPr>
        <w:tabs>
          <w:tab w:val="left" w:pos="709"/>
        </w:tabs>
        <w:spacing w:before="240" w:after="0" w:line="36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EC0AA2" wp14:editId="491CEF0C">
            <wp:extent cx="9991956" cy="5168348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5734" cy="51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EFCA0" w14:textId="56EE2CAC" w:rsidR="00B2791F" w:rsidRDefault="00B2791F" w:rsidP="00B2791F">
      <w:pPr>
        <w:tabs>
          <w:tab w:val="left" w:pos="709"/>
        </w:tabs>
        <w:spacing w:after="0"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</w:t>
      </w:r>
      <w:r>
        <w:rPr>
          <w:rFonts w:ascii="Times New Roman" w:hAnsi="Times New Roman" w:cs="Times New Roman"/>
          <w:sz w:val="28"/>
          <w:szCs w:val="28"/>
        </w:rPr>
        <w:t>Рисунок А.2 – Блок-схема</w:t>
      </w:r>
    </w:p>
    <w:p w14:paraId="4BA30C55" w14:textId="566C2C33" w:rsidR="00B2791F" w:rsidRDefault="00135E53" w:rsidP="00B2791F">
      <w:pPr>
        <w:tabs>
          <w:tab w:val="left" w:pos="709"/>
        </w:tabs>
        <w:spacing w:after="0" w:line="360" w:lineRule="auto"/>
        <w:ind w:firstLine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5593B" wp14:editId="45DB4A87">
            <wp:extent cx="8992870" cy="4110824"/>
            <wp:effectExtent l="0" t="0" r="0" b="444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5056" cy="411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5E2A3" w14:textId="77777777" w:rsidR="00135E53" w:rsidRDefault="00135E53" w:rsidP="00B2791F">
      <w:pPr>
        <w:tabs>
          <w:tab w:val="left" w:pos="709"/>
        </w:tabs>
        <w:spacing w:after="0" w:line="360" w:lineRule="auto"/>
        <w:ind w:firstLine="1134"/>
        <w:rPr>
          <w:rFonts w:ascii="Times New Roman" w:hAnsi="Times New Roman" w:cs="Times New Roman"/>
          <w:sz w:val="28"/>
          <w:szCs w:val="28"/>
        </w:rPr>
      </w:pPr>
    </w:p>
    <w:p w14:paraId="77E9F2D5" w14:textId="77777777" w:rsidR="00135E53" w:rsidRPr="00B2791F" w:rsidRDefault="00135E53" w:rsidP="00135E53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135E53" w:rsidRPr="00B2791F" w:rsidSect="008F79ED">
      <w:headerReference w:type="default" r:id="rId46"/>
      <w:headerReference w:type="first" r:id="rId47"/>
      <w:pgSz w:w="16838" w:h="11906" w:orient="landscape"/>
      <w:pgMar w:top="1701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97CDA" w14:textId="77777777" w:rsidR="004F7963" w:rsidRDefault="004F7963" w:rsidP="008F79ED">
      <w:pPr>
        <w:spacing w:after="0" w:line="240" w:lineRule="auto"/>
      </w:pPr>
      <w:r>
        <w:separator/>
      </w:r>
    </w:p>
  </w:endnote>
  <w:endnote w:type="continuationSeparator" w:id="0">
    <w:p w14:paraId="730CA542" w14:textId="77777777" w:rsidR="004F7963" w:rsidRDefault="004F7963" w:rsidP="008F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6740845"/>
      <w:docPartObj>
        <w:docPartGallery w:val="Page Numbers (Bottom of Page)"/>
        <w:docPartUnique/>
      </w:docPartObj>
    </w:sdtPr>
    <w:sdtContent>
      <w:p w14:paraId="6D7D690C" w14:textId="64FA4C42" w:rsidR="00E66872" w:rsidRDefault="00E6687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39217" w14:textId="40A781EB" w:rsidR="00E66872" w:rsidRDefault="00E66872" w:rsidP="00E66872">
    <w:pPr>
      <w:pStyle w:val="a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626B4" w14:textId="77777777" w:rsidR="004F7963" w:rsidRDefault="004F7963" w:rsidP="008F79ED">
      <w:pPr>
        <w:spacing w:after="0" w:line="240" w:lineRule="auto"/>
      </w:pPr>
      <w:r>
        <w:separator/>
      </w:r>
    </w:p>
  </w:footnote>
  <w:footnote w:type="continuationSeparator" w:id="0">
    <w:p w14:paraId="3B0675C5" w14:textId="77777777" w:rsidR="004F7963" w:rsidRDefault="004F7963" w:rsidP="008F7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66400" w14:textId="079F1B7A" w:rsidR="00C022F7" w:rsidRPr="008F79ED" w:rsidRDefault="00C022F7" w:rsidP="008F79ED">
    <w:pPr>
      <w:pStyle w:val="ac"/>
      <w:jc w:val="center"/>
      <w:rPr>
        <w:rFonts w:ascii="Times New Roman" w:hAnsi="Times New Roman" w:cs="Times New Roman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A5B4E" w14:textId="77777777" w:rsidR="00C022F7" w:rsidRDefault="00C022F7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7898A" w14:textId="70FF13D9" w:rsidR="00ED152A" w:rsidRPr="008F79ED" w:rsidRDefault="00ED152A" w:rsidP="008F79ED">
    <w:pPr>
      <w:pStyle w:val="ac"/>
      <w:jc w:val="cent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>Приложение 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4704"/>
    <w:multiLevelType w:val="multilevel"/>
    <w:tmpl w:val="2B0492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E759F"/>
    <w:multiLevelType w:val="multilevel"/>
    <w:tmpl w:val="C8923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75DD5"/>
    <w:multiLevelType w:val="multilevel"/>
    <w:tmpl w:val="15A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80D5F"/>
    <w:multiLevelType w:val="multilevel"/>
    <w:tmpl w:val="0B54E6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446927">
    <w:abstractNumId w:val="2"/>
  </w:num>
  <w:num w:numId="2" w16cid:durableId="615448848">
    <w:abstractNumId w:val="0"/>
  </w:num>
  <w:num w:numId="3" w16cid:durableId="852498403">
    <w:abstractNumId w:val="3"/>
  </w:num>
  <w:num w:numId="4" w16cid:durableId="1614247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24"/>
    <w:rsid w:val="00030FC8"/>
    <w:rsid w:val="00071185"/>
    <w:rsid w:val="000827F9"/>
    <w:rsid w:val="000A49A1"/>
    <w:rsid w:val="000C3037"/>
    <w:rsid w:val="00135E53"/>
    <w:rsid w:val="00172614"/>
    <w:rsid w:val="001E5D2E"/>
    <w:rsid w:val="00326B5C"/>
    <w:rsid w:val="00365761"/>
    <w:rsid w:val="00365F68"/>
    <w:rsid w:val="0036656C"/>
    <w:rsid w:val="0037544B"/>
    <w:rsid w:val="003907FD"/>
    <w:rsid w:val="003A436A"/>
    <w:rsid w:val="003C1A47"/>
    <w:rsid w:val="003C67C0"/>
    <w:rsid w:val="003F091A"/>
    <w:rsid w:val="003F30F1"/>
    <w:rsid w:val="00480518"/>
    <w:rsid w:val="004B5172"/>
    <w:rsid w:val="004F7963"/>
    <w:rsid w:val="005F2C1F"/>
    <w:rsid w:val="00675B67"/>
    <w:rsid w:val="00677E1A"/>
    <w:rsid w:val="006C604C"/>
    <w:rsid w:val="006E0D05"/>
    <w:rsid w:val="006F45AE"/>
    <w:rsid w:val="00725E4D"/>
    <w:rsid w:val="007400D3"/>
    <w:rsid w:val="007D7D22"/>
    <w:rsid w:val="00813345"/>
    <w:rsid w:val="00816FC3"/>
    <w:rsid w:val="00867A98"/>
    <w:rsid w:val="008A6E63"/>
    <w:rsid w:val="008F79ED"/>
    <w:rsid w:val="009525F9"/>
    <w:rsid w:val="009B6709"/>
    <w:rsid w:val="009D5C9E"/>
    <w:rsid w:val="009F0CA0"/>
    <w:rsid w:val="00A03E65"/>
    <w:rsid w:val="00A15F1B"/>
    <w:rsid w:val="00A26993"/>
    <w:rsid w:val="00A678DF"/>
    <w:rsid w:val="00AC7504"/>
    <w:rsid w:val="00AD2ECE"/>
    <w:rsid w:val="00B2791F"/>
    <w:rsid w:val="00B37B79"/>
    <w:rsid w:val="00B942AF"/>
    <w:rsid w:val="00BB6D68"/>
    <w:rsid w:val="00BC3B89"/>
    <w:rsid w:val="00C022D9"/>
    <w:rsid w:val="00C022F7"/>
    <w:rsid w:val="00C05B2D"/>
    <w:rsid w:val="00C97E24"/>
    <w:rsid w:val="00CF6DC8"/>
    <w:rsid w:val="00D416DB"/>
    <w:rsid w:val="00D46FCD"/>
    <w:rsid w:val="00D91761"/>
    <w:rsid w:val="00DB3681"/>
    <w:rsid w:val="00E16212"/>
    <w:rsid w:val="00E66872"/>
    <w:rsid w:val="00EA310A"/>
    <w:rsid w:val="00ED152A"/>
    <w:rsid w:val="00F473E3"/>
    <w:rsid w:val="00F8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5A8562"/>
  <w15:chartTrackingRefBased/>
  <w15:docId w15:val="{00B1CFBC-C643-4F76-8FBE-94848244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E53"/>
  </w:style>
  <w:style w:type="paragraph" w:styleId="1">
    <w:name w:val="heading 1"/>
    <w:basedOn w:val="a"/>
    <w:next w:val="a"/>
    <w:link w:val="10"/>
    <w:uiPriority w:val="9"/>
    <w:qFormat/>
    <w:rsid w:val="00C9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E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E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E2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79ED"/>
  </w:style>
  <w:style w:type="paragraph" w:styleId="ae">
    <w:name w:val="footer"/>
    <w:basedOn w:val="a"/>
    <w:link w:val="af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7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47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20A69-A11B-4B0E-9C53-D7C9545A6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21</Pages>
  <Words>1647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Чернов</dc:creator>
  <cp:keywords/>
  <dc:description/>
  <cp:lastModifiedBy>Trg Ytr</cp:lastModifiedBy>
  <cp:revision>17</cp:revision>
  <dcterms:created xsi:type="dcterms:W3CDTF">2026-02-27T05:42:00Z</dcterms:created>
  <dcterms:modified xsi:type="dcterms:W3CDTF">2026-03-10T16:56:00Z</dcterms:modified>
</cp:coreProperties>
</file>