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70" w:rsidRDefault="00C46B70" w:rsidP="00C46B70">
      <w:pPr>
        <w:pStyle w:val="Standard"/>
        <w:tabs>
          <w:tab w:val="left" w:pos="4962"/>
          <w:tab w:val="left" w:pos="9923"/>
        </w:tabs>
        <w:jc w:val="center"/>
      </w:pPr>
      <w:r>
        <w:rPr>
          <w:rFonts w:ascii="Times New Roman" w:hAnsi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 w:rsidR="00C46B70" w:rsidRDefault="00C46B70" w:rsidP="00C46B70">
      <w:pPr>
        <w:pStyle w:val="Standard"/>
        <w:tabs>
          <w:tab w:val="left" w:pos="9923"/>
        </w:tabs>
        <w:jc w:val="center"/>
      </w:pPr>
      <w:r>
        <w:rPr>
          <w:rFonts w:ascii="Times New Roman" w:hAnsi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 w:rsidR="00C46B70" w:rsidRDefault="00C46B70" w:rsidP="00C46B70">
      <w:pPr>
        <w:pStyle w:val="Standard"/>
        <w:tabs>
          <w:tab w:val="left" w:pos="9923"/>
        </w:tabs>
        <w:jc w:val="center"/>
      </w:pPr>
      <w:r>
        <w:rPr>
          <w:rFonts w:ascii="Times New Roman" w:hAnsi="Times New Roman"/>
          <w:color w:val="000000"/>
          <w:sz w:val="20"/>
        </w:rPr>
        <w:t>УФИМСКИЙ КОЛЛЕДЖ СТАТИСТИКИ, ИНФОРМАТИКИ И ВЫЧИСЛИТЕЛЬНОЙ ТЕХНИКИ</w:t>
      </w: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Arial" w:hAnsi="Arial"/>
          <w:sz w:val="18"/>
        </w:rPr>
      </w:pPr>
    </w:p>
    <w:p w:rsidR="00C46B70" w:rsidRDefault="00C46B70" w:rsidP="00C46B70">
      <w:pPr>
        <w:pStyle w:val="Standard"/>
        <w:spacing w:line="420" w:lineRule="atLeast"/>
        <w:rPr>
          <w:rFonts w:ascii="Times New Roman" w:hAnsi="Times New Roman"/>
          <w:sz w:val="20"/>
        </w:rPr>
      </w:pPr>
    </w:p>
    <w:p w:rsidR="00C46B70" w:rsidRDefault="00C46B70" w:rsidP="00C46B70">
      <w:pPr>
        <w:pStyle w:val="Standard"/>
        <w:spacing w:line="420" w:lineRule="atLeast"/>
        <w:jc w:val="center"/>
      </w:pPr>
      <w:r>
        <w:rPr>
          <w:rFonts w:ascii="Times New Roman" w:hAnsi="Times New Roman"/>
        </w:rPr>
        <w:t xml:space="preserve">ОТЧЕТ ПО </w:t>
      </w:r>
      <w:r w:rsidR="0081404A">
        <w:rPr>
          <w:rFonts w:ascii="Times New Roman" w:hAnsi="Times New Roman"/>
        </w:rPr>
        <w:t>ЛАБАРАТОРНОЙ</w:t>
      </w:r>
      <w:bookmarkStart w:id="0" w:name="_GoBack"/>
      <w:bookmarkEnd w:id="0"/>
      <w:r>
        <w:rPr>
          <w:rFonts w:ascii="Times New Roman" w:hAnsi="Times New Roman"/>
        </w:rPr>
        <w:t xml:space="preserve"> РАБОТЕ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1</w:t>
      </w:r>
    </w:p>
    <w:p w:rsidR="00C46B70" w:rsidRDefault="00C46B70" w:rsidP="00C46B70">
      <w:pPr>
        <w:pStyle w:val="Standard"/>
        <w:spacing w:line="420" w:lineRule="atLeast"/>
        <w:jc w:val="center"/>
      </w:pPr>
      <w:r>
        <w:rPr>
          <w:rFonts w:ascii="Times New Roman" w:hAnsi="Times New Roman"/>
        </w:rPr>
        <w:t>По МДК.05.02. Проектирование информационных систем</w:t>
      </w: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right"/>
      </w:pPr>
      <w:r>
        <w:rPr>
          <w:rFonts w:ascii="Times New Roman" w:hAnsi="Times New Roman"/>
        </w:rPr>
        <w:t>Выполнил студент группы 21 Веб -1</w:t>
      </w:r>
    </w:p>
    <w:p w:rsidR="00C46B70" w:rsidRDefault="00C46B70" w:rsidP="00C46B70">
      <w:pPr>
        <w:pStyle w:val="Standard"/>
        <w:spacing w:line="420" w:lineRule="atLeast"/>
        <w:jc w:val="right"/>
      </w:pPr>
      <w:r>
        <w:rPr>
          <w:rFonts w:ascii="Times New Roman" w:hAnsi="Times New Roman"/>
        </w:rPr>
        <w:t>Карпов Д. В.</w:t>
      </w:r>
    </w:p>
    <w:p w:rsidR="00C46B70" w:rsidRDefault="00C46B70" w:rsidP="00C46B70">
      <w:pPr>
        <w:pStyle w:val="Standard"/>
        <w:spacing w:line="420" w:lineRule="atLeast"/>
        <w:jc w:val="right"/>
      </w:pPr>
      <w:r>
        <w:rPr>
          <w:rFonts w:ascii="Times New Roman" w:hAnsi="Times New Roman"/>
        </w:rPr>
        <w:t>Проверил(а) преподаватель информатики</w:t>
      </w:r>
    </w:p>
    <w:p w:rsidR="00C46B70" w:rsidRDefault="00C46B70" w:rsidP="00C46B70">
      <w:pPr>
        <w:pStyle w:val="Standard"/>
        <w:spacing w:line="420" w:lineRule="atLeast"/>
        <w:jc w:val="right"/>
      </w:pPr>
      <w:r>
        <w:rPr>
          <w:rFonts w:ascii="Times New Roman" w:hAnsi="Times New Roman"/>
        </w:rPr>
        <w:t>и программирования</w:t>
      </w:r>
    </w:p>
    <w:p w:rsidR="00C46B70" w:rsidRDefault="00C46B70" w:rsidP="00C46B70">
      <w:pPr>
        <w:pStyle w:val="Standard"/>
        <w:spacing w:line="420" w:lineRule="atLeast"/>
        <w:jc w:val="right"/>
      </w:pPr>
      <w:r>
        <w:rPr>
          <w:rFonts w:ascii="Times New Roman" w:hAnsi="Times New Roman"/>
        </w:rPr>
        <w:t>Дмитриева Елизавета Константиновна</w:t>
      </w:r>
    </w:p>
    <w:p w:rsidR="00C46B70" w:rsidRDefault="00C46B70" w:rsidP="00C46B70">
      <w:pPr>
        <w:pStyle w:val="Standard"/>
        <w:spacing w:line="420" w:lineRule="atLeast"/>
        <w:jc w:val="right"/>
        <w:rPr>
          <w:rFonts w:ascii="Times New Roman" w:hAnsi="Times New Roman"/>
        </w:rPr>
      </w:pPr>
    </w:p>
    <w:p w:rsidR="00C46B70" w:rsidRDefault="00C46B70" w:rsidP="00C46B70">
      <w:pPr>
        <w:pStyle w:val="Standard"/>
        <w:spacing w:line="420" w:lineRule="atLeast"/>
        <w:jc w:val="center"/>
      </w:pPr>
      <w:r>
        <w:rPr>
          <w:rFonts w:ascii="Times New Roman" w:hAnsi="Times New Roman"/>
        </w:rPr>
        <w:t>2023</w:t>
      </w:r>
    </w:p>
    <w:p w:rsidR="00C46B70" w:rsidRDefault="00C46B70" w:rsidP="00C46B70">
      <w:pPr>
        <w:pStyle w:val="Standard"/>
      </w:pPr>
    </w:p>
    <w:p w:rsidR="00C46B70" w:rsidRPr="008417A6" w:rsidRDefault="00C46B70" w:rsidP="008417A6">
      <w:pPr>
        <w:pStyle w:val="Standard"/>
        <w:pageBreakBefore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Обработка элементов формы на языке PHP</w:t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Цель</w:t>
      </w:r>
    </w:p>
    <w:p w:rsidR="00C46B70" w:rsidRPr="008417A6" w:rsidRDefault="00C46B70" w:rsidP="008417A6">
      <w:pPr>
        <w:pStyle w:val="Standard"/>
        <w:numPr>
          <w:ilvl w:val="0"/>
          <w:numId w:val="1"/>
        </w:numPr>
        <w:tabs>
          <w:tab w:val="left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повторить основные теги языка HTML;</w:t>
      </w:r>
    </w:p>
    <w:p w:rsidR="00C46B70" w:rsidRPr="008417A6" w:rsidRDefault="00C46B70" w:rsidP="008417A6">
      <w:pPr>
        <w:pStyle w:val="Standard"/>
        <w:numPr>
          <w:ilvl w:val="0"/>
          <w:numId w:val="1"/>
        </w:numPr>
        <w:tabs>
          <w:tab w:val="left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понять принцип формирования динамических страниц;</w:t>
      </w:r>
    </w:p>
    <w:p w:rsidR="00C46B70" w:rsidRPr="008417A6" w:rsidRDefault="00C46B70" w:rsidP="008417A6">
      <w:pPr>
        <w:pStyle w:val="Standard"/>
        <w:numPr>
          <w:ilvl w:val="0"/>
          <w:numId w:val="1"/>
        </w:numPr>
        <w:tabs>
          <w:tab w:val="left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научиться работать с переменными, условным и циклическим операторами языка PHP.</w:t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Задачи</w:t>
      </w:r>
    </w:p>
    <w:p w:rsidR="00C46B70" w:rsidRPr="008417A6" w:rsidRDefault="00C46B70" w:rsidP="008417A6">
      <w:pPr>
        <w:pStyle w:val="Standard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уместным.</w:t>
      </w:r>
    </w:p>
    <w:p w:rsidR="00C46B70" w:rsidRPr="008417A6" w:rsidRDefault="00C46B70" w:rsidP="008417A6">
      <w:pPr>
        <w:pStyle w:val="Standard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 w:rsidR="00C46B70" w:rsidRPr="008417A6" w:rsidRDefault="00C46B70" w:rsidP="008417A6">
      <w:pPr>
        <w:pStyle w:val="Standard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 w:rsidR="00551C83" w:rsidRPr="008417A6" w:rsidRDefault="00551C83" w:rsidP="008417A6">
      <w:pPr>
        <w:spacing w:after="0" w:line="360" w:lineRule="auto"/>
        <w:ind w:firstLine="567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8417A6">
        <w:rPr>
          <w:rFonts w:ascii="Times New Roman" w:hAnsi="Times New Roman" w:cs="Times New Roman"/>
          <w:sz w:val="28"/>
          <w:szCs w:val="28"/>
        </w:rPr>
        <w:br w:type="page"/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C46B70" w:rsidRPr="008417A6" w:rsidRDefault="00551C83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 xml:space="preserve">1) </w:t>
      </w:r>
      <w:r w:rsidR="00C46B70" w:rsidRPr="008417A6">
        <w:rPr>
          <w:rFonts w:ascii="Times New Roman" w:hAnsi="Times New Roman" w:cs="Times New Roman"/>
          <w:sz w:val="28"/>
          <w:szCs w:val="28"/>
        </w:rPr>
        <w:t>Создана страница с выбором варианта заданий (</w:t>
      </w:r>
      <w:r w:rsidR="00CE63FF" w:rsidRPr="008417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46B70" w:rsidRPr="00841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46B70" w:rsidRPr="008417A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C46B70" w:rsidRPr="008417A6">
        <w:rPr>
          <w:rFonts w:ascii="Times New Roman" w:hAnsi="Times New Roman" w:cs="Times New Roman"/>
          <w:sz w:val="28"/>
          <w:szCs w:val="28"/>
        </w:rPr>
        <w:t xml:space="preserve">). Прописана основная структура. Добавлены ссылки на варианты </w:t>
      </w:r>
      <w:proofErr w:type="gramStart"/>
      <w:r w:rsidR="00C46B70" w:rsidRPr="008417A6">
        <w:rPr>
          <w:rFonts w:ascii="Times New Roman" w:hAnsi="Times New Roman" w:cs="Times New Roman"/>
          <w:sz w:val="28"/>
          <w:szCs w:val="28"/>
        </w:rPr>
        <w:t>билетов(</w:t>
      </w:r>
      <w:proofErr w:type="gramEnd"/>
      <w:r w:rsidR="00C46B70" w:rsidRPr="008417A6">
        <w:rPr>
          <w:rFonts w:ascii="Times New Roman" w:hAnsi="Times New Roman" w:cs="Times New Roman"/>
          <w:sz w:val="28"/>
          <w:szCs w:val="28"/>
        </w:rPr>
        <w:t>рисунок 1)</w:t>
      </w:r>
    </w:p>
    <w:p w:rsidR="00551C83" w:rsidRPr="008417A6" w:rsidRDefault="00551C83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C83" w:rsidRPr="008417A6" w:rsidRDefault="00CE63FF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C8836" wp14:editId="695D6BB3">
            <wp:extent cx="3436239" cy="58082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61" cy="58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0" w:rsidRPr="008417A6" w:rsidRDefault="00CE63FF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Р</w:t>
      </w:r>
      <w:r w:rsidR="00C46B70" w:rsidRPr="008417A6">
        <w:rPr>
          <w:rFonts w:ascii="Times New Roman" w:hAnsi="Times New Roman" w:cs="Times New Roman"/>
          <w:sz w:val="28"/>
          <w:szCs w:val="28"/>
        </w:rPr>
        <w:t>исунок 1</w:t>
      </w:r>
      <w:r w:rsidRPr="008417A6"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Pr="008417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1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417A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7A6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CE63FF" w:rsidRPr="008417A6" w:rsidRDefault="00CE63FF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51C83" w:rsidRPr="008417A6" w:rsidRDefault="00551C83" w:rsidP="008417A6">
      <w:pPr>
        <w:spacing w:after="0" w:line="360" w:lineRule="auto"/>
        <w:ind w:firstLine="567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8417A6">
        <w:rPr>
          <w:rFonts w:ascii="Times New Roman" w:hAnsi="Times New Roman" w:cs="Times New Roman"/>
          <w:sz w:val="28"/>
          <w:szCs w:val="28"/>
        </w:rPr>
        <w:br w:type="page"/>
      </w:r>
    </w:p>
    <w:p w:rsidR="00C46B70" w:rsidRPr="008417A6" w:rsidRDefault="00551C83" w:rsidP="008417A6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C46B70" w:rsidRPr="008417A6">
        <w:rPr>
          <w:rFonts w:ascii="Times New Roman" w:hAnsi="Times New Roman" w:cs="Times New Roman"/>
          <w:sz w:val="28"/>
          <w:szCs w:val="28"/>
        </w:rPr>
        <w:t xml:space="preserve">Создана страница </w:t>
      </w:r>
      <w:r w:rsidR="00CE63FF" w:rsidRPr="008417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46B70" w:rsidRPr="00841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46B70" w:rsidRPr="00841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C46B70" w:rsidRPr="008417A6">
        <w:rPr>
          <w:rFonts w:ascii="Times New Roman" w:hAnsi="Times New Roman" w:cs="Times New Roman"/>
          <w:sz w:val="28"/>
          <w:szCs w:val="28"/>
        </w:rPr>
        <w:t xml:space="preserve"> со стилями (рисунок 2)</w:t>
      </w:r>
    </w:p>
    <w:p w:rsidR="00C46B70" w:rsidRPr="008417A6" w:rsidRDefault="00CE63FF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677C1" wp14:editId="32946393">
            <wp:extent cx="3920825" cy="5157216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269" cy="51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Рисунок 2</w:t>
      </w:r>
    </w:p>
    <w:p w:rsidR="00C46B70" w:rsidRPr="00F45D82" w:rsidRDefault="00551C83" w:rsidP="00F45D82">
      <w:pPr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8417A6">
        <w:rPr>
          <w:rFonts w:ascii="Times New Roman" w:hAnsi="Times New Roman" w:cs="Times New Roman"/>
          <w:sz w:val="28"/>
          <w:szCs w:val="28"/>
        </w:rPr>
        <w:t xml:space="preserve">3) </w:t>
      </w:r>
      <w:r w:rsidR="00C46B70" w:rsidRPr="008417A6">
        <w:rPr>
          <w:rFonts w:ascii="Times New Roman" w:hAnsi="Times New Roman" w:cs="Times New Roman"/>
          <w:sz w:val="28"/>
          <w:szCs w:val="28"/>
        </w:rPr>
        <w:t xml:space="preserve">Создан новый файл </w:t>
      </w:r>
      <w:proofErr w:type="spellStart"/>
      <w:r w:rsidR="00C46B70" w:rsidRPr="008417A6">
        <w:rPr>
          <w:rFonts w:ascii="Times New Roman" w:hAnsi="Times New Roman" w:cs="Times New Roman"/>
          <w:sz w:val="28"/>
          <w:szCs w:val="28"/>
        </w:rPr>
        <w:t>task.php</w:t>
      </w:r>
      <w:proofErr w:type="spellEnd"/>
      <w:r w:rsidR="00C46B70" w:rsidRPr="008417A6">
        <w:rPr>
          <w:rFonts w:ascii="Times New Roman" w:hAnsi="Times New Roman" w:cs="Times New Roman"/>
          <w:sz w:val="28"/>
          <w:szCs w:val="28"/>
        </w:rPr>
        <w:t>, в котором, первым делом, указали переменные с нулевым значением, а также создали массив, в котором прописали варианты заданий, вписав вместо значений, наши переменные</w:t>
      </w:r>
      <w:r w:rsidR="00630135" w:rsidRPr="008417A6">
        <w:rPr>
          <w:rFonts w:ascii="Times New Roman" w:hAnsi="Times New Roman" w:cs="Times New Roman"/>
          <w:sz w:val="28"/>
          <w:szCs w:val="28"/>
        </w:rPr>
        <w:t xml:space="preserve"> </w:t>
      </w:r>
      <w:r w:rsidR="00C46B70" w:rsidRPr="008417A6">
        <w:rPr>
          <w:rFonts w:ascii="Times New Roman" w:hAnsi="Times New Roman" w:cs="Times New Roman"/>
          <w:sz w:val="28"/>
          <w:szCs w:val="28"/>
        </w:rPr>
        <w:t>(рисунок</w:t>
      </w:r>
      <w:r w:rsidR="00630135" w:rsidRPr="008417A6">
        <w:rPr>
          <w:rFonts w:ascii="Times New Roman" w:hAnsi="Times New Roman" w:cs="Times New Roman"/>
          <w:sz w:val="28"/>
          <w:szCs w:val="28"/>
        </w:rPr>
        <w:t xml:space="preserve"> </w:t>
      </w:r>
      <w:r w:rsidR="00C46B70" w:rsidRPr="008417A6">
        <w:rPr>
          <w:rFonts w:ascii="Times New Roman" w:hAnsi="Times New Roman" w:cs="Times New Roman"/>
          <w:sz w:val="28"/>
          <w:szCs w:val="28"/>
        </w:rPr>
        <w:t>3):</w:t>
      </w:r>
    </w:p>
    <w:p w:rsidR="00551C83" w:rsidRPr="008417A6" w:rsidRDefault="00121540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91405" wp14:editId="5805BB78">
            <wp:extent cx="3174311" cy="18726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097" cy="18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0" w:rsidRPr="008417A6" w:rsidRDefault="00C46B70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Рисунок 3</w:t>
      </w:r>
      <w:r w:rsidR="00630135" w:rsidRPr="008417A6">
        <w:rPr>
          <w:rFonts w:ascii="Times New Roman" w:hAnsi="Times New Roman" w:cs="Times New Roman"/>
          <w:sz w:val="28"/>
          <w:szCs w:val="28"/>
        </w:rPr>
        <w:t xml:space="preserve"> – Создание файла </w:t>
      </w:r>
      <w:r w:rsidR="00630135" w:rsidRPr="008417A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630135" w:rsidRPr="00841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30135" w:rsidRPr="008417A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C46B70" w:rsidRPr="008417A6" w:rsidRDefault="00551C83" w:rsidP="008417A6">
      <w:pPr>
        <w:spacing w:after="0" w:line="360" w:lineRule="auto"/>
        <w:ind w:firstLine="567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8417A6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121540" w:rsidRPr="008417A6">
        <w:rPr>
          <w:rFonts w:ascii="Times New Roman" w:hAnsi="Times New Roman" w:cs="Times New Roman"/>
          <w:sz w:val="28"/>
          <w:szCs w:val="28"/>
        </w:rPr>
        <w:t xml:space="preserve">Для того чтобы наши переменны принимали случайные значения создали функцию, генерирующую </w:t>
      </w:r>
      <w:proofErr w:type="spellStart"/>
      <w:r w:rsidR="00121540" w:rsidRPr="008417A6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="00121540" w:rsidRPr="008417A6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:rsidR="00C46B70" w:rsidRPr="008417A6" w:rsidRDefault="00DC6BD7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337A3" wp14:editId="612DA57A">
            <wp:extent cx="3305636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35" w:rsidRPr="008417A6" w:rsidRDefault="00C46B70" w:rsidP="008417A6">
      <w:pPr>
        <w:spacing w:after="0" w:line="360" w:lineRule="auto"/>
        <w:ind w:firstLine="567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8417A6">
        <w:rPr>
          <w:rFonts w:ascii="Times New Roman" w:hAnsi="Times New Roman" w:cs="Times New Roman"/>
          <w:sz w:val="28"/>
          <w:szCs w:val="28"/>
        </w:rPr>
        <w:t>Рисунок 4</w:t>
      </w:r>
      <w:r w:rsidR="008417A6">
        <w:rPr>
          <w:rFonts w:ascii="Times New Roman" w:hAnsi="Times New Roman" w:cs="Times New Roman"/>
          <w:sz w:val="28"/>
          <w:szCs w:val="28"/>
        </w:rPr>
        <w:t xml:space="preserve"> – функция, генерирующая </w:t>
      </w:r>
      <w:proofErr w:type="spellStart"/>
      <w:r w:rsidR="008417A6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="008417A6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:rsidR="00551C83" w:rsidRPr="008417A6" w:rsidRDefault="00121540" w:rsidP="008417A6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После изучения первого варианта зад</w:t>
      </w:r>
      <w:r w:rsidR="00DC6BD7" w:rsidRPr="008417A6">
        <w:rPr>
          <w:rFonts w:ascii="Times New Roman" w:hAnsi="Times New Roman" w:cs="Times New Roman"/>
          <w:sz w:val="28"/>
          <w:szCs w:val="28"/>
        </w:rPr>
        <w:t xml:space="preserve">ания для которого нам требуется вносить в переменные числа в двоичной системе счисления </w:t>
      </w:r>
      <w:r w:rsidR="00A913CC" w:rsidRPr="008417A6">
        <w:rPr>
          <w:rFonts w:ascii="Times New Roman" w:hAnsi="Times New Roman" w:cs="Times New Roman"/>
          <w:sz w:val="28"/>
          <w:szCs w:val="28"/>
        </w:rPr>
        <w:t>создали функцию создающую строку из случайных двоичных чисел (0 и 1) заданной длинный, где первый символ не может быть равен нулю:</w:t>
      </w:r>
    </w:p>
    <w:p w:rsidR="00630135" w:rsidRPr="008417A6" w:rsidRDefault="00DC6BD7" w:rsidP="00C54FBD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144A3" wp14:editId="75790460">
            <wp:extent cx="3324689" cy="199100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0" w:rsidRPr="008417A6" w:rsidRDefault="00C46B70" w:rsidP="00C54FBD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Рисунок 5</w:t>
      </w:r>
      <w:r w:rsidR="00C54FBD">
        <w:rPr>
          <w:rFonts w:ascii="Times New Roman" w:hAnsi="Times New Roman" w:cs="Times New Roman"/>
          <w:sz w:val="28"/>
          <w:szCs w:val="28"/>
        </w:rPr>
        <w:t xml:space="preserve"> – функция, создающая строку из случайных значений</w:t>
      </w:r>
    </w:p>
    <w:p w:rsidR="00726207" w:rsidRPr="008417A6" w:rsidRDefault="00C46B70" w:rsidP="00880FFF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 xml:space="preserve">Создана переменная </w:t>
      </w:r>
      <w:proofErr w:type="gramStart"/>
      <w:r w:rsidRPr="008417A6">
        <w:rPr>
          <w:rFonts w:ascii="Times New Roman" w:hAnsi="Times New Roman" w:cs="Times New Roman"/>
          <w:sz w:val="28"/>
          <w:szCs w:val="28"/>
        </w:rPr>
        <w:t>в</w:t>
      </w:r>
      <w:r w:rsidR="00726207" w:rsidRPr="008417A6">
        <w:rPr>
          <w:rFonts w:ascii="Times New Roman" w:hAnsi="Times New Roman" w:cs="Times New Roman"/>
          <w:sz w:val="28"/>
          <w:szCs w:val="28"/>
        </w:rPr>
        <w:t xml:space="preserve"> функции</w:t>
      </w:r>
      <w:proofErr w:type="gramEnd"/>
      <w:r w:rsidR="00726207" w:rsidRPr="008417A6">
        <w:rPr>
          <w:rFonts w:ascii="Times New Roman" w:hAnsi="Times New Roman" w:cs="Times New Roman"/>
          <w:sz w:val="28"/>
          <w:szCs w:val="28"/>
        </w:rPr>
        <w:t xml:space="preserve"> в</w:t>
      </w:r>
      <w:r w:rsidRPr="008417A6">
        <w:rPr>
          <w:rFonts w:ascii="Times New Roman" w:hAnsi="Times New Roman" w:cs="Times New Roman"/>
          <w:sz w:val="28"/>
          <w:szCs w:val="28"/>
        </w:rPr>
        <w:t xml:space="preserve"> которой записана информация для </w:t>
      </w:r>
      <w:proofErr w:type="spellStart"/>
      <w:r w:rsidRPr="008417A6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8417A6">
        <w:rPr>
          <w:rFonts w:ascii="Times New Roman" w:hAnsi="Times New Roman" w:cs="Times New Roman"/>
          <w:sz w:val="28"/>
          <w:szCs w:val="28"/>
        </w:rPr>
        <w:t xml:space="preserve"> вывода</w:t>
      </w:r>
      <w:r w:rsidR="00726207" w:rsidRPr="008417A6">
        <w:rPr>
          <w:rFonts w:ascii="Times New Roman" w:hAnsi="Times New Roman" w:cs="Times New Roman"/>
          <w:sz w:val="28"/>
          <w:szCs w:val="28"/>
        </w:rPr>
        <w:t xml:space="preserve"> </w:t>
      </w:r>
      <w:r w:rsidRPr="008417A6">
        <w:rPr>
          <w:rFonts w:ascii="Times New Roman" w:hAnsi="Times New Roman" w:cs="Times New Roman"/>
          <w:sz w:val="28"/>
          <w:szCs w:val="28"/>
        </w:rPr>
        <w:t>(рисунок 6)</w:t>
      </w:r>
    </w:p>
    <w:p w:rsidR="00726207" w:rsidRPr="008417A6" w:rsidRDefault="00726207" w:rsidP="008417A6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05EC7" wp14:editId="4FF3B187">
            <wp:extent cx="3840963" cy="26683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111" cy="2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7" w:rsidRPr="00F45D82" w:rsidRDefault="00726207" w:rsidP="00F45D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17A6">
        <w:rPr>
          <w:rFonts w:ascii="Times New Roman" w:hAnsi="Times New Roman" w:cs="Times New Roman"/>
          <w:sz w:val="28"/>
          <w:szCs w:val="28"/>
        </w:rPr>
        <w:t xml:space="preserve">Рисунок 6 – Информация </w:t>
      </w:r>
      <w:proofErr w:type="spellStart"/>
      <w:r w:rsidRPr="008417A6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8417A6">
        <w:rPr>
          <w:rFonts w:ascii="Times New Roman" w:hAnsi="Times New Roman" w:cs="Times New Roman"/>
          <w:sz w:val="28"/>
          <w:szCs w:val="28"/>
        </w:rPr>
        <w:t xml:space="preserve"> вывода в переменной $</w:t>
      </w:r>
      <w:r w:rsidRPr="008417A6">
        <w:rPr>
          <w:rFonts w:ascii="Times New Roman" w:hAnsi="Times New Roman" w:cs="Times New Roman"/>
          <w:sz w:val="28"/>
          <w:szCs w:val="28"/>
          <w:lang w:val="en-US"/>
        </w:rPr>
        <w:t>letters</w:t>
      </w:r>
    </w:p>
    <w:p w:rsidR="00ED1CC0" w:rsidRPr="008417A6" w:rsidRDefault="00ED1CC0" w:rsidP="008417A6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lastRenderedPageBreak/>
        <w:t xml:space="preserve">Через </w:t>
      </w:r>
      <w:r w:rsidRPr="008417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417A6">
        <w:rPr>
          <w:rFonts w:ascii="Times New Roman" w:hAnsi="Times New Roman" w:cs="Times New Roman"/>
          <w:sz w:val="28"/>
          <w:szCs w:val="28"/>
        </w:rPr>
        <w:t xml:space="preserve"> была создана функция сравнивающая введённые числа пользователем и вычисляемое по формуле правильное решений. В случае неправильного ответа пишется «Ответ: неверен» и показывается красным и все поля блокируются после отправки чтобы нельзя было изменить ответ.</w:t>
      </w:r>
      <w:r w:rsidR="00D1381A" w:rsidRPr="008417A6">
        <w:rPr>
          <w:rFonts w:ascii="Times New Roman" w:hAnsi="Times New Roman" w:cs="Times New Roman"/>
          <w:sz w:val="28"/>
          <w:szCs w:val="28"/>
        </w:rPr>
        <w:t xml:space="preserve"> (рисунок 7)</w:t>
      </w:r>
    </w:p>
    <w:p w:rsidR="00D1381A" w:rsidRPr="008417A6" w:rsidRDefault="00ED1CC0" w:rsidP="00C54FBD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83E1F" wp14:editId="76075195">
            <wp:extent cx="4410676" cy="272325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767" cy="27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3D" w:rsidRDefault="00D1381A" w:rsidP="0031663D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8417A6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Pr="008417A6">
        <w:rPr>
          <w:rFonts w:ascii="Times New Roman" w:hAnsi="Times New Roman" w:cs="Times New Roman"/>
          <w:sz w:val="28"/>
          <w:szCs w:val="28"/>
        </w:rPr>
        <w:t>код</w:t>
      </w:r>
    </w:p>
    <w:p w:rsidR="00D1381A" w:rsidRPr="008417A6" w:rsidRDefault="00D1381A" w:rsidP="0031663D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Готовые страницы выглядят следующим образом (рисунок 8):</w:t>
      </w:r>
    </w:p>
    <w:p w:rsidR="00D1381A" w:rsidRPr="008417A6" w:rsidRDefault="00D1381A" w:rsidP="00F45D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C3F8E" wp14:editId="26472FD3">
            <wp:extent cx="2656715" cy="188000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442" cy="18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1A" w:rsidRPr="008417A6" w:rsidRDefault="00511227" w:rsidP="00F45D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29D77" wp14:editId="4CD50C78">
            <wp:extent cx="2685454" cy="1897758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125" cy="19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0" w:rsidRPr="008417A6" w:rsidRDefault="00D1381A" w:rsidP="00A977C1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417A6">
        <w:rPr>
          <w:rFonts w:ascii="Times New Roman" w:hAnsi="Times New Roman" w:cs="Times New Roman"/>
          <w:sz w:val="28"/>
          <w:szCs w:val="28"/>
        </w:rPr>
        <w:t>Рисунок 8 – Готовые страницы</w:t>
      </w:r>
    </w:p>
    <w:p w:rsidR="00745A8D" w:rsidRPr="008178DC" w:rsidRDefault="008178DC" w:rsidP="008417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Выполняя данную работу были закреплены знания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178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7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178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также изучен процесс форматирования динамических страниц. Изучен процесс работы с переменными, условными и циклическими операторами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45A8D" w:rsidRPr="0081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514F"/>
    <w:multiLevelType w:val="hybridMultilevel"/>
    <w:tmpl w:val="9A1A41A2"/>
    <w:lvl w:ilvl="0" w:tplc="469C261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125F4"/>
    <w:multiLevelType w:val="multilevel"/>
    <w:tmpl w:val="73422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69A75C4"/>
    <w:multiLevelType w:val="hybridMultilevel"/>
    <w:tmpl w:val="5808843C"/>
    <w:lvl w:ilvl="0" w:tplc="FB0EF1F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94C50"/>
    <w:multiLevelType w:val="hybridMultilevel"/>
    <w:tmpl w:val="246A6E9E"/>
    <w:lvl w:ilvl="0" w:tplc="B91CDF1E">
      <w:start w:val="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EF464EA"/>
    <w:multiLevelType w:val="hybridMultilevel"/>
    <w:tmpl w:val="C53AB904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129DF"/>
    <w:multiLevelType w:val="multilevel"/>
    <w:tmpl w:val="30FEF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86"/>
    <w:rsid w:val="00121540"/>
    <w:rsid w:val="0031663D"/>
    <w:rsid w:val="00430CF2"/>
    <w:rsid w:val="00511227"/>
    <w:rsid w:val="00551C83"/>
    <w:rsid w:val="00630135"/>
    <w:rsid w:val="00726207"/>
    <w:rsid w:val="00745A8D"/>
    <w:rsid w:val="0081404A"/>
    <w:rsid w:val="008178DC"/>
    <w:rsid w:val="008417A6"/>
    <w:rsid w:val="00880FFF"/>
    <w:rsid w:val="00887B25"/>
    <w:rsid w:val="00A913CC"/>
    <w:rsid w:val="00A977C1"/>
    <w:rsid w:val="00C35086"/>
    <w:rsid w:val="00C46B70"/>
    <w:rsid w:val="00C54FBD"/>
    <w:rsid w:val="00CE63FF"/>
    <w:rsid w:val="00D1381A"/>
    <w:rsid w:val="00DC6BD7"/>
    <w:rsid w:val="00ED1CC0"/>
    <w:rsid w:val="00F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606E"/>
  <w15:chartTrackingRefBased/>
  <w15:docId w15:val="{0EBA07E4-A933-4792-93F2-82BFABB8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46B70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Denis17</dc:creator>
  <cp:keywords/>
  <dc:description/>
  <cp:lastModifiedBy>Denis17</cp:lastModifiedBy>
  <cp:revision>11</cp:revision>
  <dcterms:created xsi:type="dcterms:W3CDTF">2024-01-19T16:15:00Z</dcterms:created>
  <dcterms:modified xsi:type="dcterms:W3CDTF">2024-01-19T18:08:00Z</dcterms:modified>
</cp:coreProperties>
</file>