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0C6ADF" w:rsidP="00A83254" w:rsidRDefault="000C6ADF" w14:paraId="5392AAE4" w14:textId="7777777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,Bold" w:cs="Times New Roman,Bold"/>
          <w:b/>
          <w:bCs/>
          <w:sz w:val="28"/>
          <w:szCs w:val="28"/>
          <w:rtl/>
        </w:rPr>
      </w:pPr>
      <w:r w:rsidR="000C6ADF">
        <w:drawing>
          <wp:inline wp14:editId="5AD353DF" wp14:anchorId="7F05C30E">
            <wp:extent cx="1266825" cy="1114425"/>
            <wp:effectExtent l="0" t="0" r="9525" b="9525"/>
            <wp:docPr id="517046629" name="תמונה 1" descr="log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תמונה 1"/>
                    <pic:cNvPicPr/>
                  </pic:nvPicPr>
                  <pic:blipFill>
                    <a:blip r:embed="Ra2ad952260114f9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66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DF" w:rsidP="00A83254" w:rsidRDefault="000C6ADF" w14:paraId="3CB2D009" w14:textId="7777777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,Bold" w:cs="Times New Roman,Bold"/>
          <w:b/>
          <w:bCs/>
          <w:sz w:val="28"/>
          <w:szCs w:val="28"/>
          <w:rtl/>
        </w:rPr>
      </w:pPr>
    </w:p>
    <w:p w:rsidR="00055524" w:rsidP="3E10FB9B" w:rsidRDefault="00055524" w14:paraId="32E3AFA1" w14:textId="272BA005">
      <w:pPr>
        <w:pStyle w:val="a"/>
        <w:autoSpaceDE w:val="0"/>
        <w:autoSpaceDN w:val="0"/>
        <w:bidi w:val="1"/>
        <w:adjustRightInd w:val="0"/>
        <w:spacing w:after="0" w:line="240" w:lineRule="auto"/>
        <w:jc w:val="center"/>
        <w:rPr>
          <w:rFonts w:ascii="Times New Roman,Bold" w:cs="Times New Roman,Bold"/>
          <w:b w:val="1"/>
          <w:bCs w:val="1"/>
          <w:sz w:val="28"/>
          <w:szCs w:val="28"/>
        </w:rPr>
      </w:pPr>
      <w:r w:rsidRPr="3E10FB9B" w:rsidR="00055524">
        <w:rPr>
          <w:rFonts w:ascii="Times New Roman,Bold" w:cs="Times New Roman,Bold"/>
          <w:b w:val="1"/>
          <w:bCs w:val="1"/>
          <w:sz w:val="28"/>
          <w:szCs w:val="28"/>
          <w:rtl w:val="1"/>
        </w:rPr>
        <w:t>מבוא</w:t>
      </w:r>
      <w:r w:rsidRPr="3E10FB9B" w:rsidR="00055524">
        <w:rPr>
          <w:rFonts w:ascii="Times New Roman,Bold" w:cs="Times New Roman,Bold"/>
          <w:b w:val="1"/>
          <w:bCs w:val="1"/>
          <w:sz w:val="28"/>
          <w:szCs w:val="28"/>
          <w:rtl w:val="1"/>
        </w:rPr>
        <w:t xml:space="preserve"> </w:t>
      </w:r>
      <w:r w:rsidRPr="3E10FB9B" w:rsidR="00055524">
        <w:rPr>
          <w:rFonts w:ascii="Times New Roman,Bold" w:cs="Times New Roman,Bold"/>
          <w:b w:val="1"/>
          <w:bCs w:val="1"/>
          <w:sz w:val="28"/>
          <w:szCs w:val="28"/>
          <w:rtl w:val="1"/>
        </w:rPr>
        <w:t>למדעי המחשב</w:t>
      </w:r>
    </w:p>
    <w:p w:rsidR="695A1AAE" w:rsidP="3E10FB9B" w:rsidRDefault="695A1AAE" w14:paraId="64D3B91B" w14:textId="331DCB7F">
      <w:pPr>
        <w:pStyle w:val="a"/>
        <w:bidi w:val="1"/>
        <w:spacing w:after="0" w:line="240" w:lineRule="auto"/>
        <w:jc w:val="center"/>
        <w:rPr>
          <w:rFonts w:ascii="Times New Roman,Bold" w:cs="Times New Roman,Bold"/>
          <w:b w:val="1"/>
          <w:bCs w:val="1"/>
          <w:sz w:val="28"/>
          <w:szCs w:val="28"/>
          <w:rtl w:val="1"/>
        </w:rPr>
      </w:pPr>
      <w:r w:rsidRPr="09DFFEF2" w:rsidR="695A1AAE">
        <w:rPr>
          <w:rFonts w:ascii="Times New Roman,Bold" w:cs="Times New Roman,Bold"/>
          <w:b w:val="1"/>
          <w:bCs w:val="1"/>
          <w:sz w:val="28"/>
          <w:szCs w:val="28"/>
          <w:rtl w:val="1"/>
        </w:rPr>
        <w:t xml:space="preserve">תרגיל הגשה </w:t>
      </w:r>
      <w:r w:rsidRPr="09DFFEF2" w:rsidR="74EBBC65">
        <w:rPr>
          <w:rFonts w:ascii="Times New Roman,Bold" w:cs="Times New Roman,Bold"/>
          <w:b w:val="1"/>
          <w:bCs w:val="1"/>
          <w:sz w:val="28"/>
          <w:szCs w:val="28"/>
        </w:rPr>
        <w:t>4</w:t>
      </w:r>
    </w:p>
    <w:p w:rsidR="000C6ADF" w:rsidP="00A83254" w:rsidRDefault="00C1281D" w14:paraId="1014DE4A" w14:textId="7777777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,Bold" w:cs="Times New Roman,Bold"/>
          <w:b/>
          <w:bCs/>
          <w:sz w:val="28"/>
          <w:szCs w:val="28"/>
          <w:rtl/>
        </w:rPr>
      </w:pPr>
      <w:r>
        <w:rPr>
          <w:rFonts w:hint="cs" w:ascii="Times New Roman,Bold" w:cs="Times New Roman,Bold"/>
          <w:b/>
          <w:bCs/>
          <w:sz w:val="28"/>
          <w:szCs w:val="28"/>
          <w:rtl/>
        </w:rPr>
        <w:t>שנה"ל ת</w:t>
      </w:r>
      <w:r w:rsidR="000C6ADF">
        <w:rPr>
          <w:rFonts w:hint="cs" w:ascii="Times New Roman,Bold" w:cs="Times New Roman,Bold"/>
          <w:b/>
          <w:bCs/>
          <w:sz w:val="28"/>
          <w:szCs w:val="28"/>
          <w:rtl/>
        </w:rPr>
        <w:t>ש</w:t>
      </w:r>
      <w:r>
        <w:rPr>
          <w:rFonts w:ascii="Times New Roman,Bold" w:cs="Times New Roman,Bold"/>
          <w:b/>
          <w:bCs/>
          <w:sz w:val="28"/>
          <w:szCs w:val="28"/>
        </w:rPr>
        <w:t>”</w:t>
      </w:r>
      <w:r>
        <w:rPr>
          <w:rFonts w:hint="cs" w:ascii="Times New Roman,Bold" w:cs="Times New Roman,Bold"/>
          <w:b/>
          <w:bCs/>
          <w:sz w:val="28"/>
          <w:szCs w:val="28"/>
          <w:rtl/>
        </w:rPr>
        <w:t>פ</w:t>
      </w:r>
      <w:r w:rsidR="000C6ADF">
        <w:rPr>
          <w:rFonts w:hint="cs" w:ascii="Times New Roman,Bold" w:cs="Times New Roman,Bold"/>
          <w:b/>
          <w:bCs/>
          <w:sz w:val="28"/>
          <w:szCs w:val="28"/>
          <w:rtl/>
        </w:rPr>
        <w:t xml:space="preserve"> 2020 סמס. ב</w:t>
      </w:r>
    </w:p>
    <w:p w:rsidR="00055524" w:rsidP="00A83254" w:rsidRDefault="00055524" w14:paraId="0BA0766E" w14:textId="77777777">
      <w:p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sz w:val="32"/>
          <w:szCs w:val="32"/>
          <w:rtl/>
        </w:rPr>
      </w:pPr>
    </w:p>
    <w:p w:rsidR="7AEDF274" w:rsidP="09DFFEF2" w:rsidRDefault="7AEDF274" w14:paraId="3BEEB9DF" w14:textId="3AABB5DE">
      <w:pPr>
        <w:pStyle w:val="a3"/>
        <w:numPr>
          <w:ilvl w:val="0"/>
          <w:numId w:val="1"/>
        </w:numPr>
        <w:bidi w:val="1"/>
        <w:spacing w:before="0" w:beforeAutospacing="off" w:after="0" w:afterAutospacing="off" w:line="240" w:lineRule="auto"/>
        <w:ind w:left="360" w:right="0" w:hanging="360"/>
        <w:jc w:val="left"/>
        <w:rPr>
          <w:rFonts w:ascii="David" w:hAnsi="David" w:eastAsia="David" w:cs="David"/>
          <w:sz w:val="32"/>
          <w:szCs w:val="32"/>
          <w:rtl w:val="1"/>
        </w:rPr>
      </w:pPr>
      <w:r w:rsidRPr="09DFFEF2" w:rsidR="49A83C0D">
        <w:rPr>
          <w:rFonts w:ascii="David" w:hAnsi="David" w:cs="David"/>
          <w:sz w:val="32"/>
          <w:szCs w:val="32"/>
          <w:rtl w:val="1"/>
        </w:rPr>
        <w:t xml:space="preserve"> 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כתבו </w:t>
      </w:r>
      <w:r w:rsidRPr="09DFFEF2" w:rsidR="598CFD3A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>פונקציה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שמקבלת קלט מערך </w:t>
      </w:r>
      <w:r w:rsidRPr="09DFFEF2" w:rsidR="49A83C0D">
        <w:rPr>
          <w:rFonts w:ascii="David" w:hAnsi="David" w:eastAsia="David" w:cs="David"/>
          <w:b w:val="1"/>
          <w:bCs w:val="1"/>
          <w:noProof w:val="0"/>
          <w:sz w:val="31"/>
          <w:szCs w:val="31"/>
          <w:lang w:bidi="he-IL"/>
        </w:rPr>
        <w:t>a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וגודלו </w:t>
      </w:r>
      <w:r w:rsidRPr="09DFFEF2" w:rsidR="49A83C0D">
        <w:rPr>
          <w:rFonts w:ascii="David" w:hAnsi="David" w:eastAsia="David" w:cs="David"/>
          <w:b w:val="1"/>
          <w:bCs w:val="1"/>
          <w:noProof w:val="0"/>
          <w:sz w:val="31"/>
          <w:szCs w:val="31"/>
          <w:lang w:bidi="he-IL"/>
        </w:rPr>
        <w:t>n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. המערך מכיל מספרים שלמים חיוביים. הפונקציה משנה את סדר אברי המערך כך שבתחילה יופיעו כל האיברים שמתחלקים ב- 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lang w:bidi="he-IL"/>
        </w:rPr>
        <w:t>3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ו</w:t>
      </w:r>
      <w:r w:rsidRPr="09DFFEF2" w:rsidR="0CC679F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>בהמשך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יופיעו כל האיברים שלא מתחלקים ב- 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lang w:bidi="he-IL"/>
        </w:rPr>
        <w:t>3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. אין חשיבות לסדר בין האיברים שמתחלקים ב- 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lang w:bidi="he-IL"/>
        </w:rPr>
        <w:t>3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, וכן אין חשיבות לסדר בין האיברים שלא מתחלקים ב- 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lang w:bidi="he-IL"/>
        </w:rPr>
        <w:t>3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. </w:t>
      </w:r>
      <w:r w:rsidRPr="09DFFEF2" w:rsidR="63797A3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</w:t>
      </w:r>
    </w:p>
    <w:p w:rsidR="7AEDF274" w:rsidP="09DFFEF2" w:rsidRDefault="7AEDF274" w14:paraId="1A5013B8" w14:textId="5CB3DC72">
      <w:pPr>
        <w:pStyle w:val="a"/>
        <w:bidi w:val="1"/>
        <w:spacing w:before="0" w:beforeAutospacing="off" w:after="0" w:afterAutospacing="off" w:line="240" w:lineRule="auto"/>
        <w:ind w:left="0" w:right="0" w:hanging="360"/>
        <w:jc w:val="left"/>
        <w:rPr>
          <w:rFonts w:ascii="David" w:hAnsi="David" w:cs="David"/>
          <w:sz w:val="32"/>
          <w:szCs w:val="32"/>
          <w:rtl w:val="1"/>
        </w:rPr>
      </w:pPr>
      <w:r w:rsidRPr="09DFFEF2" w:rsidR="5B25E0E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         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>על הפונקציה ל</w:t>
      </w:r>
      <w:r w:rsidRPr="09DFFEF2" w:rsidR="0DA05037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>רוץ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בסדר גודל של </w:t>
      </w:r>
      <w:r w:rsidRPr="09DFFEF2" w:rsidR="49A83C0D">
        <w:rPr>
          <w:rFonts w:ascii="David" w:hAnsi="David" w:eastAsia="David" w:cs="David"/>
          <w:b w:val="1"/>
          <w:bCs w:val="1"/>
          <w:noProof w:val="0"/>
          <w:sz w:val="31"/>
          <w:szCs w:val="31"/>
          <w:lang w:bidi="he-IL"/>
        </w:rPr>
        <w:t>n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. </w:t>
      </w:r>
    </w:p>
    <w:p w:rsidR="7AEDF274" w:rsidP="09DFFEF2" w:rsidRDefault="7AEDF274" w14:paraId="6FC7A611" w14:textId="121A6263">
      <w:pPr>
        <w:pStyle w:val="a"/>
        <w:bidi w:val="1"/>
        <w:spacing w:before="0" w:beforeAutospacing="off" w:after="0" w:afterAutospacing="off" w:line="240" w:lineRule="auto"/>
        <w:ind w:left="0" w:right="0" w:hanging="360"/>
        <w:jc w:val="left"/>
        <w:rPr>
          <w:rFonts w:ascii="David" w:hAnsi="David" w:eastAsia="David" w:cs="David"/>
          <w:noProof w:val="0"/>
          <w:sz w:val="31"/>
          <w:szCs w:val="31"/>
          <w:lang w:bidi="he-IL"/>
        </w:rPr>
      </w:pPr>
      <w:r w:rsidRPr="09DFFEF2" w:rsidR="6738F1F4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         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אין להשתמש במערך עזר. </w:t>
      </w:r>
    </w:p>
    <w:p w:rsidR="7AEDF274" w:rsidP="09DFFEF2" w:rsidRDefault="7AEDF274" w14:paraId="1CF02ECB" w14:textId="42FB183D">
      <w:pPr>
        <w:pStyle w:val="a"/>
        <w:bidi w:val="1"/>
        <w:spacing w:before="0" w:beforeAutospacing="off" w:after="0" w:afterAutospacing="off" w:line="240" w:lineRule="auto"/>
        <w:ind w:left="0" w:right="0" w:hanging="360"/>
        <w:jc w:val="left"/>
        <w:rPr>
          <w:rFonts w:ascii="David" w:hAnsi="David" w:cs="David"/>
          <w:sz w:val="32"/>
          <w:szCs w:val="32"/>
          <w:rtl w:val="1"/>
        </w:rPr>
      </w:pPr>
      <w:r w:rsidRPr="09DFFEF2" w:rsidR="443D3BC9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         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>לדוגמה</w:t>
      </w:r>
      <w:r w:rsidRPr="09DFFEF2" w:rsidR="2B726E52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>,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עבור 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>המערך :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lang w:bidi="he-IL"/>
        </w:rPr>
        <w:t>21,10,6,11,9,20,17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 כאשר סדר האיברים </w:t>
      </w:r>
      <w:r w:rsidRPr="09DFFEF2" w:rsidR="22705CF3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        </w:t>
      </w:r>
      <w:r w:rsidRPr="09DFFEF2" w:rsidR="6EDEED04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 </w:t>
      </w:r>
      <w:r w:rsidRPr="09DFFEF2" w:rsidR="22705CF3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הוא </w:t>
      </w:r>
      <w:r w:rsidRPr="09DFFEF2" w:rsidR="227002B5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משמאל לימין, לאחר הקריאה לפונקציה אברי המערך יכולים להיות </w:t>
      </w:r>
      <w:r w:rsidRPr="09DFFEF2" w:rsidR="050C03A4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</w:t>
      </w:r>
    </w:p>
    <w:p w:rsidR="7AEDF274" w:rsidP="09DFFEF2" w:rsidRDefault="7AEDF274" w14:paraId="2D963492" w14:textId="0073FB6D">
      <w:pPr>
        <w:pStyle w:val="a"/>
        <w:bidi w:val="1"/>
        <w:spacing w:before="0" w:beforeAutospacing="off" w:after="0" w:afterAutospacing="off" w:line="240" w:lineRule="auto"/>
        <w:ind w:left="0" w:right="0" w:hanging="360"/>
        <w:jc w:val="left"/>
        <w:rPr>
          <w:rFonts w:ascii="David" w:hAnsi="David" w:cs="David"/>
          <w:sz w:val="32"/>
          <w:szCs w:val="32"/>
          <w:rtl w:val="1"/>
        </w:rPr>
      </w:pPr>
      <w:r w:rsidRPr="09DFFEF2" w:rsidR="050C03A4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        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בסדר הבא:   </w:t>
      </w:r>
      <w:proofErr w:type="gramStart"/>
      <w:r w:rsidRPr="09DFFEF2" w:rsidR="49A83C0D">
        <w:rPr>
          <w:rFonts w:ascii="David" w:hAnsi="David" w:eastAsia="David" w:cs="David"/>
          <w:noProof w:val="0"/>
          <w:sz w:val="31"/>
          <w:szCs w:val="31"/>
          <w:lang w:bidi="he-IL"/>
        </w:rPr>
        <w:t>9,6,21,10,11,17,</w:t>
      </w:r>
      <w:r w:rsidRPr="09DFFEF2" w:rsidR="49A83C0D">
        <w:rPr>
          <w:rFonts w:ascii="David" w:hAnsi="David" w:eastAsia="David" w:cs="David"/>
          <w:noProof w:val="0"/>
          <w:sz w:val="31"/>
          <w:szCs w:val="31"/>
          <w:lang w:bidi="he-IL"/>
        </w:rPr>
        <w:t>20</w:t>
      </w:r>
      <w:proofErr w:type="gramEnd"/>
      <w:r w:rsidRPr="09DFFEF2" w:rsidR="12A74D85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 או</w:t>
      </w:r>
      <w:r w:rsidRPr="09DFFEF2" w:rsidR="12A74D85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בכל סדר אחר שבו המספרים  </w:t>
      </w:r>
    </w:p>
    <w:p w:rsidR="7AEDF274" w:rsidP="09DFFEF2" w:rsidRDefault="7AEDF274" w14:paraId="3B48C71A" w14:textId="004B5296">
      <w:pPr>
        <w:pStyle w:val="a"/>
        <w:bidi w:val="1"/>
        <w:spacing w:before="0" w:beforeAutospacing="off" w:after="0" w:afterAutospacing="off" w:line="240" w:lineRule="auto"/>
        <w:ind w:left="0" w:right="0" w:hanging="360"/>
        <w:jc w:val="left"/>
        <w:rPr>
          <w:rFonts w:ascii="David" w:hAnsi="David" w:cs="David"/>
          <w:sz w:val="32"/>
          <w:szCs w:val="32"/>
          <w:rtl w:val="1"/>
        </w:rPr>
      </w:pPr>
      <w:r w:rsidRPr="09DFFEF2" w:rsidR="12A74D85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        שמתחלקים ב- </w:t>
      </w:r>
      <w:r w:rsidRPr="09DFFEF2" w:rsidR="12A74D85">
        <w:rPr>
          <w:rFonts w:ascii="David" w:hAnsi="David" w:eastAsia="David" w:cs="David"/>
          <w:noProof w:val="0"/>
          <w:sz w:val="31"/>
          <w:szCs w:val="31"/>
          <w:lang w:bidi="he-IL"/>
        </w:rPr>
        <w:t>3</w:t>
      </w:r>
      <w:r w:rsidRPr="09DFFEF2" w:rsidR="12A74D85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נמצאים לפני שאר המספרים. </w:t>
      </w:r>
    </w:p>
    <w:p w:rsidR="7AEDF274" w:rsidP="09DFFEF2" w:rsidRDefault="7AEDF274" w14:paraId="4B6DCD58" w14:textId="7443422E">
      <w:pPr>
        <w:pStyle w:val="a"/>
        <w:bidi w:val="1"/>
        <w:spacing w:before="0" w:beforeAutospacing="off" w:after="0" w:afterAutospacing="off" w:line="240" w:lineRule="auto"/>
        <w:ind w:left="0" w:right="0" w:hanging="360"/>
        <w:jc w:val="left"/>
        <w:rPr>
          <w:rFonts w:ascii="David" w:hAnsi="David" w:eastAsia="David" w:cs="David"/>
          <w:noProof w:val="0"/>
          <w:sz w:val="31"/>
          <w:szCs w:val="31"/>
          <w:lang w:bidi="he-IL"/>
        </w:rPr>
      </w:pPr>
    </w:p>
    <w:p w:rsidR="7AEDF274" w:rsidP="09DFFEF2" w:rsidRDefault="7AEDF274" w14:paraId="7B01C702" w14:textId="15F42C8F">
      <w:pPr>
        <w:pStyle w:val="a"/>
        <w:bidi w:val="1"/>
        <w:spacing w:before="0" w:beforeAutospacing="off" w:after="0" w:afterAutospacing="off" w:line="240" w:lineRule="auto"/>
        <w:ind w:left="0" w:right="0" w:hanging="360"/>
        <w:jc w:val="left"/>
        <w:rPr>
          <w:rFonts w:ascii="David" w:hAnsi="David" w:eastAsia="David" w:cs="David"/>
          <w:noProof w:val="0"/>
          <w:sz w:val="31"/>
          <w:szCs w:val="31"/>
          <w:lang w:bidi="he-IL"/>
        </w:rPr>
      </w:pPr>
      <w:r w:rsidRPr="09DFFEF2" w:rsidR="578B8F66">
        <w:rPr>
          <w:rFonts w:ascii="David" w:hAnsi="David" w:eastAsia="David" w:cs="David"/>
          <w:noProof w:val="0"/>
          <w:sz w:val="36"/>
          <w:szCs w:val="36"/>
          <w:lang w:bidi="he-IL"/>
        </w:rPr>
        <w:t>2</w:t>
      </w:r>
      <w:r w:rsidRPr="09DFFEF2" w:rsidR="578B8F66">
        <w:rPr>
          <w:rFonts w:ascii="David" w:hAnsi="David" w:eastAsia="David" w:cs="David"/>
          <w:noProof w:val="0"/>
          <w:sz w:val="36"/>
          <w:szCs w:val="36"/>
          <w:rtl w:val="1"/>
          <w:lang w:bidi="he-IL"/>
        </w:rPr>
        <w:t>.</w:t>
      </w:r>
      <w:r w:rsidRPr="09DFFEF2" w:rsidR="578B8F66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  כתבו פונקציה </w:t>
      </w:r>
      <w:r w:rsidRPr="09DFFEF2" w:rsidR="6B0985EA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שמקבלת קלט מערך </w:t>
      </w:r>
      <w:r w:rsidRPr="09DFFEF2" w:rsidR="6B0985EA">
        <w:rPr>
          <w:rFonts w:ascii="David" w:hAnsi="David" w:eastAsia="David" w:cs="David"/>
          <w:b w:val="1"/>
          <w:bCs w:val="1"/>
          <w:noProof w:val="0"/>
          <w:sz w:val="31"/>
          <w:szCs w:val="31"/>
          <w:lang w:bidi="he-IL"/>
        </w:rPr>
        <w:t>a</w:t>
      </w:r>
      <w:r w:rsidRPr="09DFFEF2" w:rsidR="6B0985EA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וגודלו </w:t>
      </w:r>
      <w:r w:rsidRPr="09DFFEF2" w:rsidR="6B0985EA">
        <w:rPr>
          <w:rFonts w:ascii="David" w:hAnsi="David" w:eastAsia="David" w:cs="David"/>
          <w:b w:val="1"/>
          <w:bCs w:val="1"/>
          <w:noProof w:val="0"/>
          <w:sz w:val="31"/>
          <w:szCs w:val="31"/>
          <w:lang w:bidi="he-IL"/>
        </w:rPr>
        <w:t>n</w:t>
      </w:r>
      <w:r w:rsidRPr="09DFFEF2" w:rsidR="6B0985EA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>. המערך מכיל מספרים שלמים כלשהם (אפשר שליליים), ו</w:t>
      </w:r>
      <w:r w:rsidRPr="09DFFEF2" w:rsidR="56F47746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>ממי</w:t>
      </w:r>
      <w:r w:rsidRPr="09DFFEF2" w:rsidR="29036220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>י</w:t>
      </w:r>
      <w:r w:rsidRPr="09DFFEF2" w:rsidR="56F47746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>נת את אברי המערך ע</w:t>
      </w:r>
      <w:r w:rsidRPr="09DFFEF2" w:rsidR="6576EA1F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>ל</w:t>
      </w:r>
      <w:r w:rsidRPr="09DFFEF2" w:rsidR="56F47746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ידי האלגוריתם למיון על פי </w:t>
      </w:r>
      <w:r w:rsidRPr="09DFFEF2" w:rsidR="56F47746">
        <w:rPr>
          <w:rFonts w:ascii="David" w:hAnsi="David" w:eastAsia="David" w:cs="David"/>
          <w:noProof w:val="0"/>
          <w:sz w:val="31"/>
          <w:szCs w:val="31"/>
          <w:lang w:bidi="he-IL"/>
        </w:rPr>
        <w:t>shaker</w:t>
      </w:r>
      <w:r w:rsidRPr="09DFFEF2" w:rsidR="370CA824">
        <w:rPr>
          <w:rFonts w:ascii="David" w:hAnsi="David" w:eastAsia="David" w:cs="David"/>
          <w:noProof w:val="0"/>
          <w:sz w:val="31"/>
          <w:szCs w:val="31"/>
          <w:lang w:bidi="he-IL"/>
        </w:rPr>
        <w:t>-</w:t>
      </w:r>
      <w:r w:rsidRPr="09DFFEF2" w:rsidR="56F47746">
        <w:rPr>
          <w:rFonts w:ascii="David" w:hAnsi="David" w:eastAsia="David" w:cs="David"/>
          <w:noProof w:val="0"/>
          <w:sz w:val="31"/>
          <w:szCs w:val="31"/>
          <w:lang w:bidi="he-IL"/>
        </w:rPr>
        <w:t>sort</w:t>
      </w:r>
      <w:r w:rsidRPr="09DFFEF2" w:rsidR="56F47746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שמתואר להלן. </w:t>
      </w:r>
    </w:p>
    <w:p w:rsidR="7AEDF274" w:rsidP="09DFFEF2" w:rsidRDefault="7AEDF274" w14:paraId="301F8C07" w14:textId="06E70F81">
      <w:pPr>
        <w:pStyle w:val="a"/>
        <w:bidi w:val="1"/>
        <w:spacing w:before="0" w:beforeAutospacing="off" w:after="0" w:afterAutospacing="off" w:line="240" w:lineRule="auto"/>
        <w:ind w:left="0" w:right="0" w:hanging="360"/>
        <w:jc w:val="left"/>
        <w:rPr>
          <w:rFonts w:ascii="David" w:hAnsi="David" w:eastAsia="David" w:cs="David"/>
          <w:noProof w:val="0"/>
          <w:sz w:val="31"/>
          <w:szCs w:val="31"/>
          <w:lang w:bidi="he-IL"/>
        </w:rPr>
      </w:pPr>
      <w:r w:rsidRPr="09DFFEF2" w:rsidR="578B8F66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     במיון בועות ההתקדמות במערך היא תמיד בכוון אחד. במיון</w:t>
      </w:r>
    </w:p>
    <w:p w:rsidR="7AEDF274" w:rsidP="09DFFEF2" w:rsidRDefault="7AEDF274" w14:paraId="685815FC" w14:textId="3CD0E53F">
      <w:pPr>
        <w:pStyle w:val="a"/>
        <w:bidi w:val="1"/>
        <w:spacing w:before="0" w:beforeAutospacing="off" w:after="0" w:afterAutospacing="off" w:line="240" w:lineRule="auto"/>
        <w:ind w:left="0" w:right="0" w:hanging="360"/>
        <w:jc w:val="left"/>
        <w:rPr>
          <w:rFonts w:ascii="David" w:hAnsi="David" w:eastAsia="David" w:cs="David"/>
          <w:noProof w:val="0"/>
          <w:sz w:val="31"/>
          <w:szCs w:val="31"/>
          <w:lang w:bidi="he-IL"/>
        </w:rPr>
      </w:pPr>
      <w:r w:rsidRPr="09DFFEF2" w:rsidR="578B8F66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     </w:t>
      </w:r>
      <w:r w:rsidRPr="09DFFEF2" w:rsidR="1AA56EFB">
        <w:rPr>
          <w:rFonts w:ascii="David" w:hAnsi="David" w:eastAsia="David" w:cs="David"/>
          <w:noProof w:val="0"/>
          <w:sz w:val="31"/>
          <w:szCs w:val="31"/>
          <w:lang w:bidi="he-IL"/>
        </w:rPr>
        <w:t>s</w:t>
      </w:r>
      <w:r w:rsidRPr="09DFFEF2" w:rsidR="578B8F66">
        <w:rPr>
          <w:rFonts w:ascii="David" w:hAnsi="David" w:eastAsia="David" w:cs="David"/>
          <w:noProof w:val="0"/>
          <w:sz w:val="31"/>
          <w:szCs w:val="31"/>
          <w:lang w:bidi="he-IL"/>
        </w:rPr>
        <w:t>haker-sort</w:t>
      </w:r>
      <w:r w:rsidRPr="09DFFEF2" w:rsidR="578B8F66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בסוף כל לולאה הופכים את כוון ההתקדמות. משתמשים בשיטה זו אם המערך כמעט ממוין</w:t>
      </w:r>
      <w:r w:rsidRPr="09DFFEF2" w:rsidR="1910ADFE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ו</w:t>
      </w:r>
      <w:r w:rsidRPr="09DFFEF2" w:rsidR="578B8F66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>לא ידוע באיזה כוון עדיף</w:t>
      </w:r>
      <w:r w:rsidRPr="09DFFEF2" w:rsidR="2A61A3F1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לסרוק אותו. </w:t>
      </w:r>
    </w:p>
    <w:p w:rsidR="7AEDF274" w:rsidP="09DFFEF2" w:rsidRDefault="7AEDF274" w14:paraId="219AB4D3" w14:textId="1BE3084D">
      <w:pPr>
        <w:pStyle w:val="a"/>
        <w:bidi w:val="1"/>
        <w:spacing w:after="160" w:line="240" w:lineRule="auto"/>
        <w:rPr>
          <w:rFonts w:ascii="David" w:hAnsi="David" w:eastAsia="David" w:cs="David"/>
          <w:noProof w:val="0"/>
          <w:sz w:val="32"/>
          <w:szCs w:val="32"/>
          <w:lang w:bidi="he-IL"/>
        </w:rPr>
      </w:pPr>
      <w:r w:rsidRPr="09DFFEF2" w:rsidR="5516C769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לדוגמה, </w:t>
      </w:r>
      <w:r w:rsidRPr="09DFFEF2" w:rsidR="5516C769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עבור המערך : </w:t>
      </w:r>
      <w:r w:rsidRPr="09DFFEF2" w:rsidR="6B1DF31E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 </w:t>
      </w:r>
      <w:r w:rsidRPr="09DFFEF2" w:rsidR="787CF5CA">
        <w:rPr>
          <w:rFonts w:ascii="David" w:hAnsi="David" w:eastAsia="David" w:cs="David"/>
          <w:noProof w:val="0"/>
          <w:sz w:val="32"/>
          <w:szCs w:val="32"/>
          <w:lang w:bidi="he-IL"/>
        </w:rPr>
        <w:t>1</w:t>
      </w:r>
      <w:r w:rsidRPr="09DFFEF2" w:rsidR="787CF5CA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 </w:t>
      </w:r>
      <w:r w:rsidRPr="09DFFEF2" w:rsidR="787CF5CA">
        <w:rPr>
          <w:rFonts w:ascii="David" w:hAnsi="David" w:eastAsia="David" w:cs="David"/>
          <w:noProof w:val="0"/>
          <w:sz w:val="32"/>
          <w:szCs w:val="32"/>
          <w:lang w:bidi="he-IL"/>
        </w:rPr>
        <w:t>6</w:t>
      </w:r>
      <w:r w:rsidRPr="09DFFEF2" w:rsidR="787CF5CA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 </w:t>
      </w:r>
      <w:r w:rsidRPr="09DFFEF2" w:rsidR="787CF5CA">
        <w:rPr>
          <w:rFonts w:ascii="David" w:hAnsi="David" w:eastAsia="David" w:cs="David"/>
          <w:noProof w:val="0"/>
          <w:sz w:val="32"/>
          <w:szCs w:val="32"/>
          <w:lang w:bidi="he-IL"/>
        </w:rPr>
        <w:t>5</w:t>
      </w:r>
      <w:r w:rsidRPr="09DFFEF2" w:rsidR="787CF5CA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 </w:t>
      </w:r>
      <w:r w:rsidRPr="09DFFEF2" w:rsidR="787CF5CA">
        <w:rPr>
          <w:rFonts w:ascii="David" w:hAnsi="David" w:eastAsia="David" w:cs="David"/>
          <w:noProof w:val="0"/>
          <w:sz w:val="32"/>
          <w:szCs w:val="32"/>
          <w:lang w:bidi="he-IL"/>
        </w:rPr>
        <w:t>4</w:t>
      </w:r>
      <w:r w:rsidRPr="09DFFEF2" w:rsidR="787CF5CA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 </w:t>
      </w:r>
      <w:r w:rsidRPr="09DFFEF2" w:rsidR="787CF5CA">
        <w:rPr>
          <w:rFonts w:ascii="David" w:hAnsi="David" w:eastAsia="David" w:cs="David"/>
          <w:noProof w:val="0"/>
          <w:sz w:val="32"/>
          <w:szCs w:val="32"/>
          <w:lang w:bidi="he-IL"/>
        </w:rPr>
        <w:t>3</w:t>
      </w:r>
      <w:r w:rsidRPr="09DFFEF2" w:rsidR="787CF5CA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 </w:t>
      </w:r>
      <w:r w:rsidRPr="09DFFEF2" w:rsidR="787CF5CA">
        <w:rPr>
          <w:rFonts w:ascii="David" w:hAnsi="David" w:eastAsia="David" w:cs="David"/>
          <w:noProof w:val="0"/>
          <w:sz w:val="32"/>
          <w:szCs w:val="32"/>
          <w:lang w:bidi="he-IL"/>
        </w:rPr>
        <w:t>2</w:t>
      </w:r>
      <w:r w:rsidRPr="09DFFEF2" w:rsidR="6B1DF31E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  </w:t>
      </w:r>
      <w:r w:rsidRPr="09DFFEF2" w:rsidR="5516C769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עדיף לסרוק מימין </w:t>
      </w:r>
      <w:r w:rsidRPr="09DFFEF2" w:rsidR="5516C769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>לשמאל .</w:t>
      </w:r>
      <w:r w:rsidRPr="09DFFEF2" w:rsidR="6E258AE8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 ועבור המערך: </w:t>
      </w:r>
      <w:r w:rsidRPr="09DFFEF2" w:rsidR="6E258AE8">
        <w:rPr>
          <w:rFonts w:ascii="David" w:hAnsi="David" w:eastAsia="David" w:cs="David"/>
          <w:noProof w:val="0"/>
          <w:sz w:val="32"/>
          <w:szCs w:val="32"/>
          <w:lang w:bidi="he-IL"/>
        </w:rPr>
        <w:t>6</w:t>
      </w:r>
      <w:r w:rsidRPr="09DFFEF2" w:rsidR="6E258AE8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 </w:t>
      </w:r>
      <w:r w:rsidRPr="09DFFEF2" w:rsidR="6E258AE8">
        <w:rPr>
          <w:rFonts w:ascii="David" w:hAnsi="David" w:eastAsia="David" w:cs="David"/>
          <w:noProof w:val="0"/>
          <w:sz w:val="32"/>
          <w:szCs w:val="32"/>
          <w:lang w:bidi="he-IL"/>
        </w:rPr>
        <w:t>5</w:t>
      </w:r>
      <w:r w:rsidRPr="09DFFEF2" w:rsidR="6E258AE8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 </w:t>
      </w:r>
      <w:r w:rsidRPr="09DFFEF2" w:rsidR="6E258AE8">
        <w:rPr>
          <w:rFonts w:ascii="David" w:hAnsi="David" w:eastAsia="David" w:cs="David"/>
          <w:noProof w:val="0"/>
          <w:sz w:val="32"/>
          <w:szCs w:val="32"/>
          <w:lang w:bidi="he-IL"/>
        </w:rPr>
        <w:t>4</w:t>
      </w:r>
      <w:r w:rsidRPr="09DFFEF2" w:rsidR="6E258AE8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 </w:t>
      </w:r>
      <w:r w:rsidRPr="09DFFEF2" w:rsidR="6E258AE8">
        <w:rPr>
          <w:rFonts w:ascii="David" w:hAnsi="David" w:eastAsia="David" w:cs="David"/>
          <w:noProof w:val="0"/>
          <w:sz w:val="32"/>
          <w:szCs w:val="32"/>
          <w:lang w:bidi="he-IL"/>
        </w:rPr>
        <w:t>3</w:t>
      </w:r>
      <w:r w:rsidRPr="09DFFEF2" w:rsidR="6E258AE8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 </w:t>
      </w:r>
      <w:r w:rsidRPr="09DFFEF2" w:rsidR="6E258AE8">
        <w:rPr>
          <w:rFonts w:ascii="David" w:hAnsi="David" w:eastAsia="David" w:cs="David"/>
          <w:noProof w:val="0"/>
          <w:sz w:val="32"/>
          <w:szCs w:val="32"/>
          <w:lang w:bidi="he-IL"/>
        </w:rPr>
        <w:t>2</w:t>
      </w:r>
      <w:r w:rsidRPr="09DFFEF2" w:rsidR="6E258AE8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 </w:t>
      </w:r>
      <w:r w:rsidRPr="09DFFEF2" w:rsidR="6E258AE8">
        <w:rPr>
          <w:rFonts w:ascii="David" w:hAnsi="David" w:eastAsia="David" w:cs="David"/>
          <w:noProof w:val="0"/>
          <w:sz w:val="32"/>
          <w:szCs w:val="32"/>
          <w:lang w:bidi="he-IL"/>
        </w:rPr>
        <w:t>7</w:t>
      </w:r>
      <w:r w:rsidRPr="09DFFEF2" w:rsidR="6E258AE8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 עדיף לסרוק משמאל לימין.</w:t>
      </w:r>
    </w:p>
    <w:p w:rsidR="7AEDF274" w:rsidP="09DFFEF2" w:rsidRDefault="7AEDF274" w14:paraId="17FB03C3" w14:textId="6AECD4EE">
      <w:pPr>
        <w:bidi w:val="1"/>
        <w:spacing w:before="0" w:beforeAutospacing="off" w:after="160" w:afterAutospacing="off" w:line="240" w:lineRule="auto"/>
        <w:ind/>
        <w:rPr>
          <w:rFonts w:ascii="David" w:hAnsi="David" w:eastAsia="David" w:cs="David"/>
          <w:noProof w:val="0"/>
          <w:sz w:val="32"/>
          <w:szCs w:val="32"/>
          <w:lang w:bidi="he-IL"/>
        </w:rPr>
      </w:pPr>
      <w:r w:rsidRPr="09DFFEF2" w:rsidR="4CDA457E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כדי לא לקבוע כיוון סריקה אחד של המערך, אלגוריתם זה משתמש בשיטת ה "זיגזג" - איטרציה אחת מעבירים את האיבר הקטן מימין לשמאל, </w:t>
      </w:r>
    </w:p>
    <w:p w:rsidR="7AEDF274" w:rsidP="09DFFEF2" w:rsidRDefault="7AEDF274" w14:paraId="5CF8D674" w14:textId="2D2A7EB6">
      <w:pPr>
        <w:bidi w:val="1"/>
        <w:spacing w:before="0" w:beforeAutospacing="off" w:after="160" w:afterAutospacing="off" w:line="240" w:lineRule="auto"/>
        <w:ind/>
        <w:rPr>
          <w:rFonts w:ascii="David" w:hAnsi="David" w:eastAsia="David" w:cs="David"/>
          <w:noProof w:val="0"/>
          <w:sz w:val="32"/>
          <w:szCs w:val="32"/>
          <w:lang w:bidi="he-IL"/>
        </w:rPr>
      </w:pPr>
      <w:proofErr w:type="spellStart"/>
      <w:r w:rsidRPr="09DFFEF2" w:rsidR="4CDA457E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>איטרציה</w:t>
      </w:r>
      <w:proofErr w:type="spellEnd"/>
      <w:r w:rsidRPr="09DFFEF2" w:rsidR="4CDA457E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 אחריה מעבירים את האיבר הגדול משמאל </w:t>
      </w:r>
      <w:r w:rsidRPr="09DFFEF2" w:rsidR="4CDA457E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>לימין.</w:t>
      </w:r>
    </w:p>
    <w:p w:rsidR="7AEDF274" w:rsidP="09DFFEF2" w:rsidRDefault="7AEDF274" w14:paraId="066DAEA3" w14:textId="396368F2">
      <w:pPr>
        <w:pStyle w:val="a"/>
        <w:bidi w:val="1"/>
        <w:spacing w:before="0" w:beforeAutospacing="off" w:after="160" w:afterAutospacing="off" w:line="240" w:lineRule="auto"/>
        <w:ind/>
        <w:rPr>
          <w:rFonts w:ascii="David" w:hAnsi="David" w:eastAsia="David" w:cs="David"/>
          <w:noProof w:val="0"/>
          <w:sz w:val="32"/>
          <w:szCs w:val="32"/>
          <w:lang w:bidi="he-IL"/>
        </w:rPr>
      </w:pPr>
      <w:r w:rsidR="6E258AE8">
        <w:rPr>
          <w:noProof w:val="0"/>
          <w:rtl w:val="1"/>
        </w:rPr>
        <w:t xml:space="preserve"> </w:t>
      </w:r>
      <w:r w:rsidRPr="09DFFEF2" w:rsidR="2224D677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על הפונקציה שכתבתם להגדיר שני משתנים לוקאליים </w:t>
      </w:r>
      <w:proofErr w:type="spellStart"/>
      <w:r w:rsidRPr="09DFFEF2" w:rsidR="2224D677">
        <w:rPr>
          <w:rFonts w:ascii="David" w:hAnsi="David" w:eastAsia="David" w:cs="David"/>
          <w:noProof w:val="0"/>
          <w:sz w:val="32"/>
          <w:szCs w:val="32"/>
          <w:lang w:bidi="he-IL"/>
        </w:rPr>
        <w:t>left</w:t>
      </w:r>
      <w:proofErr w:type="spellEnd"/>
      <w:r w:rsidRPr="09DFFEF2" w:rsidR="2224D677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 ו- </w:t>
      </w:r>
      <w:proofErr w:type="spellStart"/>
      <w:r w:rsidRPr="09DFFEF2" w:rsidR="2224D677">
        <w:rPr>
          <w:rFonts w:ascii="David" w:hAnsi="David" w:eastAsia="David" w:cs="David"/>
          <w:noProof w:val="0"/>
          <w:sz w:val="32"/>
          <w:szCs w:val="32"/>
          <w:lang w:bidi="he-IL"/>
        </w:rPr>
        <w:t>right</w:t>
      </w:r>
      <w:proofErr w:type="spellEnd"/>
      <w:r w:rsidRPr="09DFFEF2" w:rsidR="10D5C49B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 לתחילת וסוף המערך (הפונקציה לא מקבלת את המשתנים האלה כפרמטרים)</w:t>
      </w:r>
      <w:r w:rsidRPr="09DFFEF2" w:rsidR="279E22F5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>,</w:t>
      </w:r>
      <w:r w:rsidRPr="09DFFEF2" w:rsidR="10D5C49B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 סורקת את המערך כל עוד </w:t>
      </w:r>
      <w:proofErr w:type="spellStart"/>
      <w:r w:rsidRPr="09DFFEF2" w:rsidR="10D5C49B">
        <w:rPr>
          <w:rFonts w:ascii="David" w:hAnsi="David" w:eastAsia="David" w:cs="David"/>
          <w:noProof w:val="0"/>
          <w:sz w:val="32"/>
          <w:szCs w:val="32"/>
          <w:lang w:bidi="he-IL"/>
        </w:rPr>
        <w:t xml:space="preserve">left &lt;= </w:t>
      </w:r>
      <w:proofErr w:type="spellEnd"/>
      <w:r w:rsidRPr="09DFFEF2" w:rsidR="10D5C49B">
        <w:rPr>
          <w:rFonts w:ascii="David" w:hAnsi="David" w:eastAsia="David" w:cs="David"/>
          <w:noProof w:val="0"/>
          <w:sz w:val="32"/>
          <w:szCs w:val="32"/>
          <w:lang w:bidi="he-IL"/>
        </w:rPr>
        <w:t>right</w:t>
      </w:r>
      <w:r w:rsidRPr="09DFFEF2" w:rsidR="10D5C49B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 ומבצעת החלפות ב</w:t>
      </w:r>
      <w:r w:rsidRPr="09DFFEF2" w:rsidR="16250B83">
        <w:rPr>
          <w:rFonts w:ascii="David" w:hAnsi="David" w:eastAsia="David" w:cs="David"/>
          <w:noProof w:val="0"/>
          <w:sz w:val="32"/>
          <w:szCs w:val="32"/>
          <w:rtl w:val="1"/>
          <w:lang w:bidi="he-IL"/>
        </w:rPr>
        <w:t xml:space="preserve">כוון מימין לשמאל או משמאל לימין כפי שתואר לעיל. </w:t>
      </w:r>
    </w:p>
    <w:p w:rsidR="7AEDF274" w:rsidP="09DFFEF2" w:rsidRDefault="7AEDF274" w14:paraId="6D75750B" w14:textId="3CCF0496">
      <w:pPr>
        <w:pStyle w:val="a"/>
        <w:bidi w:val="1"/>
        <w:spacing w:after="160" w:line="240" w:lineRule="auto"/>
        <w:rPr>
          <w:rFonts w:ascii="David" w:hAnsi="David" w:eastAsia="David" w:cs="David"/>
          <w:noProof w:val="0"/>
          <w:sz w:val="32"/>
          <w:szCs w:val="32"/>
          <w:lang w:bidi="he-IL"/>
        </w:rPr>
      </w:pPr>
    </w:p>
    <w:p w:rsidR="7AEDF274" w:rsidP="09DFFEF2" w:rsidRDefault="7AEDF274" w14:paraId="46737BB8" w14:textId="31EC4BDF">
      <w:pPr>
        <w:pStyle w:val="a"/>
        <w:bidi w:val="1"/>
        <w:spacing w:before="0" w:beforeAutospacing="off" w:after="0" w:afterAutospacing="off" w:line="240" w:lineRule="auto"/>
        <w:ind w:left="0" w:right="0" w:hanging="360"/>
        <w:jc w:val="left"/>
        <w:rPr>
          <w:rFonts w:ascii="David" w:hAnsi="David" w:eastAsia="David" w:cs="David"/>
          <w:noProof w:val="0"/>
          <w:sz w:val="31"/>
          <w:szCs w:val="31"/>
          <w:lang w:bidi="he-IL"/>
        </w:rPr>
      </w:pPr>
    </w:p>
    <w:p w:rsidR="7AEDF274" w:rsidP="09DFFEF2" w:rsidRDefault="7AEDF274" w14:paraId="1748DCED" w14:textId="58D9E8F9">
      <w:pPr>
        <w:pStyle w:val="a"/>
        <w:bidi w:val="1"/>
        <w:spacing w:before="0" w:beforeAutospacing="off" w:after="0" w:afterAutospacing="off" w:line="240" w:lineRule="auto"/>
        <w:ind w:left="0" w:right="0" w:hanging="360"/>
        <w:jc w:val="left"/>
        <w:rPr>
          <w:rFonts w:ascii="David" w:hAnsi="David" w:cs="David"/>
          <w:sz w:val="32"/>
          <w:szCs w:val="32"/>
          <w:rtl w:val="1"/>
        </w:rPr>
      </w:pPr>
      <w:r w:rsidRPr="09DFFEF2" w:rsidR="12A74D85">
        <w:rPr>
          <w:rFonts w:ascii="David" w:hAnsi="David" w:eastAsia="David" w:cs="David"/>
          <w:noProof w:val="0"/>
          <w:sz w:val="31"/>
          <w:szCs w:val="31"/>
          <w:rtl w:val="1"/>
          <w:lang w:bidi="he-IL"/>
        </w:rPr>
        <w:t xml:space="preserve">     </w:t>
      </w:r>
      <w:r w:rsidRPr="09DFFEF2" w:rsidR="67CF27C1">
        <w:rPr>
          <w:rFonts w:ascii="David" w:hAnsi="David" w:cs="David"/>
          <w:sz w:val="40"/>
          <w:szCs w:val="40"/>
          <w:rtl w:val="1"/>
        </w:rPr>
        <w:t xml:space="preserve"> </w:t>
      </w:r>
      <w:r w:rsidRPr="09DFFEF2" w:rsidR="13978E1E">
        <w:rPr>
          <w:rFonts w:ascii="David" w:hAnsi="David" w:cs="David"/>
          <w:sz w:val="40"/>
          <w:szCs w:val="40"/>
        </w:rPr>
        <w:t>3</w:t>
      </w:r>
      <w:r w:rsidRPr="09DFFEF2" w:rsidR="13978E1E">
        <w:rPr>
          <w:rFonts w:ascii="David" w:hAnsi="David" w:cs="David"/>
          <w:sz w:val="40"/>
          <w:szCs w:val="40"/>
          <w:rtl w:val="1"/>
        </w:rPr>
        <w:t>.</w:t>
      </w:r>
      <w:r w:rsidRPr="09DFFEF2" w:rsidR="13978E1E">
        <w:rPr>
          <w:rFonts w:ascii="David" w:hAnsi="David" w:cs="David"/>
          <w:sz w:val="32"/>
          <w:szCs w:val="32"/>
          <w:rtl w:val="1"/>
        </w:rPr>
        <w:t xml:space="preserve"> נגדיר שמחרוזת </w:t>
      </w:r>
      <w:r w:rsidRPr="09DFFEF2" w:rsidR="13978E1E">
        <w:rPr>
          <w:rFonts w:ascii="David" w:hAnsi="David" w:cs="David"/>
          <w:b w:val="1"/>
          <w:bCs w:val="1"/>
          <w:sz w:val="32"/>
          <w:szCs w:val="32"/>
        </w:rPr>
        <w:t>s</w:t>
      </w:r>
      <w:r w:rsidRPr="09DFFEF2" w:rsidR="13978E1E">
        <w:rPr>
          <w:rFonts w:ascii="David" w:hAnsi="David" w:cs="David"/>
          <w:sz w:val="32"/>
          <w:szCs w:val="32"/>
          <w:rtl w:val="1"/>
        </w:rPr>
        <w:t xml:space="preserve"> </w:t>
      </w:r>
      <w:r w:rsidRPr="09DFFEF2" w:rsidR="780B80A3">
        <w:rPr>
          <w:rFonts w:ascii="David" w:hAnsi="David" w:cs="David"/>
          <w:sz w:val="32"/>
          <w:szCs w:val="32"/>
          <w:rtl w:val="1"/>
        </w:rPr>
        <w:t xml:space="preserve">היא חיתוך של מחרוזות </w:t>
      </w:r>
      <w:r w:rsidRPr="09DFFEF2" w:rsidR="780B80A3">
        <w:rPr>
          <w:rFonts w:ascii="David" w:hAnsi="David" w:cs="David"/>
          <w:b w:val="1"/>
          <w:bCs w:val="1"/>
          <w:sz w:val="32"/>
          <w:szCs w:val="32"/>
        </w:rPr>
        <w:t>s1</w:t>
      </w:r>
      <w:r w:rsidRPr="09DFFEF2" w:rsidR="780B80A3">
        <w:rPr>
          <w:rFonts w:ascii="David" w:hAnsi="David" w:cs="David"/>
          <w:sz w:val="32"/>
          <w:szCs w:val="32"/>
          <w:rtl w:val="1"/>
        </w:rPr>
        <w:t xml:space="preserve"> ו- </w:t>
      </w:r>
      <w:r w:rsidRPr="09DFFEF2" w:rsidR="780B80A3">
        <w:rPr>
          <w:rFonts w:ascii="David" w:hAnsi="David" w:cs="David"/>
          <w:b w:val="1"/>
          <w:bCs w:val="1"/>
          <w:sz w:val="32"/>
          <w:szCs w:val="32"/>
        </w:rPr>
        <w:t>s2</w:t>
      </w:r>
      <w:r w:rsidRPr="09DFFEF2" w:rsidR="780B80A3">
        <w:rPr>
          <w:rFonts w:ascii="David" w:hAnsi="David" w:cs="David"/>
          <w:sz w:val="32"/>
          <w:szCs w:val="32"/>
          <w:rtl w:val="1"/>
        </w:rPr>
        <w:t xml:space="preserve"> אם היא מורכבת מאותיות שקימות ב- </w:t>
      </w:r>
      <w:r w:rsidRPr="09DFFEF2" w:rsidR="780B80A3">
        <w:rPr>
          <w:rFonts w:ascii="David" w:hAnsi="David" w:cs="David"/>
          <w:b w:val="1"/>
          <w:bCs w:val="1"/>
          <w:sz w:val="32"/>
          <w:szCs w:val="32"/>
        </w:rPr>
        <w:t>s1</w:t>
      </w:r>
      <w:r w:rsidRPr="09DFFEF2" w:rsidR="780B80A3">
        <w:rPr>
          <w:rFonts w:ascii="David" w:hAnsi="David" w:cs="David"/>
          <w:sz w:val="32"/>
          <w:szCs w:val="32"/>
          <w:rtl w:val="1"/>
        </w:rPr>
        <w:t xml:space="preserve"> ו- </w:t>
      </w:r>
      <w:r w:rsidRPr="09DFFEF2" w:rsidR="780B80A3">
        <w:rPr>
          <w:rFonts w:ascii="David" w:hAnsi="David" w:cs="David"/>
          <w:b w:val="1"/>
          <w:bCs w:val="1"/>
          <w:sz w:val="32"/>
          <w:szCs w:val="32"/>
        </w:rPr>
        <w:t>s2</w:t>
      </w:r>
      <w:r w:rsidRPr="09DFFEF2" w:rsidR="780B80A3">
        <w:rPr>
          <w:rFonts w:ascii="David" w:hAnsi="David" w:cs="David"/>
          <w:b w:val="1"/>
          <w:bCs w:val="1"/>
          <w:sz w:val="32"/>
          <w:szCs w:val="32"/>
          <w:rtl w:val="1"/>
        </w:rPr>
        <w:t xml:space="preserve"> </w:t>
      </w:r>
      <w:r w:rsidRPr="09DFFEF2" w:rsidR="780B80A3">
        <w:rPr>
          <w:rFonts w:ascii="David" w:hAnsi="David" w:cs="David"/>
          <w:sz w:val="32"/>
          <w:szCs w:val="32"/>
          <w:rtl w:val="1"/>
        </w:rPr>
        <w:t>ורק מהאותיות האלה. כל אות שקימת גם ב</w:t>
      </w:r>
      <w:r w:rsidRPr="09DFFEF2" w:rsidR="1742FA16">
        <w:rPr>
          <w:rFonts w:ascii="David" w:hAnsi="David" w:cs="David"/>
          <w:sz w:val="32"/>
          <w:szCs w:val="32"/>
          <w:rtl w:val="1"/>
        </w:rPr>
        <w:t xml:space="preserve">- </w:t>
      </w:r>
      <w:r w:rsidRPr="09DFFEF2" w:rsidR="1742FA16">
        <w:rPr>
          <w:rFonts w:ascii="David" w:hAnsi="David" w:cs="David"/>
          <w:b w:val="1"/>
          <w:bCs w:val="1"/>
          <w:sz w:val="32"/>
          <w:szCs w:val="32"/>
        </w:rPr>
        <w:t>s1</w:t>
      </w:r>
      <w:r w:rsidRPr="09DFFEF2" w:rsidR="1742FA16">
        <w:rPr>
          <w:rFonts w:ascii="David" w:hAnsi="David" w:cs="David"/>
          <w:sz w:val="32"/>
          <w:szCs w:val="32"/>
          <w:rtl w:val="1"/>
        </w:rPr>
        <w:t xml:space="preserve"> וגם ב- </w:t>
      </w:r>
      <w:r w:rsidRPr="09DFFEF2" w:rsidR="1742FA16">
        <w:rPr>
          <w:rFonts w:ascii="David" w:hAnsi="David" w:cs="David"/>
          <w:b w:val="1"/>
          <w:bCs w:val="1"/>
          <w:sz w:val="32"/>
          <w:szCs w:val="32"/>
        </w:rPr>
        <w:t>s2</w:t>
      </w:r>
      <w:r w:rsidRPr="09DFFEF2" w:rsidR="1742FA16">
        <w:rPr>
          <w:rFonts w:ascii="David" w:hAnsi="David" w:cs="David"/>
          <w:sz w:val="32"/>
          <w:szCs w:val="32"/>
          <w:rtl w:val="1"/>
        </w:rPr>
        <w:t xml:space="preserve"> (</w:t>
      </w:r>
      <w:r w:rsidRPr="09DFFEF2" w:rsidR="1742FA16">
        <w:rPr>
          <w:rFonts w:ascii="David" w:hAnsi="David" w:cs="David"/>
          <w:sz w:val="32"/>
          <w:szCs w:val="32"/>
          <w:rtl w:val="1"/>
        </w:rPr>
        <w:t xml:space="preserve">לא משנה כמה פעמים היא מופיעה ב- </w:t>
      </w:r>
      <w:r w:rsidRPr="09DFFEF2" w:rsidR="1742FA16">
        <w:rPr>
          <w:rFonts w:ascii="David" w:hAnsi="David" w:cs="David"/>
          <w:b w:val="1"/>
          <w:bCs w:val="1"/>
          <w:sz w:val="32"/>
          <w:szCs w:val="32"/>
        </w:rPr>
        <w:t>s1</w:t>
      </w:r>
      <w:r w:rsidRPr="09DFFEF2" w:rsidR="1742FA16">
        <w:rPr>
          <w:rFonts w:ascii="David" w:hAnsi="David" w:cs="David"/>
          <w:sz w:val="32"/>
          <w:szCs w:val="32"/>
          <w:rtl w:val="1"/>
        </w:rPr>
        <w:t xml:space="preserve"> וב- </w:t>
      </w:r>
      <w:r w:rsidRPr="09DFFEF2" w:rsidR="1742FA16">
        <w:rPr>
          <w:rFonts w:ascii="David" w:hAnsi="David" w:cs="David"/>
          <w:b w:val="1"/>
          <w:bCs w:val="1"/>
          <w:sz w:val="32"/>
          <w:szCs w:val="32"/>
        </w:rPr>
        <w:t>s</w:t>
      </w:r>
      <w:r w:rsidRPr="09DFFEF2" w:rsidR="1742FA16">
        <w:rPr>
          <w:rFonts w:ascii="David" w:hAnsi="David" w:cs="David"/>
          <w:b w:val="1"/>
          <w:bCs w:val="1"/>
          <w:sz w:val="32"/>
          <w:szCs w:val="32"/>
        </w:rPr>
        <w:t>2</w:t>
      </w:r>
      <w:r w:rsidRPr="09DFFEF2" w:rsidR="4BBE4F16">
        <w:rPr>
          <w:rFonts w:ascii="David" w:hAnsi="David" w:cs="David"/>
          <w:sz w:val="32"/>
          <w:szCs w:val="32"/>
          <w:rtl w:val="1"/>
        </w:rPr>
        <w:t>)</w:t>
      </w:r>
      <w:r w:rsidRPr="09DFFEF2" w:rsidR="1742FA16">
        <w:rPr>
          <w:rFonts w:ascii="David" w:hAnsi="David" w:cs="David"/>
          <w:sz w:val="32"/>
          <w:szCs w:val="32"/>
          <w:rtl w:val="1"/>
        </w:rPr>
        <w:t xml:space="preserve"> תופיע פעם אחת בדיוק ב- </w:t>
      </w:r>
      <w:r w:rsidRPr="09DFFEF2" w:rsidR="1742FA16">
        <w:rPr>
          <w:rFonts w:ascii="David" w:hAnsi="David" w:cs="David"/>
          <w:b w:val="1"/>
          <w:bCs w:val="1"/>
          <w:sz w:val="32"/>
          <w:szCs w:val="32"/>
        </w:rPr>
        <w:t>s</w:t>
      </w:r>
      <w:r w:rsidRPr="09DFFEF2" w:rsidR="1742FA16">
        <w:rPr>
          <w:rFonts w:ascii="David" w:hAnsi="David" w:cs="David"/>
          <w:sz w:val="32"/>
          <w:szCs w:val="32"/>
          <w:rtl w:val="1"/>
        </w:rPr>
        <w:t xml:space="preserve">. </w:t>
      </w:r>
      <w:r w:rsidRPr="09DFFEF2" w:rsidR="67CF27C1">
        <w:rPr>
          <w:rFonts w:ascii="David" w:hAnsi="David" w:cs="David"/>
          <w:sz w:val="32"/>
          <w:szCs w:val="32"/>
          <w:rtl w:val="1"/>
        </w:rPr>
        <w:t xml:space="preserve"> </w:t>
      </w:r>
      <w:r w:rsidRPr="09DFFEF2" w:rsidR="4C4215BD">
        <w:rPr>
          <w:rFonts w:ascii="David" w:hAnsi="David" w:cs="David"/>
          <w:sz w:val="32"/>
          <w:szCs w:val="32"/>
          <w:rtl w:val="1"/>
        </w:rPr>
        <w:t xml:space="preserve">אין חשיבות לסדר האותיות ב- </w:t>
      </w:r>
      <w:r w:rsidRPr="09DFFEF2" w:rsidR="4C4215BD">
        <w:rPr>
          <w:rFonts w:ascii="David" w:hAnsi="David" w:cs="David"/>
          <w:b w:val="1"/>
          <w:bCs w:val="1"/>
          <w:sz w:val="32"/>
          <w:szCs w:val="32"/>
        </w:rPr>
        <w:t>s.</w:t>
      </w:r>
      <w:r w:rsidRPr="09DFFEF2" w:rsidR="4C4215BD">
        <w:rPr>
          <w:rFonts w:ascii="David" w:hAnsi="David" w:cs="David"/>
          <w:sz w:val="32"/>
          <w:szCs w:val="32"/>
        </w:rPr>
        <w:t xml:space="preserve"> </w:t>
      </w:r>
    </w:p>
    <w:p w:rsidR="4C4215BD" w:rsidP="09DFFEF2" w:rsidRDefault="4C4215BD" w14:paraId="660E951D" w14:textId="2D7F6F84">
      <w:pPr>
        <w:pStyle w:val="a"/>
        <w:bidi w:val="1"/>
        <w:spacing w:before="0" w:beforeAutospacing="off" w:after="0" w:afterAutospacing="off" w:line="240" w:lineRule="auto"/>
        <w:ind w:left="0" w:right="0" w:hanging="360"/>
        <w:jc w:val="left"/>
        <w:rPr>
          <w:rFonts w:ascii="David" w:hAnsi="David" w:cs="David"/>
          <w:sz w:val="32"/>
          <w:szCs w:val="32"/>
          <w:rtl w:val="1"/>
        </w:rPr>
      </w:pPr>
      <w:r w:rsidRPr="09DFFEF2" w:rsidR="4C4215BD">
        <w:rPr>
          <w:rFonts w:ascii="David" w:hAnsi="David" w:cs="David"/>
          <w:sz w:val="32"/>
          <w:szCs w:val="32"/>
          <w:rtl w:val="1"/>
        </w:rPr>
        <w:t xml:space="preserve">     לדוגמה, עבור </w:t>
      </w:r>
      <w:r w:rsidRPr="09DFFEF2" w:rsidR="4C4215BD">
        <w:rPr>
          <w:rFonts w:ascii="David" w:hAnsi="David" w:cs="David"/>
          <w:b w:val="1"/>
          <w:bCs w:val="1"/>
          <w:sz w:val="32"/>
          <w:szCs w:val="32"/>
        </w:rPr>
        <w:t>s1=</w:t>
      </w:r>
      <w:proofErr w:type="spellStart"/>
      <w:r w:rsidRPr="09DFFEF2" w:rsidR="4C4215BD">
        <w:rPr>
          <w:rFonts w:ascii="David" w:hAnsi="David" w:cs="David"/>
          <w:b w:val="1"/>
          <w:bCs w:val="1"/>
          <w:sz w:val="32"/>
          <w:szCs w:val="32"/>
        </w:rPr>
        <w:t>abaaz</w:t>
      </w:r>
      <w:proofErr w:type="spellEnd"/>
      <w:r w:rsidRPr="09DFFEF2" w:rsidR="4C4215BD">
        <w:rPr>
          <w:rFonts w:ascii="David" w:hAnsi="David" w:cs="David"/>
          <w:sz w:val="32"/>
          <w:szCs w:val="32"/>
          <w:rtl w:val="1"/>
        </w:rPr>
        <w:t xml:space="preserve"> ו- </w:t>
      </w:r>
      <w:r w:rsidRPr="09DFFEF2" w:rsidR="4C4215BD">
        <w:rPr>
          <w:rFonts w:ascii="David" w:hAnsi="David" w:cs="David"/>
          <w:b w:val="1"/>
          <w:bCs w:val="1"/>
          <w:sz w:val="32"/>
          <w:szCs w:val="32"/>
        </w:rPr>
        <w:t>s2=</w:t>
      </w:r>
      <w:proofErr w:type="spellStart"/>
      <w:r w:rsidRPr="09DFFEF2" w:rsidR="10776623">
        <w:rPr>
          <w:rFonts w:ascii="David" w:hAnsi="David" w:cs="David"/>
          <w:b w:val="1"/>
          <w:bCs w:val="1"/>
          <w:sz w:val="32"/>
          <w:szCs w:val="32"/>
        </w:rPr>
        <w:t>aaxbb</w:t>
      </w:r>
      <w:proofErr w:type="spellEnd"/>
      <w:r w:rsidRPr="09DFFEF2" w:rsidR="10776623">
        <w:rPr>
          <w:rFonts w:ascii="David" w:hAnsi="David" w:cs="David"/>
          <w:sz w:val="32"/>
          <w:szCs w:val="32"/>
          <w:rtl w:val="1"/>
        </w:rPr>
        <w:t xml:space="preserve"> המחרוזת </w:t>
      </w:r>
      <w:r w:rsidRPr="09DFFEF2" w:rsidR="10776623">
        <w:rPr>
          <w:rFonts w:ascii="David" w:hAnsi="David" w:cs="David"/>
          <w:b w:val="1"/>
          <w:bCs w:val="1"/>
          <w:sz w:val="32"/>
          <w:szCs w:val="32"/>
        </w:rPr>
        <w:t>s=</w:t>
      </w:r>
      <w:proofErr w:type="spellStart"/>
      <w:r w:rsidRPr="09DFFEF2" w:rsidR="3B0A7AF1">
        <w:rPr>
          <w:rFonts w:ascii="David" w:hAnsi="David" w:cs="David"/>
          <w:b w:val="1"/>
          <w:bCs w:val="1"/>
          <w:sz w:val="32"/>
          <w:szCs w:val="32"/>
        </w:rPr>
        <w:t>a</w:t>
      </w:r>
      <w:r w:rsidRPr="09DFFEF2" w:rsidR="3B0A7AF1">
        <w:rPr>
          <w:rFonts w:ascii="David" w:hAnsi="David" w:cs="David"/>
          <w:b w:val="1"/>
          <w:bCs w:val="1"/>
          <w:sz w:val="32"/>
          <w:szCs w:val="32"/>
        </w:rPr>
        <w:t>b</w:t>
      </w:r>
      <w:proofErr w:type="spellEnd"/>
      <w:r w:rsidRPr="09DFFEF2" w:rsidR="3B0A7AF1">
        <w:rPr>
          <w:rFonts w:ascii="David" w:hAnsi="David" w:cs="David"/>
          <w:sz w:val="32"/>
          <w:szCs w:val="32"/>
          <w:rtl w:val="1"/>
        </w:rPr>
        <w:t xml:space="preserve"> או </w:t>
      </w:r>
      <w:r w:rsidRPr="09DFFEF2" w:rsidR="3B0A7AF1">
        <w:rPr>
          <w:rFonts w:ascii="David" w:hAnsi="David" w:cs="David"/>
          <w:b w:val="1"/>
          <w:bCs w:val="1"/>
          <w:sz w:val="32"/>
          <w:szCs w:val="32"/>
        </w:rPr>
        <w:t>s=</w:t>
      </w:r>
      <w:proofErr w:type="spellStart"/>
      <w:r w:rsidRPr="09DFFEF2" w:rsidR="3B0A7AF1">
        <w:rPr>
          <w:rFonts w:ascii="David" w:hAnsi="David" w:cs="David"/>
          <w:b w:val="1"/>
          <w:bCs w:val="1"/>
          <w:sz w:val="32"/>
          <w:szCs w:val="32"/>
        </w:rPr>
        <w:t>ba</w:t>
      </w:r>
      <w:proofErr w:type="spellEnd"/>
      <w:r w:rsidRPr="09DFFEF2" w:rsidR="3B0A7AF1">
        <w:rPr>
          <w:rFonts w:ascii="David" w:hAnsi="David" w:cs="David"/>
          <w:b w:val="0"/>
          <w:bCs w:val="0"/>
          <w:sz w:val="32"/>
          <w:szCs w:val="32"/>
        </w:rPr>
        <w:t>.</w:t>
      </w:r>
    </w:p>
    <w:p w:rsidR="5D4AC18E" w:rsidP="09DFFEF2" w:rsidRDefault="5D4AC18E" w14:paraId="55C006F2" w14:textId="217F1918">
      <w:pPr>
        <w:pStyle w:val="a"/>
        <w:spacing w:after="160" w:line="240" w:lineRule="auto"/>
        <w:rPr>
          <w:rFonts w:ascii="David" w:hAnsi="David" w:cs="David"/>
          <w:sz w:val="32"/>
          <w:szCs w:val="32"/>
          <w:rtl w:val="1"/>
        </w:rPr>
      </w:pPr>
      <w:r w:rsidRPr="09DFFEF2" w:rsidR="5D4AC18E">
        <w:rPr>
          <w:rFonts w:ascii="David" w:hAnsi="David" w:cs="David"/>
          <w:sz w:val="32"/>
          <w:szCs w:val="32"/>
          <w:rtl w:val="1"/>
        </w:rPr>
        <w:t xml:space="preserve">כתבו פונקציה יעילה שמקבלת כפרמטרים שתי מחרוזות </w:t>
      </w:r>
      <w:r w:rsidRPr="09DFFEF2" w:rsidR="5D4AC18E">
        <w:rPr>
          <w:rFonts w:ascii="David" w:hAnsi="David" w:cs="David"/>
          <w:b w:val="1"/>
          <w:bCs w:val="1"/>
          <w:sz w:val="32"/>
          <w:szCs w:val="32"/>
        </w:rPr>
        <w:t>s1</w:t>
      </w:r>
      <w:r w:rsidRPr="09DFFEF2" w:rsidR="5D4AC18E">
        <w:rPr>
          <w:rFonts w:ascii="David" w:hAnsi="David" w:cs="David"/>
          <w:b w:val="1"/>
          <w:bCs w:val="1"/>
          <w:sz w:val="32"/>
          <w:szCs w:val="32"/>
          <w:rtl w:val="1"/>
        </w:rPr>
        <w:t xml:space="preserve"> </w:t>
      </w:r>
      <w:r w:rsidRPr="09DFFEF2" w:rsidR="5D4AC18E">
        <w:rPr>
          <w:rFonts w:ascii="David" w:hAnsi="David" w:cs="David"/>
          <w:sz w:val="32"/>
          <w:szCs w:val="32"/>
          <w:rtl w:val="1"/>
        </w:rPr>
        <w:t xml:space="preserve">ו- </w:t>
      </w:r>
      <w:r w:rsidRPr="09DFFEF2" w:rsidR="5D4AC18E">
        <w:rPr>
          <w:rFonts w:ascii="David" w:hAnsi="David" w:cs="David"/>
          <w:b w:val="1"/>
          <w:bCs w:val="1"/>
          <w:sz w:val="32"/>
          <w:szCs w:val="32"/>
        </w:rPr>
        <w:t>s2</w:t>
      </w:r>
      <w:r w:rsidRPr="09DFFEF2" w:rsidR="5D4AC18E">
        <w:rPr>
          <w:rFonts w:ascii="David" w:hAnsi="David" w:cs="David"/>
          <w:b w:val="1"/>
          <w:bCs w:val="1"/>
          <w:sz w:val="32"/>
          <w:szCs w:val="32"/>
          <w:rtl w:val="1"/>
        </w:rPr>
        <w:t xml:space="preserve"> </w:t>
      </w:r>
      <w:r w:rsidRPr="09DFFEF2" w:rsidR="5D4AC18E">
        <w:rPr>
          <w:rFonts w:ascii="David" w:hAnsi="David" w:cs="David"/>
          <w:sz w:val="32"/>
          <w:szCs w:val="32"/>
          <w:rtl w:val="1"/>
        </w:rPr>
        <w:t>של אותיות קטנות באנגלית</w:t>
      </w:r>
      <w:r w:rsidRPr="09DFFEF2" w:rsidR="66335E93">
        <w:rPr>
          <w:rFonts w:ascii="David" w:hAnsi="David" w:cs="David"/>
          <w:sz w:val="32"/>
          <w:szCs w:val="32"/>
          <w:rtl w:val="1"/>
        </w:rPr>
        <w:t xml:space="preserve">, ומחזירה מחרוזת </w:t>
      </w:r>
      <w:r w:rsidRPr="09DFFEF2" w:rsidR="66335E93">
        <w:rPr>
          <w:rFonts w:ascii="David" w:hAnsi="David" w:cs="David"/>
          <w:b w:val="1"/>
          <w:bCs w:val="1"/>
          <w:sz w:val="32"/>
          <w:szCs w:val="32"/>
        </w:rPr>
        <w:t>s</w:t>
      </w:r>
      <w:r w:rsidRPr="09DFFEF2" w:rsidR="66335E93">
        <w:rPr>
          <w:rFonts w:ascii="David" w:hAnsi="David" w:cs="David"/>
          <w:sz w:val="32"/>
          <w:szCs w:val="32"/>
          <w:rtl w:val="1"/>
        </w:rPr>
        <w:t xml:space="preserve"> שמכילה את החיתוך של המח</w:t>
      </w:r>
      <w:r w:rsidRPr="09DFFEF2" w:rsidR="1152DA6B">
        <w:rPr>
          <w:rFonts w:ascii="David" w:hAnsi="David" w:cs="David"/>
          <w:sz w:val="32"/>
          <w:szCs w:val="32"/>
          <w:rtl w:val="1"/>
        </w:rPr>
        <w:t xml:space="preserve">רוזות </w:t>
      </w:r>
      <w:r w:rsidRPr="09DFFEF2" w:rsidR="1152DA6B">
        <w:rPr>
          <w:rFonts w:ascii="David" w:hAnsi="David" w:cs="David"/>
          <w:b w:val="1"/>
          <w:bCs w:val="1"/>
          <w:sz w:val="32"/>
          <w:szCs w:val="32"/>
        </w:rPr>
        <w:t>s1</w:t>
      </w:r>
      <w:r w:rsidRPr="09DFFEF2" w:rsidR="1152DA6B">
        <w:rPr>
          <w:rFonts w:ascii="David" w:hAnsi="David" w:cs="David"/>
          <w:sz w:val="32"/>
          <w:szCs w:val="32"/>
          <w:rtl w:val="1"/>
        </w:rPr>
        <w:t xml:space="preserve"> ו- </w:t>
      </w:r>
      <w:r w:rsidRPr="09DFFEF2" w:rsidR="1152DA6B">
        <w:rPr>
          <w:rFonts w:ascii="David" w:hAnsi="David" w:cs="David"/>
          <w:b w:val="1"/>
          <w:bCs w:val="1"/>
          <w:sz w:val="32"/>
          <w:szCs w:val="32"/>
        </w:rPr>
        <w:t>s2</w:t>
      </w:r>
      <w:r w:rsidRPr="09DFFEF2" w:rsidR="1152DA6B">
        <w:rPr>
          <w:rFonts w:ascii="David" w:hAnsi="David" w:cs="David"/>
          <w:sz w:val="32"/>
          <w:szCs w:val="32"/>
          <w:rtl w:val="1"/>
        </w:rPr>
        <w:t xml:space="preserve"> כפי שתואר לעיל. על הפונקציה ליצר את המחרוזת </w:t>
      </w:r>
      <w:r w:rsidRPr="09DFFEF2" w:rsidR="1152DA6B">
        <w:rPr>
          <w:rFonts w:ascii="David" w:hAnsi="David" w:cs="David"/>
          <w:b w:val="1"/>
          <w:bCs w:val="1"/>
          <w:sz w:val="32"/>
          <w:szCs w:val="32"/>
        </w:rPr>
        <w:t>s</w:t>
      </w:r>
      <w:r w:rsidRPr="09DFFEF2" w:rsidR="1152DA6B">
        <w:rPr>
          <w:rFonts w:ascii="David" w:hAnsi="David" w:cs="David"/>
          <w:sz w:val="32"/>
          <w:szCs w:val="32"/>
          <w:rtl w:val="1"/>
        </w:rPr>
        <w:t xml:space="preserve"> על ידי הקצאה דינאמית ובסוף הפונקציה הז</w:t>
      </w:r>
      <w:r w:rsidRPr="09DFFEF2" w:rsidR="308CCBFD">
        <w:rPr>
          <w:rFonts w:ascii="David" w:hAnsi="David" w:cs="David"/>
          <w:sz w:val="32"/>
          <w:szCs w:val="32"/>
          <w:rtl w:val="1"/>
        </w:rPr>
        <w:t>י</w:t>
      </w:r>
      <w:r w:rsidRPr="09DFFEF2" w:rsidR="1152DA6B">
        <w:rPr>
          <w:rFonts w:ascii="David" w:hAnsi="David" w:cs="David"/>
          <w:sz w:val="32"/>
          <w:szCs w:val="32"/>
          <w:rtl w:val="1"/>
        </w:rPr>
        <w:t xml:space="preserve">כרון שיוקצה למחרוזת </w:t>
      </w:r>
      <w:r w:rsidRPr="09DFFEF2" w:rsidR="1152DA6B">
        <w:rPr>
          <w:rFonts w:ascii="David" w:hAnsi="David" w:cs="David"/>
          <w:b w:val="1"/>
          <w:bCs w:val="1"/>
          <w:sz w:val="32"/>
          <w:szCs w:val="32"/>
        </w:rPr>
        <w:t>s</w:t>
      </w:r>
      <w:r w:rsidRPr="09DFFEF2" w:rsidR="1152DA6B">
        <w:rPr>
          <w:rFonts w:ascii="David" w:hAnsi="David" w:cs="David"/>
          <w:sz w:val="32"/>
          <w:szCs w:val="32"/>
          <w:rtl w:val="1"/>
        </w:rPr>
        <w:t xml:space="preserve"> יה</w:t>
      </w:r>
      <w:r w:rsidRPr="09DFFEF2" w:rsidR="3001B514">
        <w:rPr>
          <w:rFonts w:ascii="David" w:hAnsi="David" w:cs="David"/>
          <w:sz w:val="32"/>
          <w:szCs w:val="32"/>
          <w:rtl w:val="1"/>
        </w:rPr>
        <w:t>י</w:t>
      </w:r>
      <w:r w:rsidRPr="09DFFEF2" w:rsidR="32010649">
        <w:rPr>
          <w:rFonts w:ascii="David" w:hAnsi="David" w:cs="David"/>
          <w:sz w:val="32"/>
          <w:szCs w:val="32"/>
          <w:rtl w:val="1"/>
        </w:rPr>
        <w:t>ה</w:t>
      </w:r>
      <w:r w:rsidRPr="09DFFEF2" w:rsidR="3001B514">
        <w:rPr>
          <w:rFonts w:ascii="David" w:hAnsi="David" w:cs="David"/>
          <w:sz w:val="32"/>
          <w:szCs w:val="32"/>
          <w:rtl w:val="1"/>
        </w:rPr>
        <w:t xml:space="preserve"> בדיוק בכמות הנדרשת לפי מספר התווים במחרוזת (ועוד התו </w:t>
      </w:r>
      <w:r w:rsidRPr="09DFFEF2" w:rsidR="3001B514">
        <w:rPr>
          <w:rFonts w:ascii="David" w:hAnsi="David" w:cs="David"/>
          <w:sz w:val="32"/>
          <w:szCs w:val="32"/>
        </w:rPr>
        <w:t>0</w:t>
      </w:r>
      <w:r w:rsidRPr="09DFFEF2" w:rsidR="3001B514">
        <w:rPr>
          <w:rFonts w:ascii="David" w:hAnsi="David" w:cs="David"/>
          <w:sz w:val="32"/>
          <w:szCs w:val="32"/>
          <w:rtl w:val="1"/>
        </w:rPr>
        <w:t>\ שבסופה).</w:t>
      </w:r>
    </w:p>
    <w:p w:rsidR="3001B514" w:rsidP="09DFFEF2" w:rsidRDefault="3001B514" w14:paraId="79ED2E2C" w14:textId="5B74F64D">
      <w:pPr>
        <w:pStyle w:val="a"/>
        <w:bidi w:val="1"/>
        <w:spacing w:after="160" w:line="240" w:lineRule="auto"/>
        <w:rPr>
          <w:rFonts w:ascii="David" w:hAnsi="David" w:cs="David"/>
          <w:sz w:val="32"/>
          <w:szCs w:val="32"/>
          <w:rtl w:val="1"/>
        </w:rPr>
      </w:pPr>
      <w:r w:rsidRPr="09DFFEF2" w:rsidR="3001B514">
        <w:rPr>
          <w:rFonts w:ascii="David" w:hAnsi="David" w:cs="David"/>
          <w:b w:val="1"/>
          <w:bCs w:val="1"/>
          <w:sz w:val="32"/>
          <w:szCs w:val="32"/>
          <w:u w:val="single"/>
          <w:rtl w:val="1"/>
        </w:rPr>
        <w:t>הערה</w:t>
      </w:r>
      <w:r w:rsidRPr="09DFFEF2" w:rsidR="3001B514">
        <w:rPr>
          <w:rFonts w:ascii="David" w:hAnsi="David" w:cs="David"/>
          <w:sz w:val="32"/>
          <w:szCs w:val="32"/>
          <w:rtl w:val="1"/>
        </w:rPr>
        <w:t xml:space="preserve">: כאשר אומרים שפונקציה מקבלת קלט מחרוזת </w:t>
      </w:r>
      <w:r w:rsidRPr="09DFFEF2" w:rsidR="3001B514">
        <w:rPr>
          <w:rFonts w:ascii="David" w:hAnsi="David" w:cs="David"/>
          <w:b w:val="1"/>
          <w:bCs w:val="1"/>
          <w:sz w:val="32"/>
          <w:szCs w:val="32"/>
        </w:rPr>
        <w:t>s1</w:t>
      </w:r>
      <w:r w:rsidRPr="09DFFEF2" w:rsidR="3001B514">
        <w:rPr>
          <w:rFonts w:ascii="David" w:hAnsi="David" w:cs="David"/>
          <w:sz w:val="32"/>
          <w:szCs w:val="32"/>
          <w:rtl w:val="1"/>
        </w:rPr>
        <w:t xml:space="preserve"> למשל הכוונה ש- </w:t>
      </w:r>
      <w:r w:rsidRPr="09DFFEF2" w:rsidR="3001B514">
        <w:rPr>
          <w:rFonts w:ascii="David" w:hAnsi="David" w:cs="David"/>
          <w:b w:val="1"/>
          <w:bCs w:val="1"/>
          <w:sz w:val="32"/>
          <w:szCs w:val="32"/>
        </w:rPr>
        <w:t>s1</w:t>
      </w:r>
      <w:r w:rsidRPr="09DFFEF2" w:rsidR="3001B514">
        <w:rPr>
          <w:rFonts w:ascii="David" w:hAnsi="David" w:cs="David"/>
          <w:sz w:val="32"/>
          <w:szCs w:val="32"/>
          <w:rtl w:val="1"/>
        </w:rPr>
        <w:t xml:space="preserve"> הוא מצביע למערך של תווים שהתו האחרון שבהם הוא </w:t>
      </w:r>
      <w:r w:rsidRPr="09DFFEF2" w:rsidR="3001B514">
        <w:rPr>
          <w:rFonts w:ascii="David" w:hAnsi="David" w:cs="David"/>
          <w:sz w:val="32"/>
          <w:szCs w:val="32"/>
        </w:rPr>
        <w:t>0</w:t>
      </w:r>
      <w:r w:rsidRPr="09DFFEF2" w:rsidR="3001B514">
        <w:rPr>
          <w:rFonts w:ascii="David" w:hAnsi="David" w:cs="David"/>
          <w:sz w:val="32"/>
          <w:szCs w:val="32"/>
          <w:rtl w:val="1"/>
        </w:rPr>
        <w:t>\</w:t>
      </w:r>
      <w:r w:rsidRPr="09DFFEF2" w:rsidR="0C331BF8">
        <w:rPr>
          <w:rFonts w:ascii="David" w:hAnsi="David" w:cs="David"/>
          <w:sz w:val="32"/>
          <w:szCs w:val="32"/>
          <w:rtl w:val="1"/>
        </w:rPr>
        <w:t xml:space="preserve">. תו זה מסמן את סוף המחרוזת </w:t>
      </w:r>
      <w:r w:rsidRPr="09DFFEF2" w:rsidR="0C331BF8">
        <w:rPr>
          <w:rFonts w:ascii="David" w:hAnsi="David" w:cs="David"/>
          <w:b w:val="1"/>
          <w:bCs w:val="1"/>
          <w:sz w:val="32"/>
          <w:szCs w:val="32"/>
        </w:rPr>
        <w:t>s1</w:t>
      </w:r>
      <w:r w:rsidRPr="09DFFEF2" w:rsidR="0C331BF8">
        <w:rPr>
          <w:rFonts w:ascii="David" w:hAnsi="David" w:cs="David"/>
          <w:sz w:val="32"/>
          <w:szCs w:val="32"/>
          <w:rtl w:val="1"/>
        </w:rPr>
        <w:t>. באופן דומה כאשר אומרים שה</w:t>
      </w:r>
      <w:r w:rsidRPr="09DFFEF2" w:rsidR="212DED2A">
        <w:rPr>
          <w:rFonts w:ascii="David" w:hAnsi="David" w:cs="David"/>
          <w:sz w:val="32"/>
          <w:szCs w:val="32"/>
          <w:rtl w:val="1"/>
        </w:rPr>
        <w:t>פונקציה</w:t>
      </w:r>
      <w:r w:rsidRPr="09DFFEF2" w:rsidR="0C331BF8">
        <w:rPr>
          <w:rFonts w:ascii="David" w:hAnsi="David" w:cs="David"/>
          <w:sz w:val="32"/>
          <w:szCs w:val="32"/>
          <w:rtl w:val="1"/>
        </w:rPr>
        <w:t xml:space="preserve"> מחזירה פלט את המחרוזת </w:t>
      </w:r>
      <w:r w:rsidRPr="09DFFEF2" w:rsidR="0C331BF8">
        <w:rPr>
          <w:rFonts w:ascii="David" w:hAnsi="David" w:cs="David"/>
          <w:b w:val="1"/>
          <w:bCs w:val="1"/>
          <w:sz w:val="32"/>
          <w:szCs w:val="32"/>
        </w:rPr>
        <w:t>s</w:t>
      </w:r>
      <w:r w:rsidRPr="09DFFEF2" w:rsidR="0C331BF8">
        <w:rPr>
          <w:rFonts w:ascii="David" w:hAnsi="David" w:cs="David"/>
          <w:sz w:val="32"/>
          <w:szCs w:val="32"/>
          <w:rtl w:val="1"/>
        </w:rPr>
        <w:t xml:space="preserve">, הכוונה שהיא מחזירה מצביע למערך של תווים שהתו האחרון שבהם הוא </w:t>
      </w:r>
      <w:r w:rsidRPr="09DFFEF2" w:rsidR="0C331BF8">
        <w:rPr>
          <w:rFonts w:ascii="David" w:hAnsi="David" w:cs="David"/>
          <w:sz w:val="32"/>
          <w:szCs w:val="32"/>
        </w:rPr>
        <w:t>0</w:t>
      </w:r>
      <w:r w:rsidRPr="09DFFEF2" w:rsidR="0C331BF8">
        <w:rPr>
          <w:rFonts w:ascii="David" w:hAnsi="David" w:cs="David"/>
          <w:sz w:val="32"/>
          <w:szCs w:val="32"/>
          <w:rtl w:val="1"/>
        </w:rPr>
        <w:t>\.</w:t>
      </w:r>
    </w:p>
    <w:p w:rsidR="004E70F4" w:rsidP="65F2D336" w:rsidRDefault="004E70F4" w14:paraId="37325E0B" w14:textId="40D37467">
      <w:pPr>
        <w:pStyle w:val="a"/>
        <w:bidi w:val="0"/>
        <w:spacing w:before="0" w:beforeAutospacing="off" w:after="0" w:afterAutospacing="off" w:line="240" w:lineRule="auto"/>
        <w:ind w:left="0" w:right="0" w:hanging="0"/>
        <w:jc w:val="left"/>
        <w:rPr>
          <w:rFonts w:ascii="David" w:hAnsi="David" w:cs="David"/>
          <w:sz w:val="32"/>
          <w:szCs w:val="32"/>
          <w:rtl w:val="1"/>
        </w:rPr>
      </w:pPr>
    </w:p>
    <w:p w:rsidRPr="008C48A8" w:rsidR="004E70F4" w:rsidP="65F2D336" w:rsidRDefault="008C48A8" w14:paraId="169E6802" w14:textId="77777777">
      <w:pPr>
        <w:autoSpaceDE w:val="0"/>
        <w:autoSpaceDN w:val="0"/>
        <w:bidi/>
        <w:adjustRightInd w:val="0"/>
        <w:spacing w:after="0" w:line="240" w:lineRule="auto"/>
        <w:ind w:left="0"/>
        <w:rPr>
          <w:rFonts w:ascii="David" w:hAnsi="David" w:cs="David"/>
          <w:sz w:val="32"/>
          <w:szCs w:val="32"/>
        </w:rPr>
      </w:pPr>
      <w:r w:rsidRPr="65F2D336" w:rsidR="008C48A8">
        <w:rPr>
          <w:rFonts w:ascii="David" w:hAnsi="David" w:cs="David"/>
          <w:sz w:val="32"/>
          <w:szCs w:val="32"/>
          <w:rtl w:val="1"/>
        </w:rPr>
        <w:t>בתר</w:t>
      </w:r>
      <w:r w:rsidRPr="65F2D336" w:rsidR="004E70F4">
        <w:rPr>
          <w:rFonts w:ascii="David" w:hAnsi="David" w:cs="David"/>
          <w:sz w:val="32"/>
          <w:szCs w:val="32"/>
          <w:rtl w:val="1"/>
        </w:rPr>
        <w:t>גיל</w:t>
      </w:r>
      <w:r w:rsidRPr="65F2D336" w:rsidR="004E70F4">
        <w:rPr>
          <w:rFonts w:ascii="David" w:hAnsi="David" w:cs="David"/>
          <w:sz w:val="32"/>
          <w:szCs w:val="32"/>
          <w:rtl w:val="1"/>
        </w:rPr>
        <w:t xml:space="preserve"> </w:t>
      </w:r>
      <w:r w:rsidRPr="65F2D336" w:rsidR="004E70F4">
        <w:rPr>
          <w:rFonts w:ascii="David" w:hAnsi="David" w:cs="David"/>
          <w:sz w:val="32"/>
          <w:szCs w:val="32"/>
          <w:rtl w:val="1"/>
        </w:rPr>
        <w:t>הגשה</w:t>
      </w:r>
      <w:r w:rsidRPr="65F2D336" w:rsidR="004E70F4">
        <w:rPr>
          <w:rFonts w:ascii="David" w:hAnsi="David" w:cs="David"/>
          <w:sz w:val="32"/>
          <w:szCs w:val="32"/>
          <w:rtl w:val="1"/>
        </w:rPr>
        <w:t xml:space="preserve"> </w:t>
      </w:r>
      <w:r w:rsidRPr="65F2D336" w:rsidR="004E70F4">
        <w:rPr>
          <w:rFonts w:ascii="David" w:hAnsi="David" w:cs="David"/>
          <w:sz w:val="32"/>
          <w:szCs w:val="32"/>
          <w:rtl w:val="1"/>
        </w:rPr>
        <w:t>זה</w:t>
      </w:r>
      <w:r w:rsidRPr="65F2D336" w:rsidR="004E70F4">
        <w:rPr>
          <w:rFonts w:ascii="David" w:hAnsi="David" w:cs="David"/>
          <w:sz w:val="32"/>
          <w:szCs w:val="32"/>
          <w:rtl w:val="1"/>
        </w:rPr>
        <w:t>:</w:t>
      </w:r>
    </w:p>
    <w:p w:rsidRPr="008C48A8" w:rsidR="004E70F4" w:rsidP="65F2D336" w:rsidRDefault="004E70F4" w14:paraId="5608DA69" w14:textId="77777777">
      <w:pPr>
        <w:autoSpaceDE w:val="0"/>
        <w:autoSpaceDN w:val="0"/>
        <w:bidi/>
        <w:adjustRightInd w:val="0"/>
        <w:spacing w:after="0" w:line="240" w:lineRule="auto"/>
        <w:ind w:left="0"/>
        <w:rPr>
          <w:rFonts w:ascii="David" w:hAnsi="David" w:cs="David"/>
          <w:sz w:val="32"/>
          <w:szCs w:val="32"/>
        </w:rPr>
      </w:pPr>
      <w:r w:rsidRPr="65F2D336" w:rsidR="004E70F4">
        <w:rPr>
          <w:rFonts w:ascii="David" w:hAnsi="David" w:cs="David"/>
          <w:sz w:val="32"/>
          <w:szCs w:val="32"/>
        </w:rPr>
        <w:t>1</w:t>
      </w:r>
      <w:r w:rsidRPr="65F2D336" w:rsidR="004E70F4">
        <w:rPr>
          <w:rFonts w:ascii="David" w:hAnsi="David" w:cs="David"/>
          <w:sz w:val="32"/>
          <w:szCs w:val="32"/>
          <w:rtl w:val="1"/>
        </w:rPr>
        <w:t>.</w:t>
      </w:r>
      <w:r w:rsidRPr="65F2D336" w:rsidR="004E70F4">
        <w:rPr>
          <w:rFonts w:ascii="David" w:hAnsi="David" w:cs="David"/>
          <w:sz w:val="32"/>
          <w:szCs w:val="32"/>
          <w:rtl w:val="1"/>
        </w:rPr>
        <w:t xml:space="preserve"> </w:t>
      </w:r>
      <w:r w:rsidRPr="65F2D336" w:rsidR="004E70F4">
        <w:rPr>
          <w:rFonts w:ascii="David" w:hAnsi="David" w:cs="David"/>
          <w:sz w:val="32"/>
          <w:szCs w:val="32"/>
          <w:rtl w:val="1"/>
        </w:rPr>
        <w:t>אין</w:t>
      </w:r>
      <w:r w:rsidRPr="65F2D336" w:rsidR="004E70F4">
        <w:rPr>
          <w:rFonts w:ascii="David" w:hAnsi="David" w:cs="David"/>
          <w:sz w:val="32"/>
          <w:szCs w:val="32"/>
          <w:rtl w:val="1"/>
        </w:rPr>
        <w:t xml:space="preserve"> </w:t>
      </w:r>
      <w:r w:rsidRPr="65F2D336" w:rsidR="004E70F4">
        <w:rPr>
          <w:rFonts w:ascii="David" w:hAnsi="David" w:cs="David"/>
          <w:sz w:val="32"/>
          <w:szCs w:val="32"/>
          <w:rtl w:val="1"/>
        </w:rPr>
        <w:t>צורך</w:t>
      </w:r>
      <w:r w:rsidRPr="65F2D336" w:rsidR="004E70F4">
        <w:rPr>
          <w:rFonts w:ascii="David" w:hAnsi="David" w:cs="David"/>
          <w:sz w:val="32"/>
          <w:szCs w:val="32"/>
          <w:rtl w:val="1"/>
        </w:rPr>
        <w:t xml:space="preserve"> </w:t>
      </w:r>
      <w:r w:rsidRPr="65F2D336" w:rsidR="004E70F4">
        <w:rPr>
          <w:rFonts w:ascii="David" w:hAnsi="David" w:cs="David"/>
          <w:sz w:val="32"/>
          <w:szCs w:val="32"/>
          <w:rtl w:val="1"/>
        </w:rPr>
        <w:t>בבדיקת</w:t>
      </w:r>
      <w:r w:rsidRPr="65F2D336" w:rsidR="004E70F4">
        <w:rPr>
          <w:rFonts w:ascii="David" w:hAnsi="David" w:cs="David"/>
          <w:sz w:val="32"/>
          <w:szCs w:val="32"/>
          <w:rtl w:val="1"/>
        </w:rPr>
        <w:t xml:space="preserve"> </w:t>
      </w:r>
      <w:r w:rsidRPr="65F2D336" w:rsidR="004E70F4">
        <w:rPr>
          <w:rFonts w:ascii="David" w:hAnsi="David" w:cs="David"/>
          <w:sz w:val="32"/>
          <w:szCs w:val="32"/>
          <w:rtl w:val="1"/>
        </w:rPr>
        <w:t>תקינות</w:t>
      </w:r>
      <w:r w:rsidRPr="65F2D336" w:rsidR="004E70F4">
        <w:rPr>
          <w:rFonts w:ascii="David" w:hAnsi="David" w:cs="David"/>
          <w:sz w:val="32"/>
          <w:szCs w:val="32"/>
          <w:rtl w:val="1"/>
        </w:rPr>
        <w:t xml:space="preserve"> </w:t>
      </w:r>
      <w:r w:rsidRPr="65F2D336" w:rsidR="004E70F4">
        <w:rPr>
          <w:rFonts w:ascii="David" w:hAnsi="David" w:cs="David"/>
          <w:sz w:val="32"/>
          <w:szCs w:val="32"/>
          <w:rtl w:val="1"/>
        </w:rPr>
        <w:t>הקלט</w:t>
      </w:r>
      <w:r w:rsidRPr="65F2D336" w:rsidR="004E70F4">
        <w:rPr>
          <w:rFonts w:ascii="David" w:hAnsi="David" w:cs="David"/>
          <w:sz w:val="32"/>
          <w:szCs w:val="32"/>
          <w:rtl w:val="1"/>
        </w:rPr>
        <w:t>.</w:t>
      </w:r>
    </w:p>
    <w:p w:rsidR="5411F086" w:rsidP="09DFFEF2" w:rsidRDefault="5411F086" w14:paraId="6FA808D5" w14:textId="36646440">
      <w:pPr>
        <w:bidi w:val="1"/>
        <w:spacing w:after="0" w:line="240" w:lineRule="auto"/>
        <w:ind w:left="0"/>
        <w:rPr>
          <w:rFonts w:ascii="David" w:hAnsi="David" w:cs="David"/>
          <w:sz w:val="32"/>
          <w:szCs w:val="32"/>
          <w:rtl w:val="1"/>
        </w:rPr>
      </w:pPr>
      <w:r w:rsidRPr="09DFFEF2" w:rsidR="5411F086">
        <w:rPr>
          <w:rFonts w:ascii="David" w:hAnsi="David" w:cs="David"/>
          <w:sz w:val="32"/>
          <w:szCs w:val="32"/>
        </w:rPr>
        <w:t>2</w:t>
      </w:r>
      <w:r w:rsidRPr="09DFFEF2" w:rsidR="004E70F4">
        <w:rPr>
          <w:rFonts w:ascii="David" w:hAnsi="David" w:cs="David"/>
          <w:sz w:val="32"/>
          <w:szCs w:val="32"/>
          <w:rtl w:val="1"/>
        </w:rPr>
        <w:t>.</w:t>
      </w:r>
      <w:r w:rsidRPr="09DFFEF2" w:rsidR="004E70F4">
        <w:rPr>
          <w:rFonts w:ascii="David" w:hAnsi="David" w:cs="David"/>
          <w:sz w:val="32"/>
          <w:szCs w:val="32"/>
          <w:rtl w:val="1"/>
        </w:rPr>
        <w:t xml:space="preserve"> </w:t>
      </w:r>
      <w:r w:rsidRPr="09DFFEF2" w:rsidR="4EC302C0">
        <w:rPr>
          <w:rFonts w:ascii="David" w:hAnsi="David" w:cs="David"/>
          <w:sz w:val="32"/>
          <w:szCs w:val="32"/>
          <w:rtl w:val="1"/>
        </w:rPr>
        <w:t xml:space="preserve">בשאלות </w:t>
      </w:r>
      <w:r w:rsidRPr="09DFFEF2" w:rsidR="4EC302C0">
        <w:rPr>
          <w:rFonts w:ascii="David" w:hAnsi="David" w:cs="David"/>
          <w:sz w:val="32"/>
          <w:szCs w:val="32"/>
        </w:rPr>
        <w:t>1-</w:t>
      </w:r>
      <w:r w:rsidRPr="09DFFEF2" w:rsidR="2B2348ED">
        <w:rPr>
          <w:rFonts w:ascii="David" w:hAnsi="David" w:cs="David"/>
          <w:sz w:val="32"/>
          <w:szCs w:val="32"/>
        </w:rPr>
        <w:t>3</w:t>
      </w:r>
      <w:r w:rsidRPr="09DFFEF2" w:rsidR="4EC302C0">
        <w:rPr>
          <w:rFonts w:ascii="David" w:hAnsi="David" w:cs="David"/>
          <w:sz w:val="32"/>
          <w:szCs w:val="32"/>
          <w:rtl w:val="1"/>
        </w:rPr>
        <w:t xml:space="preserve"> </w:t>
      </w:r>
      <w:r w:rsidRPr="09DFFEF2" w:rsidR="004E70F4">
        <w:rPr>
          <w:rFonts w:ascii="David" w:hAnsi="David" w:cs="David"/>
          <w:sz w:val="32"/>
          <w:szCs w:val="32"/>
          <w:rtl w:val="1"/>
        </w:rPr>
        <w:t>ניתן</w:t>
      </w:r>
      <w:r w:rsidRPr="09DFFEF2" w:rsidR="004E70F4">
        <w:rPr>
          <w:rFonts w:ascii="David" w:hAnsi="David" w:cs="David"/>
          <w:sz w:val="32"/>
          <w:szCs w:val="32"/>
          <w:rtl w:val="1"/>
        </w:rPr>
        <w:t xml:space="preserve"> </w:t>
      </w:r>
      <w:r w:rsidRPr="09DFFEF2" w:rsidR="004E70F4">
        <w:rPr>
          <w:rFonts w:ascii="David" w:hAnsi="David" w:cs="David"/>
          <w:sz w:val="32"/>
          <w:szCs w:val="32"/>
          <w:rtl w:val="1"/>
        </w:rPr>
        <w:t>לחלק</w:t>
      </w:r>
      <w:r w:rsidRPr="09DFFEF2" w:rsidR="004E70F4">
        <w:rPr>
          <w:rFonts w:ascii="David" w:hAnsi="David" w:cs="David"/>
          <w:sz w:val="32"/>
          <w:szCs w:val="32"/>
          <w:rtl w:val="1"/>
        </w:rPr>
        <w:t xml:space="preserve"> </w:t>
      </w:r>
      <w:r w:rsidRPr="09DFFEF2" w:rsidR="004E70F4">
        <w:rPr>
          <w:rFonts w:ascii="David" w:hAnsi="David" w:cs="David"/>
          <w:sz w:val="32"/>
          <w:szCs w:val="32"/>
          <w:rtl w:val="1"/>
        </w:rPr>
        <w:t>כל</w:t>
      </w:r>
      <w:r w:rsidRPr="09DFFEF2" w:rsidR="004E70F4">
        <w:rPr>
          <w:rFonts w:ascii="David" w:hAnsi="David" w:cs="David"/>
          <w:sz w:val="32"/>
          <w:szCs w:val="32"/>
          <w:rtl w:val="1"/>
        </w:rPr>
        <w:t xml:space="preserve"> </w:t>
      </w:r>
      <w:r w:rsidRPr="09DFFEF2" w:rsidR="004E70F4">
        <w:rPr>
          <w:rFonts w:ascii="David" w:hAnsi="David" w:cs="David"/>
          <w:sz w:val="32"/>
          <w:szCs w:val="32"/>
          <w:rtl w:val="1"/>
        </w:rPr>
        <w:t>בעיה</w:t>
      </w:r>
      <w:r w:rsidRPr="09DFFEF2" w:rsidR="004E70F4">
        <w:rPr>
          <w:rFonts w:ascii="David" w:hAnsi="David" w:cs="David"/>
          <w:sz w:val="32"/>
          <w:szCs w:val="32"/>
          <w:rtl w:val="1"/>
        </w:rPr>
        <w:t xml:space="preserve"> </w:t>
      </w:r>
      <w:r w:rsidRPr="09DFFEF2" w:rsidR="004E70F4">
        <w:rPr>
          <w:rFonts w:ascii="David" w:hAnsi="David" w:cs="David"/>
          <w:sz w:val="32"/>
          <w:szCs w:val="32"/>
          <w:rtl w:val="1"/>
        </w:rPr>
        <w:t>לתתי</w:t>
      </w:r>
      <w:r w:rsidRPr="09DFFEF2" w:rsidR="004E70F4">
        <w:rPr>
          <w:rFonts w:ascii="David" w:hAnsi="David" w:cs="David"/>
          <w:sz w:val="32"/>
          <w:szCs w:val="32"/>
          <w:rtl w:val="1"/>
        </w:rPr>
        <w:t>-</w:t>
      </w:r>
      <w:r w:rsidRPr="09DFFEF2" w:rsidR="004E70F4">
        <w:rPr>
          <w:rFonts w:ascii="David" w:hAnsi="David" w:cs="David"/>
          <w:sz w:val="32"/>
          <w:szCs w:val="32"/>
          <w:rtl w:val="1"/>
        </w:rPr>
        <w:t>בעיות</w:t>
      </w:r>
      <w:r w:rsidRPr="09DFFEF2" w:rsidR="004E70F4">
        <w:rPr>
          <w:rFonts w:ascii="David" w:hAnsi="David" w:cs="David"/>
          <w:sz w:val="32"/>
          <w:szCs w:val="32"/>
          <w:rtl w:val="1"/>
        </w:rPr>
        <w:t xml:space="preserve"> </w:t>
      </w:r>
      <w:r w:rsidRPr="09DFFEF2" w:rsidR="004E70F4">
        <w:rPr>
          <w:rFonts w:ascii="David" w:hAnsi="David" w:cs="David"/>
          <w:sz w:val="32"/>
          <w:szCs w:val="32"/>
          <w:rtl w:val="1"/>
        </w:rPr>
        <w:t>ולכתוב</w:t>
      </w:r>
      <w:r w:rsidRPr="09DFFEF2" w:rsidR="004E70F4">
        <w:rPr>
          <w:rFonts w:ascii="David" w:hAnsi="David" w:cs="David"/>
          <w:sz w:val="32"/>
          <w:szCs w:val="32"/>
          <w:rtl w:val="1"/>
        </w:rPr>
        <w:t xml:space="preserve"> </w:t>
      </w:r>
      <w:r w:rsidRPr="09DFFEF2" w:rsidR="004E70F4">
        <w:rPr>
          <w:rFonts w:ascii="David" w:hAnsi="David" w:cs="David"/>
          <w:sz w:val="32"/>
          <w:szCs w:val="32"/>
          <w:rtl w:val="1"/>
        </w:rPr>
        <w:t>מספר</w:t>
      </w:r>
      <w:r w:rsidRPr="09DFFEF2" w:rsidR="004E70F4">
        <w:rPr>
          <w:rFonts w:ascii="David" w:hAnsi="David" w:cs="David"/>
          <w:sz w:val="32"/>
          <w:szCs w:val="32"/>
          <w:rtl w:val="1"/>
        </w:rPr>
        <w:t xml:space="preserve"> </w:t>
      </w:r>
      <w:r w:rsidRPr="09DFFEF2" w:rsidR="004E70F4">
        <w:rPr>
          <w:rFonts w:ascii="David" w:hAnsi="David" w:cs="David"/>
          <w:sz w:val="32"/>
          <w:szCs w:val="32"/>
          <w:rtl w:val="1"/>
        </w:rPr>
        <w:t>פונקציות</w:t>
      </w:r>
      <w:r w:rsidRPr="09DFFEF2" w:rsidR="004E70F4">
        <w:rPr>
          <w:rFonts w:ascii="David" w:hAnsi="David" w:cs="David"/>
          <w:sz w:val="32"/>
          <w:szCs w:val="32"/>
          <w:rtl w:val="1"/>
        </w:rPr>
        <w:t xml:space="preserve"> </w:t>
      </w:r>
      <w:r w:rsidRPr="09DFFEF2" w:rsidR="004E70F4">
        <w:rPr>
          <w:rFonts w:ascii="David" w:hAnsi="David" w:cs="David"/>
          <w:sz w:val="32"/>
          <w:szCs w:val="32"/>
          <w:rtl w:val="1"/>
        </w:rPr>
        <w:t>הקוראות</w:t>
      </w:r>
      <w:r w:rsidRPr="09DFFEF2" w:rsidR="004E70F4">
        <w:rPr>
          <w:rFonts w:ascii="David" w:hAnsi="David" w:cs="David"/>
          <w:sz w:val="32"/>
          <w:szCs w:val="32"/>
          <w:rtl w:val="1"/>
        </w:rPr>
        <w:t xml:space="preserve"> </w:t>
      </w:r>
      <w:r w:rsidRPr="09DFFEF2" w:rsidR="004E70F4">
        <w:rPr>
          <w:rFonts w:ascii="David" w:hAnsi="David" w:cs="David"/>
          <w:sz w:val="32"/>
          <w:szCs w:val="32"/>
          <w:rtl w:val="1"/>
        </w:rPr>
        <w:t>זו</w:t>
      </w:r>
      <w:r w:rsidRPr="09DFFEF2" w:rsidR="004E70F4">
        <w:rPr>
          <w:rFonts w:ascii="David" w:hAnsi="David" w:cs="David"/>
          <w:sz w:val="32"/>
          <w:szCs w:val="32"/>
          <w:rtl w:val="1"/>
        </w:rPr>
        <w:t xml:space="preserve"> </w:t>
      </w:r>
      <w:r w:rsidRPr="09DFFEF2" w:rsidR="004E70F4">
        <w:rPr>
          <w:rFonts w:ascii="David" w:hAnsi="David" w:cs="David"/>
          <w:sz w:val="32"/>
          <w:szCs w:val="32"/>
          <w:rtl w:val="1"/>
        </w:rPr>
        <w:t>לזו</w:t>
      </w:r>
      <w:r w:rsidRPr="09DFFEF2" w:rsidR="0F09E557">
        <w:rPr>
          <w:rFonts w:ascii="David" w:hAnsi="David" w:cs="David"/>
          <w:sz w:val="32"/>
          <w:szCs w:val="32"/>
          <w:rtl w:val="1"/>
        </w:rPr>
        <w:t>.</w:t>
      </w:r>
    </w:p>
    <w:p w:rsidR="38F1AF1E" w:rsidP="09DFFEF2" w:rsidRDefault="38F1AF1E" w14:paraId="10BB776F" w14:textId="41E2121A">
      <w:pPr>
        <w:pStyle w:val="a"/>
        <w:bidi w:val="1"/>
        <w:spacing w:after="0" w:line="240" w:lineRule="auto"/>
        <w:ind w:left="0"/>
        <w:rPr>
          <w:rFonts w:ascii="David" w:hAnsi="David" w:cs="David"/>
          <w:sz w:val="32"/>
          <w:szCs w:val="32"/>
          <w:rtl w:val="1"/>
        </w:rPr>
      </w:pPr>
      <w:r w:rsidRPr="09DFFEF2" w:rsidR="38F1AF1E">
        <w:rPr>
          <w:rFonts w:ascii="David" w:hAnsi="David" w:cs="David"/>
          <w:sz w:val="32"/>
          <w:szCs w:val="32"/>
        </w:rPr>
        <w:t>3</w:t>
      </w:r>
      <w:r w:rsidRPr="09DFFEF2" w:rsidR="38F1AF1E">
        <w:rPr>
          <w:rFonts w:ascii="David" w:hAnsi="David" w:cs="David"/>
          <w:sz w:val="32"/>
          <w:szCs w:val="32"/>
          <w:rtl w:val="1"/>
        </w:rPr>
        <w:t>.</w:t>
      </w:r>
      <w:r w:rsidRPr="09DFFEF2" w:rsidR="0F09E557">
        <w:rPr>
          <w:rFonts w:ascii="David" w:hAnsi="David" w:cs="David"/>
          <w:sz w:val="32"/>
          <w:szCs w:val="32"/>
          <w:rtl w:val="1"/>
        </w:rPr>
        <w:t xml:space="preserve">ההוראות לגבי הגשת הקבצים, מבנה הפונקציה </w:t>
      </w:r>
      <w:r w:rsidRPr="09DFFEF2" w:rsidR="0F09E557">
        <w:rPr>
          <w:rFonts w:ascii="David" w:hAnsi="David" w:cs="David"/>
          <w:sz w:val="32"/>
          <w:szCs w:val="32"/>
        </w:rPr>
        <w:t>main</w:t>
      </w:r>
      <w:r w:rsidRPr="09DFFEF2" w:rsidR="0F09E557">
        <w:rPr>
          <w:rFonts w:ascii="David" w:hAnsi="David" w:cs="David"/>
          <w:sz w:val="32"/>
          <w:szCs w:val="32"/>
          <w:rtl w:val="1"/>
        </w:rPr>
        <w:t>, אתחול המערכים/מחרוזו</w:t>
      </w:r>
      <w:r w:rsidRPr="09DFFEF2" w:rsidR="60970D84">
        <w:rPr>
          <w:rFonts w:ascii="David" w:hAnsi="David" w:cs="David"/>
          <w:sz w:val="32"/>
          <w:szCs w:val="32"/>
          <w:rtl w:val="1"/>
        </w:rPr>
        <w:t xml:space="preserve">ת לפני הקריאה לפונקציות, הם כמו בתרגיל בית </w:t>
      </w:r>
      <w:r w:rsidRPr="09DFFEF2" w:rsidR="60970D84">
        <w:rPr>
          <w:rFonts w:ascii="David" w:hAnsi="David" w:cs="David"/>
          <w:sz w:val="32"/>
          <w:szCs w:val="32"/>
        </w:rPr>
        <w:t>3</w:t>
      </w:r>
      <w:r w:rsidRPr="09DFFEF2" w:rsidR="60970D84">
        <w:rPr>
          <w:rFonts w:ascii="David" w:hAnsi="David" w:cs="David"/>
          <w:sz w:val="32"/>
          <w:szCs w:val="32"/>
          <w:rtl w:val="1"/>
        </w:rPr>
        <w:t xml:space="preserve">. </w:t>
      </w:r>
    </w:p>
    <w:p w:rsidR="317BDEA3" w:rsidP="09DFFEF2" w:rsidRDefault="317BDEA3" w14:paraId="0522D670" w14:textId="51C55DCD">
      <w:pPr>
        <w:pStyle w:val="a"/>
        <w:bidi w:val="1"/>
        <w:spacing w:after="0" w:line="240" w:lineRule="auto"/>
        <w:ind w:left="0"/>
        <w:rPr>
          <w:rFonts w:ascii="David" w:hAnsi="David" w:cs="David"/>
          <w:sz w:val="32"/>
          <w:szCs w:val="32"/>
          <w:rtl w:val="1"/>
        </w:rPr>
      </w:pPr>
    </w:p>
    <w:p w:rsidR="65F2D336" w:rsidP="65F2D336" w:rsidRDefault="65F2D336" w14:paraId="3CBDF53C" w14:textId="4FF64D4E">
      <w:pPr>
        <w:pStyle w:val="a"/>
        <w:bidi w:val="1"/>
        <w:spacing w:after="0" w:line="240" w:lineRule="auto"/>
        <w:ind w:left="360"/>
        <w:rPr>
          <w:rFonts w:ascii="David" w:hAnsi="David" w:cs="David"/>
          <w:sz w:val="32"/>
          <w:szCs w:val="32"/>
        </w:rPr>
      </w:pPr>
    </w:p>
    <w:p w:rsidR="65F2D336" w:rsidP="65F2D336" w:rsidRDefault="65F2D336" w14:paraId="3CBFCDF2" w14:textId="4386A550">
      <w:pPr>
        <w:pStyle w:val="a"/>
        <w:bidi w:val="1"/>
        <w:spacing w:after="0" w:line="240" w:lineRule="auto"/>
        <w:ind w:left="360"/>
        <w:rPr>
          <w:rFonts w:ascii="David" w:hAnsi="David" w:cs="David"/>
          <w:sz w:val="32"/>
          <w:szCs w:val="32"/>
        </w:rPr>
      </w:pPr>
    </w:p>
    <w:p w:rsidRPr="004E70F4" w:rsidR="00231B15" w:rsidP="00A83254" w:rsidRDefault="00231B15" w14:paraId="31391BE5" w14:textId="2D7CDD27">
      <w:pPr>
        <w:autoSpaceDE w:val="0"/>
        <w:autoSpaceDN w:val="0"/>
        <w:bidi/>
        <w:adjustRightInd w:val="0"/>
        <w:spacing w:after="0" w:line="240" w:lineRule="auto"/>
      </w:pPr>
    </w:p>
    <w:p w:rsidRPr="00F32CAD" w:rsidR="0071667F" w:rsidP="09DFFEF2" w:rsidRDefault="0071667F" w14:paraId="1E535C39" w14:textId="34C82C99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David" w:hAnsi="David" w:cs="David"/>
          <w:sz w:val="48"/>
          <w:szCs w:val="48"/>
          <w:rtl w:val="1"/>
        </w:rPr>
      </w:pPr>
      <w:r w:rsidRPr="09DFFEF2" w:rsidR="0071667F">
        <w:rPr>
          <w:rFonts w:ascii="David" w:hAnsi="David" w:cs="David"/>
          <w:sz w:val="48"/>
          <w:szCs w:val="48"/>
          <w:rtl w:val="1"/>
        </w:rPr>
        <w:t>בהצלחה!</w:t>
      </w:r>
    </w:p>
    <w:sectPr w:rsidRPr="00F32CAD" w:rsidR="0071667F">
      <w:footerReference w:type="default" r:id="rId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633" w:rsidP="00E76E2A" w:rsidRDefault="00110633" w14:paraId="5AA26519" w14:textId="77777777">
      <w:pPr>
        <w:spacing w:after="0" w:line="240" w:lineRule="auto"/>
      </w:pPr>
      <w:r>
        <w:separator/>
      </w:r>
    </w:p>
  </w:endnote>
  <w:endnote w:type="continuationSeparator" w:id="0">
    <w:p w:rsidR="00110633" w:rsidP="00E76E2A" w:rsidRDefault="00110633" w14:paraId="5188E10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7281496"/>
      <w:docPartObj>
        <w:docPartGallery w:val="Page Numbers (Bottom of Page)"/>
        <w:docPartUnique/>
      </w:docPartObj>
    </w:sdtPr>
    <w:sdtEndPr/>
    <w:sdtContent>
      <w:p w:rsidR="00E76E2A" w:rsidRDefault="00E76E2A" w14:paraId="4B25F165" w14:textId="2A66C14C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Pr="00981825" w:rsidR="00981825">
          <w:rPr>
            <w:rFonts w:cs="Calibri"/>
            <w:noProof/>
            <w:lang w:val="he-IL"/>
          </w:rPr>
          <w:t>3</w:t>
        </w:r>
        <w:r>
          <w:fldChar w:fldCharType="end"/>
        </w:r>
      </w:p>
    </w:sdtContent>
  </w:sdt>
  <w:p w:rsidR="00E76E2A" w:rsidRDefault="00E76E2A" w14:paraId="09AA9B5E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633" w:rsidP="00E76E2A" w:rsidRDefault="00110633" w14:paraId="03643B26" w14:textId="77777777">
      <w:pPr>
        <w:spacing w:after="0" w:line="240" w:lineRule="auto"/>
      </w:pPr>
      <w:r>
        <w:separator/>
      </w:r>
    </w:p>
  </w:footnote>
  <w:footnote w:type="continuationSeparator" w:id="0">
    <w:p w:rsidR="00110633" w:rsidP="00E76E2A" w:rsidRDefault="00110633" w14:paraId="5C0548C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0439"/>
    <w:multiLevelType w:val="hybridMultilevel"/>
    <w:tmpl w:val="9664F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3E7C"/>
    <w:multiLevelType w:val="hybridMultilevel"/>
    <w:tmpl w:val="AF04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4CCA"/>
    <w:multiLevelType w:val="hybridMultilevel"/>
    <w:tmpl w:val="38B01170"/>
    <w:lvl w:ilvl="0">
      <w:start w:val="1"/>
      <w:numFmt w:val="decimal"/>
      <w:lvlText w:val="%1."/>
      <w:lvlJc w:val="left"/>
      <w:pPr>
        <w:ind w:left="36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E63E0"/>
    <w:multiLevelType w:val="hybridMultilevel"/>
    <w:tmpl w:val="9664F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B0A8D"/>
    <w:multiLevelType w:val="hybridMultilevel"/>
    <w:tmpl w:val="9664F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19"/>
    <w:rsid w:val="00055524"/>
    <w:rsid w:val="00061D62"/>
    <w:rsid w:val="000B219C"/>
    <w:rsid w:val="000C6ADF"/>
    <w:rsid w:val="00110633"/>
    <w:rsid w:val="001460A4"/>
    <w:rsid w:val="001A5121"/>
    <w:rsid w:val="001B3CD9"/>
    <w:rsid w:val="001C3559"/>
    <w:rsid w:val="001E045F"/>
    <w:rsid w:val="00210A04"/>
    <w:rsid w:val="00227820"/>
    <w:rsid w:val="00231B15"/>
    <w:rsid w:val="00352560"/>
    <w:rsid w:val="00375797"/>
    <w:rsid w:val="003DCA4E"/>
    <w:rsid w:val="004166BA"/>
    <w:rsid w:val="004B16E9"/>
    <w:rsid w:val="004B6DF1"/>
    <w:rsid w:val="004E70F4"/>
    <w:rsid w:val="005032C8"/>
    <w:rsid w:val="005308C7"/>
    <w:rsid w:val="00595EBF"/>
    <w:rsid w:val="0071667F"/>
    <w:rsid w:val="007875C0"/>
    <w:rsid w:val="00796A55"/>
    <w:rsid w:val="008C48A8"/>
    <w:rsid w:val="00981825"/>
    <w:rsid w:val="009F7DB2"/>
    <w:rsid w:val="00A00203"/>
    <w:rsid w:val="00A007CF"/>
    <w:rsid w:val="00A83254"/>
    <w:rsid w:val="00AEEBF9"/>
    <w:rsid w:val="00B537E6"/>
    <w:rsid w:val="00B83202"/>
    <w:rsid w:val="00B8CE36"/>
    <w:rsid w:val="00BC1149"/>
    <w:rsid w:val="00BC59E5"/>
    <w:rsid w:val="00BD1F9C"/>
    <w:rsid w:val="00C1281D"/>
    <w:rsid w:val="00C36DA2"/>
    <w:rsid w:val="00CB044B"/>
    <w:rsid w:val="00CB3DCD"/>
    <w:rsid w:val="00CC0331"/>
    <w:rsid w:val="00D376D3"/>
    <w:rsid w:val="00D41622"/>
    <w:rsid w:val="00D41DA2"/>
    <w:rsid w:val="00D47519"/>
    <w:rsid w:val="00D5464D"/>
    <w:rsid w:val="00E502D2"/>
    <w:rsid w:val="00E629B4"/>
    <w:rsid w:val="00E73495"/>
    <w:rsid w:val="00E76E2A"/>
    <w:rsid w:val="00E80C76"/>
    <w:rsid w:val="00E8EA97"/>
    <w:rsid w:val="00E905FB"/>
    <w:rsid w:val="00F16EFF"/>
    <w:rsid w:val="00F32CAD"/>
    <w:rsid w:val="00F363D0"/>
    <w:rsid w:val="00FD099D"/>
    <w:rsid w:val="0157BE55"/>
    <w:rsid w:val="0186EB03"/>
    <w:rsid w:val="019F5C34"/>
    <w:rsid w:val="024B26A4"/>
    <w:rsid w:val="025ADDCD"/>
    <w:rsid w:val="02EF21A3"/>
    <w:rsid w:val="02F75D5E"/>
    <w:rsid w:val="03179FF7"/>
    <w:rsid w:val="0387CE29"/>
    <w:rsid w:val="0391360E"/>
    <w:rsid w:val="03BD309A"/>
    <w:rsid w:val="03BE29DF"/>
    <w:rsid w:val="03D0438B"/>
    <w:rsid w:val="03D1AE23"/>
    <w:rsid w:val="0449F2AD"/>
    <w:rsid w:val="050C03A4"/>
    <w:rsid w:val="051933BC"/>
    <w:rsid w:val="0582E10A"/>
    <w:rsid w:val="05B43C34"/>
    <w:rsid w:val="067B147A"/>
    <w:rsid w:val="069618AF"/>
    <w:rsid w:val="069C7ECB"/>
    <w:rsid w:val="06CF60EA"/>
    <w:rsid w:val="0735F623"/>
    <w:rsid w:val="0764939E"/>
    <w:rsid w:val="07883B26"/>
    <w:rsid w:val="0822BB85"/>
    <w:rsid w:val="0826BC3B"/>
    <w:rsid w:val="0923E326"/>
    <w:rsid w:val="096129E5"/>
    <w:rsid w:val="0972ADB8"/>
    <w:rsid w:val="09DFFEF2"/>
    <w:rsid w:val="0A85476E"/>
    <w:rsid w:val="0AD6C2E1"/>
    <w:rsid w:val="0B095F47"/>
    <w:rsid w:val="0B67D3CA"/>
    <w:rsid w:val="0BA8090C"/>
    <w:rsid w:val="0C331BF8"/>
    <w:rsid w:val="0C55D7AA"/>
    <w:rsid w:val="0CC679FD"/>
    <w:rsid w:val="0CD6DF06"/>
    <w:rsid w:val="0CFD1AC7"/>
    <w:rsid w:val="0D0D2D15"/>
    <w:rsid w:val="0D8A9979"/>
    <w:rsid w:val="0D90F6B9"/>
    <w:rsid w:val="0DA05037"/>
    <w:rsid w:val="0DC39BB2"/>
    <w:rsid w:val="0E4A36C4"/>
    <w:rsid w:val="0E587AC7"/>
    <w:rsid w:val="0E7FB1F9"/>
    <w:rsid w:val="0F09E557"/>
    <w:rsid w:val="0F57D57A"/>
    <w:rsid w:val="0F87BA63"/>
    <w:rsid w:val="1019C87A"/>
    <w:rsid w:val="106910AB"/>
    <w:rsid w:val="10776623"/>
    <w:rsid w:val="108557B4"/>
    <w:rsid w:val="108C228D"/>
    <w:rsid w:val="109D796B"/>
    <w:rsid w:val="10D5C49B"/>
    <w:rsid w:val="1152DA6B"/>
    <w:rsid w:val="11DC9222"/>
    <w:rsid w:val="11FAAF11"/>
    <w:rsid w:val="121C9DD7"/>
    <w:rsid w:val="123078F3"/>
    <w:rsid w:val="123D32AD"/>
    <w:rsid w:val="1253550F"/>
    <w:rsid w:val="1268E31D"/>
    <w:rsid w:val="12A74D85"/>
    <w:rsid w:val="12BB1835"/>
    <w:rsid w:val="13978E1E"/>
    <w:rsid w:val="13A0709A"/>
    <w:rsid w:val="13DABBF5"/>
    <w:rsid w:val="13DB7D7B"/>
    <w:rsid w:val="14A3E5C1"/>
    <w:rsid w:val="1504BD64"/>
    <w:rsid w:val="15389C2D"/>
    <w:rsid w:val="15649395"/>
    <w:rsid w:val="15B3C863"/>
    <w:rsid w:val="15DE608D"/>
    <w:rsid w:val="15E05C82"/>
    <w:rsid w:val="16111597"/>
    <w:rsid w:val="16250B83"/>
    <w:rsid w:val="16846832"/>
    <w:rsid w:val="168AF238"/>
    <w:rsid w:val="16AB8348"/>
    <w:rsid w:val="1742FA16"/>
    <w:rsid w:val="186AA34B"/>
    <w:rsid w:val="18A264D1"/>
    <w:rsid w:val="190A2026"/>
    <w:rsid w:val="1910ADFE"/>
    <w:rsid w:val="193F0745"/>
    <w:rsid w:val="199CD02F"/>
    <w:rsid w:val="19B034C6"/>
    <w:rsid w:val="19FE414C"/>
    <w:rsid w:val="1A31093B"/>
    <w:rsid w:val="1AA56EFB"/>
    <w:rsid w:val="1ACB5B83"/>
    <w:rsid w:val="1B20872C"/>
    <w:rsid w:val="1B7C3C1C"/>
    <w:rsid w:val="1C0F415C"/>
    <w:rsid w:val="1C18F613"/>
    <w:rsid w:val="1C2DC09C"/>
    <w:rsid w:val="1CC43F75"/>
    <w:rsid w:val="1CE0618E"/>
    <w:rsid w:val="1D319625"/>
    <w:rsid w:val="1D978253"/>
    <w:rsid w:val="1DA13547"/>
    <w:rsid w:val="1E331F74"/>
    <w:rsid w:val="1EE92560"/>
    <w:rsid w:val="1EEB882C"/>
    <w:rsid w:val="1F923E0E"/>
    <w:rsid w:val="1F9DD472"/>
    <w:rsid w:val="1FB6F324"/>
    <w:rsid w:val="1FC88896"/>
    <w:rsid w:val="20003B3B"/>
    <w:rsid w:val="2055F99D"/>
    <w:rsid w:val="20AD3C2E"/>
    <w:rsid w:val="20D6881C"/>
    <w:rsid w:val="212DED2A"/>
    <w:rsid w:val="215118D3"/>
    <w:rsid w:val="217F2096"/>
    <w:rsid w:val="21ACC04F"/>
    <w:rsid w:val="2224D677"/>
    <w:rsid w:val="227002B5"/>
    <w:rsid w:val="22705CF3"/>
    <w:rsid w:val="231D8066"/>
    <w:rsid w:val="24271952"/>
    <w:rsid w:val="24C0B964"/>
    <w:rsid w:val="24DDD280"/>
    <w:rsid w:val="25D6B49C"/>
    <w:rsid w:val="261E122F"/>
    <w:rsid w:val="26693DED"/>
    <w:rsid w:val="2727A554"/>
    <w:rsid w:val="2774440B"/>
    <w:rsid w:val="2790CA5E"/>
    <w:rsid w:val="279E22F5"/>
    <w:rsid w:val="27CA97E3"/>
    <w:rsid w:val="2833C20F"/>
    <w:rsid w:val="28747B2E"/>
    <w:rsid w:val="288F811D"/>
    <w:rsid w:val="29036220"/>
    <w:rsid w:val="295275AD"/>
    <w:rsid w:val="29A7E861"/>
    <w:rsid w:val="29D9221D"/>
    <w:rsid w:val="29F4E666"/>
    <w:rsid w:val="2A61A3F1"/>
    <w:rsid w:val="2A643DA5"/>
    <w:rsid w:val="2B2348ED"/>
    <w:rsid w:val="2B726E52"/>
    <w:rsid w:val="2B968BE6"/>
    <w:rsid w:val="2B9BE981"/>
    <w:rsid w:val="2BE19682"/>
    <w:rsid w:val="2C67E515"/>
    <w:rsid w:val="2CE6B913"/>
    <w:rsid w:val="2D502415"/>
    <w:rsid w:val="2D5748A4"/>
    <w:rsid w:val="2DFF7EB8"/>
    <w:rsid w:val="2E8C7CFA"/>
    <w:rsid w:val="2EEF0AA2"/>
    <w:rsid w:val="2F39B87D"/>
    <w:rsid w:val="2FA31774"/>
    <w:rsid w:val="2FBD2EE1"/>
    <w:rsid w:val="2FDDF12A"/>
    <w:rsid w:val="3001B514"/>
    <w:rsid w:val="30061FE5"/>
    <w:rsid w:val="308CCBFD"/>
    <w:rsid w:val="30DF00BE"/>
    <w:rsid w:val="317BDEA3"/>
    <w:rsid w:val="31CB3595"/>
    <w:rsid w:val="32010649"/>
    <w:rsid w:val="325335FF"/>
    <w:rsid w:val="327DDEE7"/>
    <w:rsid w:val="32912DD4"/>
    <w:rsid w:val="32BB128B"/>
    <w:rsid w:val="32BB8919"/>
    <w:rsid w:val="32FEEDB8"/>
    <w:rsid w:val="33156718"/>
    <w:rsid w:val="333D357E"/>
    <w:rsid w:val="344DB130"/>
    <w:rsid w:val="349EC1CB"/>
    <w:rsid w:val="34A53520"/>
    <w:rsid w:val="34A62C3D"/>
    <w:rsid w:val="34DEDDC9"/>
    <w:rsid w:val="365E4337"/>
    <w:rsid w:val="36652B53"/>
    <w:rsid w:val="36964739"/>
    <w:rsid w:val="370CA824"/>
    <w:rsid w:val="3762E784"/>
    <w:rsid w:val="382E3082"/>
    <w:rsid w:val="3892013C"/>
    <w:rsid w:val="38949C85"/>
    <w:rsid w:val="389CDD43"/>
    <w:rsid w:val="38D32B24"/>
    <w:rsid w:val="38F1AF1E"/>
    <w:rsid w:val="3A46320F"/>
    <w:rsid w:val="3A8DADAC"/>
    <w:rsid w:val="3A9047D0"/>
    <w:rsid w:val="3AE40A20"/>
    <w:rsid w:val="3B0A7AF1"/>
    <w:rsid w:val="3B29CEFD"/>
    <w:rsid w:val="3B57B8C4"/>
    <w:rsid w:val="3C11967F"/>
    <w:rsid w:val="3D0967E3"/>
    <w:rsid w:val="3D0C4BF9"/>
    <w:rsid w:val="3D7090DF"/>
    <w:rsid w:val="3DF03101"/>
    <w:rsid w:val="3E10FB9B"/>
    <w:rsid w:val="3E380A6E"/>
    <w:rsid w:val="3E41BFEC"/>
    <w:rsid w:val="3F51979D"/>
    <w:rsid w:val="3F996AA6"/>
    <w:rsid w:val="3FE41F7C"/>
    <w:rsid w:val="40372B66"/>
    <w:rsid w:val="405FFBF6"/>
    <w:rsid w:val="408C0D79"/>
    <w:rsid w:val="40BCDCA2"/>
    <w:rsid w:val="41349B3B"/>
    <w:rsid w:val="417853DE"/>
    <w:rsid w:val="41BB34A8"/>
    <w:rsid w:val="41C34673"/>
    <w:rsid w:val="41D2296F"/>
    <w:rsid w:val="41DC907F"/>
    <w:rsid w:val="4209163A"/>
    <w:rsid w:val="429FD9A5"/>
    <w:rsid w:val="42C664AB"/>
    <w:rsid w:val="42CE91F0"/>
    <w:rsid w:val="42FCD1AD"/>
    <w:rsid w:val="443D3BC9"/>
    <w:rsid w:val="445C60B6"/>
    <w:rsid w:val="45ED8073"/>
    <w:rsid w:val="45F0367D"/>
    <w:rsid w:val="45FCC68A"/>
    <w:rsid w:val="46157B83"/>
    <w:rsid w:val="46643D92"/>
    <w:rsid w:val="467EF673"/>
    <w:rsid w:val="478A0893"/>
    <w:rsid w:val="47FEFBA9"/>
    <w:rsid w:val="48B3719E"/>
    <w:rsid w:val="492E0B2E"/>
    <w:rsid w:val="49556163"/>
    <w:rsid w:val="49A83C0D"/>
    <w:rsid w:val="49B864FA"/>
    <w:rsid w:val="49DB2707"/>
    <w:rsid w:val="4A78E042"/>
    <w:rsid w:val="4BBE4F16"/>
    <w:rsid w:val="4BCEB6DE"/>
    <w:rsid w:val="4C4215BD"/>
    <w:rsid w:val="4CDA457E"/>
    <w:rsid w:val="4CED42A3"/>
    <w:rsid w:val="4D19E4CE"/>
    <w:rsid w:val="4D7A41E9"/>
    <w:rsid w:val="4DB8FB65"/>
    <w:rsid w:val="4E2FC986"/>
    <w:rsid w:val="4E4C2C82"/>
    <w:rsid w:val="4E82EEAC"/>
    <w:rsid w:val="4E8BE52B"/>
    <w:rsid w:val="4E996A21"/>
    <w:rsid w:val="4EC302C0"/>
    <w:rsid w:val="4F0BDF5C"/>
    <w:rsid w:val="4F3A4C04"/>
    <w:rsid w:val="4F7DCB18"/>
    <w:rsid w:val="4FC31261"/>
    <w:rsid w:val="4FF46F79"/>
    <w:rsid w:val="502105DD"/>
    <w:rsid w:val="5029D4DB"/>
    <w:rsid w:val="5046B9C9"/>
    <w:rsid w:val="5061A192"/>
    <w:rsid w:val="506518DA"/>
    <w:rsid w:val="508A642E"/>
    <w:rsid w:val="508BE7A3"/>
    <w:rsid w:val="50977EC4"/>
    <w:rsid w:val="50B1CFAA"/>
    <w:rsid w:val="512B6998"/>
    <w:rsid w:val="51F26A14"/>
    <w:rsid w:val="527B1820"/>
    <w:rsid w:val="5283016C"/>
    <w:rsid w:val="52C54BDC"/>
    <w:rsid w:val="53286A75"/>
    <w:rsid w:val="537F4D41"/>
    <w:rsid w:val="5392AF54"/>
    <w:rsid w:val="5411F086"/>
    <w:rsid w:val="544E0B96"/>
    <w:rsid w:val="54B07A2B"/>
    <w:rsid w:val="54FFF68D"/>
    <w:rsid w:val="550D5F10"/>
    <w:rsid w:val="5516C769"/>
    <w:rsid w:val="55BE477F"/>
    <w:rsid w:val="55C82143"/>
    <w:rsid w:val="560B4A2A"/>
    <w:rsid w:val="56343C78"/>
    <w:rsid w:val="569C5A92"/>
    <w:rsid w:val="56A39127"/>
    <w:rsid w:val="56F47746"/>
    <w:rsid w:val="570C1DFF"/>
    <w:rsid w:val="57594DF6"/>
    <w:rsid w:val="578B8F66"/>
    <w:rsid w:val="57BB158B"/>
    <w:rsid w:val="58688FAD"/>
    <w:rsid w:val="5892FDE9"/>
    <w:rsid w:val="58A3C817"/>
    <w:rsid w:val="58C24671"/>
    <w:rsid w:val="594A5144"/>
    <w:rsid w:val="597C363A"/>
    <w:rsid w:val="598CFD3A"/>
    <w:rsid w:val="59FA5231"/>
    <w:rsid w:val="5A57ACF8"/>
    <w:rsid w:val="5A97ABDF"/>
    <w:rsid w:val="5AC26E7C"/>
    <w:rsid w:val="5B24FE80"/>
    <w:rsid w:val="5B25E0ED"/>
    <w:rsid w:val="5B45C290"/>
    <w:rsid w:val="5B5C039A"/>
    <w:rsid w:val="5BAC807E"/>
    <w:rsid w:val="5BD9DE02"/>
    <w:rsid w:val="5C2781DF"/>
    <w:rsid w:val="5C295A62"/>
    <w:rsid w:val="5C3F737F"/>
    <w:rsid w:val="5C5503EE"/>
    <w:rsid w:val="5D4AC18E"/>
    <w:rsid w:val="5DA8B595"/>
    <w:rsid w:val="5DDA7E10"/>
    <w:rsid w:val="5E0EF12D"/>
    <w:rsid w:val="5EB18F2C"/>
    <w:rsid w:val="5EC12FB5"/>
    <w:rsid w:val="5F04B428"/>
    <w:rsid w:val="5F34DBA6"/>
    <w:rsid w:val="5F51DA37"/>
    <w:rsid w:val="5F60BB7A"/>
    <w:rsid w:val="600E5B48"/>
    <w:rsid w:val="60970D84"/>
    <w:rsid w:val="61472361"/>
    <w:rsid w:val="618C375B"/>
    <w:rsid w:val="619011FC"/>
    <w:rsid w:val="6209A6A3"/>
    <w:rsid w:val="624CF1B5"/>
    <w:rsid w:val="62733E0C"/>
    <w:rsid w:val="62EE0E93"/>
    <w:rsid w:val="634503F2"/>
    <w:rsid w:val="63797A3D"/>
    <w:rsid w:val="63E626E6"/>
    <w:rsid w:val="640304B4"/>
    <w:rsid w:val="648CD672"/>
    <w:rsid w:val="64EBFBEF"/>
    <w:rsid w:val="65702A53"/>
    <w:rsid w:val="6576EA1F"/>
    <w:rsid w:val="65D25692"/>
    <w:rsid w:val="65E7660D"/>
    <w:rsid w:val="65EB2F4B"/>
    <w:rsid w:val="65F2D336"/>
    <w:rsid w:val="66335E93"/>
    <w:rsid w:val="66645A83"/>
    <w:rsid w:val="66AE0372"/>
    <w:rsid w:val="670DCBE1"/>
    <w:rsid w:val="672E97A0"/>
    <w:rsid w:val="6738F1F4"/>
    <w:rsid w:val="676B6E40"/>
    <w:rsid w:val="6796A748"/>
    <w:rsid w:val="67C20DF3"/>
    <w:rsid w:val="67CF27C1"/>
    <w:rsid w:val="67DB27F9"/>
    <w:rsid w:val="67EF6666"/>
    <w:rsid w:val="694B2F9D"/>
    <w:rsid w:val="695A1AAE"/>
    <w:rsid w:val="697592D1"/>
    <w:rsid w:val="69912164"/>
    <w:rsid w:val="69948CBA"/>
    <w:rsid w:val="69D9F520"/>
    <w:rsid w:val="6A9AD4E5"/>
    <w:rsid w:val="6AEC820C"/>
    <w:rsid w:val="6B0985EA"/>
    <w:rsid w:val="6B1DF31E"/>
    <w:rsid w:val="6B1FC652"/>
    <w:rsid w:val="6B303482"/>
    <w:rsid w:val="6B3296A2"/>
    <w:rsid w:val="6B61F373"/>
    <w:rsid w:val="6B863472"/>
    <w:rsid w:val="6B9AD89C"/>
    <w:rsid w:val="6BE46E87"/>
    <w:rsid w:val="6BF8C75C"/>
    <w:rsid w:val="6BFC1383"/>
    <w:rsid w:val="6C63CB14"/>
    <w:rsid w:val="6C67225E"/>
    <w:rsid w:val="6D26A1A4"/>
    <w:rsid w:val="6D53E6B6"/>
    <w:rsid w:val="6D698CF1"/>
    <w:rsid w:val="6D72F7A0"/>
    <w:rsid w:val="6DDFD066"/>
    <w:rsid w:val="6E258AE8"/>
    <w:rsid w:val="6E4FE227"/>
    <w:rsid w:val="6ED63BC0"/>
    <w:rsid w:val="6EDEED04"/>
    <w:rsid w:val="6F04E580"/>
    <w:rsid w:val="6F87F08E"/>
    <w:rsid w:val="6F98362E"/>
    <w:rsid w:val="70B4E823"/>
    <w:rsid w:val="7147BA21"/>
    <w:rsid w:val="7213BDCD"/>
    <w:rsid w:val="721C3539"/>
    <w:rsid w:val="7261D345"/>
    <w:rsid w:val="72707A22"/>
    <w:rsid w:val="7283CE13"/>
    <w:rsid w:val="72DCF386"/>
    <w:rsid w:val="73571C56"/>
    <w:rsid w:val="73737BA5"/>
    <w:rsid w:val="737AACE7"/>
    <w:rsid w:val="741AB63C"/>
    <w:rsid w:val="74250E23"/>
    <w:rsid w:val="74EBBC65"/>
    <w:rsid w:val="75655B72"/>
    <w:rsid w:val="758BF052"/>
    <w:rsid w:val="768206FD"/>
    <w:rsid w:val="76AA77B6"/>
    <w:rsid w:val="76CC845D"/>
    <w:rsid w:val="76E15F19"/>
    <w:rsid w:val="76EC0486"/>
    <w:rsid w:val="77008849"/>
    <w:rsid w:val="770BB8A8"/>
    <w:rsid w:val="776F543D"/>
    <w:rsid w:val="780B80A3"/>
    <w:rsid w:val="784B0DD0"/>
    <w:rsid w:val="787CF5CA"/>
    <w:rsid w:val="7890723F"/>
    <w:rsid w:val="78AB4862"/>
    <w:rsid w:val="78D7E695"/>
    <w:rsid w:val="79000F37"/>
    <w:rsid w:val="792ACE39"/>
    <w:rsid w:val="79685A9D"/>
    <w:rsid w:val="79B4971E"/>
    <w:rsid w:val="7A9BEF5C"/>
    <w:rsid w:val="7AEDF274"/>
    <w:rsid w:val="7B18E9C2"/>
    <w:rsid w:val="7B20F941"/>
    <w:rsid w:val="7B798E29"/>
    <w:rsid w:val="7C094D38"/>
    <w:rsid w:val="7C242D6D"/>
    <w:rsid w:val="7C734DE6"/>
    <w:rsid w:val="7D067605"/>
    <w:rsid w:val="7D9E4CA1"/>
    <w:rsid w:val="7DAE17F5"/>
    <w:rsid w:val="7DE2F525"/>
    <w:rsid w:val="7DFEB39A"/>
    <w:rsid w:val="7E06C924"/>
    <w:rsid w:val="7E3361B0"/>
    <w:rsid w:val="7E82C2C4"/>
    <w:rsid w:val="7EA15D75"/>
    <w:rsid w:val="7EC983CF"/>
    <w:rsid w:val="7F741568"/>
    <w:rsid w:val="7FEBA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686D"/>
  <w15:chartTrackingRefBased/>
  <w15:docId w15:val="{73524DD7-03AB-4300-B2C1-63A9A2BDE7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AD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76E2A"/>
    <w:pPr>
      <w:tabs>
        <w:tab w:val="center" w:pos="4320"/>
        <w:tab w:val="right" w:pos="8640"/>
      </w:tabs>
      <w:spacing w:after="0" w:line="240" w:lineRule="auto"/>
    </w:pPr>
  </w:style>
  <w:style w:type="character" w:styleId="a5" w:customStyle="1">
    <w:name w:val="כותרת עליונה תו"/>
    <w:basedOn w:val="a0"/>
    <w:link w:val="a4"/>
    <w:uiPriority w:val="99"/>
    <w:rsid w:val="00E76E2A"/>
  </w:style>
  <w:style w:type="paragraph" w:styleId="a6">
    <w:name w:val="footer"/>
    <w:basedOn w:val="a"/>
    <w:link w:val="a7"/>
    <w:uiPriority w:val="99"/>
    <w:unhideWhenUsed/>
    <w:rsid w:val="00E76E2A"/>
    <w:pPr>
      <w:tabs>
        <w:tab w:val="center" w:pos="4320"/>
        <w:tab w:val="right" w:pos="8640"/>
      </w:tabs>
      <w:spacing w:after="0" w:line="240" w:lineRule="auto"/>
    </w:pPr>
  </w:style>
  <w:style w:type="character" w:styleId="a7" w:customStyle="1">
    <w:name w:val="כותרת תחתונה תו"/>
    <w:basedOn w:val="a0"/>
    <w:link w:val="a6"/>
    <w:uiPriority w:val="99"/>
    <w:rsid w:val="00E76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microsoft.com/office/2011/relationships/people" Target="people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db31b156663d4036" /><Relationship Type="http://schemas.openxmlformats.org/officeDocument/2006/relationships/image" Target="/media/image3.jpg" Id="Ra2ad952260114f9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8e94f-4100-4cc6-8fd2-937956e57868}"/>
      </w:docPartPr>
      <w:docPartBody>
        <w:p w14:paraId="56C244F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Tuvia Rosenberg</dc:creator>
  <keywords/>
  <dc:description/>
  <lastModifiedBy>Udi Rotics</lastModifiedBy>
  <revision>9</revision>
  <dcterms:created xsi:type="dcterms:W3CDTF">2020-04-17T08:09:00.0000000Z</dcterms:created>
  <dcterms:modified xsi:type="dcterms:W3CDTF">2020-06-01T10:18:04.9164081Z</dcterms:modified>
</coreProperties>
</file>