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3B" w:rsidRPr="00780A3B" w:rsidRDefault="00780A3B" w:rsidP="00780A3B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0A3B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780A3B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780A3B" w:rsidRPr="00780A3B" w:rsidRDefault="00780A3B" w:rsidP="00780A3B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780A3B" w:rsidRPr="00780A3B" w:rsidRDefault="00780A3B" w:rsidP="00780A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80A3B" w:rsidRPr="00780A3B" w:rsidRDefault="00780A3B" w:rsidP="00780A3B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780A3B" w:rsidRPr="00780A3B" w:rsidRDefault="00780A3B" w:rsidP="00780A3B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780A3B" w:rsidRPr="00780A3B" w:rsidRDefault="00780A3B" w:rsidP="0078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780A3B" w:rsidRPr="00780A3B" w:rsidRDefault="00780A3B" w:rsidP="0078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80A3B">
        <w:rPr>
          <w:rFonts w:ascii="Times New Roman" w:hAnsi="Times New Roman" w:cs="Times New Roman"/>
          <w:sz w:val="28"/>
          <w:szCs w:val="28"/>
        </w:rPr>
        <w:t>______</w:t>
      </w:r>
      <w:r w:rsidRPr="00AD56A6">
        <w:rPr>
          <w:rFonts w:ascii="Times New Roman" w:hAnsi="Times New Roman" w:cs="Times New Roman"/>
          <w:sz w:val="28"/>
          <w:szCs w:val="28"/>
        </w:rPr>
        <w:t>______</w:t>
      </w:r>
      <w:r w:rsidRPr="00780A3B">
        <w:rPr>
          <w:rFonts w:ascii="Times New Roman" w:hAnsi="Times New Roman" w:cs="Times New Roman"/>
          <w:sz w:val="28"/>
          <w:szCs w:val="28"/>
        </w:rPr>
        <w:t>_____</w:t>
      </w:r>
      <w:r w:rsidRPr="00780A3B">
        <w:rPr>
          <w:rFonts w:ascii="Times New Roman" w:hAnsi="Times New Roman" w:cs="Times New Roman"/>
          <w:sz w:val="28"/>
          <w:szCs w:val="28"/>
          <w:u w:val="single"/>
        </w:rPr>
        <w:t>Технологии обработки информации</w:t>
      </w:r>
      <w:r w:rsidRPr="00AD56A6">
        <w:rPr>
          <w:rFonts w:ascii="Times New Roman" w:hAnsi="Times New Roman" w:cs="Times New Roman"/>
          <w:sz w:val="28"/>
          <w:szCs w:val="28"/>
        </w:rPr>
        <w:t>_______</w:t>
      </w:r>
      <w:r w:rsidRPr="00780A3B">
        <w:rPr>
          <w:rFonts w:ascii="Times New Roman" w:hAnsi="Times New Roman" w:cs="Times New Roman"/>
          <w:sz w:val="28"/>
          <w:szCs w:val="28"/>
        </w:rPr>
        <w:t>________</w:t>
      </w: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A33E1C" w:rsidP="00780A3B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A33E1C">
        <w:rPr>
          <w:rFonts w:ascii="Times New Roman" w:hAnsi="Times New Roman" w:cs="Times New Roman"/>
          <w:sz w:val="28"/>
          <w:szCs w:val="28"/>
          <w:u w:val="single"/>
        </w:rPr>
        <w:t>ИФСТ 2з</w:t>
      </w:r>
    </w:p>
    <w:p w:rsidR="00780A3B" w:rsidRPr="00933CA1" w:rsidRDefault="00A33E1C" w:rsidP="00780A3B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Pr="00933CA1">
        <w:rPr>
          <w:rFonts w:ascii="Times New Roman" w:hAnsi="Times New Roman" w:cs="Times New Roman"/>
          <w:sz w:val="28"/>
          <w:szCs w:val="28"/>
        </w:rPr>
        <w:t>____________</w:t>
      </w:r>
    </w:p>
    <w:p w:rsidR="00780A3B" w:rsidRPr="00780A3B" w:rsidRDefault="00780A3B" w:rsidP="00780A3B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780A3B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780A3B">
        <w:rPr>
          <w:rFonts w:ascii="Times New Roman" w:hAnsi="Times New Roman" w:cs="Times New Roman"/>
          <w:sz w:val="28"/>
          <w:szCs w:val="28"/>
        </w:rPr>
        <w:t>_____________20</w:t>
      </w:r>
      <w:r w:rsidR="00AD56A6" w:rsidRPr="00AD56A6">
        <w:rPr>
          <w:rFonts w:ascii="Times New Roman" w:hAnsi="Times New Roman" w:cs="Times New Roman"/>
          <w:sz w:val="28"/>
          <w:szCs w:val="28"/>
        </w:rPr>
        <w:t>2</w:t>
      </w:r>
      <w:r w:rsidR="009F689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80A3B">
        <w:rPr>
          <w:rFonts w:ascii="Times New Roman" w:hAnsi="Times New Roman" w:cs="Times New Roman"/>
          <w:sz w:val="28"/>
          <w:szCs w:val="28"/>
        </w:rPr>
        <w:t>г.</w:t>
      </w:r>
    </w:p>
    <w:p w:rsidR="00780A3B" w:rsidRPr="00780A3B" w:rsidRDefault="00780A3B" w:rsidP="00780A3B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780A3B" w:rsidRPr="00780A3B" w:rsidTr="00864AB2">
        <w:tc>
          <w:tcPr>
            <w:tcW w:w="4785" w:type="dxa"/>
          </w:tcPr>
          <w:p w:rsidR="00780A3B" w:rsidRPr="00780A3B" w:rsidRDefault="00780A3B" w:rsidP="00864A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780A3B" w:rsidRPr="00780A3B" w:rsidRDefault="00780A3B" w:rsidP="00864A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Проверил _________</w:t>
            </w:r>
            <w:r w:rsidR="00EF4D5A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</w:p>
          <w:p w:rsidR="00780A3B" w:rsidRPr="00780A3B" w:rsidRDefault="00EF4D5A" w:rsidP="00864A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="00780A3B" w:rsidRPr="00B84859">
              <w:rPr>
                <w:rFonts w:ascii="Times New Roman" w:hAnsi="Times New Roman" w:cs="Times New Roman"/>
                <w:szCs w:val="28"/>
              </w:rPr>
              <w:t>должность</w:t>
            </w:r>
          </w:p>
          <w:p w:rsidR="00780A3B" w:rsidRPr="00780A3B" w:rsidRDefault="00780A3B" w:rsidP="00864A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  <w:r w:rsidR="00EF4D5A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780A3B" w:rsidRPr="00780A3B" w:rsidRDefault="00780A3B" w:rsidP="00864A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_____________20</w:t>
            </w:r>
            <w:r w:rsidR="009F6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780A3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780A3B" w:rsidRPr="00780A3B" w:rsidRDefault="00780A3B" w:rsidP="00864A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B20" w:rsidRDefault="00AC4B20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B20" w:rsidRPr="00780A3B" w:rsidRDefault="00AC4B20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A3B" w:rsidRPr="00780A3B" w:rsidRDefault="00780A3B" w:rsidP="00780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A3B">
        <w:rPr>
          <w:rFonts w:ascii="Times New Roman" w:hAnsi="Times New Roman" w:cs="Times New Roman"/>
          <w:sz w:val="28"/>
          <w:szCs w:val="28"/>
        </w:rPr>
        <w:t>Балаково 20</w:t>
      </w:r>
      <w:r w:rsidR="00AD56A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6641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746C9" w:rsidRPr="006746C9" w:rsidRDefault="006746C9" w:rsidP="006746C9">
      <w:pPr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46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Задание выбирается по номеру студента в журнале и оформляется</w:t>
      </w:r>
    </w:p>
    <w:p w:rsidR="006746C9" w:rsidRPr="006746C9" w:rsidRDefault="006746C9" w:rsidP="006746C9">
      <w:pPr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46C9">
        <w:rPr>
          <w:rFonts w:ascii="Times New Roman" w:hAnsi="Times New Roman" w:cs="Times New Roman"/>
          <w:noProof/>
          <w:sz w:val="28"/>
          <w:szCs w:val="28"/>
          <w:lang w:eastAsia="ru-RU"/>
        </w:rPr>
        <w:t>на листах формата А-4 машинописным текстом.</w:t>
      </w:r>
    </w:p>
    <w:p w:rsidR="006746C9" w:rsidRPr="006746C9" w:rsidRDefault="006746C9" w:rsidP="006746C9">
      <w:pPr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46C9"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Задание: Требуется построить эффективный код сообщения с</w:t>
      </w:r>
    </w:p>
    <w:p w:rsidR="006746C9" w:rsidRPr="006746C9" w:rsidRDefault="006746C9" w:rsidP="006746C9">
      <w:pPr>
        <w:ind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46C9">
        <w:rPr>
          <w:rFonts w:ascii="Times New Roman" w:hAnsi="Times New Roman" w:cs="Times New Roman"/>
          <w:noProof/>
          <w:sz w:val="28"/>
          <w:szCs w:val="28"/>
          <w:lang w:eastAsia="ru-RU"/>
        </w:rPr>
        <w:t>помощью метода Шеннона-Фано (задание 1) и метода Хаффмана (задание 2)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Вариант 10.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Задание 1. Сообщение, передаваемое по каналу связи, состоит из 8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символов, которые имеют следующую вероятность: ‘А’ - 0.005, ‘Б’ -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0.1, ‘В’ -0.725, ‘Г’ - 0.031, ‘Д’ - 0.005, ‘Е’ - 0.071, ‘Ж’ - 0.03, ‘З’ - 0.033.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Задание 2. Сообщение, передаваемое по каналу связи, состоит из 10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символов, которые имеют следующую вероятность: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А 0,09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Б 0,06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В 0,04</w:t>
      </w:r>
      <w:bookmarkStart w:id="0" w:name="_GoBack"/>
      <w:bookmarkEnd w:id="0"/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Г 0,02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Д 0,07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Е 0,09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Ж 0,08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З 0,05</w:t>
      </w:r>
    </w:p>
    <w:p w:rsidR="009962FA" w:rsidRPr="009962FA" w:rsidRDefault="009962FA" w:rsidP="006746C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К 0,3</w:t>
      </w:r>
    </w:p>
    <w:p w:rsidR="00766733" w:rsidRDefault="009962FA" w:rsidP="008E0F4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962FA">
        <w:rPr>
          <w:rFonts w:ascii="Times New Roman" w:hAnsi="Times New Roman" w:cs="Times New Roman"/>
          <w:sz w:val="28"/>
          <w:szCs w:val="28"/>
        </w:rPr>
        <w:t>Л 0,2</w:t>
      </w:r>
    </w:p>
    <w:p w:rsidR="008E0F41" w:rsidRPr="009962FA" w:rsidRDefault="008E0F41" w:rsidP="008E0F4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843"/>
        <w:gridCol w:w="796"/>
        <w:gridCol w:w="856"/>
        <w:gridCol w:w="856"/>
        <w:gridCol w:w="776"/>
        <w:gridCol w:w="773"/>
        <w:gridCol w:w="779"/>
        <w:gridCol w:w="773"/>
        <w:gridCol w:w="692"/>
        <w:gridCol w:w="702"/>
      </w:tblGrid>
      <w:tr w:rsidR="003B2912" w:rsidTr="003B2912">
        <w:tc>
          <w:tcPr>
            <w:tcW w:w="1413" w:type="dxa"/>
          </w:tcPr>
          <w:p w:rsidR="004121ED" w:rsidRPr="00145356" w:rsidRDefault="0089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900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15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86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84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789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86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785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741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753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3B2912" w:rsidTr="003B2912">
        <w:tc>
          <w:tcPr>
            <w:tcW w:w="1413" w:type="dxa"/>
          </w:tcPr>
          <w:p w:rsidR="004121ED" w:rsidRPr="00145356" w:rsidRDefault="008936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900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815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786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784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789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786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793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785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41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53" w:type="dxa"/>
          </w:tcPr>
          <w:p w:rsidR="004121ED" w:rsidRPr="00145356" w:rsidRDefault="0041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3B2912" w:rsidTr="003B2912">
        <w:tc>
          <w:tcPr>
            <w:tcW w:w="1413" w:type="dxa"/>
          </w:tcPr>
          <w:p w:rsidR="00893689" w:rsidRPr="00145356" w:rsidRDefault="0089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Кодовое обозначение</w:t>
            </w:r>
          </w:p>
        </w:tc>
        <w:tc>
          <w:tcPr>
            <w:tcW w:w="900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100</w:t>
            </w:r>
          </w:p>
        </w:tc>
        <w:tc>
          <w:tcPr>
            <w:tcW w:w="815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1101</w:t>
            </w:r>
          </w:p>
        </w:tc>
        <w:tc>
          <w:tcPr>
            <w:tcW w:w="786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11110</w:t>
            </w:r>
          </w:p>
        </w:tc>
        <w:tc>
          <w:tcPr>
            <w:tcW w:w="784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11111</w:t>
            </w:r>
          </w:p>
        </w:tc>
        <w:tc>
          <w:tcPr>
            <w:tcW w:w="789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1100</w:t>
            </w:r>
          </w:p>
        </w:tc>
        <w:tc>
          <w:tcPr>
            <w:tcW w:w="786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1010</w:t>
            </w:r>
          </w:p>
        </w:tc>
        <w:tc>
          <w:tcPr>
            <w:tcW w:w="793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1011</w:t>
            </w:r>
          </w:p>
        </w:tc>
        <w:tc>
          <w:tcPr>
            <w:tcW w:w="785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1110</w:t>
            </w:r>
          </w:p>
        </w:tc>
        <w:tc>
          <w:tcPr>
            <w:tcW w:w="741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00</w:t>
            </w:r>
          </w:p>
        </w:tc>
        <w:tc>
          <w:tcPr>
            <w:tcW w:w="753" w:type="dxa"/>
          </w:tcPr>
          <w:p w:rsidR="00893689" w:rsidRPr="00145356" w:rsidRDefault="003B2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>01</w:t>
            </w:r>
          </w:p>
        </w:tc>
      </w:tr>
    </w:tbl>
    <w:p w:rsidR="00383434" w:rsidRDefault="004121ED" w:rsidP="004121ED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859"/>
        <w:gridCol w:w="796"/>
        <w:gridCol w:w="868"/>
        <w:gridCol w:w="868"/>
        <w:gridCol w:w="776"/>
        <w:gridCol w:w="748"/>
        <w:gridCol w:w="779"/>
        <w:gridCol w:w="773"/>
        <w:gridCol w:w="685"/>
        <w:gridCol w:w="694"/>
      </w:tblGrid>
      <w:tr w:rsidR="00A87303" w:rsidTr="00414EAE">
        <w:tc>
          <w:tcPr>
            <w:tcW w:w="141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900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15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786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84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789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786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785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741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75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A87303" w:rsidTr="00414EAE">
        <w:tc>
          <w:tcPr>
            <w:tcW w:w="141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900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815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786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784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789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786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79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785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41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5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A87303" w:rsidTr="00414EAE">
        <w:tc>
          <w:tcPr>
            <w:tcW w:w="141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356">
              <w:rPr>
                <w:rFonts w:ascii="Times New Roman" w:hAnsi="Times New Roman" w:cs="Times New Roman"/>
                <w:sz w:val="24"/>
                <w:szCs w:val="24"/>
              </w:rPr>
              <w:t>Кодовое обозначение</w:t>
            </w:r>
          </w:p>
        </w:tc>
        <w:tc>
          <w:tcPr>
            <w:tcW w:w="900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1011</w:t>
            </w:r>
          </w:p>
        </w:tc>
        <w:tc>
          <w:tcPr>
            <w:tcW w:w="815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1000</w:t>
            </w:r>
          </w:p>
        </w:tc>
        <w:tc>
          <w:tcPr>
            <w:tcW w:w="786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00111</w:t>
            </w:r>
          </w:p>
        </w:tc>
        <w:tc>
          <w:tcPr>
            <w:tcW w:w="784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00110</w:t>
            </w:r>
          </w:p>
        </w:tc>
        <w:tc>
          <w:tcPr>
            <w:tcW w:w="789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1001</w:t>
            </w:r>
          </w:p>
        </w:tc>
        <w:tc>
          <w:tcPr>
            <w:tcW w:w="786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000</w:t>
            </w:r>
          </w:p>
        </w:tc>
        <w:tc>
          <w:tcPr>
            <w:tcW w:w="793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1010</w:t>
            </w:r>
          </w:p>
        </w:tc>
        <w:tc>
          <w:tcPr>
            <w:tcW w:w="785" w:type="dxa"/>
          </w:tcPr>
          <w:p w:rsidR="00A87303" w:rsidRPr="00145356" w:rsidRDefault="00A87303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0010</w:t>
            </w:r>
          </w:p>
        </w:tc>
        <w:tc>
          <w:tcPr>
            <w:tcW w:w="741" w:type="dxa"/>
          </w:tcPr>
          <w:p w:rsidR="00A87303" w:rsidRPr="00145356" w:rsidRDefault="00BE208B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11</w:t>
            </w:r>
          </w:p>
        </w:tc>
        <w:tc>
          <w:tcPr>
            <w:tcW w:w="753" w:type="dxa"/>
          </w:tcPr>
          <w:p w:rsidR="00A87303" w:rsidRPr="00145356" w:rsidRDefault="00ED4D88" w:rsidP="00414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8"/>
              </w:rPr>
              <w:t>01</w:t>
            </w:r>
          </w:p>
        </w:tc>
      </w:tr>
    </w:tbl>
    <w:p w:rsidR="00A87303" w:rsidRDefault="00A87303" w:rsidP="004121ED"/>
    <w:p w:rsidR="00383434" w:rsidRDefault="00383434"/>
    <w:p w:rsidR="00A87303" w:rsidRDefault="00A87303"/>
    <w:sectPr w:rsidR="00A8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33"/>
    <w:rsid w:val="000D67AC"/>
    <w:rsid w:val="00134C75"/>
    <w:rsid w:val="00145356"/>
    <w:rsid w:val="00383434"/>
    <w:rsid w:val="003B2912"/>
    <w:rsid w:val="004121ED"/>
    <w:rsid w:val="005C06DE"/>
    <w:rsid w:val="006746C9"/>
    <w:rsid w:val="00766733"/>
    <w:rsid w:val="00780A3B"/>
    <w:rsid w:val="00893689"/>
    <w:rsid w:val="008E0F41"/>
    <w:rsid w:val="008F1EC2"/>
    <w:rsid w:val="00933CA1"/>
    <w:rsid w:val="009962FA"/>
    <w:rsid w:val="009F689C"/>
    <w:rsid w:val="00A33E1C"/>
    <w:rsid w:val="00A66410"/>
    <w:rsid w:val="00A87303"/>
    <w:rsid w:val="00A90344"/>
    <w:rsid w:val="00AC4B20"/>
    <w:rsid w:val="00AD56A6"/>
    <w:rsid w:val="00AE529A"/>
    <w:rsid w:val="00B84859"/>
    <w:rsid w:val="00BE208B"/>
    <w:rsid w:val="00ED4D88"/>
    <w:rsid w:val="00E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2993"/>
  <w15:chartTrackingRefBased/>
  <w15:docId w15:val="{AD317D35-8244-4D87-93BD-51A168DE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26</cp:revision>
  <dcterms:created xsi:type="dcterms:W3CDTF">2022-03-20T16:28:00Z</dcterms:created>
  <dcterms:modified xsi:type="dcterms:W3CDTF">2022-04-07T20:13:00Z</dcterms:modified>
</cp:coreProperties>
</file>