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272D80EE" w:rsidP="272D80EE" w:rsidRDefault="272D80EE" w14:paraId="76522D1B" w14:textId="0A4E52CB">
      <w:pPr>
        <w:pStyle w:val="Title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 Light" w:hAnsi="Calibri Light" w:eastAsia="ＭＳ ゴシック" w:cs="Times New Roman"/>
          <w:color w:val="auto"/>
          <w:sz w:val="56"/>
          <w:szCs w:val="56"/>
        </w:rPr>
      </w:pPr>
    </w:p>
    <w:p w:rsidR="48DCA731" w:rsidP="272D80EE" w:rsidRDefault="48DCA731" w14:paraId="283ABD03" w14:textId="0A4E52CB">
      <w:pPr>
        <w:jc w:val="left"/>
        <w:rPr>
          <w:rFonts w:ascii="Chamberi Super Display" w:hAnsi="Chamberi Super Display" w:eastAsia="Chamberi Super Display" w:cs="Chamberi Super Display"/>
          <w:b w:val="1"/>
          <w:bCs w:val="1"/>
          <w:color w:val="auto"/>
          <w:sz w:val="96"/>
          <w:szCs w:val="96"/>
        </w:rPr>
      </w:pPr>
      <w:r w:rsidRPr="272D80EE" w:rsidR="48DCA731">
        <w:rPr>
          <w:rFonts w:ascii="Chamberi Super Display" w:hAnsi="Chamberi Super Display" w:eastAsia="Chamberi Super Display" w:cs="Chamberi Super Display"/>
          <w:b w:val="1"/>
          <w:bCs w:val="1"/>
          <w:color w:val="auto"/>
          <w:sz w:val="144"/>
          <w:szCs w:val="144"/>
        </w:rPr>
        <w:t xml:space="preserve">Plano de Segurança da Informação </w:t>
      </w:r>
      <w:r w:rsidRPr="272D80EE" w:rsidR="37D3EF64">
        <w:rPr>
          <w:rFonts w:ascii="Chamberi Super Display" w:hAnsi="Chamberi Super Display" w:eastAsia="Chamberi Super Display" w:cs="Chamberi Super Display"/>
          <w:b w:val="1"/>
          <w:bCs w:val="1"/>
          <w:color w:val="auto"/>
          <w:sz w:val="96"/>
          <w:szCs w:val="96"/>
        </w:rPr>
        <w:t xml:space="preserve">  </w:t>
      </w:r>
      <w:r w:rsidRPr="272D80EE" w:rsidR="37D3EF64">
        <w:rPr>
          <w:rFonts w:ascii="Chamberi Super Display" w:hAnsi="Chamberi Super Display" w:eastAsia="Chamberi Super Display" w:cs="Chamberi Super Display"/>
          <w:b w:val="1"/>
          <w:bCs w:val="1"/>
          <w:color w:val="auto"/>
          <w:sz w:val="96"/>
          <w:szCs w:val="96"/>
        </w:rPr>
        <w:t xml:space="preserve"> </w:t>
      </w:r>
      <w:r w:rsidRPr="272D80EE" w:rsidR="48DCA731">
        <w:rPr>
          <w:rFonts w:ascii="Chamberi Super Display" w:hAnsi="Chamberi Super Display" w:eastAsia="Chamberi Super Display" w:cs="Chamberi Super Display"/>
          <w:b w:val="1"/>
          <w:bCs w:val="1"/>
          <w:color w:val="auto"/>
          <w:sz w:val="96"/>
          <w:szCs w:val="96"/>
        </w:rPr>
        <w:t>P</w:t>
      </w:r>
      <w:r w:rsidRPr="272D80EE" w:rsidR="64D8B111">
        <w:rPr>
          <w:rFonts w:ascii="Chamberi Super Display" w:hAnsi="Chamberi Super Display" w:eastAsia="Chamberi Super Display" w:cs="Chamberi Super Display"/>
          <w:b w:val="1"/>
          <w:bCs w:val="1"/>
          <w:color w:val="auto"/>
          <w:sz w:val="96"/>
          <w:szCs w:val="96"/>
        </w:rPr>
        <w:t>rojeto i</w:t>
      </w:r>
      <w:r w:rsidRPr="272D80EE" w:rsidR="442B23AA">
        <w:rPr>
          <w:rFonts w:ascii="Chamberi Super Display" w:hAnsi="Chamberi Super Display" w:eastAsia="Chamberi Super Display" w:cs="Chamberi Super Display"/>
          <w:b w:val="1"/>
          <w:bCs w:val="1"/>
          <w:color w:val="auto"/>
          <w:sz w:val="96"/>
          <w:szCs w:val="96"/>
        </w:rPr>
        <w:t>ntegrador</w:t>
      </w:r>
      <w:r w:rsidRPr="272D80EE" w:rsidR="0D6D92A2">
        <w:rPr>
          <w:rFonts w:ascii="Chamberi Super Display" w:hAnsi="Chamberi Super Display" w:eastAsia="Chamberi Super Display" w:cs="Chamberi Super Display"/>
          <w:b w:val="1"/>
          <w:bCs w:val="1"/>
          <w:color w:val="auto"/>
          <w:sz w:val="96"/>
          <w:szCs w:val="96"/>
        </w:rPr>
        <w:t xml:space="preserve"> – Estoque e Vendas</w:t>
      </w:r>
    </w:p>
    <w:p w:rsidR="27277A50" w:rsidP="272D80EE" w:rsidRDefault="27277A50" w14:paraId="251CE223" w14:textId="4CDC1F39">
      <w:pPr>
        <w:pStyle w:val="Normal"/>
        <w:rPr>
          <w:rFonts w:ascii="Arial" w:hAnsi="Arial" w:eastAsia="Arial" w:cs="Arial"/>
          <w:b w:val="1"/>
          <w:bCs w:val="1"/>
          <w:color w:val="auto"/>
          <w:sz w:val="96"/>
          <w:szCs w:val="96"/>
        </w:rPr>
      </w:pPr>
    </w:p>
    <w:p w:rsidR="272D80EE" w:rsidP="272D80EE" w:rsidRDefault="272D80EE" w14:paraId="50758142" w14:textId="4CDC1F39">
      <w:pPr>
        <w:pStyle w:val="Normal"/>
        <w:rPr>
          <w:rFonts w:ascii="Arial" w:hAnsi="Arial" w:eastAsia="Arial" w:cs="Arial"/>
          <w:color w:val="auto"/>
          <w:sz w:val="96"/>
          <w:szCs w:val="96"/>
        </w:rPr>
      </w:pPr>
    </w:p>
    <w:p w:rsidR="272D80EE" w:rsidP="272D80EE" w:rsidRDefault="272D80EE" w14:paraId="76E3404A" w14:textId="7D05FAAD">
      <w:pPr>
        <w:pStyle w:val="Normal"/>
        <w:rPr>
          <w:rFonts w:ascii="Arial" w:hAnsi="Arial" w:eastAsia="Arial" w:cs="Arial"/>
          <w:color w:val="auto"/>
          <w:sz w:val="96"/>
          <w:szCs w:val="96"/>
        </w:rPr>
      </w:pPr>
    </w:p>
    <w:p w:rsidR="272D80EE" w:rsidP="272D80EE" w:rsidRDefault="272D80EE" w14:paraId="68B5E6A9" w14:textId="2956D1EA">
      <w:pPr>
        <w:pStyle w:val="Normal"/>
        <w:rPr>
          <w:rFonts w:ascii="Arial" w:hAnsi="Arial" w:eastAsia="Arial" w:cs="Arial"/>
          <w:color w:val="auto"/>
          <w:sz w:val="96"/>
          <w:szCs w:val="96"/>
        </w:rPr>
      </w:pPr>
    </w:p>
    <w:p w:rsidR="78F2662B" w:rsidP="272D80EE" w:rsidRDefault="78F2662B" w14:paraId="746267B2" w14:textId="11659E4E">
      <w:pPr>
        <w:pStyle w:val="Normal"/>
        <w:rPr>
          <w:rFonts w:ascii="Arial" w:hAnsi="Arial" w:eastAsia="Arial" w:cs="Arial"/>
          <w:color w:val="auto"/>
          <w:sz w:val="36"/>
          <w:szCs w:val="36"/>
        </w:rPr>
      </w:pPr>
      <w:r w:rsidRPr="272D80EE" w:rsidR="78F2662B">
        <w:rPr>
          <w:rFonts w:ascii="Arial" w:hAnsi="Arial" w:eastAsia="Arial" w:cs="Arial"/>
          <w:b w:val="1"/>
          <w:bCs w:val="1"/>
          <w:color w:val="auto"/>
          <w:sz w:val="36"/>
          <w:szCs w:val="36"/>
        </w:rPr>
        <w:t xml:space="preserve">1 - </w:t>
      </w:r>
      <w:r w:rsidRPr="272D80EE" w:rsidR="531C1AD3">
        <w:rPr>
          <w:rFonts w:ascii="Arial" w:hAnsi="Arial" w:eastAsia="Arial" w:cs="Arial"/>
          <w:b w:val="1"/>
          <w:bCs w:val="1"/>
          <w:color w:val="auto"/>
          <w:sz w:val="36"/>
          <w:szCs w:val="36"/>
        </w:rPr>
        <w:t>Tratamento de Dados e Inform</w:t>
      </w:r>
      <w:r w:rsidRPr="272D80EE" w:rsidR="0CE646B1">
        <w:rPr>
          <w:rFonts w:ascii="Arial" w:hAnsi="Arial" w:eastAsia="Arial" w:cs="Arial"/>
          <w:b w:val="1"/>
          <w:bCs w:val="1"/>
          <w:color w:val="auto"/>
          <w:sz w:val="36"/>
          <w:szCs w:val="36"/>
        </w:rPr>
        <w:t>ações:</w:t>
      </w:r>
    </w:p>
    <w:p w:rsidR="0CE646B1" w:rsidP="272D80EE" w:rsidRDefault="0CE646B1" w14:paraId="0EF38A79" w14:textId="591D0018">
      <w:pPr>
        <w:pStyle w:val="Normal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r w:rsidRPr="272D80EE" w:rsidR="0CE646B1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 xml:space="preserve">1.0 - O Item 1 Consta </w:t>
      </w:r>
      <w:r w:rsidRPr="272D80EE" w:rsidR="51F1C246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 xml:space="preserve">Sobre Quem tem acesso as Informações do </w:t>
      </w:r>
      <w:r w:rsidRPr="272D80EE" w:rsidR="256A02E3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Usuário</w:t>
      </w:r>
      <w:r w:rsidRPr="272D80EE" w:rsidR="256A02E3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 xml:space="preserve">, e de que forma estas informações são </w:t>
      </w:r>
      <w:r w:rsidRPr="272D80EE" w:rsidR="256A02E3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utilizadas</w:t>
      </w:r>
      <w:r w:rsidRPr="272D80EE" w:rsidR="256A02E3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.</w:t>
      </w:r>
    </w:p>
    <w:p w:rsidR="256A02E3" w:rsidP="272D80EE" w:rsidRDefault="256A02E3" w14:paraId="10ABB84F" w14:textId="17E1ACEC">
      <w:pPr>
        <w:pStyle w:val="Normal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272D80EE" w:rsidR="256A02E3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1.1 -</w:t>
      </w:r>
      <w:r w:rsidRPr="272D80EE" w:rsidR="0779DB77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</w:t>
      </w:r>
      <w:r w:rsidRPr="272D80EE" w:rsidR="0779DB77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Os Responsáveis pela criação</w:t>
      </w:r>
      <w:r w:rsidRPr="272D80EE" w:rsidR="77FAB6C5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, manutenção e publicação do Projeto “Estoque e Vendas” </w:t>
      </w:r>
      <w:r w:rsidRPr="272D80EE" w:rsidR="66DB73AA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são</w:t>
      </w:r>
      <w:r w:rsidRPr="272D80EE" w:rsidR="66DB73AA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:</w:t>
      </w:r>
    </w:p>
    <w:p w:rsidR="66DB73AA" w:rsidP="272D80EE" w:rsidRDefault="66DB73AA" w14:paraId="05C250AA" w14:textId="7949F44F">
      <w:pPr>
        <w:pStyle w:val="Normal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bookmarkStart w:name="_Int_A9EtssbR" w:id="2026321106"/>
      <w:r w:rsidRPr="272D80EE" w:rsidR="66DB73AA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1 - </w:t>
      </w:r>
      <w:r w:rsidRPr="272D80EE" w:rsidR="4305D5CE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Denis Alc</w:t>
      </w:r>
      <w:r w:rsidRPr="272D80EE" w:rsidR="22584867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â</w:t>
      </w:r>
      <w:r w:rsidRPr="272D80EE" w:rsidR="4305D5CE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ntara.</w:t>
      </w:r>
      <w:bookmarkEnd w:id="2026321106"/>
      <w:r w:rsidRPr="272D80EE" w:rsidR="66DB73AA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</w:p>
    <w:p w:rsidR="66DB73AA" w:rsidP="272D80EE" w:rsidRDefault="66DB73AA" w14:paraId="347DD04C" w14:textId="123F0373">
      <w:pPr>
        <w:pStyle w:val="Normal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272D80EE" w:rsidR="66DB73AA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2 -</w:t>
      </w:r>
      <w:r w:rsidRPr="272D80EE" w:rsidR="5A091557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Ítalo César.</w:t>
      </w:r>
    </w:p>
    <w:p w:rsidR="66DB73AA" w:rsidP="272D80EE" w:rsidRDefault="66DB73AA" w14:paraId="12A99BA5" w14:textId="484068D5">
      <w:pPr>
        <w:pStyle w:val="Normal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272D80EE" w:rsidR="66DB73AA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3 - Guilherme Moura.</w:t>
      </w:r>
    </w:p>
    <w:p w:rsidR="484DF91B" w:rsidP="272D80EE" w:rsidRDefault="484DF91B" w14:paraId="359C0161" w14:textId="31EDA955">
      <w:pPr>
        <w:pStyle w:val="Normal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272D80EE" w:rsidR="484DF91B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1.2 - </w:t>
      </w:r>
      <w:r w:rsidRPr="272D80EE" w:rsidR="484DF91B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Por meio deste termo, nos afirmamos que</w:t>
      </w:r>
      <w:r w:rsidRPr="272D80EE" w:rsidR="3AABEB8F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, os integrante</w:t>
      </w:r>
      <w:r w:rsidRPr="272D80EE" w:rsidR="778C6BD4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 do programa listados aqui, bem como terceiros, não poderão ter acesso a dados sigilosos, como CPF,</w:t>
      </w:r>
      <w:r w:rsidRPr="272D80EE" w:rsidR="3E8DA8CF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RG, Endereço entre outros dados de </w:t>
      </w:r>
      <w:r w:rsidRPr="272D80EE" w:rsidR="0EE9F446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caráter</w:t>
      </w:r>
      <w:r w:rsidRPr="272D80EE" w:rsidR="3E8DA8CF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sigiloso,</w:t>
      </w:r>
      <w:r w:rsidRPr="272D80EE" w:rsidR="75847BD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tendo a maior parte dos processos sendo realizada de forma automática</w:t>
      </w:r>
      <w:r w:rsidRPr="272D80EE" w:rsidR="0952AE3E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.</w:t>
      </w:r>
    </w:p>
    <w:p w:rsidR="0952AE3E" w:rsidP="272D80EE" w:rsidRDefault="0952AE3E" w14:paraId="6F27918B" w14:textId="3EA0F543">
      <w:pPr>
        <w:pStyle w:val="Normal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272D80EE" w:rsidR="0952AE3E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1.3 -</w:t>
      </w:r>
      <w:r w:rsidRPr="272D80EE" w:rsidR="75847BD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r w:rsidRPr="272D80EE" w:rsidR="5B41FC8A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Somente</w:t>
      </w:r>
      <w:r w:rsidRPr="272D80EE" w:rsidR="75847BD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terão</w:t>
      </w:r>
      <w:r w:rsidRPr="272D80EE" w:rsidR="5553BAB3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acesso</w:t>
      </w:r>
      <w:r w:rsidRPr="272D80EE" w:rsidR="660AAFAE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a dados</w:t>
      </w:r>
      <w:r w:rsidRPr="272D80EE" w:rsidR="5553BAB3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como: </w:t>
      </w:r>
      <w:r w:rsidRPr="272D80EE" w:rsidR="5553BAB3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Telefone,</w:t>
      </w:r>
      <w:r w:rsidRPr="272D80EE" w:rsidR="2C8A953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r w:rsidRPr="272D80EE" w:rsidR="46CFCD46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E-mail</w:t>
      </w:r>
      <w:r w:rsidRPr="272D80EE" w:rsidR="341BBB6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ou</w:t>
      </w:r>
      <w:r w:rsidRPr="272D80EE" w:rsidR="292C0056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r w:rsidRPr="272D80EE" w:rsidR="084471BC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demais formas de contato disponibilizadas pelo </w:t>
      </w:r>
      <w:r w:rsidRPr="272D80EE" w:rsidR="084471BC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usuário</w:t>
      </w:r>
      <w:r w:rsidRPr="272D80EE" w:rsidR="084471BC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no cadastro apenas para fins comunicativos, ou para resolução de problemas</w:t>
      </w:r>
      <w:r w:rsidRPr="272D80EE" w:rsidR="1D8EDD8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.</w:t>
      </w:r>
    </w:p>
    <w:p w:rsidR="60FD2D98" w:rsidP="272D80EE" w:rsidRDefault="60FD2D98" w14:paraId="264EC1F4" w14:textId="4B0E2234">
      <w:pPr>
        <w:pStyle w:val="Normal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272D80EE" w:rsidR="60FD2D98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1.4 - </w:t>
      </w:r>
      <w:r w:rsidRPr="272D80EE" w:rsidR="60FD2D98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Informações de produtos,</w:t>
      </w:r>
      <w:r w:rsidRPr="272D80EE" w:rsidR="6763C3FC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Fornecedores, Vendas, Estoque, CNPJ e outros dados referentes as funcion</w:t>
      </w:r>
      <w:r w:rsidRPr="272D80EE" w:rsidR="72AB8ABC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alidades do Projeto “Estoque e Vendas” só poderão ser </w:t>
      </w:r>
      <w:r w:rsidRPr="272D80EE" w:rsidR="6A8FF2A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vistas, editadas e compartilhadas exclusivamente pelo </w:t>
      </w:r>
      <w:r w:rsidRPr="272D80EE" w:rsidR="6A8FF2A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usuário</w:t>
      </w:r>
      <w:r w:rsidRPr="272D80EE" w:rsidR="6A8FF2A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do programa em </w:t>
      </w:r>
      <w:r w:rsidRPr="272D80EE" w:rsidR="6A8FF2A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questão, tendo em vista que</w:t>
      </w:r>
      <w:r w:rsidRPr="272D80EE" w:rsidR="08874A6C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para os </w:t>
      </w:r>
      <w:r w:rsidRPr="272D80EE" w:rsidR="09B8D357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responsáveis</w:t>
      </w:r>
      <w:r w:rsidRPr="272D80EE" w:rsidR="08874A6C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pela criação do programa tenham acesso a estes dados é necessária autorização do </w:t>
      </w:r>
      <w:r w:rsidRPr="272D80EE" w:rsidR="252AE3D6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usuário, somente em casos de resoluções de problemas.</w:t>
      </w:r>
    </w:p>
    <w:p w:rsidR="3B037140" w:rsidP="272D80EE" w:rsidRDefault="3B037140" w14:paraId="5F56C020" w14:textId="75BB8102">
      <w:pPr>
        <w:pStyle w:val="Normal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272D80EE" w:rsidR="3B03714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1.5</w:t>
      </w:r>
      <w:r w:rsidRPr="272D80EE" w:rsidR="3B03714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</w:t>
      </w:r>
      <w:r w:rsidRPr="272D80EE" w:rsidR="3B03714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-</w:t>
      </w:r>
      <w:r w:rsidRPr="272D80EE" w:rsidR="6343B65B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</w:t>
      </w:r>
      <w:r w:rsidRPr="272D80EE" w:rsidR="6343B65B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Cuidado, antes de instalar nosso programa verifique se está adquirindo o serviço original, danos causados por instalaç</w:t>
      </w:r>
      <w:r w:rsidRPr="272D80EE" w:rsidR="74834AD5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ão de servidores piratas</w:t>
      </w:r>
      <w:r w:rsidRPr="272D80EE" w:rsidR="037441FF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</w:t>
      </w:r>
      <w:r w:rsidRPr="272D80EE" w:rsidR="74834AD5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(</w:t>
      </w:r>
      <w:r w:rsidRPr="272D80EE" w:rsidR="47E6362A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vazamento de dados, malwares, entre outros...)</w:t>
      </w:r>
      <w:r w:rsidRPr="272D80EE" w:rsidR="74834AD5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não são de nossa responsabilidade.</w:t>
      </w:r>
    </w:p>
    <w:p w:rsidR="2699F7D5" w:rsidP="272D80EE" w:rsidRDefault="2699F7D5" w14:paraId="79484B5D" w14:textId="557846F6">
      <w:pPr>
        <w:pStyle w:val="Normal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272D80EE" w:rsidR="2699F7D5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1.</w:t>
      </w:r>
      <w:r w:rsidRPr="272D80EE" w:rsidR="18A55E5D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6</w:t>
      </w:r>
      <w:r w:rsidRPr="272D80EE" w:rsidR="2699F7D5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- </w:t>
      </w:r>
      <w:r w:rsidRPr="272D80EE" w:rsidR="271E29F7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Por fim no item 1.</w:t>
      </w:r>
      <w:r w:rsidRPr="272D80EE" w:rsidR="509B55AF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6</w:t>
      </w:r>
      <w:r w:rsidRPr="272D80EE" w:rsidR="271E29F7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presente no item 1 do termo, </w:t>
      </w:r>
      <w:r w:rsidRPr="272D80EE" w:rsidR="5D2344EB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garantimos que a segurança dos dados disponibilizados pelo usuário ao sistema, não terão influência alguma de terceiros, tendo em vista que apenas os detentores desse projeto poderão </w:t>
      </w:r>
      <w:r w:rsidRPr="272D80EE" w:rsidR="099CCB35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utilizar algumas dessas informações para fins comunicativos, como previstas nos itens 1.2</w:t>
      </w:r>
      <w:r w:rsidRPr="272D80EE" w:rsidR="67ADC4CD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,</w:t>
      </w:r>
      <w:r w:rsidRPr="272D80EE" w:rsidR="099CCB35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1.3 e</w:t>
      </w:r>
      <w:r w:rsidRPr="272D80EE" w:rsidR="1EC12726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1.4</w:t>
      </w:r>
      <w:r w:rsidRPr="272D80EE" w:rsidR="099CCB35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tendo suas respectivas formas de armazenamento no </w:t>
      </w:r>
      <w:r w:rsidRPr="272D80EE" w:rsidR="5714B687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item 2 (armazenamento de informações).</w:t>
      </w:r>
    </w:p>
    <w:p w:rsidR="27277A50" w:rsidP="272D80EE" w:rsidRDefault="27277A50" w14:paraId="76440151" w14:textId="193160AD">
      <w:pPr>
        <w:pStyle w:val="Normal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</w:p>
    <w:p w:rsidR="346471F4" w:rsidP="272D80EE" w:rsidRDefault="346471F4" w14:paraId="1C9BEAF3" w14:textId="359DE566">
      <w:pPr>
        <w:pStyle w:val="Normal"/>
        <w:ind w:left="0"/>
        <w:rPr>
          <w:rFonts w:ascii="Arial" w:hAnsi="Arial" w:eastAsia="Arial" w:cs="Arial"/>
          <w:b w:val="1"/>
          <w:bCs w:val="1"/>
          <w:color w:val="auto"/>
          <w:sz w:val="36"/>
          <w:szCs w:val="36"/>
        </w:rPr>
      </w:pPr>
      <w:r w:rsidRPr="272D80EE" w:rsidR="346471F4">
        <w:rPr>
          <w:rFonts w:ascii="Arial" w:hAnsi="Arial" w:eastAsia="Arial" w:cs="Arial"/>
          <w:b w:val="1"/>
          <w:bCs w:val="1"/>
          <w:color w:val="auto"/>
          <w:sz w:val="36"/>
          <w:szCs w:val="36"/>
        </w:rPr>
        <w:t xml:space="preserve">2 - </w:t>
      </w:r>
      <w:r w:rsidRPr="272D80EE" w:rsidR="161B670C">
        <w:rPr>
          <w:rFonts w:ascii="Arial" w:hAnsi="Arial" w:eastAsia="Arial" w:cs="Arial"/>
          <w:b w:val="1"/>
          <w:bCs w:val="1"/>
          <w:color w:val="auto"/>
          <w:sz w:val="36"/>
          <w:szCs w:val="36"/>
        </w:rPr>
        <w:t>Armazenamento de Informações</w:t>
      </w:r>
    </w:p>
    <w:p w:rsidR="4945A881" w:rsidP="272D80EE" w:rsidRDefault="4945A881" w14:paraId="53E8A37E" w14:textId="2DAE3200">
      <w:pPr>
        <w:pStyle w:val="Normal"/>
        <w:ind w:left="0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r w:rsidRPr="272D80EE" w:rsidR="4945A881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 xml:space="preserve">2.0 - O Item 2.0 trata de como são armazenadas as </w:t>
      </w:r>
      <w:r w:rsidRPr="272D80EE" w:rsidR="07EA8DB3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 xml:space="preserve">informações disponibilizadas ao sistema pelo </w:t>
      </w:r>
      <w:r w:rsidRPr="272D80EE" w:rsidR="07EA8DB3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usuário</w:t>
      </w:r>
      <w:r w:rsidRPr="272D80EE" w:rsidR="07EA8DB3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.</w:t>
      </w:r>
      <w:r w:rsidRPr="272D80EE" w:rsidR="4945A881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 xml:space="preserve"> </w:t>
      </w:r>
    </w:p>
    <w:p w:rsidR="161B670C" w:rsidP="272D80EE" w:rsidRDefault="161B670C" w14:paraId="5C221CD9" w14:textId="7E4B3A83">
      <w:pPr>
        <w:pStyle w:val="Normal"/>
        <w:ind w:left="0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r w:rsidRPr="272D80EE" w:rsidR="161B670C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Algumas formas nas quais fazemos o armazenamento das informações, </w:t>
      </w:r>
      <w:r w:rsidRPr="272D80EE" w:rsidR="3FB2E378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são</w:t>
      </w:r>
      <w:r w:rsidRPr="272D80EE" w:rsidR="161B670C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:</w:t>
      </w:r>
    </w:p>
    <w:p w:rsidR="52D86D8A" w:rsidP="272D80EE" w:rsidRDefault="52D86D8A" w14:paraId="14793F97" w14:textId="1169E289">
      <w:pPr>
        <w:pStyle w:val="Normal"/>
        <w:ind w:left="0"/>
        <w:rPr>
          <w:rFonts w:ascii="Arial" w:hAnsi="Arial" w:eastAsia="Arial" w:cs="Arial"/>
          <w:b w:val="0"/>
          <w:bCs w:val="0"/>
          <w:i w:val="1"/>
          <w:iCs w:val="1"/>
          <w:color w:val="auto"/>
          <w:sz w:val="28"/>
          <w:szCs w:val="28"/>
        </w:rPr>
      </w:pPr>
      <w:r w:rsidRPr="272D80EE" w:rsidR="52D86D8A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 xml:space="preserve">         </w:t>
      </w:r>
      <w:r w:rsidRPr="272D80EE" w:rsidR="4C71D726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2.1</w:t>
      </w:r>
      <w:r w:rsidRPr="272D80EE" w:rsidR="4C71D726">
        <w:rPr>
          <w:rFonts w:ascii="Arial" w:hAnsi="Arial" w:eastAsia="Arial" w:cs="Arial"/>
          <w:b w:val="0"/>
          <w:bCs w:val="0"/>
          <w:color w:val="auto"/>
          <w:sz w:val="28"/>
          <w:szCs w:val="28"/>
        </w:rPr>
        <w:t xml:space="preserve"> - </w:t>
      </w:r>
      <w:r w:rsidRPr="272D80EE" w:rsidR="161B670C">
        <w:rPr>
          <w:rFonts w:ascii="Arial" w:hAnsi="Arial" w:eastAsia="Arial" w:cs="Arial"/>
          <w:b w:val="0"/>
          <w:bCs w:val="0"/>
          <w:i w:val="1"/>
          <w:iCs w:val="1"/>
          <w:color w:val="auto"/>
          <w:sz w:val="28"/>
          <w:szCs w:val="28"/>
        </w:rPr>
        <w:t>Sistema de Versionamento das Informações</w:t>
      </w:r>
    </w:p>
    <w:p w:rsidR="0AFE5AA2" w:rsidP="272D80EE" w:rsidRDefault="0AFE5AA2" w14:paraId="482CA3B3" w14:textId="0B01ADDE">
      <w:pPr>
        <w:pStyle w:val="Normal"/>
        <w:ind w:left="0"/>
        <w:rPr>
          <w:rFonts w:ascii="Arial" w:hAnsi="Arial" w:eastAsia="Arial" w:cs="Arial"/>
          <w:b w:val="0"/>
          <w:bCs w:val="0"/>
          <w:i w:val="1"/>
          <w:iCs w:val="1"/>
          <w:color w:val="auto"/>
          <w:sz w:val="28"/>
          <w:szCs w:val="28"/>
        </w:rPr>
      </w:pPr>
      <w:r w:rsidRPr="272D80EE" w:rsidR="0AFE5AA2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 xml:space="preserve">         </w:t>
      </w:r>
      <w:r w:rsidRPr="272D80EE" w:rsidR="60027DA5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2.2</w:t>
      </w:r>
      <w:r w:rsidRPr="272D80EE" w:rsidR="60027DA5">
        <w:rPr>
          <w:rFonts w:ascii="Arial" w:hAnsi="Arial" w:eastAsia="Arial" w:cs="Arial"/>
          <w:b w:val="0"/>
          <w:bCs w:val="0"/>
          <w:color w:val="auto"/>
          <w:sz w:val="28"/>
          <w:szCs w:val="28"/>
        </w:rPr>
        <w:t xml:space="preserve"> -</w:t>
      </w:r>
      <w:r w:rsidRPr="272D80EE" w:rsidR="60027DA5">
        <w:rPr>
          <w:rFonts w:ascii="Arial" w:hAnsi="Arial" w:eastAsia="Arial" w:cs="Arial"/>
          <w:b w:val="0"/>
          <w:bCs w:val="0"/>
          <w:i w:val="1"/>
          <w:iCs w:val="1"/>
          <w:color w:val="auto"/>
          <w:sz w:val="28"/>
          <w:szCs w:val="28"/>
        </w:rPr>
        <w:t xml:space="preserve"> </w:t>
      </w:r>
      <w:r w:rsidRPr="272D80EE" w:rsidR="161B670C">
        <w:rPr>
          <w:rFonts w:ascii="Arial" w:hAnsi="Arial" w:eastAsia="Arial" w:cs="Arial"/>
          <w:b w:val="0"/>
          <w:bCs w:val="0"/>
          <w:i w:val="1"/>
          <w:iCs w:val="1"/>
          <w:color w:val="auto"/>
          <w:sz w:val="28"/>
          <w:szCs w:val="28"/>
        </w:rPr>
        <w:t>Backups em Nuvens</w:t>
      </w:r>
    </w:p>
    <w:p w:rsidR="7ECDC1B1" w:rsidP="272D80EE" w:rsidRDefault="7ECDC1B1" w14:paraId="14392CCC" w14:textId="6097D7A0">
      <w:pPr>
        <w:pStyle w:val="Normal"/>
        <w:ind w:left="0"/>
        <w:rPr>
          <w:rFonts w:ascii="Arial" w:hAnsi="Arial" w:eastAsia="Arial" w:cs="Arial"/>
          <w:b w:val="0"/>
          <w:bCs w:val="0"/>
          <w:i w:val="1"/>
          <w:iCs w:val="1"/>
          <w:color w:val="auto"/>
          <w:sz w:val="28"/>
          <w:szCs w:val="28"/>
        </w:rPr>
      </w:pPr>
      <w:r w:rsidRPr="272D80EE" w:rsidR="7ECDC1B1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 xml:space="preserve">         </w:t>
      </w:r>
      <w:r w:rsidRPr="272D80EE" w:rsidR="37F0796C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2.3</w:t>
      </w:r>
      <w:r w:rsidRPr="272D80EE" w:rsidR="37F0796C">
        <w:rPr>
          <w:rFonts w:ascii="Arial" w:hAnsi="Arial" w:eastAsia="Arial" w:cs="Arial"/>
          <w:b w:val="0"/>
          <w:bCs w:val="0"/>
          <w:color w:val="auto"/>
          <w:sz w:val="28"/>
          <w:szCs w:val="28"/>
        </w:rPr>
        <w:t xml:space="preserve"> - </w:t>
      </w:r>
      <w:r w:rsidRPr="272D80EE" w:rsidR="161B670C">
        <w:rPr>
          <w:rFonts w:ascii="Arial" w:hAnsi="Arial" w:eastAsia="Arial" w:cs="Arial"/>
          <w:b w:val="0"/>
          <w:bCs w:val="0"/>
          <w:i w:val="1"/>
          <w:iCs w:val="1"/>
          <w:color w:val="auto"/>
          <w:sz w:val="28"/>
          <w:szCs w:val="28"/>
        </w:rPr>
        <w:t>Pen</w:t>
      </w:r>
      <w:r w:rsidRPr="272D80EE" w:rsidR="7DB2AE84">
        <w:rPr>
          <w:rFonts w:ascii="Arial" w:hAnsi="Arial" w:eastAsia="Arial" w:cs="Arial"/>
          <w:b w:val="0"/>
          <w:bCs w:val="0"/>
          <w:i w:val="1"/>
          <w:iCs w:val="1"/>
          <w:color w:val="auto"/>
          <w:sz w:val="28"/>
          <w:szCs w:val="28"/>
        </w:rPr>
        <w:t xml:space="preserve"> </w:t>
      </w:r>
      <w:r w:rsidRPr="272D80EE" w:rsidR="161B670C">
        <w:rPr>
          <w:rFonts w:ascii="Arial" w:hAnsi="Arial" w:eastAsia="Arial" w:cs="Arial"/>
          <w:b w:val="0"/>
          <w:bCs w:val="0"/>
          <w:i w:val="1"/>
          <w:iCs w:val="1"/>
          <w:color w:val="auto"/>
          <w:sz w:val="28"/>
          <w:szCs w:val="28"/>
        </w:rPr>
        <w:t>Drives</w:t>
      </w:r>
    </w:p>
    <w:p w:rsidR="27277A50" w:rsidP="272D80EE" w:rsidRDefault="27277A50" w14:paraId="1BC172C1" w14:textId="05836A84">
      <w:pPr>
        <w:pStyle w:val="Normal"/>
        <w:ind w:left="0"/>
        <w:rPr>
          <w:rFonts w:ascii="Arial" w:hAnsi="Arial" w:eastAsia="Arial" w:cs="Arial"/>
          <w:b w:val="0"/>
          <w:bCs w:val="0"/>
          <w:color w:val="auto"/>
          <w:sz w:val="28"/>
          <w:szCs w:val="28"/>
        </w:rPr>
      </w:pPr>
    </w:p>
    <w:p w:rsidR="0F72A7DE" w:rsidP="272D80EE" w:rsidRDefault="0F72A7DE" w14:paraId="6FBFCD5F" w14:textId="1ADEB08C">
      <w:pPr>
        <w:pStyle w:val="Normal"/>
        <w:ind w:left="0"/>
        <w:rPr>
          <w:rFonts w:ascii="Arial" w:hAnsi="Arial" w:eastAsia="Arial" w:cs="Arial"/>
          <w:color w:val="auto"/>
          <w:sz w:val="24"/>
          <w:szCs w:val="24"/>
        </w:rPr>
      </w:pPr>
      <w:r w:rsidRPr="272D80EE" w:rsidR="0F72A7DE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2.1</w:t>
      </w:r>
      <w:r w:rsidRPr="272D80EE" w:rsidR="0F72A7DE">
        <w:rPr>
          <w:rFonts w:ascii="Arial" w:hAnsi="Arial" w:eastAsia="Arial" w:cs="Arial"/>
          <w:color w:val="auto"/>
          <w:sz w:val="28"/>
          <w:szCs w:val="28"/>
        </w:rPr>
        <w:t xml:space="preserve"> - </w:t>
      </w:r>
      <w:r w:rsidRPr="272D80EE" w:rsidR="161B670C">
        <w:rPr>
          <w:rFonts w:ascii="Arial" w:hAnsi="Arial" w:eastAsia="Arial" w:cs="Arial"/>
          <w:color w:val="auto"/>
          <w:sz w:val="28"/>
          <w:szCs w:val="28"/>
        </w:rPr>
        <w:t xml:space="preserve">Sistema de Versionamento das Informações: </w:t>
      </w:r>
      <w:r w:rsidRPr="272D80EE" w:rsidR="161B670C">
        <w:rPr>
          <w:rFonts w:ascii="Arial" w:hAnsi="Arial" w:eastAsia="Arial" w:cs="Arial"/>
          <w:color w:val="auto"/>
          <w:sz w:val="24"/>
          <w:szCs w:val="24"/>
        </w:rPr>
        <w:t xml:space="preserve">Utilizamos o GIT e o GITHUB para o versionamento </w:t>
      </w:r>
      <w:r w:rsidRPr="272D80EE" w:rsidR="638C9F84">
        <w:rPr>
          <w:rFonts w:ascii="Arial" w:hAnsi="Arial" w:eastAsia="Arial" w:cs="Arial"/>
          <w:color w:val="auto"/>
          <w:sz w:val="24"/>
          <w:szCs w:val="24"/>
        </w:rPr>
        <w:t>delas</w:t>
      </w:r>
      <w:r w:rsidRPr="272D80EE" w:rsidR="161B670C">
        <w:rPr>
          <w:rFonts w:ascii="Arial" w:hAnsi="Arial" w:eastAsia="Arial" w:cs="Arial"/>
          <w:color w:val="auto"/>
          <w:sz w:val="24"/>
          <w:szCs w:val="24"/>
        </w:rPr>
        <w:t>, tendo o total controle sobre quem e quando os dados foram adicionados e retirados para um disco local.</w:t>
      </w:r>
    </w:p>
    <w:p w:rsidR="27277A50" w:rsidP="272D80EE" w:rsidRDefault="27277A50" w14:paraId="38866735" w14:textId="6EA7B095">
      <w:pPr>
        <w:pStyle w:val="Normal"/>
        <w:ind w:left="0"/>
        <w:rPr>
          <w:rFonts w:ascii="Arial" w:hAnsi="Arial" w:eastAsia="Arial" w:cs="Arial"/>
          <w:color w:val="auto"/>
          <w:sz w:val="24"/>
          <w:szCs w:val="24"/>
        </w:rPr>
      </w:pPr>
    </w:p>
    <w:p w:rsidR="79EEFB65" w:rsidP="272D80EE" w:rsidRDefault="79EEFB65" w14:paraId="1E6B94DB" w14:textId="54CF7FFC">
      <w:pPr>
        <w:pStyle w:val="Normal"/>
        <w:ind w:left="0"/>
        <w:rPr>
          <w:rFonts w:ascii="Arial" w:hAnsi="Arial" w:eastAsia="Arial" w:cs="Arial"/>
          <w:color w:val="auto"/>
          <w:sz w:val="24"/>
          <w:szCs w:val="24"/>
        </w:rPr>
      </w:pPr>
      <w:r w:rsidRPr="272D80EE" w:rsidR="79EEFB65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 xml:space="preserve">2.2 - </w:t>
      </w:r>
      <w:r w:rsidRPr="272D80EE" w:rsidR="161B670C">
        <w:rPr>
          <w:rFonts w:ascii="Arial" w:hAnsi="Arial" w:eastAsia="Arial" w:cs="Arial"/>
          <w:color w:val="auto"/>
          <w:sz w:val="28"/>
          <w:szCs w:val="28"/>
        </w:rPr>
        <w:t xml:space="preserve">Backups em Nuvens: </w:t>
      </w:r>
      <w:r w:rsidRPr="272D80EE" w:rsidR="161B670C">
        <w:rPr>
          <w:rFonts w:ascii="Arial" w:hAnsi="Arial" w:eastAsia="Arial" w:cs="Arial"/>
          <w:color w:val="auto"/>
          <w:sz w:val="24"/>
          <w:szCs w:val="24"/>
        </w:rPr>
        <w:t xml:space="preserve">Utilizamos variados tipos de nuvens, com proteção confirmada pela as empresas das mesmas, sendo elas, </w:t>
      </w:r>
      <w:r w:rsidRPr="272D80EE" w:rsidR="161B670C">
        <w:rPr>
          <w:rFonts w:ascii="Arial" w:hAnsi="Arial" w:eastAsia="Arial" w:cs="Arial"/>
          <w:color w:val="auto"/>
          <w:sz w:val="24"/>
          <w:szCs w:val="24"/>
        </w:rPr>
        <w:t>One</w:t>
      </w:r>
      <w:r w:rsidRPr="272D80EE" w:rsidR="161B670C">
        <w:rPr>
          <w:rFonts w:ascii="Arial" w:hAnsi="Arial" w:eastAsia="Arial" w:cs="Arial"/>
          <w:color w:val="auto"/>
          <w:sz w:val="24"/>
          <w:szCs w:val="24"/>
        </w:rPr>
        <w:t xml:space="preserve"> Drive, Google Drive e Dropbox, assim conseguimos um ótimo armazenamento dos dados e</w:t>
      </w:r>
      <w:r w:rsidRPr="272D80EE" w:rsidR="2191B83E">
        <w:rPr>
          <w:rFonts w:ascii="Arial" w:hAnsi="Arial" w:eastAsia="Arial" w:cs="Arial"/>
          <w:color w:val="auto"/>
          <w:sz w:val="24"/>
          <w:szCs w:val="24"/>
        </w:rPr>
        <w:t xml:space="preserve"> uma boa segurança.</w:t>
      </w:r>
    </w:p>
    <w:p w:rsidR="27277A50" w:rsidP="272D80EE" w:rsidRDefault="27277A50" w14:paraId="76C9C3E3" w14:textId="6304EDCD">
      <w:pPr>
        <w:pStyle w:val="Normal"/>
        <w:rPr>
          <w:rFonts w:ascii="Arial" w:hAnsi="Arial" w:eastAsia="Arial" w:cs="Arial"/>
          <w:color w:val="auto"/>
          <w:sz w:val="24"/>
          <w:szCs w:val="24"/>
        </w:rPr>
      </w:pPr>
    </w:p>
    <w:p w:rsidR="6A692EF0" w:rsidP="272D80EE" w:rsidRDefault="6A692EF0" w14:paraId="7A64221C" w14:textId="092F05DC">
      <w:pPr>
        <w:pStyle w:val="Normal"/>
        <w:ind w:left="0"/>
        <w:rPr>
          <w:rFonts w:ascii="Arial" w:hAnsi="Arial" w:eastAsia="Arial" w:cs="Arial"/>
          <w:color w:val="auto"/>
          <w:sz w:val="24"/>
          <w:szCs w:val="24"/>
        </w:rPr>
      </w:pPr>
      <w:r w:rsidRPr="272D80EE" w:rsidR="6A692EF0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2.3 -</w:t>
      </w:r>
      <w:r w:rsidRPr="272D80EE" w:rsidR="6A692EF0">
        <w:rPr>
          <w:rFonts w:ascii="Arial" w:hAnsi="Arial" w:eastAsia="Arial" w:cs="Arial"/>
          <w:color w:val="auto"/>
          <w:sz w:val="28"/>
          <w:szCs w:val="28"/>
        </w:rPr>
        <w:t xml:space="preserve"> </w:t>
      </w:r>
      <w:r w:rsidRPr="272D80EE" w:rsidR="1FA212CA">
        <w:rPr>
          <w:rFonts w:ascii="Arial" w:hAnsi="Arial" w:eastAsia="Arial" w:cs="Arial"/>
          <w:color w:val="auto"/>
          <w:sz w:val="28"/>
          <w:szCs w:val="28"/>
        </w:rPr>
        <w:t>Pen</w:t>
      </w:r>
      <w:r w:rsidRPr="272D80EE" w:rsidR="7BBAD6F9">
        <w:rPr>
          <w:rFonts w:ascii="Arial" w:hAnsi="Arial" w:eastAsia="Arial" w:cs="Arial"/>
          <w:color w:val="auto"/>
          <w:sz w:val="28"/>
          <w:szCs w:val="28"/>
        </w:rPr>
        <w:t xml:space="preserve"> </w:t>
      </w:r>
      <w:r w:rsidRPr="272D80EE" w:rsidR="1FA212CA">
        <w:rPr>
          <w:rFonts w:ascii="Arial" w:hAnsi="Arial" w:eastAsia="Arial" w:cs="Arial"/>
          <w:color w:val="auto"/>
          <w:sz w:val="28"/>
          <w:szCs w:val="28"/>
        </w:rPr>
        <w:t>Drives</w:t>
      </w:r>
      <w:r w:rsidRPr="272D80EE" w:rsidR="1FA212CA">
        <w:rPr>
          <w:rFonts w:ascii="Arial" w:hAnsi="Arial" w:eastAsia="Arial" w:cs="Arial"/>
          <w:color w:val="auto"/>
          <w:sz w:val="28"/>
          <w:szCs w:val="28"/>
        </w:rPr>
        <w:t xml:space="preserve">: </w:t>
      </w:r>
      <w:r w:rsidRPr="272D80EE" w:rsidR="1FA212CA">
        <w:rPr>
          <w:rFonts w:ascii="Arial" w:hAnsi="Arial" w:eastAsia="Arial" w:cs="Arial"/>
          <w:color w:val="auto"/>
          <w:sz w:val="24"/>
          <w:szCs w:val="24"/>
        </w:rPr>
        <w:t xml:space="preserve">Utilizamos o armazenamento em </w:t>
      </w:r>
      <w:r w:rsidRPr="272D80EE" w:rsidR="1FA212CA">
        <w:rPr>
          <w:rFonts w:ascii="Arial" w:hAnsi="Arial" w:eastAsia="Arial" w:cs="Arial"/>
          <w:color w:val="auto"/>
          <w:sz w:val="24"/>
          <w:szCs w:val="24"/>
        </w:rPr>
        <w:t>pen</w:t>
      </w:r>
      <w:r w:rsidRPr="272D80EE" w:rsidR="683F3980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r w:rsidRPr="272D80EE" w:rsidR="1FA212CA">
        <w:rPr>
          <w:rFonts w:ascii="Arial" w:hAnsi="Arial" w:eastAsia="Arial" w:cs="Arial"/>
          <w:color w:val="auto"/>
          <w:sz w:val="24"/>
          <w:szCs w:val="24"/>
        </w:rPr>
        <w:t>drives</w:t>
      </w:r>
      <w:r w:rsidRPr="272D80EE" w:rsidR="1FA212CA">
        <w:rPr>
          <w:rFonts w:ascii="Arial" w:hAnsi="Arial" w:eastAsia="Arial" w:cs="Arial"/>
          <w:color w:val="auto"/>
          <w:sz w:val="24"/>
          <w:szCs w:val="24"/>
        </w:rPr>
        <w:t xml:space="preserve">, pelo fato </w:t>
      </w:r>
      <w:r w:rsidRPr="272D80EE" w:rsidR="0132D3D3">
        <w:rPr>
          <w:rFonts w:ascii="Arial" w:hAnsi="Arial" w:eastAsia="Arial" w:cs="Arial"/>
          <w:color w:val="auto"/>
          <w:sz w:val="24"/>
          <w:szCs w:val="24"/>
        </w:rPr>
        <w:t xml:space="preserve">deles serem locais, não correndo o risco de perdermos as informações por </w:t>
      </w:r>
      <w:r w:rsidRPr="272D80EE" w:rsidR="6D37EF24">
        <w:rPr>
          <w:rFonts w:ascii="Arial" w:hAnsi="Arial" w:eastAsia="Arial" w:cs="Arial"/>
          <w:color w:val="auto"/>
          <w:sz w:val="24"/>
          <w:szCs w:val="24"/>
        </w:rPr>
        <w:t>uma falha</w:t>
      </w:r>
      <w:r w:rsidRPr="272D80EE" w:rsidR="0132D3D3">
        <w:rPr>
          <w:rFonts w:ascii="Arial" w:hAnsi="Arial" w:eastAsia="Arial" w:cs="Arial"/>
          <w:color w:val="auto"/>
          <w:sz w:val="24"/>
          <w:szCs w:val="24"/>
        </w:rPr>
        <w:t xml:space="preserve"> nos outros sistemas de armazenamentos</w:t>
      </w:r>
      <w:r w:rsidRPr="272D80EE" w:rsidR="1CEBDD2D">
        <w:rPr>
          <w:rFonts w:ascii="Arial" w:hAnsi="Arial" w:eastAsia="Arial" w:cs="Arial"/>
          <w:color w:val="auto"/>
          <w:sz w:val="24"/>
          <w:szCs w:val="24"/>
        </w:rPr>
        <w:t xml:space="preserve">. Fazemos o armazenamento no </w:t>
      </w:r>
      <w:r w:rsidRPr="272D80EE" w:rsidR="1CEBDD2D">
        <w:rPr>
          <w:rFonts w:ascii="Arial" w:hAnsi="Arial" w:eastAsia="Arial" w:cs="Arial"/>
          <w:color w:val="auto"/>
          <w:sz w:val="24"/>
          <w:szCs w:val="24"/>
        </w:rPr>
        <w:t>pen</w:t>
      </w:r>
      <w:r w:rsidRPr="272D80EE" w:rsidR="145E9960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r w:rsidRPr="272D80EE" w:rsidR="1CEBDD2D">
        <w:rPr>
          <w:rFonts w:ascii="Arial" w:hAnsi="Arial" w:eastAsia="Arial" w:cs="Arial"/>
          <w:color w:val="auto"/>
          <w:sz w:val="24"/>
          <w:szCs w:val="24"/>
        </w:rPr>
        <w:t>drive</w:t>
      </w:r>
      <w:r w:rsidRPr="272D80EE" w:rsidR="1CEBDD2D">
        <w:rPr>
          <w:rFonts w:ascii="Arial" w:hAnsi="Arial" w:eastAsia="Arial" w:cs="Arial"/>
          <w:color w:val="auto"/>
          <w:sz w:val="24"/>
          <w:szCs w:val="24"/>
        </w:rPr>
        <w:t xml:space="preserve"> de semana em semana. O </w:t>
      </w:r>
      <w:r w:rsidRPr="272D80EE" w:rsidR="1CEBDD2D">
        <w:rPr>
          <w:rFonts w:ascii="Arial" w:hAnsi="Arial" w:eastAsia="Arial" w:cs="Arial"/>
          <w:color w:val="auto"/>
          <w:sz w:val="24"/>
          <w:szCs w:val="24"/>
        </w:rPr>
        <w:t>pen</w:t>
      </w:r>
      <w:r w:rsidRPr="272D80EE" w:rsidR="4C03CC29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r w:rsidRPr="272D80EE" w:rsidR="1CEBDD2D">
        <w:rPr>
          <w:rFonts w:ascii="Arial" w:hAnsi="Arial" w:eastAsia="Arial" w:cs="Arial"/>
          <w:color w:val="auto"/>
          <w:sz w:val="24"/>
          <w:szCs w:val="24"/>
        </w:rPr>
        <w:t>drive</w:t>
      </w:r>
      <w:r w:rsidRPr="272D80EE" w:rsidR="1CEBDD2D">
        <w:rPr>
          <w:rFonts w:ascii="Arial" w:hAnsi="Arial" w:eastAsia="Arial" w:cs="Arial"/>
          <w:color w:val="auto"/>
          <w:sz w:val="24"/>
          <w:szCs w:val="24"/>
        </w:rPr>
        <w:t xml:space="preserve"> utilizado não sai da</w:t>
      </w:r>
      <w:r w:rsidRPr="272D80EE" w:rsidR="48BB76B9">
        <w:rPr>
          <w:rFonts w:ascii="Arial" w:hAnsi="Arial" w:eastAsia="Arial" w:cs="Arial"/>
          <w:color w:val="auto"/>
          <w:sz w:val="24"/>
          <w:szCs w:val="24"/>
        </w:rPr>
        <w:t xml:space="preserve"> empresa.</w:t>
      </w:r>
    </w:p>
    <w:p w:rsidR="278B208C" w:rsidP="272D80EE" w:rsidRDefault="278B208C" w14:paraId="5808903C" w14:textId="611D3EBD">
      <w:pPr>
        <w:pStyle w:val="Normal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272D80EE" w:rsidR="278B208C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2.4 -</w:t>
      </w:r>
      <w:r w:rsidRPr="272D80EE" w:rsidR="278B208C">
        <w:rPr>
          <w:rFonts w:ascii="Arial" w:hAnsi="Arial" w:eastAsia="Arial" w:cs="Arial"/>
          <w:b w:val="0"/>
          <w:bCs w:val="0"/>
          <w:color w:val="auto"/>
          <w:sz w:val="28"/>
          <w:szCs w:val="28"/>
        </w:rPr>
        <w:t xml:space="preserve"> </w:t>
      </w:r>
      <w:r w:rsidRPr="272D80EE" w:rsidR="278B208C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Ao fim do item 2 Garantimos que os dados guardados </w:t>
      </w:r>
      <w:r w:rsidRPr="272D80EE" w:rsidR="43D93D47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nos tipos de armazenamento listados n</w:t>
      </w:r>
      <w:r w:rsidRPr="272D80EE" w:rsidR="0EC71D1F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os itens 2.1,2.2 e</w:t>
      </w:r>
      <w:r w:rsidRPr="272D80EE" w:rsidR="1A0EE3DF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r w:rsidRPr="272D80EE" w:rsidR="0EC71D1F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2.3 são </w:t>
      </w:r>
      <w:r w:rsidRPr="272D80EE" w:rsidR="6106CEA2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de extrema segurança, nós nos comprometemos em guardar seguramente </w:t>
      </w:r>
      <w:r w:rsidRPr="272D80EE" w:rsidR="7145BE5C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todos os dados fornecidos ao nosso </w:t>
      </w:r>
      <w:r w:rsidRPr="272D80EE" w:rsidR="1758AE42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sistema (</w:t>
      </w:r>
      <w:r w:rsidRPr="272D80EE" w:rsidR="7145BE5C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Os </w:t>
      </w:r>
      <w:r w:rsidRPr="272D80EE" w:rsidR="6B12528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quais</w:t>
      </w:r>
      <w:r w:rsidRPr="272D80EE" w:rsidR="7145BE5C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r w:rsidRPr="272D80EE" w:rsidR="6BC8BA8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também </w:t>
      </w:r>
      <w:r w:rsidRPr="272D80EE" w:rsidR="7145BE5C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foram listados no it</w:t>
      </w:r>
      <w:r w:rsidRPr="272D80EE" w:rsidR="29840D2A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em 1</w:t>
      </w:r>
      <w:r w:rsidRPr="272D80EE" w:rsidR="56572C75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).</w:t>
      </w:r>
    </w:p>
    <w:p w:rsidR="675C4DEE" w:rsidP="272D80EE" w:rsidRDefault="675C4DEE" w14:paraId="3F25AD0C" w14:textId="3D64F11C">
      <w:pPr>
        <w:pStyle w:val="Normal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r w:rsidRPr="272D80EE" w:rsidR="675C4DEE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3 - Comunicação</w:t>
      </w:r>
      <w:r w:rsidRPr="272D80EE" w:rsidR="67D246F6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:</w:t>
      </w:r>
    </w:p>
    <w:p w:rsidR="67D246F6" w:rsidP="272D80EE" w:rsidRDefault="67D246F6" w14:paraId="7D5F87C5" w14:textId="6DFFD6FE">
      <w:pPr>
        <w:pStyle w:val="Normal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272D80EE" w:rsidR="67D246F6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Nosso Projeto Integrador conta com um E-mail para casos de comunicação com os responsáveis pelo sistema</w:t>
      </w:r>
      <w:r w:rsidRPr="272D80EE" w:rsidR="40CDE96B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. S</w:t>
      </w:r>
      <w:r w:rsidRPr="272D80EE" w:rsidR="0229043A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e houver algum tipo de dúvida, denúncia</w:t>
      </w:r>
      <w:r w:rsidRPr="272D80EE" w:rsidR="0229043A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r w:rsidRPr="272D80EE" w:rsidR="0229043A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ou reclamação sobre o sistema, o mesmo deverá ser redirecionado para o nosso e-mail</w:t>
      </w:r>
      <w:r w:rsidRPr="272D80EE" w:rsidR="4FD39BC2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do Projeto Estoque e Vendas.</w:t>
      </w:r>
    </w:p>
    <w:p w:rsidR="272D80EE" w:rsidP="272D80EE" w:rsidRDefault="272D80EE" w14:paraId="52744F98" w14:textId="4938F2E5">
      <w:pPr>
        <w:pStyle w:val="Normal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</w:p>
    <w:p w:rsidR="0229043A" w:rsidP="272D80EE" w:rsidRDefault="0229043A" w14:paraId="4F4D38EC" w14:textId="792A304F">
      <w:pPr>
        <w:pStyle w:val="Normal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272D80EE" w:rsidR="0229043A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Nosso E-mail: </w:t>
      </w:r>
      <w:r w:rsidRPr="272D80EE" w:rsidR="0229043A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piestoquevendas@gmail.com</w:t>
      </w:r>
    </w:p>
    <w:p w:rsidR="675C4DEE" w:rsidP="272D80EE" w:rsidRDefault="675C4DEE" w14:paraId="01DF79D6" w14:textId="565CED6B">
      <w:pPr>
        <w:pStyle w:val="Normal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r w:rsidRPr="272D80EE" w:rsidR="675C4DEE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4</w:t>
      </w:r>
      <w:r w:rsidRPr="272D80EE" w:rsidR="2A3C1C4A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 xml:space="preserve"> – Plano </w:t>
      </w:r>
      <w:r w:rsidRPr="272D80EE" w:rsidR="59B4C4F4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 xml:space="preserve">de </w:t>
      </w:r>
      <w:r w:rsidRPr="272D80EE" w:rsidR="59B4C4F4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Contingên</w:t>
      </w:r>
      <w:r w:rsidRPr="272D80EE" w:rsidR="59B4C4F4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cia</w:t>
      </w:r>
      <w:r w:rsidRPr="272D80EE" w:rsidR="59B4C4F4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:</w:t>
      </w:r>
    </w:p>
    <w:p w:rsidR="3C2AFC7C" w:rsidP="272D80EE" w:rsidRDefault="3C2AFC7C" w14:paraId="5318140E" w14:textId="4CFD8DE7">
      <w:pPr>
        <w:pStyle w:val="Normal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r w:rsidRPr="272D80EE" w:rsidR="3C2AFC7C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4</w:t>
      </w:r>
      <w:r w:rsidRPr="272D80EE" w:rsidR="6E1681B6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 xml:space="preserve">.0 </w:t>
      </w:r>
      <w:r w:rsidRPr="272D80EE" w:rsidR="6E1681B6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Introduçã</w:t>
      </w:r>
      <w:r w:rsidRPr="272D80EE" w:rsidR="6E1681B6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o</w:t>
      </w:r>
      <w:r w:rsidRPr="272D80EE" w:rsidR="6E1681B6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:</w:t>
      </w:r>
      <w:r w:rsidRPr="272D80EE" w:rsidR="6E1681B6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 xml:space="preserve"> </w:t>
      </w:r>
      <w:r w:rsidRPr="272D80EE" w:rsidR="6E1681B6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O</w:t>
      </w:r>
      <w:r w:rsidRPr="272D80EE" w:rsidR="5F9B8395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s responsáveis do</w:t>
      </w:r>
      <w:r w:rsidRPr="272D80EE" w:rsidR="6E1681B6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programa </w:t>
      </w:r>
      <w:r w:rsidRPr="272D80EE" w:rsidR="76B64BF3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“Estoque e Vendas”</w:t>
      </w:r>
      <w:r w:rsidRPr="272D80EE" w:rsidR="18DB0649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, </w:t>
      </w:r>
      <w:r w:rsidRPr="272D80EE" w:rsidR="3AFA08ED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conhecendo</w:t>
      </w:r>
      <w:r w:rsidRPr="272D80EE" w:rsidR="18DB0649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</w:t>
      </w:r>
      <w:r w:rsidRPr="272D80EE" w:rsidR="1E84E61E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os</w:t>
      </w:r>
      <w:r w:rsidRPr="272D80EE" w:rsidR="18DB0649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problemas e incidentes envolvendo Segurança da</w:t>
      </w:r>
      <w:r w:rsidRPr="272D80EE" w:rsidR="32A4FB88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</w:t>
      </w:r>
      <w:r w:rsidRPr="272D80EE" w:rsidR="5213804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Informação, tomou</w:t>
      </w:r>
      <w:r w:rsidRPr="272D80EE" w:rsidR="76B64BF3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como resoluçã</w:t>
      </w:r>
      <w:r w:rsidRPr="272D80EE" w:rsidR="19E70FD9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o a criação de um Plano de </w:t>
      </w:r>
      <w:r w:rsidRPr="272D80EE" w:rsidR="691C3A9B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Contingência</w:t>
      </w:r>
      <w:r w:rsidRPr="272D80EE" w:rsidR="19E70FD9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, para </w:t>
      </w:r>
      <w:r w:rsidRPr="272D80EE" w:rsidR="66DFAB4D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ter o controle, de maneira eficaz, a desastres envolvendo vazamentos de </w:t>
      </w:r>
      <w:r w:rsidRPr="272D80EE" w:rsidR="7E08D467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dados etc.</w:t>
      </w:r>
    </w:p>
    <w:p w:rsidR="16CDD935" w:rsidP="272D80EE" w:rsidRDefault="16CDD935" w14:paraId="69668C74" w14:textId="7F4ABE58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272D80EE" w:rsidR="16CDD935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4</w:t>
      </w:r>
      <w:r w:rsidRPr="272D80EE" w:rsidR="3FFABD97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.</w:t>
      </w:r>
      <w:r w:rsidRPr="272D80EE" w:rsidR="4FF77DF2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1</w:t>
      </w:r>
      <w:r w:rsidRPr="272D80EE" w:rsidR="578B7EFD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 xml:space="preserve"> </w:t>
      </w:r>
      <w:r w:rsidRPr="272D80EE" w:rsidR="3FFABD97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-</w:t>
      </w:r>
      <w:r w:rsidRPr="272D80EE" w:rsidR="3FFABD97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</w:t>
      </w:r>
      <w:r w:rsidRPr="272D80EE" w:rsidR="28A66004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Objetivo</w:t>
      </w:r>
      <w:r w:rsidRPr="272D80EE" w:rsidR="3FFABD97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:</w:t>
      </w:r>
      <w:r w:rsidRPr="272D80EE" w:rsidR="3FFABD97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r w:rsidRPr="272D80EE" w:rsidR="7589DF83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Esse Plano de Contingência foi criado com o objetivo de estabelecer procedimentos de comunicação e mobilização para controle e tratamentos de</w:t>
      </w:r>
      <w:r w:rsidRPr="272D80EE" w:rsidR="7CDB86FF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r w:rsidRPr="272D80EE" w:rsidR="7CDB86FF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incidentes relacionados à </w:t>
      </w:r>
      <w:r w:rsidRPr="272D80EE" w:rsidR="3364D416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</w:t>
      </w:r>
      <w:r w:rsidRPr="272D80EE" w:rsidR="7CDB86FF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egurança </w:t>
      </w:r>
      <w:r w:rsidRPr="272D80EE" w:rsidR="386134C2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da </w:t>
      </w:r>
      <w:r w:rsidRPr="272D80EE" w:rsidR="3F39E379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I</w:t>
      </w:r>
      <w:r w:rsidRPr="272D80EE" w:rsidR="386134C2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nformação</w:t>
      </w:r>
      <w:r w:rsidRPr="272D80EE" w:rsidR="59ACA856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,</w:t>
      </w:r>
      <w:r w:rsidRPr="272D80EE" w:rsidR="1381374E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com foco em diminuir os danos e impactos negativos causados por algum desastre ou anomalia nos serviços de Tecn</w:t>
      </w:r>
      <w:r w:rsidRPr="272D80EE" w:rsidR="668AAF4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ologia da Informação (TI) Em caso de contingências e emergências que possam ocorrer durante as atividades na execução dos serviços de Tecnologia da Informação, o plano de contingência contém os procedimentos de correção e/ou eliminação dos problemas. Para tanto, esse plano deve assegurar que os processos críticos têm seus riscos identificados, avaliados, monitorados e controlados</w:t>
      </w:r>
    </w:p>
    <w:p w:rsidR="6179E9AC" w:rsidP="272D80EE" w:rsidRDefault="6179E9AC" w14:paraId="79CF3C55" w14:textId="26307ABA">
      <w:pPr>
        <w:pStyle w:val="Normal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272D80EE" w:rsidR="6179E9AC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4</w:t>
      </w:r>
      <w:r w:rsidRPr="272D80EE" w:rsidR="1E51ABC4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.</w:t>
      </w:r>
      <w:r w:rsidRPr="272D80EE" w:rsidR="4B069D08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2</w:t>
      </w:r>
      <w:r w:rsidRPr="272D80EE" w:rsidR="1E51ABC4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 xml:space="preserve"> -</w:t>
      </w:r>
      <w:r w:rsidRPr="272D80EE" w:rsidR="3517A4AB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 xml:space="preserve"> </w:t>
      </w:r>
      <w:r w:rsidRPr="272D80EE" w:rsidR="3517A4AB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Identificação:</w:t>
      </w:r>
      <w:r w:rsidRPr="272D80EE" w:rsidR="3517A4AB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Para </w:t>
      </w:r>
      <w:r w:rsidRPr="272D80EE" w:rsidR="7CCB1CC3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estabelecer um conhecimento do</w:t>
      </w:r>
      <w:r w:rsidRPr="272D80EE" w:rsidR="3517A4AB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s indevidos problemas </w:t>
      </w:r>
      <w:r w:rsidRPr="272D80EE" w:rsidR="14D8DFEE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à cerca da segurança dos dados e informações do</w:t>
      </w:r>
      <w:r w:rsidRPr="272D80EE" w:rsidR="14D8DFEE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r w:rsidRPr="272D80EE" w:rsidR="14D8DFEE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</w:t>
      </w:r>
      <w:r w:rsidRPr="272D80EE" w:rsidR="14D8DFEE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i</w:t>
      </w:r>
      <w:r w:rsidRPr="272D80EE" w:rsidR="14D8DFEE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stema, existem formas de </w:t>
      </w:r>
      <w:r w:rsidRPr="272D80EE" w:rsidR="582FE6A5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identificá-los, e é isso que essa atividade compreende.</w:t>
      </w:r>
    </w:p>
    <w:p w:rsidR="272D80EE" w:rsidP="272D80EE" w:rsidRDefault="272D80EE" w14:paraId="46C77024" w14:textId="66AB2C3C">
      <w:pPr>
        <w:pStyle w:val="Normal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</w:p>
    <w:p w:rsidR="582FE6A5" w:rsidP="272D80EE" w:rsidRDefault="582FE6A5" w14:paraId="21090E11" w14:textId="7A61FAF8">
      <w:pPr>
        <w:pStyle w:val="Normal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272D80EE" w:rsidR="582FE6A5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(I) </w:t>
      </w:r>
      <w:r w:rsidRPr="272D80EE" w:rsidR="3ECCABDA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Por problemas</w:t>
      </w:r>
      <w:r w:rsidRPr="272D80EE" w:rsidR="582FE6A5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reportados pelos usuários, podem ser identificados alertas de segurança que configurem incidentes de segurança. </w:t>
      </w:r>
      <w:r w:rsidRPr="272D80EE" w:rsidR="14E0104C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Portanto,</w:t>
      </w:r>
      <w:r w:rsidRPr="272D80EE" w:rsidR="582FE6A5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r w:rsidRPr="272D80EE" w:rsidR="44F93C6C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esse</w:t>
      </w:r>
      <w:r w:rsidRPr="272D80EE" w:rsidR="582FE6A5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alerta </w:t>
      </w:r>
      <w:r w:rsidRPr="272D80EE" w:rsidR="46A08F9E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deverá ser</w:t>
      </w:r>
      <w:r w:rsidRPr="272D80EE" w:rsidR="582FE6A5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analisado </w:t>
      </w:r>
      <w:r w:rsidRPr="272D80EE" w:rsidR="1B46A6B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para que </w:t>
      </w:r>
      <w:r w:rsidRPr="272D80EE" w:rsidR="582FE6A5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sejam tomadas as devidas providências, tanto no tratamento do incidente, quanto no encaminhamento do problema para a gestão;</w:t>
      </w:r>
    </w:p>
    <w:p w:rsidR="272D80EE" w:rsidP="272D80EE" w:rsidRDefault="272D80EE" w14:paraId="4643BB84" w14:textId="72FB488E">
      <w:pPr>
        <w:pStyle w:val="Normal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</w:p>
    <w:p w:rsidR="582FE6A5" w:rsidP="272D80EE" w:rsidRDefault="582FE6A5" w14:paraId="3B31C928" w14:textId="60D778E7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272D80EE" w:rsidR="582FE6A5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(II)</w:t>
      </w:r>
      <w:r w:rsidRPr="272D80EE" w:rsidR="201AABD4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Essas são algumas das situações que podem ser consideradas na notificação de um evento de</w:t>
      </w:r>
      <w:r w:rsidRPr="272D80EE" w:rsidR="201AABD4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Segurança da Informação:</w:t>
      </w:r>
    </w:p>
    <w:p w:rsidR="201AABD4" w:rsidP="272D80EE" w:rsidRDefault="201AABD4" w14:paraId="4A51FDF7" w14:textId="191BDC26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272D80EE" w:rsidR="201AABD4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a. Violação da disponibilidade, confidencialidade e integridade da informação;</w:t>
      </w:r>
    </w:p>
    <w:p w:rsidR="201AABD4" w:rsidP="272D80EE" w:rsidRDefault="201AABD4" w14:paraId="419CDA7B" w14:textId="0C4E9215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272D80EE" w:rsidR="201AABD4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b. Inconformidade das políticas e/ou procedimentos;</w:t>
      </w:r>
    </w:p>
    <w:p w:rsidR="201AABD4" w:rsidP="272D80EE" w:rsidRDefault="201AABD4" w14:paraId="21407608" w14:textId="34904EF8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272D80EE" w:rsidR="201AABD4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c. Alterações de sistemas sem controle;</w:t>
      </w:r>
    </w:p>
    <w:p w:rsidR="201AABD4" w:rsidP="272D80EE" w:rsidRDefault="201AABD4" w14:paraId="21AFC9DD" w14:textId="67CCB833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272D80EE" w:rsidR="201AABD4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d. Funcionamento indevido de software ou hardware;</w:t>
      </w:r>
    </w:p>
    <w:p w:rsidR="201AABD4" w:rsidP="272D80EE" w:rsidRDefault="201AABD4" w14:paraId="50020849" w14:textId="5F1F66E9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272D80EE" w:rsidR="201AABD4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e. Violação de acesso lógico.</w:t>
      </w:r>
    </w:p>
    <w:p w:rsidR="272D80EE" w:rsidP="272D80EE" w:rsidRDefault="272D80EE" w14:paraId="752EF3EA" w14:textId="69C970B1">
      <w:pPr>
        <w:pStyle w:val="Normal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</w:p>
    <w:p w:rsidR="582FE6A5" w:rsidP="272D80EE" w:rsidRDefault="582FE6A5" w14:paraId="296368FE" w14:textId="07BBC95B">
      <w:pPr>
        <w:pStyle w:val="Normal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272D80EE" w:rsidR="582FE6A5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(III)</w:t>
      </w:r>
      <w:r w:rsidRPr="272D80EE" w:rsidR="2ABBCFFB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 Quaisquer </w:t>
      </w:r>
      <w:r w:rsidRPr="272D80EE" w:rsidR="3A30F946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tipos</w:t>
      </w:r>
      <w:r w:rsidRPr="272D80EE" w:rsidR="2ABBCFFB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de anomalia</w:t>
      </w:r>
      <w:r w:rsidRPr="272D80EE" w:rsidR="74A87BEC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</w:t>
      </w:r>
      <w:r w:rsidRPr="272D80EE" w:rsidR="2ABBCFFB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devem ser analisad</w:t>
      </w:r>
      <w:r w:rsidRPr="272D80EE" w:rsidR="15DA3B76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a</w:t>
      </w:r>
      <w:r w:rsidRPr="272D80EE" w:rsidR="2ABBCFFB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 e validad</w:t>
      </w:r>
      <w:r w:rsidRPr="272D80EE" w:rsidR="3431B38A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a</w:t>
      </w:r>
      <w:r w:rsidRPr="272D80EE" w:rsidR="2ABBCFFB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s rapidamente. Uma vez confirmada a ocorrência de um incidente, então a análise </w:t>
      </w:r>
      <w:r w:rsidRPr="272D80EE" w:rsidR="72DDBAA6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dele</w:t>
      </w:r>
      <w:r w:rsidRPr="272D80EE" w:rsidR="2ABBCFFB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deverá ser executada</w:t>
      </w:r>
      <w:r w:rsidRPr="272D80EE" w:rsidR="4B846F2A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para se obter</w:t>
      </w:r>
      <w:r w:rsidRPr="272D80EE" w:rsidR="2ABBCFFB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informações suficientes que permitam </w:t>
      </w:r>
      <w:r w:rsidRPr="272D80EE" w:rsidR="427C4C78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identificar o</w:t>
      </w:r>
      <w:r w:rsidRPr="272D80EE" w:rsidR="71289665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problema.</w:t>
      </w:r>
    </w:p>
    <w:p w:rsidR="272D80EE" w:rsidP="272D80EE" w:rsidRDefault="272D80EE" w14:paraId="3F9D245A" w14:textId="15AC8117">
      <w:pPr>
        <w:pStyle w:val="Normal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</w:p>
    <w:p w:rsidR="582FE6A5" w:rsidP="272D80EE" w:rsidRDefault="582FE6A5" w14:paraId="68CFE9A8" w14:textId="4E145273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272D80EE" w:rsidR="582FE6A5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(IV)</w:t>
      </w:r>
      <w:r w:rsidRPr="272D80EE" w:rsidR="6B99E90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272D80EE" w:rsidR="0A60A1A4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os u</w:t>
      </w:r>
      <w:r w:rsidRPr="272D80EE" w:rsidR="6B99E90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suários são responsáveis por relatar qualquer tipo de eventos e fragilidades, que possam causar danos à segurança da Informação. A notificação do evento ou fragilidades por parte do usuário deverá ser registrada </w:t>
      </w:r>
      <w:r w:rsidRPr="272D80EE" w:rsidR="17E4F9EA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por</w:t>
      </w:r>
      <w:r w:rsidRPr="272D80EE" w:rsidR="6B99E90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e-mail</w:t>
      </w:r>
      <w:r w:rsidRPr="272D80EE" w:rsidR="5CA16951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, em caso de </w:t>
      </w:r>
      <w:r w:rsidRPr="272D80EE" w:rsidR="657FA576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algumas suspeitas</w:t>
      </w:r>
      <w:r w:rsidRPr="272D80EE" w:rsidR="5CA16951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, enviar</w:t>
      </w:r>
      <w:r w:rsidRPr="272D80EE" w:rsidR="63AE0C01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para o nosso e-mail do PI: piestoquevendas@gmail.com</w:t>
      </w:r>
    </w:p>
    <w:p w:rsidR="272D80EE" w:rsidP="272D80EE" w:rsidRDefault="272D80EE" w14:paraId="182CB50E" w14:textId="445A963E">
      <w:pPr>
        <w:pStyle w:val="Normal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</w:p>
    <w:p w:rsidR="119141C2" w:rsidP="272D80EE" w:rsidRDefault="119141C2" w14:paraId="5732B23F" w14:textId="540984D6">
      <w:pPr>
        <w:pStyle w:val="Normal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272D80EE" w:rsidR="119141C2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4.</w:t>
      </w:r>
      <w:r w:rsidRPr="272D80EE" w:rsidR="00DBB704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 xml:space="preserve">3 - </w:t>
      </w:r>
      <w:r w:rsidRPr="272D80EE" w:rsidR="00DBB704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Resposta:</w:t>
      </w:r>
      <w:r w:rsidRPr="272D80EE" w:rsidR="295051D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</w:t>
      </w:r>
      <w:r w:rsidRPr="272D80EE" w:rsidR="295051D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Essa atividade compreende as reações que serão tomadas aos possíveis ataques e fragilidades </w:t>
      </w:r>
      <w:r w:rsidRPr="272D80EE" w:rsidR="2539A532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encontradas no sistema.</w:t>
      </w:r>
    </w:p>
    <w:p w:rsidR="272D80EE" w:rsidP="272D80EE" w:rsidRDefault="272D80EE" w14:paraId="6DF4593F" w14:textId="72A9D836">
      <w:pPr>
        <w:pStyle w:val="Normal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</w:p>
    <w:p w:rsidR="2539A532" w:rsidP="272D80EE" w:rsidRDefault="2539A532" w14:paraId="38DDF64C" w14:textId="29A2B759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272D80EE" w:rsidR="2539A532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(</w:t>
      </w:r>
      <w:r w:rsidRPr="272D80EE" w:rsidR="11C10481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I)</w:t>
      </w:r>
      <w:r w:rsidRPr="272D80EE" w:rsidR="2539A53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Logo após a identific</w:t>
      </w:r>
      <w:r w:rsidRPr="272D80EE" w:rsidR="4F79F7A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ação de</w:t>
      </w:r>
      <w:r w:rsidRPr="272D80EE" w:rsidR="2ECC6A3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algum</w:t>
      </w:r>
      <w:r w:rsidRPr="272D80EE" w:rsidR="4F79F7A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272D80EE" w:rsidR="7F9CAE54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problema no sistema,</w:t>
      </w:r>
      <w:r w:rsidRPr="272D80EE" w:rsidR="2539A53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é importante controlá-lo antes que </w:t>
      </w:r>
      <w:bookmarkStart w:name="_Int_mnGVU1lU" w:id="690597789"/>
      <w:r w:rsidRPr="272D80EE" w:rsidR="11B48D5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ele</w:t>
      </w:r>
      <w:bookmarkEnd w:id="690597789"/>
      <w:r w:rsidRPr="272D80EE" w:rsidR="3D96ABFE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possa</w:t>
      </w:r>
      <w:r w:rsidRPr="272D80EE" w:rsidR="2539A53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272D80EE" w:rsidR="2539A53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compromet</w:t>
      </w:r>
      <w:r w:rsidRPr="272D80EE" w:rsidR="41E0C67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er</w:t>
      </w:r>
      <w:r w:rsidRPr="272D80EE" w:rsidR="2539A53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outros recursos. </w:t>
      </w:r>
    </w:p>
    <w:p w:rsidR="272D80EE" w:rsidP="272D80EE" w:rsidRDefault="272D80EE" w14:paraId="70D4E977" w14:textId="1B47F52C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90CBCAB" w:rsidP="272D80EE" w:rsidRDefault="590CBCAB" w14:paraId="795A2187" w14:textId="55D9E9BE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272D80EE" w:rsidR="590CBCA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(</w:t>
      </w:r>
      <w:r w:rsidRPr="272D80EE" w:rsidR="6E3A79A4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II)</w:t>
      </w:r>
      <w:r w:rsidRPr="272D80EE" w:rsidR="590CBCAB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A estratégia de resposta </w:t>
      </w:r>
      <w:r w:rsidRPr="272D80EE" w:rsidR="78B9162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ao incidente de segurança deverá ser classificada como:</w:t>
      </w:r>
    </w:p>
    <w:p w:rsidR="78B9162C" w:rsidP="272D80EE" w:rsidRDefault="78B9162C" w14:paraId="2C0997E3" w14:textId="702FD118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272D80EE" w:rsidR="78B9162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* Tipo de incidente: (ex: vírus, perda de arquivos, </w:t>
      </w:r>
      <w:bookmarkStart w:name="_Int_GkkRLY9Y" w:id="369708721"/>
      <w:r w:rsidRPr="272D80EE" w:rsidR="5CB4BFC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incêndio etc.</w:t>
      </w:r>
      <w:bookmarkEnd w:id="369708721"/>
      <w:r w:rsidRPr="272D80EE" w:rsidR="6780B210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)</w:t>
      </w:r>
    </w:p>
    <w:p w:rsidR="78B9162C" w:rsidP="272D80EE" w:rsidRDefault="78B9162C" w14:paraId="61ECFF86" w14:textId="5CE5492A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272D80EE" w:rsidR="78B9162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* Gravidade do incidente</w:t>
      </w:r>
      <w:r w:rsidRPr="272D80EE" w:rsidR="511C3F01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: (</w:t>
      </w:r>
      <w:r w:rsidRPr="272D80EE" w:rsidR="511C3F01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ex</w:t>
      </w:r>
      <w:r w:rsidRPr="272D80EE" w:rsidR="511C3F01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: impacto direto na funcionalidade do </w:t>
      </w:r>
      <w:r w:rsidRPr="272D80EE" w:rsidR="2D15431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sistema</w:t>
      </w:r>
      <w:r w:rsidRPr="272D80EE" w:rsidR="511C3F01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, </w:t>
      </w:r>
      <w:r w:rsidRPr="272D80EE" w:rsidR="30355E0F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prejuízos com descontos </w:t>
      </w:r>
      <w:bookmarkStart w:name="_Int_RSfdU421" w:id="1590400441"/>
      <w:r w:rsidRPr="272D80EE" w:rsidR="32659F1C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indevidos etc.</w:t>
      </w:r>
      <w:bookmarkEnd w:id="1590400441"/>
      <w:r w:rsidRPr="272D80EE" w:rsidR="30355E0F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)</w:t>
      </w:r>
    </w:p>
    <w:p w:rsidR="272D80EE" w:rsidP="272D80EE" w:rsidRDefault="272D80EE" w14:paraId="3813724D" w14:textId="54980C05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30355E0F" w:rsidP="272D80EE" w:rsidRDefault="30355E0F" w14:paraId="03A4D19F" w14:textId="3F32C195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272D80EE" w:rsidR="30355E0F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(III</w:t>
      </w:r>
      <w:r w:rsidRPr="272D80EE" w:rsidR="0D0E1CA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)</w:t>
      </w:r>
      <w:r w:rsidRPr="272D80EE" w:rsidR="676A4653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272D80EE" w:rsidR="0553A5B9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Depois da averiguação do problema, deverá ser realizado uma restauração dos dados, através de um Backup </w:t>
      </w:r>
      <w:r w:rsidRPr="272D80EE" w:rsidR="3E1626A8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do</w:t>
      </w:r>
      <w:r w:rsidRPr="272D80EE" w:rsidR="0553A5B9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sistema, que estará guardado</w:t>
      </w:r>
      <w:r w:rsidRPr="272D80EE" w:rsidR="5EC3B40F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em outro dispositivo seguro e longe de situações vulneráveis.</w:t>
      </w:r>
    </w:p>
    <w:p w:rsidR="272D80EE" w:rsidP="272D80EE" w:rsidRDefault="272D80EE" w14:paraId="062C77C6" w14:textId="153EFB35">
      <w:pPr>
        <w:pStyle w:val="Normal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6E8938C7" w:rsidP="272D80EE" w:rsidRDefault="6E8938C7" w14:paraId="3E01AFD0" w14:textId="68909322">
      <w:pPr>
        <w:pStyle w:val="Normal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r w:rsidRPr="272D80EE" w:rsidR="6E8938C7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 xml:space="preserve">5 </w:t>
      </w:r>
      <w:r w:rsidRPr="272D80EE" w:rsidR="30215521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 xml:space="preserve">– </w:t>
      </w:r>
      <w:r w:rsidRPr="272D80EE" w:rsidR="6871DF1F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Regras</w:t>
      </w:r>
      <w:r w:rsidRPr="272D80EE" w:rsidR="3565D375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 xml:space="preserve"> – Criadores e Colaboradores</w:t>
      </w:r>
      <w:r w:rsidRPr="272D80EE" w:rsidR="6871DF1F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:</w:t>
      </w:r>
    </w:p>
    <w:p w:rsidR="6871DF1F" w:rsidP="272D80EE" w:rsidRDefault="6871DF1F" w14:paraId="3B6CD19D" w14:textId="60CEEF65">
      <w:pPr>
        <w:pStyle w:val="Normal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272D80EE" w:rsidR="61C08493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5</w:t>
      </w:r>
      <w:r w:rsidRPr="272D80EE" w:rsidR="6871DF1F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.0 - O Item 3 apresenta todas as regras, nas quais devem ser seguidas de forma totalmente completa</w:t>
      </w:r>
      <w:r w:rsidRPr="272D80EE" w:rsidR="0C4B9B2C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, por todos os envolvidos na Criação, </w:t>
      </w:r>
      <w:r w:rsidRPr="272D80EE" w:rsidR="0C4B9B2C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Manutenção</w:t>
      </w:r>
      <w:r w:rsidRPr="272D80EE" w:rsidR="0C4B9B2C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e Publicação do projeto.</w:t>
      </w:r>
    </w:p>
    <w:p w:rsidR="7A203C43" w:rsidP="272D80EE" w:rsidRDefault="7A203C43" w14:paraId="6646C709" w14:textId="0F597869">
      <w:pPr>
        <w:pStyle w:val="Normal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272D80EE" w:rsidR="0148E803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5</w:t>
      </w:r>
      <w:r w:rsidRPr="272D80EE" w:rsidR="7A203C43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.1 - Os Responsáveis pelo Projeto em questão, não pode</w:t>
      </w:r>
      <w:r w:rsidRPr="272D80EE" w:rsidR="1BC0C477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m se apropriar ou ter acesso a dados sigilosos como: Nome Completo, Idade, </w:t>
      </w:r>
      <w:r w:rsidRPr="272D80EE" w:rsidR="7AC6C5ED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CPF,</w:t>
      </w:r>
      <w:r w:rsidRPr="272D80EE" w:rsidR="1BC0C477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Endereço </w:t>
      </w:r>
      <w:r w:rsidRPr="272D80EE" w:rsidR="5F6AD674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ou CNPJ, informações </w:t>
      </w:r>
      <w:r w:rsidRPr="272D80EE" w:rsidR="0761B963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estas pertencentes aos usuários como já foram</w:t>
      </w:r>
      <w:r w:rsidRPr="272D80EE" w:rsidR="0761B963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</w:t>
      </w:r>
      <w:r w:rsidRPr="272D80EE" w:rsidR="0761B963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tratadas</w:t>
      </w:r>
      <w:r w:rsidRPr="272D80EE" w:rsidR="0761B963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no presente termo em itens anteriores.</w:t>
      </w:r>
    </w:p>
    <w:p w:rsidR="0761B963" w:rsidP="272D80EE" w:rsidRDefault="0761B963" w14:paraId="204972E6" w14:textId="79086677">
      <w:pPr>
        <w:pStyle w:val="Normal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272D80EE" w:rsidR="1BA5286A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5</w:t>
      </w:r>
      <w:r w:rsidRPr="272D80EE" w:rsidR="0761B963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.2 - Fica Restrita o Uso de informações como E-mail e telefone apenas para fins comunicativos, pelo</w:t>
      </w:r>
      <w:r w:rsidRPr="272D80EE" w:rsidR="1F24B41C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s administradores do sistema como também já foi dita no presente termo e firmada como regra, no atual item 3.</w:t>
      </w:r>
      <w:r w:rsidRPr="272D80EE" w:rsidR="63ABFD8F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2.</w:t>
      </w:r>
    </w:p>
    <w:p w:rsidR="63ABFD8F" w:rsidP="272D80EE" w:rsidRDefault="63ABFD8F" w14:paraId="090B05CF" w14:textId="711D045A">
      <w:pPr>
        <w:pStyle w:val="Normal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272D80EE" w:rsidR="684E4636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5</w:t>
      </w:r>
      <w:r w:rsidRPr="272D80EE" w:rsidR="63ABFD8F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.3 - É de Total Responsabilidade dos detentores do sistema em questão, casos em que </w:t>
      </w:r>
      <w:r w:rsidRPr="272D80EE" w:rsidR="0DEC500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haja vazamentos </w:t>
      </w:r>
      <w:r w:rsidRPr="272D80EE" w:rsidR="1F9AAD24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de dados sigilosos,</w:t>
      </w:r>
      <w:r w:rsidRPr="272D80EE" w:rsidR="0DEC500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todavia garantimos que esta situação não </w:t>
      </w:r>
      <w:r w:rsidRPr="272D80EE" w:rsidR="4C913531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irá</w:t>
      </w:r>
      <w:r w:rsidRPr="272D80EE" w:rsidR="0DEC500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ocor</w:t>
      </w:r>
      <w:r w:rsidRPr="272D80EE" w:rsidR="4BA9B27B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rer, tendo em</w:t>
      </w:r>
      <w:r w:rsidRPr="272D80EE" w:rsidR="366E2153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vista todas as medidas de segurança adotadas por </w:t>
      </w:r>
      <w:r w:rsidRPr="272D80EE" w:rsidR="3896FBBC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nós e mostradas através deste termo.</w:t>
      </w:r>
    </w:p>
    <w:p w:rsidR="551A3C6E" w:rsidP="272D80EE" w:rsidRDefault="551A3C6E" w14:paraId="5A086E98" w14:textId="3FF05B27">
      <w:pPr>
        <w:pStyle w:val="Normal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272D80EE" w:rsidR="551A3C6E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5</w:t>
      </w:r>
      <w:r w:rsidRPr="272D80EE" w:rsidR="3896FBBC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.4 - Pedimos aos usuários do sistema</w:t>
      </w:r>
      <w:r w:rsidRPr="272D80EE" w:rsidR="31490A48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, que em caso de Problemas, bugs ou </w:t>
      </w:r>
      <w:r w:rsidRPr="272D80EE" w:rsidR="7C36EA1F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dúvidas</w:t>
      </w:r>
      <w:r w:rsidRPr="272D80EE" w:rsidR="31490A48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em relação ao sistema ou ao at</w:t>
      </w:r>
      <w:r w:rsidRPr="272D80EE" w:rsidR="504195F8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ual termo, entrem em contato conosco por meio d</w:t>
      </w:r>
      <w:r w:rsidRPr="272D80EE" w:rsidR="029D8084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as formas de contato di</w:t>
      </w:r>
      <w:r w:rsidRPr="272D80EE" w:rsidR="504195F8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sponibilizado no nosso sistema,</w:t>
      </w:r>
      <w:r w:rsidRPr="272D80EE" w:rsidR="30213D8E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poderemos lhe atender via WhatsApp </w:t>
      </w:r>
      <w:r w:rsidRPr="272D80EE" w:rsidR="4724C9F7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ou através do e-mail comercial.</w:t>
      </w:r>
    </w:p>
    <w:p w:rsidR="3A5F9C23" w:rsidP="272D80EE" w:rsidRDefault="3A5F9C23" w14:paraId="50345059" w14:textId="1FDA779F">
      <w:pPr>
        <w:pStyle w:val="Normal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  <w:r w:rsidRPr="272D80EE" w:rsidR="3A5F9C23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6</w:t>
      </w:r>
      <w:r w:rsidRPr="272D80EE" w:rsidR="69C516FF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 xml:space="preserve"> -</w:t>
      </w:r>
      <w:r w:rsidRPr="272D80EE" w:rsidR="69C516FF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 xml:space="preserve"> Regras Aplicadas ao </w:t>
      </w:r>
      <w:r w:rsidRPr="272D80EE" w:rsidR="69C516FF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Usuário</w:t>
      </w:r>
      <w:r w:rsidRPr="272D80EE" w:rsidR="69C516FF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:</w:t>
      </w:r>
    </w:p>
    <w:p w:rsidR="7B53EAEE" w:rsidP="272D80EE" w:rsidRDefault="7B53EAEE" w14:paraId="2856C7CF" w14:textId="7EB6B59B">
      <w:pPr>
        <w:pStyle w:val="Normal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272D80EE" w:rsidR="7B53EAEE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6</w:t>
      </w:r>
      <w:r w:rsidRPr="272D80EE" w:rsidR="69C516FF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.0 - Este tópico se refere a regras que devem ser compridas, pelo </w:t>
      </w:r>
      <w:r w:rsidRPr="272D80EE" w:rsidR="793A404A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usuário</w:t>
      </w:r>
      <w:r w:rsidRPr="272D80EE" w:rsidR="69C516FF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d</w:t>
      </w:r>
      <w:r w:rsidRPr="272D80EE" w:rsidR="01C4E5DA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o programa.</w:t>
      </w:r>
    </w:p>
    <w:p w:rsidR="6EB9D49E" w:rsidP="272D80EE" w:rsidRDefault="6EB9D49E" w14:paraId="76C12A2E" w14:textId="6C83FC01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272D80EE" w:rsidR="6EB9D49E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6</w:t>
      </w:r>
      <w:r w:rsidRPr="272D80EE" w:rsidR="20A83B4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.1 - O Usuário que tiver acesso ao programa não poderá em nenhuma circunstância realizar pirataria</w:t>
      </w:r>
      <w:r w:rsidRPr="272D80EE" w:rsidR="32AC0444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, tendo em vista que essa pratica é considerada </w:t>
      </w:r>
      <w:r w:rsidRPr="272D80EE" w:rsidR="0655ADD8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ilegal</w:t>
      </w:r>
      <w:r w:rsidRPr="272D80EE" w:rsidR="32AC0444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, ressaltando que caso haj</w:t>
      </w:r>
      <w:r w:rsidRPr="272D80EE" w:rsidR="3DF3CB04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a descumprimento da regra, iremos tomar as devidas medidas perante a lei prevista no</w:t>
      </w:r>
      <w:r w:rsidRPr="272D80EE" w:rsidR="327F140B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</w:t>
      </w:r>
      <w:r w:rsidRPr="272D80EE" w:rsidR="327F140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artigo 184 do Código Penal.</w:t>
      </w:r>
    </w:p>
    <w:p w:rsidR="26013320" w:rsidP="272D80EE" w:rsidRDefault="26013320" w14:paraId="0CAE735E" w14:textId="0217E4CA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72D80EE" w:rsidR="2601332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6</w:t>
      </w:r>
      <w:r w:rsidRPr="272D80EE" w:rsidR="327F140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.2 - É Importante também, que caso haja algum caso de violação de nossos direitos a</w:t>
      </w:r>
      <w:r w:rsidRPr="272D80EE" w:rsidR="08477B9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utorais, usuários que pretendem adquirir nossos serviços, confiram se a versão</w:t>
      </w:r>
      <w:r w:rsidRPr="272D80EE" w:rsidR="1EBD6A8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que está instalando é original pelo motivo de que, instalar aplicações de fontes não oficiais, podem ser </w:t>
      </w:r>
      <w:r w:rsidRPr="272D80EE" w:rsidR="675722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enquadrados no crime de violação de direitos autorais, bem como medidas </w:t>
      </w:r>
      <w:r w:rsidRPr="272D80EE" w:rsidR="6178140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cabíveis</w:t>
      </w:r>
      <w:r w:rsidRPr="272D80EE" w:rsidR="675722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perante a lei de acordo com o </w:t>
      </w:r>
      <w:r w:rsidRPr="272D80EE" w:rsidR="2A89636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código</w:t>
      </w:r>
      <w:r w:rsidRPr="272D80EE" w:rsidR="6757227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penal.</w:t>
      </w:r>
    </w:p>
    <w:p w:rsidR="4130BE6B" w:rsidP="272D80EE" w:rsidRDefault="4130BE6B" w14:paraId="55119405" w14:textId="53676084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72D80EE" w:rsidR="4130BE6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6</w:t>
      </w:r>
      <w:r w:rsidRPr="272D80EE" w:rsidR="2B68CE6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.3 - Certifique-se de que apenas o administrador do sistema tenha acesso aos seus dados como E-mail e Senha, dados e</w:t>
      </w:r>
      <w:r w:rsidRPr="272D80EE" w:rsidR="5D5416A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stes que dão acesso ao sistema de Estoque e Vendas</w:t>
      </w:r>
      <w:r w:rsidRPr="272D80EE" w:rsidR="2A7B2A5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estas medidas devem ser tomadas para evitar problemas posteriores.</w:t>
      </w:r>
    </w:p>
    <w:p w:rsidR="4E69CD68" w:rsidP="272D80EE" w:rsidRDefault="4E69CD68" w14:paraId="1FE42F6C" w14:textId="6B8DC871">
      <w:pPr>
        <w:pStyle w:val="Normal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272D80EE" w:rsidR="4E69CD6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6</w:t>
      </w:r>
      <w:r w:rsidRPr="272D80EE" w:rsidR="2A7B2A5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.4 - Sendo assim encerramos o </w:t>
      </w:r>
      <w:r w:rsidRPr="272D80EE" w:rsidR="2A7B2A5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tópico</w:t>
      </w:r>
      <w:r w:rsidRPr="272D80EE" w:rsidR="2A7B2A5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5 que tratou sobre regras aplicadas ao </w:t>
      </w:r>
      <w:r w:rsidRPr="272D80EE" w:rsidR="2A7B2A5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usuário</w:t>
      </w:r>
      <w:r w:rsidRPr="272D80EE" w:rsidR="2A7B2A5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.</w:t>
      </w:r>
    </w:p>
    <w:p w:rsidR="272D80EE" w:rsidP="272D80EE" w:rsidRDefault="272D80EE" w14:paraId="616BC0FF" w14:textId="6D5B7E8C">
      <w:pPr>
        <w:pStyle w:val="Normal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27277A50" w:rsidP="272D80EE" w:rsidRDefault="27277A50" w14:paraId="15BA0483" w14:textId="2415B394">
      <w:pPr>
        <w:pStyle w:val="Normal"/>
        <w:rPr>
          <w:rFonts w:ascii="Arial" w:hAnsi="Arial" w:eastAsia="Arial" w:cs="Arial"/>
          <w:b w:val="1"/>
          <w:bCs w:val="1"/>
          <w:color w:val="auto"/>
          <w:sz w:val="24"/>
          <w:szCs w:val="24"/>
        </w:rPr>
      </w:pPr>
    </w:p>
    <w:p w:rsidR="4724C9F7" w:rsidP="272D80EE" w:rsidRDefault="4724C9F7" w14:paraId="704748AF" w14:textId="4A086004">
      <w:pPr>
        <w:pStyle w:val="Normal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r w:rsidRPr="272D80EE" w:rsidR="4724C9F7">
        <w:rPr>
          <w:rFonts w:ascii="Arial" w:hAnsi="Arial" w:eastAsia="Arial" w:cs="Arial"/>
          <w:b w:val="1"/>
          <w:bCs w:val="1"/>
          <w:color w:val="auto"/>
          <w:sz w:val="32"/>
          <w:szCs w:val="32"/>
        </w:rPr>
        <w:t>*</w:t>
      </w:r>
      <w:r w:rsidRPr="272D80EE" w:rsidR="4724C9F7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 xml:space="preserve">Tendo em Vista que todos os itens já foram devidamente tratados no termo atual, </w:t>
      </w:r>
      <w:r w:rsidRPr="272D80EE" w:rsidR="446E945A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>faremos nossas</w:t>
      </w:r>
      <w:r w:rsidRPr="272D80EE" w:rsidR="446E945A">
        <w:rPr>
          <w:rFonts w:ascii="Arial" w:hAnsi="Arial" w:eastAsia="Arial" w:cs="Arial"/>
          <w:b w:val="1"/>
          <w:bCs w:val="1"/>
          <w:color w:val="auto"/>
          <w:sz w:val="28"/>
          <w:szCs w:val="28"/>
        </w:rPr>
        <w:t xml:space="preserve"> ultimas considerações:</w:t>
      </w:r>
    </w:p>
    <w:p w:rsidR="446E945A" w:rsidP="272D80EE" w:rsidRDefault="446E945A" w14:paraId="4FA14F31" w14:textId="56B67595">
      <w:pPr>
        <w:pStyle w:val="Normal"/>
        <w:rPr>
          <w:rFonts w:ascii="Arial" w:hAnsi="Arial" w:eastAsia="Arial" w:cs="Arial"/>
          <w:color w:val="auto"/>
          <w:sz w:val="24"/>
          <w:szCs w:val="24"/>
        </w:rPr>
      </w:pPr>
      <w:r w:rsidRPr="272D80EE" w:rsidR="446E945A">
        <w:rPr>
          <w:rFonts w:ascii="Arial" w:hAnsi="Arial" w:eastAsia="Arial" w:cs="Arial"/>
          <w:b w:val="1"/>
          <w:bCs w:val="1"/>
          <w:color w:val="auto"/>
          <w:sz w:val="32"/>
          <w:szCs w:val="32"/>
        </w:rPr>
        <w:t>*</w:t>
      </w:r>
      <w:r w:rsidRPr="272D80EE" w:rsidR="446E945A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Obrigado a Todos que leram, e concordaram com o nosso </w:t>
      </w:r>
      <w:r w:rsidRPr="272D80EE" w:rsidR="5CA1C17E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PSI (Plano de Segurança da Informação)</w:t>
      </w:r>
      <w:r w:rsidRPr="272D80EE" w:rsidR="6A81843F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(</w:t>
      </w:r>
      <w:r w:rsidRPr="272D80EE" w:rsidR="446E945A">
        <w:rPr>
          <w:rFonts w:ascii="Arial" w:hAnsi="Arial" w:eastAsia="Arial" w:cs="Arial"/>
          <w:color w:val="auto"/>
          <w:sz w:val="24"/>
          <w:szCs w:val="24"/>
        </w:rPr>
        <w:t xml:space="preserve">Plano de Segurança da </w:t>
      </w:r>
      <w:r w:rsidRPr="272D80EE" w:rsidR="43A6D097">
        <w:rPr>
          <w:rFonts w:ascii="Arial" w:hAnsi="Arial" w:eastAsia="Arial" w:cs="Arial"/>
          <w:color w:val="auto"/>
          <w:sz w:val="24"/>
          <w:szCs w:val="24"/>
        </w:rPr>
        <w:t>Informação) e nos garantimos que trabalharemos para o comprimento total do termo</w:t>
      </w:r>
      <w:r w:rsidRPr="272D80EE" w:rsidR="356F6417">
        <w:rPr>
          <w:rFonts w:ascii="Arial" w:hAnsi="Arial" w:eastAsia="Arial" w:cs="Arial"/>
          <w:color w:val="auto"/>
          <w:sz w:val="24"/>
          <w:szCs w:val="24"/>
        </w:rPr>
        <w:t xml:space="preserve"> em questão, trabalharemos arduamente para que suas informações se mantenham de forma mais sigilosa </w:t>
      </w:r>
      <w:r w:rsidRPr="272D80EE" w:rsidR="005D43EF">
        <w:rPr>
          <w:rFonts w:ascii="Arial" w:hAnsi="Arial" w:eastAsia="Arial" w:cs="Arial"/>
          <w:color w:val="auto"/>
          <w:sz w:val="24"/>
          <w:szCs w:val="24"/>
        </w:rPr>
        <w:t>possível</w:t>
      </w:r>
      <w:r w:rsidRPr="272D80EE" w:rsidR="356F6417">
        <w:rPr>
          <w:rFonts w:ascii="Arial" w:hAnsi="Arial" w:eastAsia="Arial" w:cs="Arial"/>
          <w:color w:val="auto"/>
          <w:sz w:val="24"/>
          <w:szCs w:val="24"/>
        </w:rPr>
        <w:t xml:space="preserve">, sendo assim seja </w:t>
      </w:r>
      <w:r w:rsidRPr="272D80EE" w:rsidR="78DD83E2">
        <w:rPr>
          <w:rFonts w:ascii="Arial" w:hAnsi="Arial" w:eastAsia="Arial" w:cs="Arial"/>
          <w:color w:val="auto"/>
          <w:sz w:val="24"/>
          <w:szCs w:val="24"/>
        </w:rPr>
        <w:t>bem-vindo</w:t>
      </w:r>
      <w:r w:rsidRPr="272D80EE" w:rsidR="356F6417">
        <w:rPr>
          <w:rFonts w:ascii="Arial" w:hAnsi="Arial" w:eastAsia="Arial" w:cs="Arial"/>
          <w:color w:val="auto"/>
          <w:sz w:val="24"/>
          <w:szCs w:val="24"/>
        </w:rPr>
        <w:t xml:space="preserve"> a nosso si</w:t>
      </w:r>
      <w:r w:rsidRPr="272D80EE" w:rsidR="14C1D6B0">
        <w:rPr>
          <w:rFonts w:ascii="Arial" w:hAnsi="Arial" w:eastAsia="Arial" w:cs="Arial"/>
          <w:color w:val="auto"/>
          <w:sz w:val="24"/>
          <w:szCs w:val="24"/>
        </w:rPr>
        <w:t>stema.</w:t>
      </w:r>
    </w:p>
    <w:sectPr w:rsidR="008F0CB2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6fZFxC2WnIuDh" int2:id="KOy3EYgA">
      <int2:state int2:type="LegacyProofing" int2:value="Rejected"/>
    </int2:textHash>
    <int2:textHash int2:hashCode="pzsG38jRjyY99n" int2:id="QeRB1KDt">
      <int2:state int2:type="LegacyProofing" int2:value="Rejected"/>
    </int2:textHash>
    <int2:textHash int2:hashCode="JBnKw281Dm7Vph" int2:id="klT3k7lo">
      <int2:state int2:type="LegacyProofing" int2:value="Rejected"/>
    </int2:textHash>
    <int2:textHash int2:hashCode="o23PmYKK+46yOo" int2:id="PdxC5t4l">
      <int2:state int2:type="LegacyProofing" int2:value="Rejected"/>
    </int2:textHash>
    <int2:textHash int2:hashCode="4GYTP9ul5Qd+4D" int2:id="TMaHjazW">
      <int2:state int2:type="LegacyProofing" int2:value="Rejected"/>
    </int2:textHash>
    <int2:textHash int2:hashCode="3EX+AjSCs7iQte" int2:id="Z3cwM512">
      <int2:state int2:type="LegacyProofing" int2:value="Rejected"/>
    </int2:textHash>
    <int2:textHash int2:hashCode="ZQ+LJrNjqLPEU7" int2:id="oA3LRrwQ">
      <int2:state int2:type="LegacyProofing" int2:value="Rejected"/>
    </int2:textHash>
    <int2:textHash int2:hashCode="/gW83NxJKAEnga" int2:id="XTi530pX">
      <int2:state int2:type="LegacyProofing" int2:value="Rejected"/>
    </int2:textHash>
    <int2:bookmark int2:bookmarkName="_Int_A9EtssbR" int2:invalidationBookmarkName="" int2:hashCode="K4i/DectvcKU59" int2:id="fIWETbnE">
      <int2:state int2:type="WordDesignerPullQuotesAnnotation" int2:value="Reviewed"/>
    </int2:bookmark>
    <int2:bookmark int2:bookmarkName="_Int_mnGVU1lU" int2:invalidationBookmarkName="" int2:hashCode="VIDCYeu4K+Miro" int2:id="BThXWvlr"/>
    <int2:bookmark int2:bookmarkName="_Int_GkkRLY9Y" int2:invalidationBookmarkName="" int2:hashCode="Icx9FvBNSqypB7" int2:id="lWTKenZj"/>
    <int2:bookmark int2:bookmarkName="_Int_RSfdU421" int2:invalidationBookmarkName="" int2:hashCode="yDkoYZ+ONa3wdk" int2:id="IGbV0vWv"/>
  </int2:observations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d32c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770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602b1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bc49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61C338"/>
    <w:rsid w:val="0034D4A9"/>
    <w:rsid w:val="005D43EF"/>
    <w:rsid w:val="008F0CB2"/>
    <w:rsid w:val="00DBB704"/>
    <w:rsid w:val="0132D3D3"/>
    <w:rsid w:val="0148E803"/>
    <w:rsid w:val="01C4E5DA"/>
    <w:rsid w:val="0216F00C"/>
    <w:rsid w:val="0219461F"/>
    <w:rsid w:val="0229043A"/>
    <w:rsid w:val="0234747C"/>
    <w:rsid w:val="029D8084"/>
    <w:rsid w:val="02AD5364"/>
    <w:rsid w:val="02DD7E09"/>
    <w:rsid w:val="034FE2B4"/>
    <w:rsid w:val="036013AA"/>
    <w:rsid w:val="037441FF"/>
    <w:rsid w:val="03EB4C23"/>
    <w:rsid w:val="04140CDC"/>
    <w:rsid w:val="042D808B"/>
    <w:rsid w:val="044923C5"/>
    <w:rsid w:val="04D72190"/>
    <w:rsid w:val="0553A5B9"/>
    <w:rsid w:val="05D78882"/>
    <w:rsid w:val="06151ECB"/>
    <w:rsid w:val="0646AFD4"/>
    <w:rsid w:val="0655ADD8"/>
    <w:rsid w:val="06A4162D"/>
    <w:rsid w:val="06D65496"/>
    <w:rsid w:val="0744FA9B"/>
    <w:rsid w:val="0761B963"/>
    <w:rsid w:val="0765214D"/>
    <w:rsid w:val="0779DB77"/>
    <w:rsid w:val="077E49AA"/>
    <w:rsid w:val="07EA8DB3"/>
    <w:rsid w:val="083FE68E"/>
    <w:rsid w:val="084471BC"/>
    <w:rsid w:val="08477B93"/>
    <w:rsid w:val="087224F7"/>
    <w:rsid w:val="08874A6C"/>
    <w:rsid w:val="08B2719A"/>
    <w:rsid w:val="08C93987"/>
    <w:rsid w:val="091F5A3A"/>
    <w:rsid w:val="0952AE3E"/>
    <w:rsid w:val="099CCB35"/>
    <w:rsid w:val="09B62CD1"/>
    <w:rsid w:val="09B8D357"/>
    <w:rsid w:val="0A22D580"/>
    <w:rsid w:val="0A53CBC0"/>
    <w:rsid w:val="0A60A1A4"/>
    <w:rsid w:val="0A9CC20F"/>
    <w:rsid w:val="0AFE5AA2"/>
    <w:rsid w:val="0B173358"/>
    <w:rsid w:val="0B1A20F7"/>
    <w:rsid w:val="0B3FA12D"/>
    <w:rsid w:val="0C26A0B0"/>
    <w:rsid w:val="0C3DD29F"/>
    <w:rsid w:val="0C4B9B2C"/>
    <w:rsid w:val="0CE646B1"/>
    <w:rsid w:val="0D0E1CA7"/>
    <w:rsid w:val="0D1357B1"/>
    <w:rsid w:val="0D4C5953"/>
    <w:rsid w:val="0D6D92A2"/>
    <w:rsid w:val="0D7035BC"/>
    <w:rsid w:val="0D9DF7FD"/>
    <w:rsid w:val="0DEC5000"/>
    <w:rsid w:val="0E2B28BE"/>
    <w:rsid w:val="0EC71D1F"/>
    <w:rsid w:val="0EE9F446"/>
    <w:rsid w:val="0EFB8052"/>
    <w:rsid w:val="0F72A7DE"/>
    <w:rsid w:val="0F9C69D8"/>
    <w:rsid w:val="111A3B29"/>
    <w:rsid w:val="119141C2"/>
    <w:rsid w:val="11B48D57"/>
    <w:rsid w:val="11C10481"/>
    <w:rsid w:val="12047267"/>
    <w:rsid w:val="124B9465"/>
    <w:rsid w:val="12F3A1D3"/>
    <w:rsid w:val="131FB21A"/>
    <w:rsid w:val="1381374E"/>
    <w:rsid w:val="139E11C4"/>
    <w:rsid w:val="13DF7740"/>
    <w:rsid w:val="13FAAE06"/>
    <w:rsid w:val="14188A38"/>
    <w:rsid w:val="1443A455"/>
    <w:rsid w:val="145E9960"/>
    <w:rsid w:val="14C1D6B0"/>
    <w:rsid w:val="14D8DFEE"/>
    <w:rsid w:val="14E0104C"/>
    <w:rsid w:val="152AFFD3"/>
    <w:rsid w:val="15DA3B76"/>
    <w:rsid w:val="161B670C"/>
    <w:rsid w:val="16CDD935"/>
    <w:rsid w:val="16DA133C"/>
    <w:rsid w:val="1758AE42"/>
    <w:rsid w:val="17ADFCEA"/>
    <w:rsid w:val="17BB725D"/>
    <w:rsid w:val="17C6FA9C"/>
    <w:rsid w:val="17E4F9EA"/>
    <w:rsid w:val="188D7096"/>
    <w:rsid w:val="18A55E5D"/>
    <w:rsid w:val="18DB0649"/>
    <w:rsid w:val="1962E357"/>
    <w:rsid w:val="19AF7BA6"/>
    <w:rsid w:val="19E70FD9"/>
    <w:rsid w:val="1A0EE3DF"/>
    <w:rsid w:val="1AB82608"/>
    <w:rsid w:val="1B1F09EA"/>
    <w:rsid w:val="1B46A6B0"/>
    <w:rsid w:val="1B5FDD8C"/>
    <w:rsid w:val="1BA5286A"/>
    <w:rsid w:val="1BC0C477"/>
    <w:rsid w:val="1BDE6E38"/>
    <w:rsid w:val="1C08D957"/>
    <w:rsid w:val="1C239C1D"/>
    <w:rsid w:val="1C53F669"/>
    <w:rsid w:val="1C894942"/>
    <w:rsid w:val="1CBADA4B"/>
    <w:rsid w:val="1CEBDD2D"/>
    <w:rsid w:val="1D8EDD81"/>
    <w:rsid w:val="1DE7835A"/>
    <w:rsid w:val="1E36547A"/>
    <w:rsid w:val="1E51ABC4"/>
    <w:rsid w:val="1E7756FE"/>
    <w:rsid w:val="1E84E61E"/>
    <w:rsid w:val="1EB32F71"/>
    <w:rsid w:val="1EBD6A8B"/>
    <w:rsid w:val="1EC12726"/>
    <w:rsid w:val="1F24B41C"/>
    <w:rsid w:val="1F61C338"/>
    <w:rsid w:val="1F92FE4C"/>
    <w:rsid w:val="1F9AAD24"/>
    <w:rsid w:val="1FA212CA"/>
    <w:rsid w:val="201AABD4"/>
    <w:rsid w:val="20A83B40"/>
    <w:rsid w:val="20BBCD0A"/>
    <w:rsid w:val="20ECA18C"/>
    <w:rsid w:val="2191B83E"/>
    <w:rsid w:val="21BA8D8B"/>
    <w:rsid w:val="21F52B2B"/>
    <w:rsid w:val="21F98CDC"/>
    <w:rsid w:val="22584867"/>
    <w:rsid w:val="228871ED"/>
    <w:rsid w:val="22F5C83F"/>
    <w:rsid w:val="2309C59D"/>
    <w:rsid w:val="23565DEC"/>
    <w:rsid w:val="236DC930"/>
    <w:rsid w:val="2386A094"/>
    <w:rsid w:val="24EB6C66"/>
    <w:rsid w:val="250B56AA"/>
    <w:rsid w:val="252AE3D6"/>
    <w:rsid w:val="2539A532"/>
    <w:rsid w:val="253C503B"/>
    <w:rsid w:val="256A02E3"/>
    <w:rsid w:val="26013320"/>
    <w:rsid w:val="2645F9E6"/>
    <w:rsid w:val="2699F7D5"/>
    <w:rsid w:val="271E29F7"/>
    <w:rsid w:val="27277A50"/>
    <w:rsid w:val="272D80EE"/>
    <w:rsid w:val="278B208C"/>
    <w:rsid w:val="2831BC95"/>
    <w:rsid w:val="28461459"/>
    <w:rsid w:val="28A66004"/>
    <w:rsid w:val="29213E9A"/>
    <w:rsid w:val="292C0056"/>
    <w:rsid w:val="295051D1"/>
    <w:rsid w:val="29840D2A"/>
    <w:rsid w:val="2A3C1C4A"/>
    <w:rsid w:val="2A7B2A53"/>
    <w:rsid w:val="2A89636D"/>
    <w:rsid w:val="2AA03D73"/>
    <w:rsid w:val="2AB32506"/>
    <w:rsid w:val="2ABBCFFB"/>
    <w:rsid w:val="2AC60662"/>
    <w:rsid w:val="2B0D2860"/>
    <w:rsid w:val="2B616FD1"/>
    <w:rsid w:val="2B68CE62"/>
    <w:rsid w:val="2B695D57"/>
    <w:rsid w:val="2C5532C4"/>
    <w:rsid w:val="2C8A9531"/>
    <w:rsid w:val="2D15431C"/>
    <w:rsid w:val="2DFDA724"/>
    <w:rsid w:val="2E687263"/>
    <w:rsid w:val="2ECC6A3B"/>
    <w:rsid w:val="2F39E6E6"/>
    <w:rsid w:val="30089ED7"/>
    <w:rsid w:val="30213D8E"/>
    <w:rsid w:val="30215521"/>
    <w:rsid w:val="30355E0F"/>
    <w:rsid w:val="307F02E2"/>
    <w:rsid w:val="30B1A864"/>
    <w:rsid w:val="30F47444"/>
    <w:rsid w:val="31490A48"/>
    <w:rsid w:val="31D0B155"/>
    <w:rsid w:val="32659F1C"/>
    <w:rsid w:val="327F140B"/>
    <w:rsid w:val="329BF574"/>
    <w:rsid w:val="32A4FB88"/>
    <w:rsid w:val="32AC0444"/>
    <w:rsid w:val="32E1493D"/>
    <w:rsid w:val="3309238D"/>
    <w:rsid w:val="3364D416"/>
    <w:rsid w:val="33AF0CDC"/>
    <w:rsid w:val="33B6A3A4"/>
    <w:rsid w:val="341BBB69"/>
    <w:rsid w:val="3431B38A"/>
    <w:rsid w:val="34471C4C"/>
    <w:rsid w:val="346471F4"/>
    <w:rsid w:val="346BDEC7"/>
    <w:rsid w:val="34905872"/>
    <w:rsid w:val="3517A4AB"/>
    <w:rsid w:val="3565D375"/>
    <w:rsid w:val="356F6417"/>
    <w:rsid w:val="36381F03"/>
    <w:rsid w:val="366E2153"/>
    <w:rsid w:val="36979F15"/>
    <w:rsid w:val="36EE4466"/>
    <w:rsid w:val="379C3148"/>
    <w:rsid w:val="37D3EF64"/>
    <w:rsid w:val="37F0796C"/>
    <w:rsid w:val="386134C2"/>
    <w:rsid w:val="3861979E"/>
    <w:rsid w:val="3896FBBC"/>
    <w:rsid w:val="3964DA08"/>
    <w:rsid w:val="3A1E4E60"/>
    <w:rsid w:val="3A1F8B39"/>
    <w:rsid w:val="3A30F946"/>
    <w:rsid w:val="3A5F9C23"/>
    <w:rsid w:val="3A8A1BB3"/>
    <w:rsid w:val="3AABEB8F"/>
    <w:rsid w:val="3ADB204B"/>
    <w:rsid w:val="3AFA08ED"/>
    <w:rsid w:val="3B037140"/>
    <w:rsid w:val="3B78BF3A"/>
    <w:rsid w:val="3B7F8121"/>
    <w:rsid w:val="3B9BCFB1"/>
    <w:rsid w:val="3BC6616A"/>
    <w:rsid w:val="3BE01E15"/>
    <w:rsid w:val="3C2AFC7C"/>
    <w:rsid w:val="3C4D6583"/>
    <w:rsid w:val="3D96ABFE"/>
    <w:rsid w:val="3DC1BC75"/>
    <w:rsid w:val="3DF3CB04"/>
    <w:rsid w:val="3E1626A8"/>
    <w:rsid w:val="3E4E9B86"/>
    <w:rsid w:val="3E8DA8CF"/>
    <w:rsid w:val="3EA81120"/>
    <w:rsid w:val="3EB721E3"/>
    <w:rsid w:val="3EC0073C"/>
    <w:rsid w:val="3ECCABDA"/>
    <w:rsid w:val="3F39E379"/>
    <w:rsid w:val="3F961509"/>
    <w:rsid w:val="3FB2E378"/>
    <w:rsid w:val="3FC8CE44"/>
    <w:rsid w:val="3FFABD97"/>
    <w:rsid w:val="4054EDEF"/>
    <w:rsid w:val="40646CF6"/>
    <w:rsid w:val="406A0C8F"/>
    <w:rsid w:val="40CDE96B"/>
    <w:rsid w:val="41259F54"/>
    <w:rsid w:val="4130BE6B"/>
    <w:rsid w:val="418D9580"/>
    <w:rsid w:val="41E0C672"/>
    <w:rsid w:val="42506385"/>
    <w:rsid w:val="427C4C78"/>
    <w:rsid w:val="42C95D3B"/>
    <w:rsid w:val="42DA9812"/>
    <w:rsid w:val="4305D5CE"/>
    <w:rsid w:val="437B8243"/>
    <w:rsid w:val="43A6D097"/>
    <w:rsid w:val="43D93D47"/>
    <w:rsid w:val="43FF6CF0"/>
    <w:rsid w:val="44075A76"/>
    <w:rsid w:val="442B23AA"/>
    <w:rsid w:val="446E945A"/>
    <w:rsid w:val="44820291"/>
    <w:rsid w:val="44F93C6C"/>
    <w:rsid w:val="450B0117"/>
    <w:rsid w:val="45822745"/>
    <w:rsid w:val="4600FDFD"/>
    <w:rsid w:val="4623199C"/>
    <w:rsid w:val="46A08F9E"/>
    <w:rsid w:val="46CFCD46"/>
    <w:rsid w:val="47080B80"/>
    <w:rsid w:val="4724C9F7"/>
    <w:rsid w:val="47449576"/>
    <w:rsid w:val="47689EBB"/>
    <w:rsid w:val="47E6362A"/>
    <w:rsid w:val="4831025B"/>
    <w:rsid w:val="484DF91B"/>
    <w:rsid w:val="48751E74"/>
    <w:rsid w:val="48B9C807"/>
    <w:rsid w:val="48BB76B9"/>
    <w:rsid w:val="48DACB99"/>
    <w:rsid w:val="48DCA731"/>
    <w:rsid w:val="4945A881"/>
    <w:rsid w:val="49733C5F"/>
    <w:rsid w:val="4A068321"/>
    <w:rsid w:val="4A559868"/>
    <w:rsid w:val="4A6EAE74"/>
    <w:rsid w:val="4AB967DA"/>
    <w:rsid w:val="4AEAB1AA"/>
    <w:rsid w:val="4B069D08"/>
    <w:rsid w:val="4B0F0CC0"/>
    <w:rsid w:val="4B49490A"/>
    <w:rsid w:val="4B74B27F"/>
    <w:rsid w:val="4B760EC1"/>
    <w:rsid w:val="4B7ADA13"/>
    <w:rsid w:val="4B846F2A"/>
    <w:rsid w:val="4BA9B27B"/>
    <w:rsid w:val="4BCCE88C"/>
    <w:rsid w:val="4C03CC29"/>
    <w:rsid w:val="4C71D726"/>
    <w:rsid w:val="4C7B7BCA"/>
    <w:rsid w:val="4C8A2C75"/>
    <w:rsid w:val="4C8D953A"/>
    <w:rsid w:val="4C913531"/>
    <w:rsid w:val="4C994B8C"/>
    <w:rsid w:val="4D2D43E3"/>
    <w:rsid w:val="4E46AD82"/>
    <w:rsid w:val="4E69CD68"/>
    <w:rsid w:val="4F0C76D4"/>
    <w:rsid w:val="4F421F97"/>
    <w:rsid w:val="4F79F7A2"/>
    <w:rsid w:val="4FD39BC2"/>
    <w:rsid w:val="4FF77DF2"/>
    <w:rsid w:val="504195F8"/>
    <w:rsid w:val="508F1ED8"/>
    <w:rsid w:val="509B55AF"/>
    <w:rsid w:val="50D5EA18"/>
    <w:rsid w:val="511C3F01"/>
    <w:rsid w:val="517E4E44"/>
    <w:rsid w:val="518B253B"/>
    <w:rsid w:val="51B88A8E"/>
    <w:rsid w:val="51F1C246"/>
    <w:rsid w:val="52138040"/>
    <w:rsid w:val="522AEF39"/>
    <w:rsid w:val="5233D1EE"/>
    <w:rsid w:val="52598F36"/>
    <w:rsid w:val="528668E7"/>
    <w:rsid w:val="52D86D8A"/>
    <w:rsid w:val="52EABD4E"/>
    <w:rsid w:val="52EBC71B"/>
    <w:rsid w:val="53088D10"/>
    <w:rsid w:val="531C1AD3"/>
    <w:rsid w:val="5326614E"/>
    <w:rsid w:val="539F1455"/>
    <w:rsid w:val="54446BBB"/>
    <w:rsid w:val="551A3C6E"/>
    <w:rsid w:val="5521BC59"/>
    <w:rsid w:val="553563F4"/>
    <w:rsid w:val="5553BAB3"/>
    <w:rsid w:val="56105FE0"/>
    <w:rsid w:val="56191D72"/>
    <w:rsid w:val="562367DD"/>
    <w:rsid w:val="56572C75"/>
    <w:rsid w:val="56CBDDCC"/>
    <w:rsid w:val="56E50629"/>
    <w:rsid w:val="5714B687"/>
    <w:rsid w:val="571788B9"/>
    <w:rsid w:val="578B7EFD"/>
    <w:rsid w:val="57ED8FC8"/>
    <w:rsid w:val="582FE6A5"/>
    <w:rsid w:val="586E2965"/>
    <w:rsid w:val="590CBCAB"/>
    <w:rsid w:val="5986062A"/>
    <w:rsid w:val="59ACA856"/>
    <w:rsid w:val="59B4C4F4"/>
    <w:rsid w:val="59F52D7C"/>
    <w:rsid w:val="5A091557"/>
    <w:rsid w:val="5A8CBFC4"/>
    <w:rsid w:val="5B41FC8A"/>
    <w:rsid w:val="5BE20275"/>
    <w:rsid w:val="5C7FA164"/>
    <w:rsid w:val="5C86634B"/>
    <w:rsid w:val="5CA16951"/>
    <w:rsid w:val="5CA1C17E"/>
    <w:rsid w:val="5CB4BFC5"/>
    <w:rsid w:val="5D2344EB"/>
    <w:rsid w:val="5D5416A2"/>
    <w:rsid w:val="5D6DA1E0"/>
    <w:rsid w:val="5E3648EB"/>
    <w:rsid w:val="5EC3B40F"/>
    <w:rsid w:val="5F258A8D"/>
    <w:rsid w:val="5F6AD674"/>
    <w:rsid w:val="5F9B8395"/>
    <w:rsid w:val="5FACC936"/>
    <w:rsid w:val="5FEEFD9E"/>
    <w:rsid w:val="60027DA5"/>
    <w:rsid w:val="600D662A"/>
    <w:rsid w:val="6032DDF7"/>
    <w:rsid w:val="607D975D"/>
    <w:rsid w:val="60FD2D98"/>
    <w:rsid w:val="6106CEA2"/>
    <w:rsid w:val="6178140A"/>
    <w:rsid w:val="6179E9AC"/>
    <w:rsid w:val="61C08493"/>
    <w:rsid w:val="61FABE9F"/>
    <w:rsid w:val="625A3B60"/>
    <w:rsid w:val="62DE781D"/>
    <w:rsid w:val="6343B65B"/>
    <w:rsid w:val="6344729E"/>
    <w:rsid w:val="6378067D"/>
    <w:rsid w:val="638C9F84"/>
    <w:rsid w:val="639C0FC2"/>
    <w:rsid w:val="63ABFD8F"/>
    <w:rsid w:val="63AE0C01"/>
    <w:rsid w:val="64C7AEF0"/>
    <w:rsid w:val="64D8B111"/>
    <w:rsid w:val="650E3CA0"/>
    <w:rsid w:val="653FCDA9"/>
    <w:rsid w:val="657FA576"/>
    <w:rsid w:val="65CF726B"/>
    <w:rsid w:val="660AAFAE"/>
    <w:rsid w:val="668AAF40"/>
    <w:rsid w:val="66DB73AA"/>
    <w:rsid w:val="66DB9E0A"/>
    <w:rsid w:val="66DFAB4D"/>
    <w:rsid w:val="6707E027"/>
    <w:rsid w:val="6757227A"/>
    <w:rsid w:val="675C4DEE"/>
    <w:rsid w:val="6763C3FC"/>
    <w:rsid w:val="676A4653"/>
    <w:rsid w:val="6780B210"/>
    <w:rsid w:val="67ADC4CD"/>
    <w:rsid w:val="67D246F6"/>
    <w:rsid w:val="683F3980"/>
    <w:rsid w:val="684E4636"/>
    <w:rsid w:val="6871DF1F"/>
    <w:rsid w:val="68B05487"/>
    <w:rsid w:val="68B84F96"/>
    <w:rsid w:val="690B45EF"/>
    <w:rsid w:val="691C3A9B"/>
    <w:rsid w:val="69A4177A"/>
    <w:rsid w:val="69C516FF"/>
    <w:rsid w:val="69F97EF7"/>
    <w:rsid w:val="6A692EF0"/>
    <w:rsid w:val="6A81843F"/>
    <w:rsid w:val="6A8FF2A1"/>
    <w:rsid w:val="6AA2E38E"/>
    <w:rsid w:val="6B125280"/>
    <w:rsid w:val="6B99E905"/>
    <w:rsid w:val="6BC8BA80"/>
    <w:rsid w:val="6C1D85B2"/>
    <w:rsid w:val="6CA935AC"/>
    <w:rsid w:val="6D37EF24"/>
    <w:rsid w:val="6DB1BF4B"/>
    <w:rsid w:val="6E1681B6"/>
    <w:rsid w:val="6E3A79A4"/>
    <w:rsid w:val="6E8938C7"/>
    <w:rsid w:val="6EB51EE6"/>
    <w:rsid w:val="6EB9D49E"/>
    <w:rsid w:val="7050EF47"/>
    <w:rsid w:val="70828050"/>
    <w:rsid w:val="70A80086"/>
    <w:rsid w:val="71289665"/>
    <w:rsid w:val="7145BE5C"/>
    <w:rsid w:val="71960102"/>
    <w:rsid w:val="7285306E"/>
    <w:rsid w:val="72AB8ABC"/>
    <w:rsid w:val="72DDBAA6"/>
    <w:rsid w:val="7316DC52"/>
    <w:rsid w:val="73E6632F"/>
    <w:rsid w:val="73EF4888"/>
    <w:rsid w:val="7430851D"/>
    <w:rsid w:val="746B2060"/>
    <w:rsid w:val="74834AD5"/>
    <w:rsid w:val="74873982"/>
    <w:rsid w:val="74A87BEC"/>
    <w:rsid w:val="74D8928B"/>
    <w:rsid w:val="75847BD1"/>
    <w:rsid w:val="7589DF83"/>
    <w:rsid w:val="75C164B7"/>
    <w:rsid w:val="76231DC1"/>
    <w:rsid w:val="7652723F"/>
    <w:rsid w:val="767462EC"/>
    <w:rsid w:val="76B64BF3"/>
    <w:rsid w:val="76C030CB"/>
    <w:rsid w:val="776CD1C0"/>
    <w:rsid w:val="778C6BD4"/>
    <w:rsid w:val="77FAB6C5"/>
    <w:rsid w:val="7815737C"/>
    <w:rsid w:val="78A73E5A"/>
    <w:rsid w:val="78B9162C"/>
    <w:rsid w:val="78D0EE9D"/>
    <w:rsid w:val="78DD83E2"/>
    <w:rsid w:val="78F2662B"/>
    <w:rsid w:val="78F9A4BB"/>
    <w:rsid w:val="793A404A"/>
    <w:rsid w:val="799A11EE"/>
    <w:rsid w:val="79DEBB81"/>
    <w:rsid w:val="79EEFB65"/>
    <w:rsid w:val="7A203C43"/>
    <w:rsid w:val="7A22712F"/>
    <w:rsid w:val="7A296296"/>
    <w:rsid w:val="7A935F2C"/>
    <w:rsid w:val="7AC6C5ED"/>
    <w:rsid w:val="7B53EAEE"/>
    <w:rsid w:val="7BB360A8"/>
    <w:rsid w:val="7BBAD6F9"/>
    <w:rsid w:val="7BC0D6E4"/>
    <w:rsid w:val="7BC532F7"/>
    <w:rsid w:val="7C36EA1F"/>
    <w:rsid w:val="7C3E11DF"/>
    <w:rsid w:val="7CCB1CC3"/>
    <w:rsid w:val="7CDB86FF"/>
    <w:rsid w:val="7CF0D225"/>
    <w:rsid w:val="7D4F3109"/>
    <w:rsid w:val="7DAF885E"/>
    <w:rsid w:val="7DB2AE84"/>
    <w:rsid w:val="7DBE3F06"/>
    <w:rsid w:val="7DDC1344"/>
    <w:rsid w:val="7E08D467"/>
    <w:rsid w:val="7E74840A"/>
    <w:rsid w:val="7ECDC1B1"/>
    <w:rsid w:val="7F75B2A1"/>
    <w:rsid w:val="7F9CA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1C338"/>
  <w15:chartTrackingRefBased/>
  <w15:docId w15:val="{DC2D893E-54CF-4028-B86B-A89E2C7E3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Fontepargpadro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84a7d977e264d37" /><Relationship Type="http://schemas.openxmlformats.org/officeDocument/2006/relationships/numbering" Target="numbering.xml" Id="Rade8e9c2efc04c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Italo Cesar Oliveira De Souza</dc:creator>
  <keywords/>
  <dc:description/>
  <lastModifiedBy>Guilherme Moura Nobre</lastModifiedBy>
  <revision>3</revision>
  <dcterms:created xsi:type="dcterms:W3CDTF">2022-08-29T17:07:00.0000000Z</dcterms:created>
  <dcterms:modified xsi:type="dcterms:W3CDTF">2022-09-02T18:51:25.6146138Z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b312f9-13a0-45d4-912b-e58870795025_Enabled">
    <vt:lpwstr>true</vt:lpwstr>
  </property>
  <property fmtid="{D5CDD505-2E9C-101B-9397-08002B2CF9AE}" pid="3" name="MSIP_Label_8cb312f9-13a0-45d4-912b-e58870795025_SetDate">
    <vt:lpwstr>2022-08-29T17:07:34Z</vt:lpwstr>
  </property>
  <property fmtid="{D5CDD505-2E9C-101B-9397-08002B2CF9AE}" pid="4" name="MSIP_Label_8cb312f9-13a0-45d4-912b-e58870795025_Method">
    <vt:lpwstr>Standard</vt:lpwstr>
  </property>
  <property fmtid="{D5CDD505-2E9C-101B-9397-08002B2CF9AE}" pid="5" name="MSIP_Label_8cb312f9-13a0-45d4-912b-e58870795025_Name">
    <vt:lpwstr>defa4170-0d19-0005-0004-bc88714345d2</vt:lpwstr>
  </property>
  <property fmtid="{D5CDD505-2E9C-101B-9397-08002B2CF9AE}" pid="6" name="MSIP_Label_8cb312f9-13a0-45d4-912b-e58870795025_SiteId">
    <vt:lpwstr>74c618f9-b1b7-4296-9eff-64106c1530c4</vt:lpwstr>
  </property>
  <property fmtid="{D5CDD505-2E9C-101B-9397-08002B2CF9AE}" pid="7" name="MSIP_Label_8cb312f9-13a0-45d4-912b-e58870795025_ActionId">
    <vt:lpwstr>c12eb77b-1d55-4d28-ac76-c34382c60179</vt:lpwstr>
  </property>
  <property fmtid="{D5CDD505-2E9C-101B-9397-08002B2CF9AE}" pid="8" name="MSIP_Label_8cb312f9-13a0-45d4-912b-e58870795025_ContentBits">
    <vt:lpwstr>0</vt:lpwstr>
  </property>
</Properties>
</file>