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3254"/>
      </w:tblGrid>
      <w:tr w:rsidR="007C5140" w:rsidTr="007C5140">
        <w:tc>
          <w:tcPr>
            <w:tcW w:w="6091" w:type="dxa"/>
          </w:tcPr>
          <w:p w:rsidR="007C5140" w:rsidRDefault="007C5140" w:rsidP="007C5140">
            <w:pPr>
              <w:rPr>
                <w:rFonts w:ascii="Fira Code" w:hAnsi="Fira Code"/>
                <w:sz w:val="24"/>
                <w:szCs w:val="24"/>
              </w:rPr>
            </w:pPr>
            <w:r>
              <w:rPr>
                <w:rFonts w:ascii="Fira Code" w:hAnsi="Fira Code"/>
                <w:sz w:val="24"/>
                <w:szCs w:val="24"/>
              </w:rPr>
              <w:t>Со стола на адрес</w:t>
            </w:r>
          </w:p>
        </w:tc>
        <w:tc>
          <w:tcPr>
            <w:tcW w:w="3254" w:type="dxa"/>
          </w:tcPr>
          <w:p w:rsidR="007C5140" w:rsidRDefault="00C9601D" w:rsidP="007C5140">
            <w:pPr>
              <w:jc w:val="center"/>
              <w:rPr>
                <w:rFonts w:ascii="Fira Code" w:hAnsi="Fira Code"/>
                <w:sz w:val="24"/>
                <w:szCs w:val="24"/>
              </w:rPr>
            </w:pPr>
            <w:r>
              <w:rPr>
                <w:rFonts w:ascii="Fira Code" w:hAnsi="Fira Code"/>
                <w:sz w:val="24"/>
                <w:szCs w:val="24"/>
              </w:rPr>
              <w:t>+</w:t>
            </w:r>
            <w:bookmarkStart w:id="0" w:name="_GoBack"/>
            <w:bookmarkEnd w:id="0"/>
          </w:p>
        </w:tc>
      </w:tr>
      <w:tr w:rsidR="007C5140" w:rsidTr="007C5140">
        <w:tc>
          <w:tcPr>
            <w:tcW w:w="6091" w:type="dxa"/>
          </w:tcPr>
          <w:p w:rsidR="007C5140" w:rsidRPr="007C5140" w:rsidRDefault="007C5140" w:rsidP="007C5140">
            <w:pPr>
              <w:rPr>
                <w:rFonts w:ascii="Fira Code" w:hAnsi="Fira Code"/>
                <w:sz w:val="24"/>
                <w:szCs w:val="24"/>
              </w:rPr>
            </w:pPr>
            <w:r>
              <w:rPr>
                <w:rFonts w:ascii="Fira Code" w:hAnsi="Fira Code"/>
                <w:sz w:val="24"/>
                <w:szCs w:val="24"/>
              </w:rPr>
              <w:t>С адреса на стол и обратно</w:t>
            </w:r>
          </w:p>
        </w:tc>
        <w:tc>
          <w:tcPr>
            <w:tcW w:w="3254" w:type="dxa"/>
          </w:tcPr>
          <w:p w:rsidR="007C5140" w:rsidRDefault="007C5140" w:rsidP="007C5140">
            <w:pPr>
              <w:jc w:val="center"/>
              <w:rPr>
                <w:rFonts w:ascii="Fira Code" w:hAnsi="Fira Code"/>
                <w:sz w:val="24"/>
                <w:szCs w:val="24"/>
              </w:rPr>
            </w:pPr>
            <w:r>
              <w:rPr>
                <w:rFonts w:ascii="Fira Code" w:hAnsi="Fira Code"/>
                <w:sz w:val="24"/>
                <w:szCs w:val="24"/>
              </w:rPr>
              <w:t>+</w:t>
            </w:r>
          </w:p>
        </w:tc>
      </w:tr>
      <w:tr w:rsidR="007C5140" w:rsidTr="007C5140">
        <w:tc>
          <w:tcPr>
            <w:tcW w:w="6091" w:type="dxa"/>
          </w:tcPr>
          <w:p w:rsidR="007C5140" w:rsidRDefault="007C5140">
            <w:pPr>
              <w:rPr>
                <w:rFonts w:ascii="Fira Code" w:hAnsi="Fira Code"/>
                <w:sz w:val="24"/>
                <w:szCs w:val="24"/>
              </w:rPr>
            </w:pPr>
            <w:r>
              <w:rPr>
                <w:rFonts w:ascii="Fira Code" w:hAnsi="Fira Code"/>
                <w:sz w:val="24"/>
                <w:szCs w:val="24"/>
              </w:rPr>
              <w:t>С адреса на стол и на другой адрес</w:t>
            </w:r>
          </w:p>
        </w:tc>
        <w:tc>
          <w:tcPr>
            <w:tcW w:w="3254" w:type="dxa"/>
          </w:tcPr>
          <w:p w:rsidR="007C5140" w:rsidRDefault="007C5140" w:rsidP="007C5140">
            <w:pPr>
              <w:jc w:val="center"/>
              <w:rPr>
                <w:rFonts w:ascii="Fira Code" w:hAnsi="Fira Code"/>
                <w:sz w:val="24"/>
                <w:szCs w:val="24"/>
              </w:rPr>
            </w:pPr>
            <w:r>
              <w:rPr>
                <w:rFonts w:ascii="Fira Code" w:hAnsi="Fira Code"/>
                <w:sz w:val="24"/>
                <w:szCs w:val="24"/>
              </w:rPr>
              <w:t>-</w:t>
            </w:r>
          </w:p>
        </w:tc>
      </w:tr>
      <w:tr w:rsidR="007C5140" w:rsidTr="007C5140">
        <w:tc>
          <w:tcPr>
            <w:tcW w:w="6091" w:type="dxa"/>
          </w:tcPr>
          <w:p w:rsidR="007C5140" w:rsidRDefault="007C5140">
            <w:pPr>
              <w:rPr>
                <w:rFonts w:ascii="Fira Code" w:hAnsi="Fira Code"/>
                <w:sz w:val="24"/>
                <w:szCs w:val="24"/>
              </w:rPr>
            </w:pPr>
            <w:r>
              <w:rPr>
                <w:rFonts w:ascii="Fira Code" w:hAnsi="Fira Code"/>
                <w:sz w:val="24"/>
                <w:szCs w:val="24"/>
              </w:rPr>
              <w:t>С адреса на другой адрес</w:t>
            </w:r>
          </w:p>
        </w:tc>
        <w:tc>
          <w:tcPr>
            <w:tcW w:w="3254" w:type="dxa"/>
          </w:tcPr>
          <w:p w:rsidR="007C5140" w:rsidRDefault="007C5140" w:rsidP="007C5140">
            <w:pPr>
              <w:jc w:val="center"/>
              <w:rPr>
                <w:rFonts w:ascii="Fira Code" w:hAnsi="Fira Code"/>
                <w:sz w:val="24"/>
                <w:szCs w:val="24"/>
              </w:rPr>
            </w:pPr>
            <w:r>
              <w:rPr>
                <w:rFonts w:ascii="Fira Code" w:hAnsi="Fira Code"/>
                <w:sz w:val="24"/>
                <w:szCs w:val="24"/>
              </w:rPr>
              <w:t>-</w:t>
            </w:r>
          </w:p>
        </w:tc>
      </w:tr>
      <w:tr w:rsidR="00C4654F" w:rsidTr="007C5140">
        <w:tc>
          <w:tcPr>
            <w:tcW w:w="6091" w:type="dxa"/>
          </w:tcPr>
          <w:p w:rsidR="00C4654F" w:rsidRDefault="00C4654F">
            <w:pPr>
              <w:rPr>
                <w:rFonts w:ascii="Fira Code" w:hAnsi="Fira Code"/>
                <w:sz w:val="24"/>
                <w:szCs w:val="24"/>
              </w:rPr>
            </w:pPr>
            <w:r>
              <w:rPr>
                <w:rFonts w:ascii="Fira Code" w:hAnsi="Fira Code"/>
                <w:sz w:val="24"/>
                <w:szCs w:val="24"/>
              </w:rPr>
              <w:t>С адреса на стол</w:t>
            </w:r>
          </w:p>
        </w:tc>
        <w:tc>
          <w:tcPr>
            <w:tcW w:w="3254" w:type="dxa"/>
          </w:tcPr>
          <w:p w:rsidR="00C4654F" w:rsidRDefault="00317232" w:rsidP="007C5140">
            <w:pPr>
              <w:jc w:val="center"/>
              <w:rPr>
                <w:rFonts w:ascii="Fira Code" w:hAnsi="Fira Code"/>
                <w:sz w:val="24"/>
                <w:szCs w:val="24"/>
              </w:rPr>
            </w:pPr>
            <w:r>
              <w:rPr>
                <w:rFonts w:ascii="Fira Code" w:hAnsi="Fira Code"/>
                <w:sz w:val="24"/>
                <w:szCs w:val="24"/>
              </w:rPr>
              <w:t>+</w:t>
            </w:r>
          </w:p>
        </w:tc>
      </w:tr>
    </w:tbl>
    <w:p w:rsidR="003A52E4" w:rsidRPr="007C5140" w:rsidRDefault="003A52E4">
      <w:pPr>
        <w:rPr>
          <w:rFonts w:ascii="Fira Code" w:hAnsi="Fira Code"/>
          <w:sz w:val="24"/>
          <w:szCs w:val="24"/>
        </w:rPr>
      </w:pPr>
    </w:p>
    <w:sectPr w:rsidR="003A52E4" w:rsidRPr="007C5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8A"/>
    <w:rsid w:val="0022498A"/>
    <w:rsid w:val="00317232"/>
    <w:rsid w:val="003A52E4"/>
    <w:rsid w:val="007C5140"/>
    <w:rsid w:val="00C4654F"/>
    <w:rsid w:val="00C9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0569"/>
  <w15:chartTrackingRefBased/>
  <w15:docId w15:val="{D5EA59B3-D607-400F-AAED-8126FCB0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5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Шупик Денис Сергеевич</dc:creator>
  <cp:keywords/>
  <dc:description/>
  <cp:lastModifiedBy>Шупик Денис Сергеевич</cp:lastModifiedBy>
  <cp:revision>5</cp:revision>
  <dcterms:created xsi:type="dcterms:W3CDTF">2019-01-20T06:43:00Z</dcterms:created>
  <dcterms:modified xsi:type="dcterms:W3CDTF">2019-01-20T12:49:00Z</dcterms:modified>
</cp:coreProperties>
</file>