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F1EA2" w14:textId="77777777" w:rsidR="00B20DDB" w:rsidRPr="00F03C29" w:rsidRDefault="00F03C29">
      <w:pPr>
        <w:rPr>
          <w:color w:val="000000" w:themeColor="text1"/>
        </w:rPr>
      </w:pPr>
      <w:r w:rsidRPr="00F03C29">
        <w:rPr>
          <w:rFonts w:ascii="Helvetica" w:hAnsi="Helvetica" w:cs="Helvetica"/>
          <w:color w:val="000000" w:themeColor="text1"/>
          <w:sz w:val="20"/>
          <w:szCs w:val="20"/>
        </w:rPr>
        <w:t xml:space="preserve">Day 1 -birds chirping, raining, talk about enjoying rain in bedroom - Pass through kitchen, greet parents -Walk to school, thinking about fear of failure -Attend classes -Hang out with friends after school -Get home, play with dog - Go back to your room and go to sleep - Wake up in the middle of the night, dog dies Day 2 -Go to school, feel absent minded, </w:t>
      </w:r>
      <w:proofErr w:type="spellStart"/>
      <w:r w:rsidRPr="00F03C29">
        <w:rPr>
          <w:rFonts w:ascii="Helvetica" w:hAnsi="Helvetica" w:cs="Helvetica"/>
          <w:color w:val="000000" w:themeColor="text1"/>
          <w:sz w:val="20"/>
          <w:szCs w:val="20"/>
        </w:rPr>
        <w:t>dont</w:t>
      </w:r>
      <w:proofErr w:type="spellEnd"/>
      <w:r w:rsidRPr="00F03C29">
        <w:rPr>
          <w:rFonts w:ascii="Helvetica" w:hAnsi="Helvetica" w:cs="Helvetica"/>
          <w:color w:val="000000" w:themeColor="text1"/>
          <w:sz w:val="20"/>
          <w:szCs w:val="20"/>
        </w:rPr>
        <w:t xml:space="preserve"> care about normal activities -After school Sarah confronts you and asks if you re okay Have vivid nightmare of guilt, meet dog in house Day 3 -Wake up drenched in sweat -Go to school, friends are nowhere to be seen -Head back home, sleep, rock thrown and breaks window in the middle of the night, it has a message saying </w:t>
      </w:r>
      <w:proofErr w:type="spellStart"/>
      <w:r w:rsidRPr="00F03C29">
        <w:rPr>
          <w:rFonts w:ascii="Helvetica" w:hAnsi="Helvetica" w:cs="Helvetica"/>
          <w:color w:val="000000" w:themeColor="text1"/>
          <w:sz w:val="20"/>
          <w:szCs w:val="20"/>
        </w:rPr>
        <w:t>pathethic</w:t>
      </w:r>
      <w:proofErr w:type="spellEnd"/>
      <w:r w:rsidRPr="00F03C29">
        <w:rPr>
          <w:rFonts w:ascii="Helvetica" w:hAnsi="Helvetica" w:cs="Helvetica"/>
          <w:color w:val="000000" w:themeColor="text1"/>
          <w:sz w:val="20"/>
          <w:szCs w:val="20"/>
        </w:rPr>
        <w:t xml:space="preserve"> depressed fuck, you knew I was interested in Sarah and now you try acting vulnerable in front of her looking for </w:t>
      </w:r>
      <w:proofErr w:type="spellStart"/>
      <w:r w:rsidRPr="00F03C29">
        <w:rPr>
          <w:rFonts w:ascii="Helvetica" w:hAnsi="Helvetica" w:cs="Helvetica"/>
          <w:color w:val="000000" w:themeColor="text1"/>
          <w:sz w:val="20"/>
          <w:szCs w:val="20"/>
        </w:rPr>
        <w:t>simpathy</w:t>
      </w:r>
      <w:proofErr w:type="spellEnd"/>
      <w:r w:rsidRPr="00F03C29">
        <w:rPr>
          <w:rFonts w:ascii="Helvetica" w:hAnsi="Helvetica" w:cs="Helvetica"/>
          <w:color w:val="000000" w:themeColor="text1"/>
          <w:sz w:val="20"/>
          <w:szCs w:val="20"/>
        </w:rPr>
        <w:t>? You know the ending.</w:t>
      </w:r>
      <w:bookmarkStart w:id="0" w:name="_GoBack"/>
      <w:bookmarkEnd w:id="0"/>
    </w:p>
    <w:sectPr w:rsidR="00B20DDB" w:rsidRPr="00F03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C29"/>
    <w:rsid w:val="00B20DDB"/>
    <w:rsid w:val="00DC0648"/>
    <w:rsid w:val="00F0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DC41E"/>
  <w15:chartTrackingRefBased/>
  <w15:docId w15:val="{0C3A84AA-7D5F-4F61-AA87-45E24FB6F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Anicai</dc:creator>
  <cp:keywords/>
  <dc:description/>
  <cp:lastModifiedBy>Denis Anicai</cp:lastModifiedBy>
  <cp:revision>2</cp:revision>
  <dcterms:created xsi:type="dcterms:W3CDTF">2020-03-26T11:42:00Z</dcterms:created>
  <dcterms:modified xsi:type="dcterms:W3CDTF">2020-03-26T16:28:00Z</dcterms:modified>
</cp:coreProperties>
</file>