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2.2. Перечень проведенных групповых занятий в 2015-2016 г.</w:t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(средняя группа)</w:t>
      </w:r>
    </w:p>
    <w:tbl>
      <w:tblPr>
        <w:jc w:val="left"/>
        <w:tblInd w:w="-284" w:type="dxa"/>
        <w:tblW w:w="9473" w:type="dxa"/>
      </w:tblPr>
      <w:tblGrid>
        <w:gridCol w:w="567"/>
        <w:gridCol w:w="8060"/>
        <w:gridCol w:w="846"/>
      </w:tblGrid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ind w:left="-108" w:right="-8711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№п/п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</w:t>
            </w:r>
          </w:p>
        </w:tc>
        <w:tc>
          <w:tcPr>
            <w:tcW w:w="846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Звуковая культура речи. Различение неречевых звуков. Сказка о «Весёлом язычке». Правила поведения на занятиях.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Логоритмическое занятие «Прогулка в лес».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«Овощи».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«Огурец».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Звуковая культура речи: «Звук «А».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Логоритмическое занятие «Прогулка в лес»(с усложнением).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Описание овощей по опорным схемам: название, форма, цвет, вкус.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«Фрукты».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ЗКР. «Звук и буква «А». Раскрашивание буквы «А».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28.09</w:t>
            </w:r>
          </w:p>
        </w:tc>
      </w:tr>
      <w:tr>
        <w:trPr>
          <w:trHeight w:val="350" w:hRule="atLeast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Развитие связной речи: сравнивание 2-х фруктов. Рабора на карточке (раскрасить яблоки по заданию).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«Сказка о весёлом язычке».Артикуляционная гимнастика.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30.09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связной речи: понимание текста «Самый самый...». Творческое задание: что бы могли сказать о себе яблоко, лимон, груша,...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Дифферкнциация понятий «овощи-фрукты».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«Подарки осени».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«Деревья».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Развитие связной речи по теме «Деревья» (грамотное построение предложений.Учебный диалог).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Грамота «Звук и буква У».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«Подарки осени» 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«Осень».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рассказа об осени с опорой на картинки (по каждой картинке один ребёнок).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Грамота: Дифференциация «А»-«У».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лексико-грамматических категорий по теме: «Части тела».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Развитие связной речи. Отработка предложений из 3-5 слов.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 буквенный анализ «АУ-УА».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Звук и буква «О».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«Одежда».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стих. «Одежда». Работа в тетради «Знакомство с окружающим миром» (стр.2).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Сравнивание одежды. Чтение расказа «Где мои вещи?»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29.10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Гласные звуки и буквы. Определить первый звук в словах. Выкладывание букв по заданию.(АУ, ОАУ, АУО, УОА).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Логоритмическое занятие «Кто как к зиме готовится?».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 - грамматических категорий по теме «Обувь».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Работа над текстом «Ёж и калоша». Обвести по точкам и раскрасить туфельку.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рядов гласных. Работа над текстом «Громкое утро». Неречевые звуки.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«Кто как к зиме готовится?»(с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Чтение сказки «Кошкин дом» С.Я.Маршака. Словарь по теме «мебель».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лексико-грамматических категорий по теме «Мебель».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Игра «Помоги Маше найти вещи»(отработка предлогов «на», «за», «под»).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Гласные звуки и буквы. Подобрать слово на заданный звук. Печатание букв по точкам.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Геометрические фигуры. (знакомство с овалом).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«Посуда».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Развитие связной речи: отработка предложений из 3-5 слов.(по теме «Посуда»).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Сравнивание предметов посуды.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Предлоги: «В», «ИЗ», «НА», «НАД», «СО».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«Домашние птицы».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30.11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.Работа над пониманием текста «Утёнок и цыплёнок», пересказ. Сравнивание утёнка и цыплёнка.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пониманием текста «Неряха». Голоса птиц. Глагольный словарь.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«Домашние животные».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Связная речь: предложения из 3-5 слов. Учебный диалог. Детёныши.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«Зима пришла».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Пересказ текста В.Сутеева «Три котёнка».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лексико-грамматических категорий по теме «Зима».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рассказа о зиме с использованием картинок-символов.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«Зима пришла»(с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Звук и буква «Ы».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Сравнивание 2-х снеговиков. Заучивание стихотворения «Снеговик».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рассказа  «Зимние развлечения» с опорой на картинки.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Логопедический досуг «Путешествие в оранжевую сказку».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Пересказ текста «Снежный колобок».(с опорой на картинки).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«Новогодние игрушки» (название, материал, предлог «на»).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24.12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Дифференциация звуков «И-Ы».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«Игры с Петрушкой».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«Зимующие птицы».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рассказа по серии картинок (дети кормят птиц , кормушка).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«М».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Продолжение знакомства со звуком и буквой «М».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«Дикие животные».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над текстом природоведческого содержания «Заяц».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Образование и чтение слогов с буквой «М». Графика.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«Игры с Петрушкой» 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Пересказ текста «Лиса» (по Е.Чарушину) с опорой на схемы.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в тетрадях «развиваем внимание и логическое мышление».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28.01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Знакомство со звуко буквенным анализом словю( ум, му, мы).).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«транспорт».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Различение звуков транспорта. Наращивание фразы.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и беседа по тексту сказки «Грузовичок».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Сравнивание двух видов транспорта (грузовик-самолёт, автобус-поезд).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«Юные солдаты».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Понятия «Высоко-низко».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«Профессии».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«Х».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«Юные солдаты» 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Грамота: придумывание слов на заданный звук, чтение слогов. Работа в тетрадях.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Беседа о военных профессиях.(с опорой на  картинки).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рассказа по демонстрации действий детьми.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Согласование числительных «один», «одна» с сущуствительными.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рассказа по серии картинок (мама режет хлеб,девочка собирает крошки для птиц.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29.02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 буквенный анализ, транспонирование.(«ах», «ух», «ох», «ох» + «м» = «мох»).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Беседа о празднике «8 Марта».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Понятие «слово».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Слова короткие и длинные. Определение длины слов.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Знакомство  со схемой слова: начало, середина, конец.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«Продукты».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Развёрнутое предложение. Беседа об отделах магазина (молочный, хлебный, мясной, овощной).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Графика. Работа в тетрадях.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«С».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 буквенный анализ слова «сом».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«Весна»..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И.Токмаковой «Весна».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Связная речь:составление рассказа о весне с опорой на картинки.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«Перелётные птицы».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Пересказ текста «Птицы» с опорой на картинки-схемы.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в тетрадях: «Развиваем внимание и логическое мышление».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Закрепление понятий «звук», «слово».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«Весенняя капель».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«Животные весной».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Чтение, беседа потексту Н.И.Сладкова «двое на одном бревне».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 и буква «К».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«Весенняя капель» (с усложнением).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 -грамматических категорий по теме «Рыбы».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Звукобуквенный анализ слова «сом».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«Рыбки» (французское народное стих.).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«Животные жарких стран».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Связная речь: учебный диалог, предлог «У».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20.03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Описательный рассказ о животном с опорой на карточки-схемы..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Грамота: повторение пройденных букв, соединить слово с буквой, с которой начинается это слово.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Заучивание стихотворения «Где обедал воробей».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Звуко буквенный анализ слова «мак».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рассказа по серии картинок («Игра в мяч)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28.04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Беседа о нашем городе.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Рассматривание картин о войне. Беседа по их содержанию.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Графика (раскрашивание предметов, необходимых моряку).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Логоритмическое занятие «Птицы прилетели».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лексико-грамматических категорий по теме «Цветы».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Сравнивание цветов (ромашка - колокольчик, одуванчик - мак). Заучивание стих.О.Высотской «Одуванчик».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12.05</w:t>
            </w:r>
          </w:p>
        </w:tc>
      </w:tr>
      <w:tr>
        <w:trPr>
          <w:trHeight w:val="0" w:hRule="auto"/>
        </w:trPr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numPr>
                <w:ilvl w:val="0"/>
                <w:numId w:val="5"/>
              </w:numPr>
              <w:ind w:left="-108" w:right="-8711" w:firstLine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0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Формирование лексико-грамматических категорий по теме «Насекомые». </w:t>
            </w:r>
          </w:p>
        </w:tc>
        <w:tc>
          <w:tcPr>
            <w:tcW w:w="84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3372713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16.05</w:t>
            </w:r>
          </w:p>
        </w:tc>
      </w:tr>
    </w:tbl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6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2">
    <w:multiLevelType w:val="hybridMultilevel"/>
    <w:name w:val="Нумерованный список 5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3">
    <w:multiLevelType w:val="hybridMultilevel"/>
    <w:name w:val="Нумерованный список 4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4">
    <w:multiLevelType w:val="hybridMultilevel"/>
    <w:name w:val="Нумерованный список 3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5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6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7">
    <w:multiLevelType w:val="singleLevel"/>
    <w:name w:val="Bullet 3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8">
    <w:multiLevelType w:val="singleLevel"/>
    <w:name w:val="Bullet 4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9">
    <w:multiLevelType w:val="singleLevel"/>
    <w:name w:val="Bullet 5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10">
    <w:multiLevelType w:val="singleLevel"/>
    <w:name w:val="Bullet 7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11">
    <w:multiLevelType w:val="singleLevel"/>
    <w:name w:val="Bullet 8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12">
    <w:multiLevelType w:val="singleLevel"/>
    <w:name w:val="Bullet 9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13">
    <w:multiLevelType w:val="singleLevel"/>
    <w:name w:val="Bullet 10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14">
    <w:multiLevelType w:val="singleLevel"/>
    <w:name w:val="Bullet 12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15">
    <w:multiLevelType w:val="singleLevel"/>
    <w:name w:val="Bullet 13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16">
    <w:multiLevelType w:val="singleLevel"/>
    <w:name w:val="Bullet 14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17">
    <w:multiLevelType w:val="singleLevel"/>
    <w:name w:val="Bullet 15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18">
    <w:multiLevelType w:val="singleLevel"/>
    <w:name w:val="Bullet 17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19">
    <w:multiLevelType w:val="singleLevel"/>
    <w:name w:val="Bullet 18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0">
    <w:multiLevelType w:val="singleLevel"/>
    <w:name w:val="Bullet 19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21">
    <w:multiLevelType w:val="singleLevel"/>
    <w:name w:val="Bullet 20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22">
    <w:multiLevelType w:val="singleLevel"/>
    <w:name w:val="Bullet 22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3">
    <w:multiLevelType w:val="singleLevel"/>
    <w:name w:val="Bullet 23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4">
    <w:multiLevelType w:val="singleLevel"/>
    <w:name w:val="Bullet 24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5">
    <w:multiLevelType w:val="singleLevel"/>
    <w:name w:val="Bullet 25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0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0"/>
    <w:tmLastPosFrameIdx w:val="0"/>
    <w:tmLastPosCaret>
      <w:tmLastPosPgfIdx w:val="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483372713" w:val="742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List Paragraph"/>
    <w:qFormat/>
    <w:pPr>
      <w:ind w:left="720"/>
      <w:contextualSpacing/>
    </w:p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List Paragraph"/>
    <w:qFormat/>
    <w:pPr>
      <w:ind w:left="720"/>
      <w:contextualSpacing/>
    </w:p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michael goodcow</cp:lastModifiedBy>
  <cp:revision>17</cp:revision>
  <cp:lastPrinted>2016-03-20T10:37:00Z</cp:lastPrinted>
  <dcterms:created xsi:type="dcterms:W3CDTF">2016-03-10T19:20:00Z</dcterms:created>
  <dcterms:modified xsi:type="dcterms:W3CDTF">2017-01-02T18:58:33Z</dcterms:modified>
</cp:coreProperties>
</file>