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ED6DCC">
        <w:rPr>
          <w:rFonts w:eastAsia="Times New Roman"/>
          <w:szCs w:val="28"/>
          <w:lang w:eastAsia="ru-RU"/>
        </w:rPr>
        <w:t>Ф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ED6DCC" w:rsidRPr="009D243A">
        <w:rPr>
          <w:rFonts w:eastAsia="Times New Roman"/>
          <w:szCs w:val="28"/>
          <w:lang w:eastAsia="ru-RU"/>
        </w:rPr>
        <w:t>20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:rsidR="000440F3" w:rsidRPr="00F008B4" w:rsidRDefault="000440F3" w:rsidP="000440F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Ковальского Дениса Юрьевича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680776" w:rsidRPr="000440F3">
        <w:rPr>
          <w:rFonts w:eastAsia="Times New Roman"/>
          <w:szCs w:val="28"/>
          <w:lang w:eastAsia="ru-RU"/>
        </w:rPr>
        <w:t>Проектирование Микро-ЭВМ на ПЛИС – вариант №</w:t>
      </w:r>
      <w:r w:rsidR="000440F3" w:rsidRPr="000440F3">
        <w:rPr>
          <w:rFonts w:eastAsia="Times New Roman"/>
          <w:szCs w:val="28"/>
          <w:lang w:eastAsia="ru-RU"/>
        </w:rPr>
        <w:t>54</w:t>
      </w:r>
      <w:r w:rsidR="00F23182">
        <w:rPr>
          <w:rFonts w:eastAsia="Times New Roman"/>
          <w:szCs w:val="28"/>
          <w:lang w:eastAsia="ru-RU"/>
        </w:rPr>
        <w:t>»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9D243A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9D243A">
        <w:rPr>
          <w:rFonts w:eastAsia="Times New Roman"/>
          <w:szCs w:val="28"/>
          <w:lang w:eastAsia="ru-RU"/>
        </w:rPr>
        <w:t>мая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9D243A" w:rsidRPr="009D243A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EC27C2" w:rsidRDefault="00065BBE" w:rsidP="00A72D00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065BBE">
        <w:rPr>
          <w:rFonts w:eastAsia="Times New Roman"/>
          <w:szCs w:val="28"/>
          <w:lang w:eastAsia="ru-RU"/>
        </w:rPr>
        <w:t xml:space="preserve">Тип архитектуры: </w:t>
      </w:r>
      <w:proofErr w:type="spellStart"/>
      <w:r w:rsidR="000440F3">
        <w:rPr>
          <w:rFonts w:eastAsia="Times New Roman"/>
          <w:szCs w:val="28"/>
          <w:lang w:eastAsia="ru-RU"/>
        </w:rPr>
        <w:t>пристонская</w:t>
      </w:r>
      <w:proofErr w:type="spellEnd"/>
      <w:r w:rsidRPr="00065BBE">
        <w:rPr>
          <w:rFonts w:eastAsia="Times New Roman"/>
          <w:szCs w:val="28"/>
          <w:lang w:eastAsia="ru-RU"/>
        </w:rPr>
        <w:t xml:space="preserve">; Разрядность шин: адреса – </w:t>
      </w:r>
      <w:r w:rsidR="000440F3">
        <w:rPr>
          <w:rFonts w:eastAsia="Times New Roman"/>
          <w:szCs w:val="28"/>
          <w:lang w:eastAsia="ru-RU"/>
        </w:rPr>
        <w:t>11</w:t>
      </w:r>
      <w:r w:rsidRPr="00065BBE">
        <w:rPr>
          <w:rFonts w:eastAsia="Times New Roman"/>
          <w:szCs w:val="28"/>
          <w:lang w:eastAsia="ru-RU"/>
        </w:rPr>
        <w:t xml:space="preserve"> бит, данных – </w:t>
      </w:r>
      <w:r w:rsidR="000440F3">
        <w:rPr>
          <w:rFonts w:eastAsia="Times New Roman"/>
          <w:szCs w:val="28"/>
          <w:lang w:eastAsia="ru-RU"/>
        </w:rPr>
        <w:t>9</w:t>
      </w:r>
      <w:r w:rsidRPr="00065BBE">
        <w:rPr>
          <w:rFonts w:eastAsia="Times New Roman"/>
          <w:szCs w:val="28"/>
          <w:lang w:eastAsia="ru-RU"/>
        </w:rPr>
        <w:t xml:space="preserve"> бит; Память: ПЗУ – </w:t>
      </w:r>
      <w:proofErr w:type="spellStart"/>
      <w:r w:rsidRPr="000440F3">
        <w:rPr>
          <w:rFonts w:eastAsia="Times New Roman"/>
          <w:szCs w:val="28"/>
          <w:lang w:eastAsia="ru-RU"/>
        </w:rPr>
        <w:t>ассинхронная</w:t>
      </w:r>
      <w:proofErr w:type="spellEnd"/>
      <w:r w:rsidRPr="00065BBE">
        <w:rPr>
          <w:rFonts w:eastAsia="Times New Roman"/>
          <w:szCs w:val="28"/>
          <w:lang w:eastAsia="ru-RU"/>
        </w:rPr>
        <w:t xml:space="preserve">, ОЗУ – </w:t>
      </w:r>
      <w:r w:rsidRPr="000440F3">
        <w:rPr>
          <w:rFonts w:eastAsia="Times New Roman"/>
          <w:szCs w:val="28"/>
          <w:lang w:eastAsia="ru-RU"/>
        </w:rPr>
        <w:t>синхронная</w:t>
      </w:r>
      <w:r w:rsidRPr="00065BBE">
        <w:rPr>
          <w:rFonts w:eastAsia="Times New Roman"/>
          <w:szCs w:val="28"/>
          <w:lang w:eastAsia="ru-RU"/>
        </w:rPr>
        <w:t xml:space="preserve">, тип адресации – </w:t>
      </w:r>
      <w:r w:rsidR="000440F3">
        <w:rPr>
          <w:rFonts w:eastAsia="Times New Roman"/>
          <w:szCs w:val="28"/>
          <w:lang w:eastAsia="ru-RU"/>
        </w:rPr>
        <w:t>косвенная</w:t>
      </w:r>
      <w:r w:rsidRPr="00065BBE">
        <w:rPr>
          <w:rFonts w:eastAsia="Times New Roman"/>
          <w:szCs w:val="28"/>
          <w:lang w:eastAsia="ru-RU"/>
        </w:rPr>
        <w:t xml:space="preserve">; Команда условного перехода: </w:t>
      </w:r>
      <w:r w:rsidR="000440F3">
        <w:rPr>
          <w:rFonts w:eastAsia="Times New Roman"/>
          <w:szCs w:val="28"/>
          <w:lang w:val="en-US" w:eastAsia="ru-RU"/>
        </w:rPr>
        <w:t>JBZ</w:t>
      </w:r>
      <w:r w:rsidRPr="00065BBE">
        <w:rPr>
          <w:rFonts w:eastAsia="Times New Roman"/>
          <w:szCs w:val="28"/>
          <w:lang w:eastAsia="ru-RU"/>
        </w:rPr>
        <w:t xml:space="preserve">; РОН: </w:t>
      </w:r>
      <w:r w:rsidRPr="000440F3">
        <w:rPr>
          <w:rFonts w:eastAsia="Times New Roman"/>
          <w:szCs w:val="28"/>
          <w:lang w:eastAsia="ru-RU"/>
        </w:rPr>
        <w:t>14</w:t>
      </w:r>
      <w:r w:rsidRPr="00065BBE">
        <w:rPr>
          <w:rFonts w:eastAsia="Times New Roman"/>
          <w:szCs w:val="28"/>
          <w:lang w:eastAsia="ru-RU"/>
        </w:rPr>
        <w:t xml:space="preserve">; КЭШ: к – </w:t>
      </w:r>
      <w:r w:rsidR="000440F3">
        <w:rPr>
          <w:rFonts w:eastAsia="Times New Roman"/>
          <w:szCs w:val="28"/>
          <w:lang w:eastAsia="ru-RU"/>
        </w:rPr>
        <w:t>4</w:t>
      </w:r>
      <w:r w:rsidRPr="00065BBE">
        <w:rPr>
          <w:rFonts w:eastAsia="Times New Roman"/>
          <w:szCs w:val="28"/>
          <w:lang w:eastAsia="ru-RU"/>
        </w:rPr>
        <w:t xml:space="preserve">, алгоритм замещения строк – </w:t>
      </w:r>
      <w:r w:rsidR="000440F3">
        <w:rPr>
          <w:rFonts w:eastAsia="Times New Roman"/>
          <w:szCs w:val="28"/>
          <w:lang w:val="en-US" w:eastAsia="ru-RU"/>
        </w:rPr>
        <w:t>LRU</w:t>
      </w:r>
      <w:r w:rsidRPr="00065BBE">
        <w:rPr>
          <w:rFonts w:eastAsia="Times New Roman"/>
          <w:szCs w:val="28"/>
          <w:lang w:eastAsia="ru-RU"/>
        </w:rPr>
        <w:t xml:space="preserve">, синхронизация с памятью – </w:t>
      </w:r>
      <w:r w:rsidR="000440F3">
        <w:rPr>
          <w:rFonts w:eastAsia="Times New Roman"/>
          <w:szCs w:val="28"/>
          <w:lang w:eastAsia="ru-RU"/>
        </w:rPr>
        <w:t>простая отложенная</w:t>
      </w:r>
      <w:r w:rsidRPr="00065BBE">
        <w:rPr>
          <w:rFonts w:eastAsia="Times New Roman"/>
          <w:szCs w:val="28"/>
          <w:lang w:eastAsia="ru-RU"/>
        </w:rPr>
        <w:t xml:space="preserve">; Команды АЛУ: </w:t>
      </w:r>
      <w:r w:rsidR="000440F3">
        <w:rPr>
          <w:rFonts w:eastAsia="Times New Roman"/>
          <w:szCs w:val="28"/>
          <w:lang w:val="en-US" w:eastAsia="ru-RU"/>
        </w:rPr>
        <w:t>DEC</w:t>
      </w:r>
      <w:r w:rsidR="000440F3" w:rsidRPr="000440F3">
        <w:rPr>
          <w:rFonts w:eastAsia="Times New Roman"/>
          <w:szCs w:val="28"/>
          <w:lang w:eastAsia="ru-RU"/>
        </w:rPr>
        <w:t xml:space="preserve">, </w:t>
      </w:r>
      <w:r w:rsidR="000440F3">
        <w:rPr>
          <w:rFonts w:eastAsia="Times New Roman"/>
          <w:szCs w:val="28"/>
          <w:lang w:val="en-US" w:eastAsia="ru-RU"/>
        </w:rPr>
        <w:t>XOR</w:t>
      </w:r>
      <w:r w:rsidR="000440F3" w:rsidRPr="000440F3">
        <w:rPr>
          <w:rFonts w:eastAsia="Times New Roman"/>
          <w:szCs w:val="28"/>
          <w:lang w:eastAsia="ru-RU"/>
        </w:rPr>
        <w:t xml:space="preserve">, </w:t>
      </w:r>
      <w:r w:rsidR="000440F3">
        <w:rPr>
          <w:rFonts w:eastAsia="Times New Roman"/>
          <w:szCs w:val="28"/>
          <w:lang w:val="en-US" w:eastAsia="ru-RU"/>
        </w:rPr>
        <w:t>OR</w:t>
      </w:r>
      <w:r w:rsidR="000440F3" w:rsidRPr="000440F3">
        <w:rPr>
          <w:rFonts w:eastAsia="Times New Roman"/>
          <w:szCs w:val="28"/>
          <w:lang w:eastAsia="ru-RU"/>
        </w:rPr>
        <w:t xml:space="preserve">, </w:t>
      </w:r>
      <w:r w:rsidR="000440F3">
        <w:rPr>
          <w:rFonts w:eastAsia="Times New Roman"/>
          <w:szCs w:val="28"/>
          <w:lang w:val="en-US" w:eastAsia="ru-RU"/>
        </w:rPr>
        <w:t>SLA</w:t>
      </w:r>
      <w:r w:rsidRPr="00065BBE">
        <w:rPr>
          <w:rFonts w:eastAsia="Times New Roman"/>
          <w:szCs w:val="28"/>
          <w:lang w:eastAsia="ru-RU"/>
        </w:rPr>
        <w:t xml:space="preserve">; Арбитраж шин: </w:t>
      </w:r>
      <w:r w:rsidRPr="000440F3">
        <w:rPr>
          <w:rFonts w:eastAsia="Times New Roman"/>
          <w:szCs w:val="28"/>
          <w:lang w:eastAsia="ru-RU"/>
        </w:rPr>
        <w:t xml:space="preserve">централизованный </w:t>
      </w:r>
      <w:r w:rsidR="000440F3">
        <w:rPr>
          <w:rFonts w:eastAsia="Times New Roman"/>
          <w:szCs w:val="28"/>
          <w:lang w:eastAsia="ru-RU"/>
        </w:rPr>
        <w:t>параллельный</w:t>
      </w:r>
      <w:r w:rsidRPr="00065BBE">
        <w:rPr>
          <w:rFonts w:eastAsia="Times New Roman"/>
          <w:szCs w:val="28"/>
          <w:lang w:eastAsia="ru-RU"/>
        </w:rPr>
        <w:t xml:space="preserve">; Стек: объем – </w:t>
      </w:r>
      <w:r w:rsidR="000440F3">
        <w:rPr>
          <w:rFonts w:eastAsia="Times New Roman"/>
          <w:szCs w:val="28"/>
          <w:lang w:eastAsia="ru-RU"/>
        </w:rPr>
        <w:t>13</w:t>
      </w:r>
      <w:r w:rsidRPr="00065BBE">
        <w:rPr>
          <w:rFonts w:eastAsia="Times New Roman"/>
          <w:szCs w:val="28"/>
          <w:lang w:eastAsia="ru-RU"/>
        </w:rPr>
        <w:t xml:space="preserve">, напр. роста – </w:t>
      </w:r>
      <w:r w:rsidRPr="000440F3">
        <w:rPr>
          <w:rFonts w:eastAsia="Times New Roman"/>
          <w:szCs w:val="28"/>
          <w:lang w:eastAsia="ru-RU"/>
        </w:rPr>
        <w:t>вверх</w:t>
      </w:r>
      <w:r w:rsidRPr="00065BBE">
        <w:rPr>
          <w:rFonts w:eastAsia="Times New Roman"/>
          <w:szCs w:val="28"/>
          <w:lang w:eastAsia="ru-RU"/>
        </w:rPr>
        <w:t xml:space="preserve">; Схема предск. переходов: тип автомата – </w:t>
      </w:r>
      <w:r w:rsidR="000440F3">
        <w:rPr>
          <w:rFonts w:eastAsia="Times New Roman"/>
          <w:szCs w:val="28"/>
          <w:lang w:eastAsia="ru-RU"/>
        </w:rPr>
        <w:t>А3</w:t>
      </w:r>
      <w:r w:rsidRPr="00065BBE">
        <w:rPr>
          <w:rFonts w:eastAsia="Times New Roman"/>
          <w:szCs w:val="28"/>
          <w:lang w:eastAsia="ru-RU"/>
        </w:rPr>
        <w:t xml:space="preserve">, тип шаблона – </w:t>
      </w:r>
      <w:r w:rsidR="000440F3" w:rsidRPr="000440F3">
        <w:rPr>
          <w:color w:val="000000"/>
          <w:szCs w:val="28"/>
        </w:rPr>
        <w:t>PC || GHR</w:t>
      </w:r>
      <w:r w:rsidRPr="00065BBE">
        <w:rPr>
          <w:rFonts w:eastAsia="Times New Roman"/>
          <w:szCs w:val="28"/>
          <w:lang w:eastAsia="ru-RU"/>
        </w:rPr>
        <w:t xml:space="preserve">, размер шаблона – </w:t>
      </w:r>
      <w:r w:rsidR="000440F3">
        <w:rPr>
          <w:rFonts w:eastAsia="Times New Roman"/>
          <w:szCs w:val="28"/>
          <w:lang w:eastAsia="ru-RU"/>
        </w:rPr>
        <w:t>3</w:t>
      </w:r>
      <w:r w:rsidRPr="00065BBE">
        <w:rPr>
          <w:rFonts w:eastAsia="Times New Roman"/>
          <w:szCs w:val="28"/>
          <w:lang w:eastAsia="ru-RU"/>
        </w:rPr>
        <w:t xml:space="preserve"> бит; КПДП;  Конвейер;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>1. Разработка общей структуры микро-ЭВМ. 1.1. Функциональный состав микро-ЭВМ. 1.2. Разработка системы команд. 1.3.  Описание  взаимодействия  всех  блоков  микро-ЭВМ  при  выполнении команд программы. 2. Разработка основных устройств микро-ЭВМ. 3.  Функциональное моделирование. Заключение</w:t>
      </w:r>
      <w:r w:rsidR="00FF55D9">
        <w:rPr>
          <w:rFonts w:eastAsia="Times New Roman"/>
          <w:szCs w:val="28"/>
          <w:lang w:eastAsia="ru-RU"/>
        </w:rPr>
        <w:t xml:space="preserve">. 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Проектирование микро-ЭВМ на ПЛИС</w:t>
      </w:r>
      <w:r w:rsidR="00957CFF" w:rsidRPr="00692283">
        <w:rPr>
          <w:rFonts w:eastAsia="Times New Roman"/>
          <w:color w:val="BC0000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>Схема 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1114B4" w:rsidRPr="00F008B4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AB729C">
        <w:rPr>
          <w:rFonts w:eastAsia="Times New Roman"/>
          <w:szCs w:val="28"/>
          <w:lang w:eastAsia="ru-RU"/>
        </w:rPr>
        <w:t>Проектирование микро-ЭВМ на ПЛИС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B729C">
        <w:rPr>
          <w:rFonts w:eastAsia="Times New Roman"/>
          <w:szCs w:val="28"/>
          <w:lang w:eastAsia="ru-RU"/>
        </w:rPr>
        <w:t>функциональная.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77DFA" w:rsidRDefault="00A64061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7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327978" w:rsidRPr="00D77DFA"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77DFA" w:rsidRDefault="00F36C72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77DFA" w:rsidRDefault="00327978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27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D77DFA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D77DFA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77DFA" w:rsidRDefault="00F36C7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77DFA" w:rsidRDefault="00191136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D77DFA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77DFA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77DFA" w:rsidRDefault="008B7795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77DFA" w:rsidRDefault="00EB545C" w:rsidP="00EB545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227BA" w:rsidRPr="00D77DFA" w:rsidRDefault="004227BA" w:rsidP="00EB545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11.05 – 18.05</w:t>
            </w:r>
          </w:p>
        </w:tc>
        <w:tc>
          <w:tcPr>
            <w:tcW w:w="2268" w:type="dxa"/>
            <w:shd w:val="clear" w:color="auto" w:fill="auto"/>
          </w:tcPr>
          <w:p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bookmarkStart w:id="0" w:name="_GoBack"/>
      <w:bookmarkEnd w:id="0"/>
      <w:r w:rsidR="000440F3" w:rsidRPr="000440F3">
        <w:rPr>
          <w:rFonts w:eastAsia="Times New Roman"/>
          <w:szCs w:val="28"/>
          <w:lang w:eastAsia="ru-RU"/>
        </w:rPr>
        <w:t>07</w:t>
      </w:r>
      <w:r w:rsidR="00AD7A93" w:rsidRPr="000440F3">
        <w:rPr>
          <w:rFonts w:eastAsia="Times New Roman"/>
          <w:szCs w:val="28"/>
          <w:lang w:eastAsia="ru-RU"/>
        </w:rPr>
        <w:t>.</w:t>
      </w:r>
      <w:r w:rsidR="000440F3" w:rsidRPr="000440F3">
        <w:rPr>
          <w:rFonts w:eastAsia="Times New Roman"/>
          <w:szCs w:val="28"/>
          <w:lang w:eastAsia="ru-RU"/>
        </w:rPr>
        <w:t>02</w:t>
      </w:r>
      <w:r w:rsidR="00AD7A93" w:rsidRPr="000440F3">
        <w:rPr>
          <w:rFonts w:eastAsia="Times New Roman"/>
          <w:szCs w:val="28"/>
          <w:lang w:eastAsia="ru-RU"/>
        </w:rPr>
        <w:t>.2020 г.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DC7" w:rsidRDefault="009D2DC7" w:rsidP="00474CD2">
      <w:pPr>
        <w:spacing w:line="240" w:lineRule="auto"/>
      </w:pPr>
      <w:r>
        <w:separator/>
      </w:r>
    </w:p>
    <w:p w:rsidR="009D2DC7" w:rsidRDefault="009D2DC7"/>
    <w:p w:rsidR="009D2DC7" w:rsidRDefault="009D2DC7" w:rsidP="0037410D"/>
    <w:p w:rsidR="009D2DC7" w:rsidRDefault="009D2DC7"/>
  </w:endnote>
  <w:endnote w:type="continuationSeparator" w:id="0">
    <w:p w:rsidR="009D2DC7" w:rsidRDefault="009D2DC7" w:rsidP="00474CD2">
      <w:pPr>
        <w:spacing w:line="240" w:lineRule="auto"/>
      </w:pPr>
      <w:r>
        <w:continuationSeparator/>
      </w:r>
    </w:p>
    <w:p w:rsidR="009D2DC7" w:rsidRDefault="009D2DC7"/>
    <w:p w:rsidR="009D2DC7" w:rsidRDefault="009D2DC7" w:rsidP="0037410D"/>
    <w:p w:rsidR="009D2DC7" w:rsidRDefault="009D2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DC7" w:rsidRDefault="009D2DC7" w:rsidP="00474CD2">
      <w:pPr>
        <w:spacing w:line="240" w:lineRule="auto"/>
      </w:pPr>
      <w:r>
        <w:separator/>
      </w:r>
    </w:p>
    <w:p w:rsidR="009D2DC7" w:rsidRDefault="009D2DC7"/>
    <w:p w:rsidR="009D2DC7" w:rsidRDefault="009D2DC7" w:rsidP="0037410D"/>
    <w:p w:rsidR="009D2DC7" w:rsidRDefault="009D2DC7"/>
  </w:footnote>
  <w:footnote w:type="continuationSeparator" w:id="0">
    <w:p w:rsidR="009D2DC7" w:rsidRDefault="009D2DC7" w:rsidP="00474CD2">
      <w:pPr>
        <w:spacing w:line="240" w:lineRule="auto"/>
      </w:pPr>
      <w:r>
        <w:continuationSeparator/>
      </w:r>
    </w:p>
    <w:p w:rsidR="009D2DC7" w:rsidRDefault="009D2DC7"/>
    <w:p w:rsidR="009D2DC7" w:rsidRDefault="009D2DC7" w:rsidP="0037410D"/>
    <w:p w:rsidR="009D2DC7" w:rsidRDefault="009D2DC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0F3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2DC7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46D7983D-8AF0-418B-B0C0-55D561D4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2301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Денис Ковальский</cp:lastModifiedBy>
  <cp:revision>2</cp:revision>
  <cp:lastPrinted>2015-05-26T17:11:00Z</cp:lastPrinted>
  <dcterms:created xsi:type="dcterms:W3CDTF">2020-02-07T06:23:00Z</dcterms:created>
  <dcterms:modified xsi:type="dcterms:W3CDTF">2020-02-07T06:23:00Z</dcterms:modified>
</cp:coreProperties>
</file>