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53486DE5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D12BAF" w:rsidRPr="00D12BAF">
        <w:rPr>
          <w:b w:val="0"/>
          <w:sz w:val="28"/>
          <w:szCs w:val="28"/>
        </w:rPr>
        <w:t>3</w:t>
      </w:r>
      <w:r w:rsidR="00CD3D40" w:rsidRPr="00CD3D40">
        <w:rPr>
          <w:b w:val="0"/>
          <w:sz w:val="28"/>
          <w:szCs w:val="28"/>
        </w:rPr>
        <w:t>9</w:t>
      </w:r>
      <w:r>
        <w:rPr>
          <w:b w:val="0"/>
          <w:sz w:val="28"/>
          <w:szCs w:val="28"/>
        </w:rPr>
        <w:t xml:space="preserve"> с., 5 рис., 11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EF4D5A">
      <w:pPr>
        <w:pStyle w:val="af3"/>
        <w:spacing w:before="0" w:after="120" w:line="360" w:lineRule="exact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77777777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 xml:space="preserve">классическая </w:t>
      </w:r>
      <w:proofErr w:type="spellStart"/>
      <w:r w:rsidR="00CA1325" w:rsidRPr="00CA1325">
        <w:rPr>
          <w:b w:val="0"/>
          <w:sz w:val="28"/>
          <w:szCs w:val="28"/>
        </w:rPr>
        <w:t>феррогидростатическая</w:t>
      </w:r>
      <w:proofErr w:type="spellEnd"/>
      <w:r w:rsidR="00CA1325" w:rsidRPr="00CA1325">
        <w:rPr>
          <w:b w:val="0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271874C6" w:rsidR="004409F7" w:rsidRP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17FEC5B6" w:rsidR="004409F7" w:rsidRPr="00941956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Метод решения</w:t>
      </w:r>
      <w:r>
        <w:rPr>
          <w:b w:val="0"/>
          <w:sz w:val="28"/>
          <w:szCs w:val="28"/>
        </w:rPr>
        <w:t xml:space="preserve"> — </w:t>
      </w:r>
      <w:r w:rsidRPr="00941956">
        <w:rPr>
          <w:b w:val="0"/>
          <w:sz w:val="28"/>
          <w:szCs w:val="28"/>
        </w:rPr>
        <w:t xml:space="preserve">для решения поставленной задачи используются методы </w:t>
      </w:r>
      <w:r w:rsidR="00CA1325">
        <w:rPr>
          <w:b w:val="0"/>
          <w:sz w:val="28"/>
          <w:szCs w:val="28"/>
        </w:rPr>
        <w:t>математического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моделирования</w:t>
      </w:r>
      <w:r w:rsidRPr="00941956">
        <w:rPr>
          <w:b w:val="0"/>
          <w:sz w:val="28"/>
          <w:szCs w:val="28"/>
        </w:rPr>
        <w:t>,</w:t>
      </w:r>
      <w:r w:rsidR="00CA1325">
        <w:rPr>
          <w:b w:val="0"/>
          <w:sz w:val="28"/>
          <w:szCs w:val="28"/>
        </w:rPr>
        <w:t xml:space="preserve"> численные методы, </w:t>
      </w:r>
      <w:r w:rsidRPr="00941956">
        <w:rPr>
          <w:b w:val="0"/>
          <w:sz w:val="28"/>
          <w:szCs w:val="28"/>
        </w:rPr>
        <w:t>методы математического программирования.</w:t>
      </w:r>
    </w:p>
    <w:p w14:paraId="2450AC92" w14:textId="6C88B4A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 xml:space="preserve">Результаты работы </w:t>
      </w:r>
      <w:r>
        <w:rPr>
          <w:b w:val="0"/>
          <w:sz w:val="28"/>
          <w:szCs w:val="28"/>
        </w:rPr>
        <w:t>—</w:t>
      </w:r>
      <w:r w:rsidR="00CA1325">
        <w:rPr>
          <w:b w:val="0"/>
          <w:sz w:val="28"/>
          <w:szCs w:val="28"/>
        </w:rPr>
        <w:t xml:space="preserve"> </w:t>
      </w:r>
      <w:r w:rsidR="00CA1325" w:rsidRPr="00941956">
        <w:rPr>
          <w:b w:val="0"/>
          <w:sz w:val="28"/>
          <w:szCs w:val="28"/>
        </w:rPr>
        <w:t>построение эффективного алгоритма,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показывающего влияние концентрации частиц в магнитной жидкости на ее равновесную форму в неоднородном магнитном поле</w:t>
      </w:r>
      <w:r w:rsidRPr="00941956">
        <w:rPr>
          <w:b w:val="0"/>
          <w:sz w:val="28"/>
          <w:szCs w:val="28"/>
        </w:rPr>
        <w:t>.</w:t>
      </w:r>
    </w:p>
    <w:p w14:paraId="5387B905" w14:textId="5FE59CD9" w:rsidR="00CF0E7B" w:rsidRDefault="00CF0E7B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120DD290" w14:textId="77777777" w:rsidR="00F25F6A" w:rsidRDefault="00F25F6A" w:rsidP="00835B9C">
      <w:pPr>
        <w:pStyle w:val="af3"/>
        <w:spacing w:before="0" w:after="0"/>
        <w:ind w:firstLine="0"/>
        <w:jc w:val="both"/>
        <w:rPr>
          <w:b w:val="0"/>
          <w:sz w:val="28"/>
          <w:szCs w:val="28"/>
        </w:rPr>
      </w:pP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16B6CA4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>, 3</w:t>
      </w:r>
      <w:r w:rsidR="00CD3D40" w:rsidRPr="00CD3D40">
        <w:rPr>
          <w:rFonts w:ascii="Times New Roman" w:hAnsi="Times New Roman" w:cs="Times New Roman"/>
          <w:sz w:val="28"/>
        </w:rPr>
        <w:t>9</w:t>
      </w:r>
      <w:r w:rsidRPr="00835B9C">
        <w:rPr>
          <w:rFonts w:ascii="Times New Roman" w:hAnsi="Times New Roman" w:cs="Times New Roman"/>
          <w:sz w:val="28"/>
        </w:rPr>
        <w:t xml:space="preserve"> с.,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11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EF4D5A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07650224" w14:textId="0B6030D1" w:rsidR="00927206" w:rsidRPr="00835B9C" w:rsidRDefault="00D047C8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Метад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для </w:t>
      </w:r>
      <w:proofErr w:type="spellStart"/>
      <w:r w:rsidRPr="00835B9C">
        <w:rPr>
          <w:rFonts w:ascii="Times New Roman" w:hAnsi="Times New Roman" w:cs="Times New Roman"/>
          <w:sz w:val="28"/>
        </w:rPr>
        <w:t>вырашэння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пастаўленай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задачы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мадэлявання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вылічальныя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праграмавання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E6F4A5E" w14:textId="45806991" w:rsidR="00927206" w:rsidRPr="00835B9C" w:rsidRDefault="000A3BB1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lastRenderedPageBreak/>
        <w:t>Вынікі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пабудова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эфектыўнага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алгарытму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які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паказвае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ўплыў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ў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яе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раўнаважкую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835B9C">
        <w:rPr>
          <w:rFonts w:ascii="Times New Roman" w:hAnsi="Times New Roman" w:cs="Times New Roman"/>
          <w:sz w:val="28"/>
        </w:rPr>
        <w:t>неаднародным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полі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606FD7B9" w14:textId="3DB3B3D1" w:rsidR="000A3BB1" w:rsidRPr="00AB2775" w:rsidRDefault="000A3BB1" w:rsidP="00AB2775"/>
    <w:p w14:paraId="32062A13" w14:textId="77777777" w:rsidR="000A3BB1" w:rsidRPr="00AB2775" w:rsidRDefault="000A3BB1" w:rsidP="00AB2775"/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14D741F4" w14:textId="78DC9C30" w:rsidR="001F6919" w:rsidRDefault="001F6919" w:rsidP="001F6919">
      <w:pPr>
        <w:pStyle w:val="af3"/>
        <w:spacing w:before="0" w:after="0"/>
        <w:ind w:firstLine="708"/>
        <w:jc w:val="both"/>
        <w:rPr>
          <w:b w:val="0"/>
          <w:sz w:val="28"/>
          <w:szCs w:val="28"/>
          <w:lang w:val="en-US"/>
        </w:rPr>
      </w:pPr>
      <w:r w:rsidRPr="00237007">
        <w:rPr>
          <w:b w:val="0"/>
          <w:sz w:val="28"/>
          <w:szCs w:val="28"/>
          <w:lang w:val="en-US"/>
        </w:rPr>
        <w:t>De</w:t>
      </w:r>
      <w:r>
        <w:rPr>
          <w:b w:val="0"/>
          <w:sz w:val="28"/>
          <w:szCs w:val="28"/>
          <w:lang w:val="en-US"/>
        </w:rPr>
        <w:t>gree</w:t>
      </w:r>
      <w:r w:rsidRPr="00237007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thesis, </w:t>
      </w:r>
      <w:r w:rsidRPr="001F6919">
        <w:rPr>
          <w:b w:val="0"/>
          <w:sz w:val="28"/>
          <w:szCs w:val="28"/>
          <w:lang w:val="en-US"/>
        </w:rPr>
        <w:t>3</w:t>
      </w:r>
      <w:r w:rsidR="00CD3D40">
        <w:rPr>
          <w:b w:val="0"/>
          <w:sz w:val="28"/>
          <w:szCs w:val="28"/>
          <w:lang w:val="en-US"/>
        </w:rPr>
        <w:t>9</w:t>
      </w:r>
      <w:r w:rsidRPr="00237007">
        <w:rPr>
          <w:b w:val="0"/>
          <w:sz w:val="28"/>
          <w:szCs w:val="28"/>
          <w:lang w:val="en-US"/>
        </w:rPr>
        <w:t xml:space="preserve"> p</w:t>
      </w:r>
      <w:r>
        <w:rPr>
          <w:b w:val="0"/>
          <w:sz w:val="28"/>
          <w:szCs w:val="28"/>
          <w:lang w:val="en-US"/>
        </w:rPr>
        <w:t xml:space="preserve">ages, </w:t>
      </w:r>
      <w:r w:rsidRPr="001F6919">
        <w:rPr>
          <w:b w:val="0"/>
          <w:sz w:val="28"/>
          <w:szCs w:val="28"/>
          <w:lang w:val="en-US"/>
        </w:rPr>
        <w:t>5</w:t>
      </w:r>
      <w:r w:rsidRPr="00237007">
        <w:rPr>
          <w:b w:val="0"/>
          <w:sz w:val="28"/>
          <w:szCs w:val="28"/>
          <w:lang w:val="en-US"/>
        </w:rPr>
        <w:t xml:space="preserve"> pictures,</w:t>
      </w:r>
      <w:r w:rsidRPr="00EF4D5A">
        <w:rPr>
          <w:b w:val="0"/>
          <w:sz w:val="28"/>
          <w:szCs w:val="28"/>
          <w:lang w:val="en-US"/>
        </w:rPr>
        <w:t xml:space="preserve"> 11</w:t>
      </w:r>
      <w:r w:rsidRPr="00237007">
        <w:rPr>
          <w:b w:val="0"/>
          <w:sz w:val="28"/>
          <w:szCs w:val="28"/>
          <w:lang w:val="en-US"/>
        </w:rPr>
        <w:t xml:space="preserve"> sources.</w:t>
      </w:r>
    </w:p>
    <w:p w14:paraId="4FA555BE" w14:textId="7BC4BF09" w:rsidR="001F6919" w:rsidRDefault="00EF4D5A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4D5A">
        <w:rPr>
          <w:rFonts w:ascii="Times New Roman" w:hAnsi="Times New Roman" w:cs="Times New Roman"/>
          <w:sz w:val="28"/>
          <w:lang w:val="en-US"/>
        </w:rPr>
        <w:t>MAGNETIC LIQUID, CONCENTRATION, FINITE-DIFFERENCE METHOD, FERROHYDROSTATICS, MAGNETIC FIELD</w:t>
      </w:r>
    </w:p>
    <w:p w14:paraId="6F0F950C" w14:textId="0F948454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27EE1116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the equilibrium axisymmetric forms of the free surface of a magnetic fluid.</w:t>
      </w:r>
    </w:p>
    <w:p w14:paraId="013E1CAE" w14:textId="627ADA4F" w:rsidR="00B64A88" w:rsidRPr="00204999" w:rsidRDefault="00AB2775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Solving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m</w:t>
      </w:r>
      <w:r w:rsidR="00B64A88" w:rsidRPr="00204999">
        <w:rPr>
          <w:rFonts w:ascii="Times New Roman" w:hAnsi="Times New Roman" w:cs="Times New Roman"/>
          <w:sz w:val="28"/>
          <w:lang w:val="en-US"/>
        </w:rPr>
        <w:t>ethod</w:t>
      </w:r>
      <w:r w:rsidRPr="00204999">
        <w:rPr>
          <w:rFonts w:ascii="Times New Roman" w:hAnsi="Times New Roman" w:cs="Times New Roman"/>
          <w:sz w:val="28"/>
          <w:lang w:val="en-US"/>
        </w:rPr>
        <w:t>s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are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methods of mathematical modeling, numerical methods, and methods of mathematical programming are used.</w:t>
      </w:r>
    </w:p>
    <w:p w14:paraId="2C19CD06" w14:textId="46DEFE9A" w:rsidR="00927206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The results of the work are the construction of an effective algorithm showing the effect of the concentration of particles in a magnetic fluid on its equilibrium form in a non-uniform magnetic field.</w:t>
      </w:r>
    </w:p>
    <w:p w14:paraId="1667062D" w14:textId="311984F0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3B0DA7BB" w14:textId="77777777" w:rsidR="00204999" w:rsidRPr="00AB2775" w:rsidRDefault="00204999" w:rsidP="00AB2775">
      <w:pPr>
        <w:rPr>
          <w:lang w:val="en-US"/>
        </w:rPr>
      </w:pP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Pr="00BB51E3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rFonts w:ascii="Times New Roman" w:hAnsi="Times New Roman" w:cs="Times New Roman"/>
          <w:b/>
          <w:sz w:val="28"/>
          <w:szCs w:val="28"/>
        </w:rPr>
        <w:id w:val="-45432933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21F825D1" w14:textId="52E45597" w:rsidR="00923695" w:rsidRPr="00065B6C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1D93BDC8" w14:textId="3A3F209C" w:rsidR="00CD3D40" w:rsidRPr="00216C94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6C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16C9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16C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808078" w:history="1">
            <w:r w:rsidR="00CD3D40"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D3D40"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3D40"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3D40"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_Toc9808078 \h </w:instrText>
            </w:r>
            <w:r w:rsidR="00CD3D40"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3D40"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40"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D3D40"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45AC0" w14:textId="16EF27D6" w:rsidR="00CD3D40" w:rsidRPr="00216C94" w:rsidRDefault="00CD3D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79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_Toc9808079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A6154" w14:textId="32BBEAE4" w:rsidR="00CD3D40" w:rsidRPr="00216C94" w:rsidRDefault="00CD3D4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0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04B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bookmarkStart w:id="0" w:name="_GoBack"/>
            <w:bookmarkEnd w:id="0"/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уравнения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_Toc9808080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4845E" w14:textId="19527D98" w:rsidR="00CD3D40" w:rsidRPr="00216C94" w:rsidRDefault="00CD3D4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1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_Toc9808081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6F478" w14:textId="49B1C9C8" w:rsidR="00CD3D40" w:rsidRPr="00216C94" w:rsidRDefault="00CD3D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2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_Toc9808082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D9622" w14:textId="2D15313F" w:rsidR="00CD3D40" w:rsidRPr="00216C94" w:rsidRDefault="00CD3D4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3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_Toc9808083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55777" w14:textId="38CAF13B" w:rsidR="00CD3D40" w:rsidRPr="00216C94" w:rsidRDefault="00CD3D4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4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_Toc9808084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94427" w14:textId="4D98D8F4" w:rsidR="00CD3D40" w:rsidRPr="00216C94" w:rsidRDefault="00CD3D4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5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_Toc9808085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8506E" w14:textId="5BA5A756" w:rsidR="00CD3D40" w:rsidRPr="00216C94" w:rsidRDefault="00CD3D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6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_Toc9808086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251A5" w14:textId="62C7DBB2" w:rsidR="00CD3D40" w:rsidRPr="00216C94" w:rsidRDefault="00CD3D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7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_Toc9808087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2FDEE" w14:textId="64F0B40E" w:rsidR="00CD3D40" w:rsidRPr="00216C94" w:rsidRDefault="00CD3D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08088" w:history="1">
            <w:r w:rsidRPr="00216C9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_Toc9808088 \h </w:instrTex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216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49F38074" w:rsidR="00923695" w:rsidRPr="00216C94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216C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808078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2C5CC348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ствами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808079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3D52EAF1" w:rsidR="000A5B8C" w:rsidRDefault="00923695" w:rsidP="00927206">
      <w:pPr>
        <w:pStyle w:val="2"/>
        <w:numPr>
          <w:ilvl w:val="1"/>
          <w:numId w:val="7"/>
        </w:numPr>
      </w:pPr>
      <w:bookmarkStart w:id="3" w:name="_Toc9808080"/>
      <w:r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25D0F731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076E66BB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7ABC6AC5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</w:t>
      </w:r>
      <w:r w:rsidR="00094168">
        <w:rPr>
          <w:rFonts w:ascii="Times New Roman" w:hAnsi="Times New Roman" w:cs="Times New Roman"/>
          <w:sz w:val="28"/>
          <w:szCs w:val="28"/>
        </w:rPr>
        <w:t>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14CC841A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D4423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1E5AD284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3C38DE4F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429F10E2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3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3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D4423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2252834F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38511FD5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4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7209946F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49F44878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79FFFCE3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феррогидродинамике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373CEED8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2E8C19E4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23FC8396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3F959E10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6B79665C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798084DF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. Следовательно, второе слагаемое в правой ча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сти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Times New Roman" w:hAnsi="Times New Roman" w:cs="Times New Roman"/>
          <w:sz w:val="28"/>
          <w:szCs w:val="28"/>
        </w:rPr>
        <w:t>(</w:t>
      </w:r>
      <w:r w:rsidR="00CD3D40" w:rsidRPr="00CD3D40">
        <w:rPr>
          <w:rFonts w:ascii="Times New Roman" w:hAnsi="Times New Roman" w:cs="Times New Roman"/>
          <w:noProof/>
          <w:sz w:val="28"/>
          <w:szCs w:val="28"/>
        </w:rPr>
        <w:t>9</w:t>
      </w:r>
      <w:r w:rsidR="00CD3D40" w:rsidRPr="00CD3D40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Times New Roman" w:hAnsi="Times New Roman" w:cs="Times New Roman"/>
          <w:sz w:val="28"/>
          <w:szCs w:val="28"/>
        </w:rPr>
        <w:t>(</w:t>
      </w:r>
      <w:r w:rsidR="00CD3D40" w:rsidRPr="00CD3D40">
        <w:rPr>
          <w:rFonts w:ascii="Times New Roman" w:hAnsi="Times New Roman" w:cs="Times New Roman"/>
          <w:noProof/>
          <w:sz w:val="28"/>
          <w:szCs w:val="28"/>
        </w:rPr>
        <w:t>9</w:t>
      </w:r>
      <w:r w:rsidR="00CD3D40" w:rsidRPr="00CD3D40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5D8AA891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D3D40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40710296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D3D40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6C8A606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BD75CB">
        <w:rPr>
          <w:rFonts w:ascii="Cambria Math" w:hAnsi="Cambria Math"/>
          <w:sz w:val="28"/>
          <w:szCs w:val="28"/>
          <w:lang w:val="en-US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8</w:t>
      </w:r>
      <w:r w:rsidR="00CD3D40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59022A26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48E8ABEF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29BD3F55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D3D40">
        <w:rPr>
          <w:rFonts w:ascii="Times New Roman" w:hAnsi="Times New Roman" w:cs="Times New Roman"/>
          <w:noProof/>
          <w:sz w:val="28"/>
          <w:szCs w:val="28"/>
        </w:rPr>
        <w:t>10</w:t>
      </w:r>
      <w:r w:rsidR="00CD3D40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67A74F24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44EF9A66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13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14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010BF7D2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6379136C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15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9808081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3B01719E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CD3D40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рдых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трии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5F03EDFD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14037180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BD75CB">
        <w:rPr>
          <w:rFonts w:ascii="Cambria Math" w:hAnsi="Cambria Math"/>
          <w:sz w:val="28"/>
          <w:szCs w:val="28"/>
          <w:lang w:val="en-US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5</w:t>
      </w:r>
      <w:r w:rsidR="00CD3D40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BD75CB">
        <w:rPr>
          <w:rFonts w:ascii="Cambria Math" w:hAnsi="Cambria Math"/>
          <w:sz w:val="28"/>
          <w:szCs w:val="28"/>
          <w:lang w:val="en-US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7</w:t>
      </w:r>
      <w:r w:rsidR="00CD3D40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481CBBFA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16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089F51D3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BD75CB">
        <w:rPr>
          <w:rFonts w:ascii="Cambria Math" w:hAnsi="Cambria Math"/>
          <w:sz w:val="28"/>
          <w:szCs w:val="28"/>
          <w:lang w:val="en-US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15</w:t>
      </w:r>
      <w:r w:rsidR="00CD3D40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722AB7BB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49B9C4CD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D3D40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D44236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740B32A5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0ADB247C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5C0A8D1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</w:t>
      </w:r>
      <w:r w:rsidR="00054A0C">
        <w:rPr>
          <w:rFonts w:ascii="Times New Roman" w:hAnsi="Times New Roman" w:cs="Times New Roman"/>
          <w:sz w:val="28"/>
          <w:szCs w:val="28"/>
        </w:rPr>
        <w:t>можно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7BBEB3BA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6E2E78D0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, состоит из дифференциальн</w:t>
      </w:r>
      <w:proofErr w:type="spellStart"/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ых</w:t>
      </w:r>
      <w:proofErr w:type="spellEnd"/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17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18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19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20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0F538D40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17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D4423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24B88ACE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4E478BAD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BD75CB">
        <w:rPr>
          <w:rFonts w:ascii="Cambria Math" w:hAnsi="Cambria Math"/>
          <w:sz w:val="28"/>
          <w:szCs w:val="28"/>
          <w:lang w:val="en-US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21</w:t>
      </w:r>
      <w:r w:rsidR="00CD3D40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072A7646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18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70B3297B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17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20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30EF636F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2D85F84D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22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61A0379E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22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60382791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55EF7586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22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B567F9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23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808082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764056DA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22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606776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23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>для получения явной формулы для вычисления (неизвестной) пост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оянной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27F3417C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21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D4423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7DC50853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16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9808083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1DF51307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22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23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D44236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4158E63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6B36B7CB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D44236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2B92D90F" w14:textId="0A7515C3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порядок аппроксимации</w:t>
      </w:r>
      <w:r w:rsidR="00B32AA8" w:rsidRPr="00B32A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2AA8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первой из полученных разностных схем:</w:t>
      </w:r>
    </w:p>
    <w:p w14:paraId="78629F6D" w14:textId="7A8B192C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4DF36CE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=</m:t>
          </m:r>
        </m:oMath>
      </m:oMathPara>
    </w:p>
    <w:p w14:paraId="52462D17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-2z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+r'</m:t>
          </m:r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=</m:t>
          </m:r>
        </m:oMath>
      </m:oMathPara>
    </w:p>
    <w:p w14:paraId="693CA44B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2z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</m:oMath>
      </m:oMathPara>
    </w:p>
    <w:p w14:paraId="5677C263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4B693471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</m:t>
          </m:r>
          <m:r>
            <w:rPr>
              <w:rFonts w:ascii="Cambria Math" w:eastAsiaTheme="minorEastAsia" w:hAnsi="Cambria Math"/>
              <w:sz w:val="28"/>
            </w:rPr>
            <m:t>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1E0DC325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</m:t>
          </m:r>
          <m:r>
            <w:rPr>
              <w:rFonts w:ascii="Cambria Math" w:eastAsiaTheme="minorEastAsia" w:hAnsi="Cambria Math"/>
              <w:sz w:val="28"/>
            </w:rPr>
            <m:t>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=</m:t>
          </m:r>
        </m:oMath>
      </m:oMathPara>
    </w:p>
    <w:p w14:paraId="11043218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4!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IV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6902796A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</m:t>
          </m:r>
          <m:r>
            <w:rPr>
              <w:rFonts w:ascii="Cambria Math" w:eastAsiaTheme="minorEastAsia" w:hAnsi="Cambria Math"/>
              <w:sz w:val="28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=</m:t>
          </m:r>
        </m:oMath>
      </m:oMathPara>
    </w:p>
    <w:p w14:paraId="1EF8C847" w14:textId="77777777" w:rsidR="00BB51E3" w:rsidRPr="00CA0AD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r'''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4551A17F" w14:textId="2D80ED95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273E6D" w14:textId="6EBDC072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для второй разностной схемы:</w:t>
      </w:r>
    </w:p>
    <w:p w14:paraId="008CC19D" w14:textId="32EC629A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8F7B20" w14:textId="19EA0F8A" w:rsidR="00BB51E3" w:rsidRPr="00BB51E3" w:rsidRDefault="001E380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ξ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</m:t>
          </m:r>
          <m:r>
            <w:rPr>
              <w:rFonts w:ascii="Cambria Math" w:eastAsiaTheme="minorEastAsia" w:hAnsi="Cambria Math"/>
              <w:sz w:val="28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34BA1F55" w14:textId="77777777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E6C849" w14:textId="65F3285F" w:rsidR="0094750E" w:rsidRPr="00BD75CB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у</w:t>
      </w:r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и все первые производные аппроксимируются ср</w:t>
      </w:r>
      <w:proofErr w:type="spellStart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едней</w:t>
      </w:r>
      <w:proofErr w:type="spellEnd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D4423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63291AA0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24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1F324D41" w:rsidR="00510001" w:rsidRPr="00BD75C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45313BA" w14:textId="77777777" w:rsidR="00D44236" w:rsidRPr="00D44236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4BF36AC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F282CD" w14:textId="6704B192" w:rsidR="00D44236" w:rsidRPr="00D44236" w:rsidRDefault="001E380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C6F2045" w14:textId="4AE499F1" w:rsidR="00510001" w:rsidRPr="00D67877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70B04CAF" w:rsidR="005934C0" w:rsidRPr="00D67877" w:rsidRDefault="001E3803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34ED0F26" w14:textId="77777777" w:rsidR="00E70A41" w:rsidRPr="00BD75CB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2F21DA4E" w:rsidR="00537572" w:rsidRDefault="00E70A4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D44236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D44236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9" w:name="_Toc9808084"/>
      <w:r>
        <w:t xml:space="preserve">2.2 </w:t>
      </w:r>
      <w:r w:rsidR="009C767B">
        <w:t>Тангенциальный метод</w:t>
      </w:r>
      <w:bookmarkEnd w:id="29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2808A599" w:rsidR="00AD6BEF" w:rsidRDefault="00F05DA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="00ED4A31"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014B2" w:rsidRPr="00BD75CB">
        <w:rPr>
          <w:rFonts w:ascii="Times New Roman" w:hAnsi="Times New Roman" w:cs="Times New Roman"/>
          <w:sz w:val="28"/>
          <w:szCs w:val="28"/>
        </w:rPr>
        <w:lastRenderedPageBreak/>
        <w:t>то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CF7A2E">
        <w:rPr>
          <w:rFonts w:ascii="Times New Roman" w:hAnsi="Times New Roman" w:cs="Times New Roman"/>
          <w:sz w:val="28"/>
          <w:szCs w:val="28"/>
        </w:rPr>
        <w:t>задачу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22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CF7A2E">
        <w:rPr>
          <w:rFonts w:ascii="Times New Roman" w:hAnsi="Times New Roman" w:cs="Times New Roman"/>
          <w:sz w:val="28"/>
          <w:szCs w:val="28"/>
        </w:rPr>
        <w:t>-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23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D44236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513EFACC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0D547219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30B3A606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25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2AD799BF" w:rsidR="003123C5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25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ычисляются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E2616AE" w14:textId="71FB8CC0" w:rsid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порядок аппроксимации</w:t>
      </w:r>
      <w:r w:rsidR="0086182C">
        <w:rPr>
          <w:rFonts w:ascii="Times New Roman" w:hAnsi="Times New Roman" w:cs="Times New Roman"/>
          <w:sz w:val="28"/>
          <w:szCs w:val="28"/>
        </w:rPr>
        <w:t xml:space="preserve"> уравнений</w:t>
      </w:r>
      <w:r>
        <w:rPr>
          <w:rFonts w:ascii="Times New Roman" w:hAnsi="Times New Roman" w:cs="Times New Roman"/>
          <w:sz w:val="28"/>
          <w:szCs w:val="28"/>
        </w:rPr>
        <w:t xml:space="preserve"> приближенной задачи. Рассмотрим разностные производные в точке </w:t>
      </w:r>
      <m:oMath>
        <m:r>
          <w:rPr>
            <w:rFonts w:ascii="Cambria Math" w:hAnsi="Cambria Math" w:cs="Times New Roman"/>
            <w:sz w:val="28"/>
            <w:szCs w:val="28"/>
          </w:rPr>
          <m:t>s-h/2</m:t>
        </m:r>
      </m:oMath>
      <w:r w:rsidRPr="00DB68E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2CC602C" w14:textId="77482A93" w:rsidR="00DB68EB" w:rsidRP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D8FDCB1" w14:textId="3E35534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1EC8968C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43126C49" w14:textId="104444D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611A6A0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269642DD" w14:textId="1F457E72" w:rsidR="00DB68EB" w:rsidRP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48108E71" w14:textId="0E321CA6" w:rsidR="00DB68EB" w:rsidRP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81BB96" w14:textId="62474693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остатка воспользуемся разложением в ряд Тейлора</w:t>
      </w:r>
      <w:r w:rsidR="00C4195E">
        <w:rPr>
          <w:rFonts w:ascii="Times New Roman" w:eastAsiaTheme="minorEastAsia" w:hAnsi="Times New Roman" w:cs="Times New Roman"/>
          <w:sz w:val="28"/>
          <w:szCs w:val="28"/>
        </w:rPr>
        <w:t xml:space="preserve"> в окрестности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s-h/2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28C35A8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F571D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</m:t>
              </m:r>
              <m:r>
                <w:rPr>
                  <w:rFonts w:ascii="Cambria Math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60895E10" w14:textId="2F9AF32A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10EA7311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=t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=τ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t-τ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2τ</m:t>
              </m:r>
            </m:den>
          </m:f>
          <m:r>
            <w:rPr>
              <w:rFonts w:ascii="Cambria Math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</m:t>
          </m:r>
        </m:oMath>
      </m:oMathPara>
    </w:p>
    <w:p w14:paraId="0D4D1232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обратная замена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DFEA665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7A1712" w14:textId="4D4235A0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Аналогично:</w:t>
      </w:r>
    </w:p>
    <w:p w14:paraId="0010192A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08CA95" w14:textId="525F8315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2D20E4A" w14:textId="04A2122A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2E8C4D" w14:textId="3C71F74B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ζ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589F87AF" w14:textId="68E540C5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7FCA6D" w14:textId="05212A62" w:rsidR="00DB68EB" w:rsidRPr="00DB68EB" w:rsidRDefault="00C4195E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получена приближенная задача второго порядка аппроксимации, так как приближенные уравнения имеют порядок аппроксимации </w:t>
      </w:r>
      <m:oMath>
        <m:r>
          <w:rPr>
            <w:rFonts w:ascii="Cambria Math" w:hAnsi="Cambria Math"/>
            <w:sz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>, а граничные условия приближены точно.</w:t>
      </w:r>
    </w:p>
    <w:p w14:paraId="4803319D" w14:textId="28D112BE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т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ангенциального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D4423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15FE30AC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D4423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1125C329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D4423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11BB5A02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D3D40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50327CDE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</w:t>
      </w:r>
      <w:r w:rsidR="00BA7438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26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27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Cambria Math" w:hAnsi="Cambria Math"/>
          <w:sz w:val="28"/>
          <w:szCs w:val="28"/>
        </w:rPr>
        <w:t>(</w:t>
      </w:r>
      <w:r w:rsidR="00CD3D40">
        <w:rPr>
          <w:rFonts w:ascii="Cambria Math" w:hAnsi="Cambria Math"/>
          <w:noProof/>
          <w:sz w:val="28"/>
          <w:szCs w:val="28"/>
        </w:rPr>
        <w:t>28</w:t>
      </w:r>
      <w:r w:rsidR="00CD3D40" w:rsidRPr="00CD3D40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вычисля</w:t>
      </w:r>
      <w:r w:rsidR="00BA7429">
        <w:rPr>
          <w:rFonts w:ascii="Times New Roman" w:eastAsiaTheme="minorEastAsia" w:hAnsi="Times New Roman" w:cs="Times New Roman"/>
          <w:sz w:val="28"/>
          <w:szCs w:val="28"/>
        </w:rPr>
        <w:t xml:space="preserve">ются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30CC1368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(итерации) </w:t>
      </w:r>
      <w:r w:rsidR="002176BE">
        <w:rPr>
          <w:rFonts w:ascii="Times New Roman" w:eastAsiaTheme="minorEastAsia" w:hAnsi="Times New Roman" w:cs="Times New Roman"/>
          <w:sz w:val="28"/>
          <w:szCs w:val="28"/>
        </w:rPr>
        <w:t>проводятся</w:t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457A8F8A" w:rsidR="00DB303D" w:rsidRDefault="00DB303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F674C1B" w14:textId="616DFA76" w:rsidR="00BF4224" w:rsidRDefault="000D7A98" w:rsidP="00DC0189">
      <w:pPr>
        <w:pStyle w:val="2"/>
      </w:pPr>
      <w:bookmarkStart w:id="34" w:name="_Toc9808085"/>
      <w:r>
        <w:lastRenderedPageBreak/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20911C84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улучшения устойчивости вычислительных алгоритмов </w:t>
      </w:r>
      <w:r w:rsidR="00C45AE9">
        <w:rPr>
          <w:rFonts w:ascii="Times New Roman" w:eastAsiaTheme="minorEastAsia" w:hAnsi="Times New Roman" w:cs="Times New Roman"/>
          <w:sz w:val="28"/>
          <w:szCs w:val="28"/>
        </w:rPr>
        <w:t>можно воспользоваться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D4423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ий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D4423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808086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4E737E39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приближения используется функция</w:t>
      </w:r>
      <w:r w:rsidR="00E409BB">
        <w:rPr>
          <w:rFonts w:ascii="Times New Roman" w:hAnsi="Times New Roman" w:cs="Times New Roman"/>
          <w:sz w:val="28"/>
          <w:szCs w:val="28"/>
        </w:rPr>
        <w:t>, заданная</w:t>
      </w:r>
      <w:r w:rsidR="00E409BB" w:rsidRPr="00E409BB">
        <w:rPr>
          <w:rFonts w:ascii="Times New Roman" w:hAnsi="Times New Roman" w:cs="Times New Roman"/>
          <w:sz w:val="28"/>
          <w:szCs w:val="28"/>
        </w:rPr>
        <w:t xml:space="preserve"> </w:t>
      </w:r>
      <w:r w:rsidR="00E409BB">
        <w:rPr>
          <w:rFonts w:ascii="Times New Roman" w:hAnsi="Times New Roman" w:cs="Times New Roman"/>
          <w:sz w:val="28"/>
          <w:szCs w:val="28"/>
        </w:rPr>
        <w:t>параметрически</w:t>
      </w:r>
      <w:r w:rsidR="00EB321A">
        <w:rPr>
          <w:rFonts w:ascii="Times New Roman" w:hAnsi="Times New Roman" w:cs="Times New Roman"/>
          <w:sz w:val="28"/>
          <w:szCs w:val="28"/>
        </w:rPr>
        <w:t>м видом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D4423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6A220E54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применя</w:t>
      </w:r>
      <w:proofErr w:type="spellStart"/>
      <w:r w:rsidR="002A75BF">
        <w:rPr>
          <w:rFonts w:ascii="Times New Roman" w:eastAsiaTheme="minorEastAsia" w:hAnsi="Times New Roman" w:cs="Times New Roman"/>
          <w:sz w:val="28"/>
          <w:szCs w:val="28"/>
        </w:rPr>
        <w:t>ются</w:t>
      </w:r>
      <w:proofErr w:type="spellEnd"/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описанные ранее алгоритмы для начального значения (см. выше), затем увеличивае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), пока не достиг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ается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заданно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>. При этом каждый раз применяе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 xml:space="preserve">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0E2DAD8F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D3D4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5021270" w14:textId="77777777" w:rsidR="009E1DD2" w:rsidRDefault="009E1DD2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</w:p>
    <w:p w14:paraId="5AF811DC" w14:textId="76553395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CD3D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4F17F4A1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CD3D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D44236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0E01673B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D3D4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3A5485EB" w14:textId="77777777" w:rsidR="00CD3D40" w:rsidRPr="00CD3D40" w:rsidRDefault="009F6C81" w:rsidP="00CD3D40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D3D40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D3D40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39B6187" w14:textId="77777777" w:rsidR="00CD3D40" w:rsidRPr="00CD3D40" w:rsidRDefault="00CD3D40" w:rsidP="00CD3D40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CD3D40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BD75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F6C81"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F6C81" w:rsidRPr="00BD75CB">
        <w:rPr>
          <w:rFonts w:ascii="Times New Roman" w:hAnsi="Times New Roman" w:cs="Times New Roman"/>
          <w:sz w:val="28"/>
          <w:szCs w:val="28"/>
        </w:rPr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2B22ED20" w:rsidR="00E639F8" w:rsidRPr="00BD75CB" w:rsidRDefault="00CD3D40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3D40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CD3D40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</w:t>
      </w:r>
      <w:r w:rsidR="00195C9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хорошей 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>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70433AC7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D3D4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430782B2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D3D40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астине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</w:t>
      </w:r>
      <w:r w:rsidR="00142B6A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42B6A">
        <w:rPr>
          <w:rFonts w:ascii="Times New Roman" w:hAnsi="Times New Roman" w:cs="Times New Roman"/>
          <w:sz w:val="28"/>
          <w:szCs w:val="28"/>
        </w:rPr>
        <w:t>области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свободная поверхность формируется в основном под действием капиллярных сил и силы тяжести.</w:t>
      </w:r>
    </w:p>
    <w:p w14:paraId="5150C389" w14:textId="23035F67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</w:t>
      </w:r>
      <w:proofErr w:type="spellStart"/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>дкости</w:t>
      </w:r>
      <w:proofErr w:type="spellEnd"/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55D6D0AF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bookmarkStart w:id="41" w:name="_Ref932789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D3D4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326F341D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8A0FC5" w:rsidRPr="008A0FC5">
        <w:rPr>
          <w:rFonts w:ascii="Times New Roman" w:eastAsiaTheme="minorEastAsia" w:hAnsi="Times New Roman" w:cs="Times New Roman"/>
          <w:i/>
          <w:sz w:val="28"/>
          <w:szCs w:val="28"/>
        </w:rPr>
        <w:t>Рисунке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REF _Ref9327895 \h  \* MERGEFORMAT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D3D40" w:rsidRPr="00CD3D40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D3D40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5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видно, что высота жидкости также у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меньшается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9808087"/>
      <w:r>
        <w:lastRenderedPageBreak/>
        <w:t>ЗАКЛЮЧЕНИЕ</w:t>
      </w:r>
      <w:bookmarkEnd w:id="42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36702F1E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FD2A25">
        <w:rPr>
          <w:rFonts w:ascii="Times New Roman" w:hAnsi="Times New Roman" w:cs="Times New Roman"/>
          <w:sz w:val="28"/>
          <w:szCs w:val="28"/>
        </w:rPr>
        <w:t xml:space="preserve"> Также были получены два вычислительных алгоритма, один из которых (тангенциальный) быстрее, но менее точен, по сравнению с другим (конечно-разностный). То есть использование тангенциального метода возможно только в строго ограниченных рамках там, где требуется высокая скорость получения результатов. Конечно-разностный же метод можно использовать для получения более точных результатов при более широком наборе значений основных параметров.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3" w:name="_Toc9808088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6E1DEC43" w14:textId="77777777" w:rsidR="00927206" w:rsidRPr="00927206" w:rsidRDefault="00927206" w:rsidP="00927206"/>
    <w:p w14:paraId="41941302" w14:textId="77777777" w:rsidR="00E00132" w:rsidRDefault="00E00132" w:rsidP="00E00132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8691375" w14:textId="6574815F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397B5" w14:textId="77777777" w:rsidR="00E86870" w:rsidRDefault="00E86870" w:rsidP="007A0F18">
      <w:pPr>
        <w:spacing w:after="0" w:line="240" w:lineRule="auto"/>
      </w:pPr>
      <w:r>
        <w:separator/>
      </w:r>
    </w:p>
  </w:endnote>
  <w:endnote w:type="continuationSeparator" w:id="0">
    <w:p w14:paraId="3669554F" w14:textId="77777777" w:rsidR="00E86870" w:rsidRDefault="00E86870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D44236" w:rsidRDefault="00D44236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D44236" w:rsidRDefault="00D4423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11204" w14:textId="77777777" w:rsidR="00E86870" w:rsidRDefault="00E86870" w:rsidP="007A0F18">
      <w:pPr>
        <w:spacing w:after="0" w:line="240" w:lineRule="auto"/>
      </w:pPr>
      <w:r>
        <w:separator/>
      </w:r>
    </w:p>
  </w:footnote>
  <w:footnote w:type="continuationSeparator" w:id="0">
    <w:p w14:paraId="0B7F0BA3" w14:textId="77777777" w:rsidR="00E86870" w:rsidRDefault="00E86870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4A0C"/>
    <w:rsid w:val="00057D79"/>
    <w:rsid w:val="00060F88"/>
    <w:rsid w:val="00060FCB"/>
    <w:rsid w:val="00061B9D"/>
    <w:rsid w:val="000649ED"/>
    <w:rsid w:val="00065B6C"/>
    <w:rsid w:val="000823C6"/>
    <w:rsid w:val="00085A7A"/>
    <w:rsid w:val="00087439"/>
    <w:rsid w:val="00094168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2B6A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5C90"/>
    <w:rsid w:val="001966AC"/>
    <w:rsid w:val="001A07C8"/>
    <w:rsid w:val="001A2A8C"/>
    <w:rsid w:val="001A4168"/>
    <w:rsid w:val="001B7458"/>
    <w:rsid w:val="001C0344"/>
    <w:rsid w:val="001C04AB"/>
    <w:rsid w:val="001D17EE"/>
    <w:rsid w:val="001D2031"/>
    <w:rsid w:val="001E31F8"/>
    <w:rsid w:val="001E3803"/>
    <w:rsid w:val="001E4C0B"/>
    <w:rsid w:val="001E52AB"/>
    <w:rsid w:val="001E6B13"/>
    <w:rsid w:val="001F2A50"/>
    <w:rsid w:val="001F6919"/>
    <w:rsid w:val="002001F8"/>
    <w:rsid w:val="00203A9D"/>
    <w:rsid w:val="00204999"/>
    <w:rsid w:val="00204CA0"/>
    <w:rsid w:val="00216C94"/>
    <w:rsid w:val="002176BE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5BF"/>
    <w:rsid w:val="002A7AF9"/>
    <w:rsid w:val="002B6AF7"/>
    <w:rsid w:val="002C0708"/>
    <w:rsid w:val="002C7C48"/>
    <w:rsid w:val="002E14DC"/>
    <w:rsid w:val="002E4526"/>
    <w:rsid w:val="002E5E08"/>
    <w:rsid w:val="002F474D"/>
    <w:rsid w:val="003041B1"/>
    <w:rsid w:val="00307101"/>
    <w:rsid w:val="003123C5"/>
    <w:rsid w:val="0032176C"/>
    <w:rsid w:val="00341BB0"/>
    <w:rsid w:val="0034517F"/>
    <w:rsid w:val="00346BED"/>
    <w:rsid w:val="003520AB"/>
    <w:rsid w:val="00355F1E"/>
    <w:rsid w:val="00364C76"/>
    <w:rsid w:val="0036721E"/>
    <w:rsid w:val="003876E3"/>
    <w:rsid w:val="00387E19"/>
    <w:rsid w:val="003A1CCF"/>
    <w:rsid w:val="003A4F78"/>
    <w:rsid w:val="003A6F14"/>
    <w:rsid w:val="003A76B7"/>
    <w:rsid w:val="003B1563"/>
    <w:rsid w:val="003C30ED"/>
    <w:rsid w:val="003C3377"/>
    <w:rsid w:val="003C773F"/>
    <w:rsid w:val="003D2700"/>
    <w:rsid w:val="003E001B"/>
    <w:rsid w:val="003F0C99"/>
    <w:rsid w:val="003F4940"/>
    <w:rsid w:val="00410922"/>
    <w:rsid w:val="00420642"/>
    <w:rsid w:val="004214C9"/>
    <w:rsid w:val="0043067A"/>
    <w:rsid w:val="004409F7"/>
    <w:rsid w:val="00446B0D"/>
    <w:rsid w:val="00455D11"/>
    <w:rsid w:val="00455F5D"/>
    <w:rsid w:val="00461C42"/>
    <w:rsid w:val="004660DE"/>
    <w:rsid w:val="004676F2"/>
    <w:rsid w:val="0047090E"/>
    <w:rsid w:val="004710D2"/>
    <w:rsid w:val="00472062"/>
    <w:rsid w:val="004772FE"/>
    <w:rsid w:val="00480D48"/>
    <w:rsid w:val="004814B6"/>
    <w:rsid w:val="004B72C1"/>
    <w:rsid w:val="004D240B"/>
    <w:rsid w:val="004D2926"/>
    <w:rsid w:val="004D4658"/>
    <w:rsid w:val="004F020A"/>
    <w:rsid w:val="0050675D"/>
    <w:rsid w:val="00510001"/>
    <w:rsid w:val="00514BC7"/>
    <w:rsid w:val="00515ED4"/>
    <w:rsid w:val="00521F4F"/>
    <w:rsid w:val="00523245"/>
    <w:rsid w:val="005237E1"/>
    <w:rsid w:val="0053114A"/>
    <w:rsid w:val="0053481C"/>
    <w:rsid w:val="0053503B"/>
    <w:rsid w:val="005358B9"/>
    <w:rsid w:val="00535EAF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E1C97"/>
    <w:rsid w:val="005E4614"/>
    <w:rsid w:val="005E6104"/>
    <w:rsid w:val="005F2EAF"/>
    <w:rsid w:val="005F38DC"/>
    <w:rsid w:val="005F47E3"/>
    <w:rsid w:val="005F49A2"/>
    <w:rsid w:val="005F505C"/>
    <w:rsid w:val="006026D3"/>
    <w:rsid w:val="00606776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47EDE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83D37"/>
    <w:rsid w:val="0069114E"/>
    <w:rsid w:val="00692EE4"/>
    <w:rsid w:val="006957F0"/>
    <w:rsid w:val="006A0232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95F"/>
    <w:rsid w:val="00720ACB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35B9C"/>
    <w:rsid w:val="00841597"/>
    <w:rsid w:val="0084389B"/>
    <w:rsid w:val="008518FD"/>
    <w:rsid w:val="00855B49"/>
    <w:rsid w:val="008608D4"/>
    <w:rsid w:val="00860B26"/>
    <w:rsid w:val="0086182C"/>
    <w:rsid w:val="00861F56"/>
    <w:rsid w:val="008624C7"/>
    <w:rsid w:val="00863C13"/>
    <w:rsid w:val="008924D4"/>
    <w:rsid w:val="0089413D"/>
    <w:rsid w:val="008945CE"/>
    <w:rsid w:val="008A0FC5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E1DD2"/>
    <w:rsid w:val="009F6C81"/>
    <w:rsid w:val="00A0338E"/>
    <w:rsid w:val="00A04167"/>
    <w:rsid w:val="00A075A4"/>
    <w:rsid w:val="00A121D1"/>
    <w:rsid w:val="00A22A60"/>
    <w:rsid w:val="00A703CF"/>
    <w:rsid w:val="00A83EFA"/>
    <w:rsid w:val="00AA3B59"/>
    <w:rsid w:val="00AA42B7"/>
    <w:rsid w:val="00AA4440"/>
    <w:rsid w:val="00AB0B6B"/>
    <w:rsid w:val="00AB13D7"/>
    <w:rsid w:val="00AB2775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1391E"/>
    <w:rsid w:val="00B2151D"/>
    <w:rsid w:val="00B30BCD"/>
    <w:rsid w:val="00B30CE3"/>
    <w:rsid w:val="00B32AA8"/>
    <w:rsid w:val="00B40F8F"/>
    <w:rsid w:val="00B45436"/>
    <w:rsid w:val="00B53FFD"/>
    <w:rsid w:val="00B54806"/>
    <w:rsid w:val="00B54A7B"/>
    <w:rsid w:val="00B567F9"/>
    <w:rsid w:val="00B64810"/>
    <w:rsid w:val="00B64A88"/>
    <w:rsid w:val="00B64DFF"/>
    <w:rsid w:val="00B96E0B"/>
    <w:rsid w:val="00BA0A35"/>
    <w:rsid w:val="00BA3CB9"/>
    <w:rsid w:val="00BA3D17"/>
    <w:rsid w:val="00BA7429"/>
    <w:rsid w:val="00BA7438"/>
    <w:rsid w:val="00BB0EA4"/>
    <w:rsid w:val="00BB1EC3"/>
    <w:rsid w:val="00BB51E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95E"/>
    <w:rsid w:val="00C41FDF"/>
    <w:rsid w:val="00C42900"/>
    <w:rsid w:val="00C45AE9"/>
    <w:rsid w:val="00C50BDF"/>
    <w:rsid w:val="00C574AA"/>
    <w:rsid w:val="00C80863"/>
    <w:rsid w:val="00C94CFC"/>
    <w:rsid w:val="00C976A7"/>
    <w:rsid w:val="00CA1325"/>
    <w:rsid w:val="00CB61D4"/>
    <w:rsid w:val="00CD06A2"/>
    <w:rsid w:val="00CD3D40"/>
    <w:rsid w:val="00CE3755"/>
    <w:rsid w:val="00CF0E7B"/>
    <w:rsid w:val="00CF7A2E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4236"/>
    <w:rsid w:val="00D45750"/>
    <w:rsid w:val="00D512CB"/>
    <w:rsid w:val="00D53674"/>
    <w:rsid w:val="00D55F69"/>
    <w:rsid w:val="00D579C8"/>
    <w:rsid w:val="00D64C98"/>
    <w:rsid w:val="00D67877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B303D"/>
    <w:rsid w:val="00DB68EB"/>
    <w:rsid w:val="00DC0189"/>
    <w:rsid w:val="00DC4AE7"/>
    <w:rsid w:val="00DF0CFA"/>
    <w:rsid w:val="00DF12AE"/>
    <w:rsid w:val="00DF7498"/>
    <w:rsid w:val="00E00132"/>
    <w:rsid w:val="00E04B75"/>
    <w:rsid w:val="00E072C0"/>
    <w:rsid w:val="00E1030B"/>
    <w:rsid w:val="00E15FE8"/>
    <w:rsid w:val="00E1789D"/>
    <w:rsid w:val="00E23C3D"/>
    <w:rsid w:val="00E252DB"/>
    <w:rsid w:val="00E31861"/>
    <w:rsid w:val="00E409BB"/>
    <w:rsid w:val="00E4201E"/>
    <w:rsid w:val="00E424C2"/>
    <w:rsid w:val="00E431A7"/>
    <w:rsid w:val="00E450D2"/>
    <w:rsid w:val="00E51818"/>
    <w:rsid w:val="00E547CE"/>
    <w:rsid w:val="00E639F8"/>
    <w:rsid w:val="00E70A41"/>
    <w:rsid w:val="00E70FA0"/>
    <w:rsid w:val="00E74A42"/>
    <w:rsid w:val="00E776C9"/>
    <w:rsid w:val="00E845A9"/>
    <w:rsid w:val="00E85234"/>
    <w:rsid w:val="00E86870"/>
    <w:rsid w:val="00E92DE6"/>
    <w:rsid w:val="00EA3E25"/>
    <w:rsid w:val="00EA44BD"/>
    <w:rsid w:val="00EA54B5"/>
    <w:rsid w:val="00EB0166"/>
    <w:rsid w:val="00EB0E0D"/>
    <w:rsid w:val="00EB321A"/>
    <w:rsid w:val="00EC2A22"/>
    <w:rsid w:val="00EC5547"/>
    <w:rsid w:val="00EC6A2E"/>
    <w:rsid w:val="00ED0101"/>
    <w:rsid w:val="00ED2488"/>
    <w:rsid w:val="00ED3594"/>
    <w:rsid w:val="00ED4A31"/>
    <w:rsid w:val="00ED5480"/>
    <w:rsid w:val="00EE26EF"/>
    <w:rsid w:val="00EE2AC9"/>
    <w:rsid w:val="00EF4D5A"/>
    <w:rsid w:val="00EF5C35"/>
    <w:rsid w:val="00EF6097"/>
    <w:rsid w:val="00EF65FE"/>
    <w:rsid w:val="00F0247E"/>
    <w:rsid w:val="00F02C87"/>
    <w:rsid w:val="00F0582D"/>
    <w:rsid w:val="00F05DAE"/>
    <w:rsid w:val="00F07F9E"/>
    <w:rsid w:val="00F127A8"/>
    <w:rsid w:val="00F1464F"/>
    <w:rsid w:val="00F22BFC"/>
    <w:rsid w:val="00F246B9"/>
    <w:rsid w:val="00F25F6A"/>
    <w:rsid w:val="00F33F8C"/>
    <w:rsid w:val="00F53EBB"/>
    <w:rsid w:val="00F91343"/>
    <w:rsid w:val="00F91BBB"/>
    <w:rsid w:val="00FA73C8"/>
    <w:rsid w:val="00FC7F48"/>
    <w:rsid w:val="00FD2A25"/>
    <w:rsid w:val="00FD4F70"/>
    <w:rsid w:val="00FE5DEA"/>
    <w:rsid w:val="00FE6CF5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ED804-C807-4ECF-AC4D-0C5181E45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39</Pages>
  <Words>6089</Words>
  <Characters>34711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393</cp:revision>
  <cp:lastPrinted>2019-03-27T22:21:00Z</cp:lastPrinted>
  <dcterms:created xsi:type="dcterms:W3CDTF">2019-03-24T18:29:00Z</dcterms:created>
  <dcterms:modified xsi:type="dcterms:W3CDTF">2019-05-26T21:13:00Z</dcterms:modified>
</cp:coreProperties>
</file>