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3F3FA5" w14:textId="647738C3" w:rsidR="000C51D2" w:rsidRPr="003E001B" w:rsidRDefault="000C51D2" w:rsidP="000C51D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E001B">
        <w:rPr>
          <w:rFonts w:ascii="Times New Roman" w:hAnsi="Times New Roman" w:cs="Times New Roman"/>
          <w:b/>
          <w:sz w:val="28"/>
          <w:szCs w:val="28"/>
        </w:rPr>
        <w:t>МИНИСТЕРСТВО ОБРАЗОВАНИЯ РЕСПУБЛИКИ БЕЛАРУСЬ БЕЛОРУССКИЙ ГОСУДАРСТВЕННЫЙ УНИВЕРСИТЕТ</w:t>
      </w:r>
      <w:r w:rsidRPr="003E001B">
        <w:rPr>
          <w:rFonts w:ascii="Times New Roman" w:hAnsi="Times New Roman" w:cs="Times New Roman"/>
          <w:b/>
          <w:sz w:val="28"/>
          <w:szCs w:val="28"/>
        </w:rPr>
        <w:br/>
        <w:t xml:space="preserve">ФАКУЛЬТЕТ ПРИКЛАДНОЙ МАТЕМАТИКИ И ИНФОРМАТИКИ </w:t>
      </w:r>
      <w:r w:rsidRPr="003E001B">
        <w:rPr>
          <w:rFonts w:ascii="Times New Roman" w:hAnsi="Times New Roman" w:cs="Times New Roman"/>
          <w:b/>
          <w:sz w:val="28"/>
          <w:szCs w:val="28"/>
        </w:rPr>
        <w:br/>
      </w:r>
      <w:r w:rsidR="000D2147" w:rsidRPr="003E001B">
        <w:rPr>
          <w:rFonts w:ascii="Times New Roman" w:hAnsi="Times New Roman" w:cs="Times New Roman"/>
          <w:b/>
          <w:sz w:val="28"/>
          <w:szCs w:val="28"/>
        </w:rPr>
        <w:t>Кафедра вычислительной математики</w:t>
      </w:r>
      <w:r w:rsidRPr="003E001B">
        <w:rPr>
          <w:rFonts w:ascii="Times New Roman" w:hAnsi="Times New Roman" w:cs="Times New Roman"/>
          <w:b/>
          <w:sz w:val="28"/>
          <w:szCs w:val="28"/>
        </w:rPr>
        <w:br/>
      </w:r>
      <w:r w:rsidRPr="003E001B">
        <w:rPr>
          <w:rFonts w:ascii="Times New Roman" w:hAnsi="Times New Roman" w:cs="Times New Roman"/>
          <w:b/>
          <w:sz w:val="28"/>
          <w:szCs w:val="28"/>
        </w:rPr>
        <w:br/>
      </w:r>
    </w:p>
    <w:p w14:paraId="1F79694C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4897FA79" w14:textId="0970DF2F" w:rsidR="000D2147" w:rsidRPr="003E001B" w:rsidRDefault="000D2147" w:rsidP="000D2147">
      <w:pPr>
        <w:jc w:val="center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БЕЛОБРОЦКИЙ</w:t>
      </w:r>
    </w:p>
    <w:p w14:paraId="0FC93F9C" w14:textId="3C92035E" w:rsidR="000C51D2" w:rsidRPr="003E001B" w:rsidRDefault="000D2147" w:rsidP="000D2147">
      <w:pPr>
        <w:jc w:val="center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Денис Витальевич</w:t>
      </w:r>
    </w:p>
    <w:p w14:paraId="369A0396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4D886902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05315190" w14:textId="77777777" w:rsidR="000C51D2" w:rsidRPr="003E001B" w:rsidRDefault="000C51D2" w:rsidP="000C51D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5012C100" w14:textId="6DDB4FDD" w:rsidR="000C51D2" w:rsidRPr="003E001B" w:rsidRDefault="000C51D2" w:rsidP="000C51D2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E001B">
        <w:rPr>
          <w:rFonts w:ascii="Times New Roman" w:hAnsi="Times New Roman" w:cs="Times New Roman"/>
          <w:b/>
          <w:sz w:val="28"/>
          <w:szCs w:val="28"/>
        </w:rPr>
        <w:t>Численное исследование диффузии частиц в магнитной жидкости в неоднородном магнитном поле</w:t>
      </w:r>
    </w:p>
    <w:p w14:paraId="7A8305F9" w14:textId="77777777" w:rsidR="000C51D2" w:rsidRPr="003E001B" w:rsidRDefault="000C51D2" w:rsidP="000C51D2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F890DA8" w14:textId="77777777" w:rsidR="000C51D2" w:rsidRPr="003E001B" w:rsidRDefault="000C51D2" w:rsidP="000C51D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17DDA499" w14:textId="7B4DCCC4" w:rsidR="000C51D2" w:rsidRPr="003E001B" w:rsidRDefault="001E52AB" w:rsidP="000C51D2">
      <w:pPr>
        <w:pStyle w:val="a4"/>
        <w:jc w:val="center"/>
        <w:rPr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Дипломная работ</w:t>
      </w:r>
      <w:r w:rsidR="001E31F8" w:rsidRPr="003E001B">
        <w:rPr>
          <w:rFonts w:ascii="Times New Roman" w:hAnsi="Times New Roman" w:cs="Times New Roman"/>
          <w:sz w:val="28"/>
          <w:szCs w:val="28"/>
        </w:rPr>
        <w:t>а</w:t>
      </w:r>
    </w:p>
    <w:p w14:paraId="2D004EC2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7FDA45C2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73B32925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3B3E7271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564086E2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04835EFA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3EDF4C40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177D0C45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334C5E73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5F0FEB23" w14:textId="77777777" w:rsidR="000C51D2" w:rsidRPr="003E001B" w:rsidRDefault="000C51D2" w:rsidP="000C51D2">
      <w:pPr>
        <w:pStyle w:val="a4"/>
        <w:spacing w:line="240" w:lineRule="atLeast"/>
        <w:ind w:left="4248" w:firstLine="708"/>
        <w:rPr>
          <w:rFonts w:ascii="Times New Roman" w:hAnsi="Times New Roman" w:cs="Times New Roman"/>
          <w:sz w:val="28"/>
          <w:szCs w:val="28"/>
        </w:rPr>
      </w:pPr>
    </w:p>
    <w:p w14:paraId="00BC881E" w14:textId="77777777" w:rsidR="000C51D2" w:rsidRPr="003E001B" w:rsidRDefault="000C51D2" w:rsidP="003E001B">
      <w:pPr>
        <w:pStyle w:val="a4"/>
        <w:spacing w:line="240" w:lineRule="atLeast"/>
        <w:ind w:left="3540" w:firstLine="708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Научный руководитель:</w:t>
      </w:r>
    </w:p>
    <w:p w14:paraId="5BBE97AD" w14:textId="77777777" w:rsidR="000C51D2" w:rsidRPr="003E001B" w:rsidRDefault="000C51D2" w:rsidP="003E001B">
      <w:pPr>
        <w:pStyle w:val="a4"/>
        <w:spacing w:line="240" w:lineRule="atLeast"/>
        <w:ind w:left="4248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кандидат физико-математических наук,</w:t>
      </w:r>
    </w:p>
    <w:p w14:paraId="39CDAB34" w14:textId="48330523" w:rsidR="000C51D2" w:rsidRPr="003E001B" w:rsidRDefault="000C51D2" w:rsidP="003E001B">
      <w:pPr>
        <w:pStyle w:val="a4"/>
        <w:spacing w:line="240" w:lineRule="atLeast"/>
        <w:ind w:left="3540" w:firstLine="708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 xml:space="preserve">доцент </w:t>
      </w:r>
      <w:proofErr w:type="spellStart"/>
      <w:r w:rsidRPr="003E001B">
        <w:rPr>
          <w:rFonts w:ascii="Times New Roman" w:hAnsi="Times New Roman" w:cs="Times New Roman"/>
          <w:sz w:val="28"/>
          <w:szCs w:val="28"/>
        </w:rPr>
        <w:t>Полевиков</w:t>
      </w:r>
      <w:proofErr w:type="spellEnd"/>
      <w:r w:rsidRPr="003E001B">
        <w:rPr>
          <w:rFonts w:ascii="Times New Roman" w:hAnsi="Times New Roman" w:cs="Times New Roman"/>
          <w:sz w:val="28"/>
          <w:szCs w:val="28"/>
        </w:rPr>
        <w:t xml:space="preserve"> В.К.</w:t>
      </w:r>
    </w:p>
    <w:p w14:paraId="222DC9A7" w14:textId="77777777" w:rsidR="000C51D2" w:rsidRPr="003E001B" w:rsidRDefault="000C51D2" w:rsidP="000C51D2">
      <w:pPr>
        <w:pStyle w:val="a4"/>
        <w:ind w:left="4956" w:firstLine="431"/>
        <w:rPr>
          <w:rFonts w:ascii="Times New Roman" w:hAnsi="Times New Roman" w:cs="Times New Roman"/>
          <w:sz w:val="28"/>
          <w:szCs w:val="28"/>
        </w:rPr>
      </w:pPr>
    </w:p>
    <w:p w14:paraId="519DC463" w14:textId="0D877F8F" w:rsidR="000C51D2" w:rsidRPr="003E001B" w:rsidRDefault="000D2147" w:rsidP="000C51D2">
      <w:pPr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 xml:space="preserve">Допущена к защите </w:t>
      </w:r>
    </w:p>
    <w:p w14:paraId="22354254" w14:textId="63182427" w:rsidR="000D2147" w:rsidRPr="003E001B" w:rsidRDefault="000D2147" w:rsidP="000C51D2">
      <w:pPr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«_</w:t>
      </w:r>
      <w:r w:rsidR="001966AC" w:rsidRPr="003E001B">
        <w:rPr>
          <w:rFonts w:ascii="Times New Roman" w:hAnsi="Times New Roman" w:cs="Times New Roman"/>
          <w:sz w:val="28"/>
          <w:szCs w:val="28"/>
        </w:rPr>
        <w:t>_</w:t>
      </w:r>
      <w:r w:rsidRPr="003E001B">
        <w:rPr>
          <w:rFonts w:ascii="Times New Roman" w:hAnsi="Times New Roman" w:cs="Times New Roman"/>
          <w:sz w:val="28"/>
          <w:szCs w:val="28"/>
        </w:rPr>
        <w:t>_» __________</w:t>
      </w:r>
      <w:r w:rsidR="001966AC" w:rsidRPr="003E001B">
        <w:rPr>
          <w:rFonts w:ascii="Times New Roman" w:hAnsi="Times New Roman" w:cs="Times New Roman"/>
          <w:sz w:val="28"/>
          <w:szCs w:val="28"/>
        </w:rPr>
        <w:t>__</w:t>
      </w:r>
      <w:r w:rsidRPr="003E001B">
        <w:rPr>
          <w:rFonts w:ascii="Times New Roman" w:hAnsi="Times New Roman" w:cs="Times New Roman"/>
          <w:sz w:val="28"/>
          <w:szCs w:val="28"/>
        </w:rPr>
        <w:t xml:space="preserve"> 2019 г.</w:t>
      </w:r>
    </w:p>
    <w:p w14:paraId="38A9DA4C" w14:textId="304434BA" w:rsidR="000D2147" w:rsidRPr="003E001B" w:rsidRDefault="000D2147" w:rsidP="000C51D2">
      <w:pPr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Зав. кафедрой вычислительной математики</w:t>
      </w:r>
    </w:p>
    <w:p w14:paraId="43A792B2" w14:textId="596ABA0A" w:rsidR="000D2147" w:rsidRPr="003E001B" w:rsidRDefault="000D2147" w:rsidP="000D2147">
      <w:pPr>
        <w:pStyle w:val="a4"/>
        <w:spacing w:line="240" w:lineRule="atLeast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кандидат физико-математических наук, доцент В.И. Репников</w:t>
      </w:r>
    </w:p>
    <w:p w14:paraId="2989FD29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320E0246" w14:textId="7E59B4AD" w:rsidR="000D2147" w:rsidRPr="000D2147" w:rsidRDefault="000C51D2" w:rsidP="000C51D2">
      <w:pPr>
        <w:jc w:val="center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Минск, 201</w:t>
      </w:r>
      <w:r w:rsidR="005648B6" w:rsidRPr="003E001B">
        <w:rPr>
          <w:rFonts w:ascii="Times New Roman" w:hAnsi="Times New Roman" w:cs="Times New Roman"/>
          <w:sz w:val="28"/>
          <w:szCs w:val="28"/>
        </w:rPr>
        <w:t>9</w:t>
      </w:r>
      <w:r w:rsidR="000D2147" w:rsidRPr="000D2147">
        <w:rPr>
          <w:rFonts w:ascii="Times New Roman" w:hAnsi="Times New Roman" w:cs="Times New Roman"/>
          <w:sz w:val="28"/>
          <w:szCs w:val="28"/>
        </w:rPr>
        <w:br w:type="page"/>
      </w:r>
    </w:p>
    <w:p w14:paraId="126E0ACB" w14:textId="22A0D096" w:rsidR="00472062" w:rsidRPr="004409F7" w:rsidRDefault="004409F7" w:rsidP="00472062">
      <w:pPr>
        <w:pStyle w:val="af3"/>
        <w:spacing w:before="0" w:after="0"/>
        <w:rPr>
          <w:szCs w:val="28"/>
        </w:rPr>
      </w:pPr>
      <w:r>
        <w:rPr>
          <w:szCs w:val="28"/>
        </w:rPr>
        <w:lastRenderedPageBreak/>
        <w:t>РЕФЕРАТ</w:t>
      </w:r>
    </w:p>
    <w:p w14:paraId="59D78016" w14:textId="77777777" w:rsidR="00F25F6A" w:rsidRPr="00835B9C" w:rsidRDefault="00F25F6A" w:rsidP="00835B9C">
      <w:pPr>
        <w:rPr>
          <w:rFonts w:ascii="Times New Roman" w:hAnsi="Times New Roman" w:cs="Times New Roman"/>
          <w:sz w:val="28"/>
        </w:rPr>
      </w:pPr>
    </w:p>
    <w:p w14:paraId="13581426" w14:textId="2CB53274" w:rsidR="004409F7" w:rsidRPr="00237007" w:rsidRDefault="004409F7" w:rsidP="009C42FE">
      <w:pPr>
        <w:pStyle w:val="af3"/>
        <w:spacing w:before="0" w:after="360" w:line="24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Дипломная работа</w:t>
      </w:r>
      <w:r w:rsidRPr="00237007">
        <w:rPr>
          <w:b w:val="0"/>
          <w:sz w:val="28"/>
          <w:szCs w:val="28"/>
        </w:rPr>
        <w:t>,</w:t>
      </w:r>
      <w:r>
        <w:rPr>
          <w:b w:val="0"/>
          <w:sz w:val="28"/>
          <w:szCs w:val="28"/>
        </w:rPr>
        <w:t xml:space="preserve"> </w:t>
      </w:r>
      <w:r w:rsidR="00D12BAF" w:rsidRPr="00D12BAF">
        <w:rPr>
          <w:b w:val="0"/>
          <w:sz w:val="28"/>
          <w:szCs w:val="28"/>
        </w:rPr>
        <w:t>3</w:t>
      </w:r>
      <w:r>
        <w:rPr>
          <w:b w:val="0"/>
          <w:sz w:val="28"/>
          <w:szCs w:val="28"/>
        </w:rPr>
        <w:t>7 с., 5 рис., 11 источников</w:t>
      </w:r>
      <w:r w:rsidRPr="00237007">
        <w:rPr>
          <w:b w:val="0"/>
          <w:sz w:val="28"/>
          <w:szCs w:val="28"/>
        </w:rPr>
        <w:t>.</w:t>
      </w:r>
    </w:p>
    <w:p w14:paraId="3509C2AF" w14:textId="06398CA6" w:rsidR="004409F7" w:rsidRPr="00941956" w:rsidRDefault="004409F7" w:rsidP="009C42FE">
      <w:pPr>
        <w:pStyle w:val="af3"/>
        <w:spacing w:before="0" w:after="360" w:line="240" w:lineRule="auto"/>
        <w:ind w:firstLine="0"/>
        <w:jc w:val="both"/>
        <w:rPr>
          <w:b w:val="0"/>
          <w:i/>
          <w:sz w:val="28"/>
          <w:szCs w:val="28"/>
        </w:rPr>
      </w:pPr>
      <w:r>
        <w:rPr>
          <w:b w:val="0"/>
          <w:sz w:val="28"/>
          <w:szCs w:val="28"/>
        </w:rPr>
        <w:t>МАГНИТНАЯ ЖИДКОСТЬ</w:t>
      </w:r>
      <w:r w:rsidRPr="00941956">
        <w:rPr>
          <w:b w:val="0"/>
          <w:sz w:val="28"/>
          <w:szCs w:val="28"/>
        </w:rPr>
        <w:t xml:space="preserve">, </w:t>
      </w:r>
      <w:r w:rsidR="00CA1325">
        <w:rPr>
          <w:b w:val="0"/>
          <w:sz w:val="28"/>
          <w:szCs w:val="28"/>
        </w:rPr>
        <w:t>КОНЦЕНТРАЦИЯ</w:t>
      </w:r>
      <w:r w:rsidRPr="00941956">
        <w:rPr>
          <w:b w:val="0"/>
          <w:sz w:val="28"/>
          <w:szCs w:val="28"/>
        </w:rPr>
        <w:t xml:space="preserve">, </w:t>
      </w:r>
      <w:r w:rsidR="00CA1325">
        <w:rPr>
          <w:b w:val="0"/>
          <w:sz w:val="28"/>
          <w:szCs w:val="28"/>
        </w:rPr>
        <w:t>КОНЕЧНО-РАЗНОСТНЫЙ МЕТОД</w:t>
      </w:r>
      <w:r w:rsidRPr="00941956">
        <w:rPr>
          <w:b w:val="0"/>
          <w:sz w:val="28"/>
          <w:szCs w:val="28"/>
        </w:rPr>
        <w:t xml:space="preserve">, </w:t>
      </w:r>
      <w:r w:rsidR="00CA1325">
        <w:rPr>
          <w:b w:val="0"/>
          <w:sz w:val="28"/>
          <w:szCs w:val="28"/>
        </w:rPr>
        <w:t>ФЕРРОГИДРОСТАТИКА</w:t>
      </w:r>
      <w:r w:rsidRPr="00941956">
        <w:rPr>
          <w:b w:val="0"/>
          <w:sz w:val="28"/>
          <w:szCs w:val="28"/>
        </w:rPr>
        <w:t xml:space="preserve">, </w:t>
      </w:r>
      <w:r w:rsidR="00CA1325">
        <w:rPr>
          <w:b w:val="0"/>
          <w:sz w:val="28"/>
          <w:szCs w:val="28"/>
        </w:rPr>
        <w:t>МАГНИТНОЕ ПОЛЕ</w:t>
      </w:r>
    </w:p>
    <w:p w14:paraId="71C723FB" w14:textId="77777777" w:rsidR="009C42FE" w:rsidRDefault="004409F7" w:rsidP="009C42FE">
      <w:pPr>
        <w:pStyle w:val="af3"/>
        <w:spacing w:before="0" w:after="360" w:line="240" w:lineRule="auto"/>
        <w:jc w:val="both"/>
        <w:rPr>
          <w:sz w:val="28"/>
          <w:szCs w:val="28"/>
        </w:rPr>
      </w:pPr>
      <w:r w:rsidRPr="00BF2376">
        <w:rPr>
          <w:b w:val="0"/>
          <w:sz w:val="28"/>
          <w:szCs w:val="28"/>
        </w:rPr>
        <w:t>Объект исследования</w:t>
      </w:r>
      <w:r>
        <w:rPr>
          <w:b w:val="0"/>
          <w:sz w:val="28"/>
          <w:szCs w:val="28"/>
        </w:rPr>
        <w:t xml:space="preserve"> —</w:t>
      </w:r>
      <w:r w:rsidRPr="0016269F">
        <w:rPr>
          <w:b w:val="0"/>
          <w:sz w:val="28"/>
          <w:szCs w:val="28"/>
        </w:rPr>
        <w:t xml:space="preserve"> </w:t>
      </w:r>
      <w:r w:rsidR="00CA1325" w:rsidRPr="00CA1325">
        <w:rPr>
          <w:b w:val="0"/>
          <w:sz w:val="28"/>
          <w:szCs w:val="28"/>
        </w:rPr>
        <w:t xml:space="preserve">классическая </w:t>
      </w:r>
      <w:proofErr w:type="spellStart"/>
      <w:r w:rsidR="00CA1325" w:rsidRPr="00CA1325">
        <w:rPr>
          <w:b w:val="0"/>
          <w:sz w:val="28"/>
          <w:szCs w:val="28"/>
        </w:rPr>
        <w:t>феррогидростатическая</w:t>
      </w:r>
      <w:proofErr w:type="spellEnd"/>
      <w:r w:rsidR="00CA1325" w:rsidRPr="00CA1325">
        <w:rPr>
          <w:b w:val="0"/>
          <w:sz w:val="28"/>
          <w:szCs w:val="28"/>
        </w:rPr>
        <w:t xml:space="preserve"> задача о двусвязных равновесных формах магнитной жидкости, расположенной на горизонтальной пластине вокруг вертикального цилиндрического проводника с постоянным током.</w:t>
      </w:r>
      <w:r w:rsidR="00CA1325" w:rsidRPr="00BD75CB">
        <w:rPr>
          <w:sz w:val="28"/>
          <w:szCs w:val="28"/>
        </w:rPr>
        <w:t xml:space="preserve"> </w:t>
      </w:r>
    </w:p>
    <w:p w14:paraId="585AD757" w14:textId="271874C6" w:rsidR="004409F7" w:rsidRPr="009C42FE" w:rsidRDefault="004409F7" w:rsidP="009C42FE">
      <w:pPr>
        <w:pStyle w:val="af3"/>
        <w:spacing w:before="0" w:after="360" w:line="240" w:lineRule="auto"/>
        <w:jc w:val="both"/>
        <w:rPr>
          <w:sz w:val="28"/>
          <w:szCs w:val="28"/>
        </w:rPr>
      </w:pPr>
      <w:r>
        <w:rPr>
          <w:b w:val="0"/>
          <w:sz w:val="28"/>
          <w:szCs w:val="28"/>
        </w:rPr>
        <w:t xml:space="preserve">Цель работы — </w:t>
      </w:r>
      <w:r w:rsidR="00CA1325" w:rsidRPr="00CA1325">
        <w:rPr>
          <w:b w:val="0"/>
          <w:sz w:val="28"/>
          <w:szCs w:val="28"/>
        </w:rPr>
        <w:t xml:space="preserve">исследование влияния диффузии магнитных частиц на равновесные осесимметричные формы </w:t>
      </w:r>
      <w:r w:rsidR="009C42FE" w:rsidRPr="00CA1325">
        <w:rPr>
          <w:b w:val="0"/>
          <w:sz w:val="28"/>
          <w:szCs w:val="28"/>
        </w:rPr>
        <w:t xml:space="preserve">свободной </w:t>
      </w:r>
      <w:r w:rsidR="00CA1325" w:rsidRPr="00CA1325">
        <w:rPr>
          <w:b w:val="0"/>
          <w:sz w:val="28"/>
          <w:szCs w:val="28"/>
        </w:rPr>
        <w:t>поверхности магнитной жидкости.</w:t>
      </w:r>
    </w:p>
    <w:p w14:paraId="3003FEBF" w14:textId="17FEC5B6" w:rsidR="004409F7" w:rsidRPr="00941956" w:rsidRDefault="004409F7" w:rsidP="009C42FE">
      <w:pPr>
        <w:pStyle w:val="af3"/>
        <w:spacing w:before="0" w:after="360" w:line="240" w:lineRule="auto"/>
        <w:jc w:val="both"/>
        <w:rPr>
          <w:b w:val="0"/>
          <w:sz w:val="28"/>
          <w:szCs w:val="28"/>
        </w:rPr>
      </w:pPr>
      <w:r w:rsidRPr="00BF2376">
        <w:rPr>
          <w:b w:val="0"/>
          <w:sz w:val="28"/>
          <w:szCs w:val="28"/>
        </w:rPr>
        <w:t>Метод решения</w:t>
      </w:r>
      <w:r>
        <w:rPr>
          <w:b w:val="0"/>
          <w:sz w:val="28"/>
          <w:szCs w:val="28"/>
        </w:rPr>
        <w:t xml:space="preserve"> — </w:t>
      </w:r>
      <w:r w:rsidRPr="00941956">
        <w:rPr>
          <w:b w:val="0"/>
          <w:sz w:val="28"/>
          <w:szCs w:val="28"/>
        </w:rPr>
        <w:t xml:space="preserve">для решения поставленной задачи используются методы </w:t>
      </w:r>
      <w:r w:rsidR="00CA1325">
        <w:rPr>
          <w:b w:val="0"/>
          <w:sz w:val="28"/>
          <w:szCs w:val="28"/>
        </w:rPr>
        <w:t>математического</w:t>
      </w:r>
      <w:r w:rsidRPr="00941956">
        <w:rPr>
          <w:b w:val="0"/>
          <w:sz w:val="28"/>
          <w:szCs w:val="28"/>
        </w:rPr>
        <w:t xml:space="preserve"> </w:t>
      </w:r>
      <w:r w:rsidR="00CA1325">
        <w:rPr>
          <w:b w:val="0"/>
          <w:sz w:val="28"/>
          <w:szCs w:val="28"/>
        </w:rPr>
        <w:t>моделирования</w:t>
      </w:r>
      <w:r w:rsidRPr="00941956">
        <w:rPr>
          <w:b w:val="0"/>
          <w:sz w:val="28"/>
          <w:szCs w:val="28"/>
        </w:rPr>
        <w:t>,</w:t>
      </w:r>
      <w:r w:rsidR="00CA1325">
        <w:rPr>
          <w:b w:val="0"/>
          <w:sz w:val="28"/>
          <w:szCs w:val="28"/>
        </w:rPr>
        <w:t xml:space="preserve"> численные методы, </w:t>
      </w:r>
      <w:r w:rsidRPr="00941956">
        <w:rPr>
          <w:b w:val="0"/>
          <w:sz w:val="28"/>
          <w:szCs w:val="28"/>
        </w:rPr>
        <w:t>методы математического программирования.</w:t>
      </w:r>
    </w:p>
    <w:p w14:paraId="2450AC92" w14:textId="6C88B4A9" w:rsidR="004409F7" w:rsidRDefault="004409F7" w:rsidP="009C42FE">
      <w:pPr>
        <w:pStyle w:val="af3"/>
        <w:spacing w:before="0" w:after="360" w:line="240" w:lineRule="auto"/>
        <w:jc w:val="both"/>
        <w:rPr>
          <w:b w:val="0"/>
          <w:sz w:val="28"/>
          <w:szCs w:val="28"/>
        </w:rPr>
      </w:pPr>
      <w:r w:rsidRPr="00BF2376">
        <w:rPr>
          <w:b w:val="0"/>
          <w:sz w:val="28"/>
          <w:szCs w:val="28"/>
        </w:rPr>
        <w:t xml:space="preserve">Результаты работы </w:t>
      </w:r>
      <w:r>
        <w:rPr>
          <w:b w:val="0"/>
          <w:sz w:val="28"/>
          <w:szCs w:val="28"/>
        </w:rPr>
        <w:t>—</w:t>
      </w:r>
      <w:r w:rsidR="00CA1325">
        <w:rPr>
          <w:b w:val="0"/>
          <w:sz w:val="28"/>
          <w:szCs w:val="28"/>
        </w:rPr>
        <w:t xml:space="preserve"> </w:t>
      </w:r>
      <w:r w:rsidR="00CA1325" w:rsidRPr="00941956">
        <w:rPr>
          <w:b w:val="0"/>
          <w:sz w:val="28"/>
          <w:szCs w:val="28"/>
        </w:rPr>
        <w:t>построение эффективного алгоритма,</w:t>
      </w:r>
      <w:r w:rsidRPr="00941956">
        <w:rPr>
          <w:b w:val="0"/>
          <w:sz w:val="28"/>
          <w:szCs w:val="28"/>
        </w:rPr>
        <w:t xml:space="preserve"> </w:t>
      </w:r>
      <w:r w:rsidR="00CA1325">
        <w:rPr>
          <w:b w:val="0"/>
          <w:sz w:val="28"/>
          <w:szCs w:val="28"/>
        </w:rPr>
        <w:t>показывающего влияние концентрации частиц в магнитной жидкости на ее равновесную форму в неоднородном магнитном поле</w:t>
      </w:r>
      <w:r w:rsidRPr="00941956">
        <w:rPr>
          <w:b w:val="0"/>
          <w:sz w:val="28"/>
          <w:szCs w:val="28"/>
        </w:rPr>
        <w:t>.</w:t>
      </w:r>
    </w:p>
    <w:p w14:paraId="5387B905" w14:textId="5FE59CD9" w:rsidR="00CF0E7B" w:rsidRDefault="00CF0E7B" w:rsidP="004409F7">
      <w:pPr>
        <w:pStyle w:val="af3"/>
        <w:spacing w:before="0" w:after="0"/>
        <w:jc w:val="both"/>
        <w:rPr>
          <w:b w:val="0"/>
          <w:sz w:val="28"/>
          <w:szCs w:val="28"/>
        </w:rPr>
      </w:pPr>
    </w:p>
    <w:p w14:paraId="120DD290" w14:textId="77777777" w:rsidR="00F25F6A" w:rsidRDefault="00F25F6A" w:rsidP="00835B9C">
      <w:pPr>
        <w:pStyle w:val="af3"/>
        <w:spacing w:before="0" w:after="0"/>
        <w:ind w:firstLine="0"/>
        <w:jc w:val="both"/>
        <w:rPr>
          <w:b w:val="0"/>
          <w:sz w:val="28"/>
          <w:szCs w:val="28"/>
        </w:rPr>
      </w:pPr>
    </w:p>
    <w:p w14:paraId="1D48F5D5" w14:textId="33FD28BB" w:rsidR="00F25F6A" w:rsidRPr="009C42FE" w:rsidRDefault="00CF0E7B" w:rsidP="009C42F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F0E7B">
        <w:rPr>
          <w:rFonts w:ascii="Times New Roman" w:hAnsi="Times New Roman" w:cs="Times New Roman"/>
          <w:b/>
          <w:sz w:val="32"/>
          <w:szCs w:val="28"/>
        </w:rPr>
        <w:t>РЭФЕРАТ</w:t>
      </w:r>
    </w:p>
    <w:p w14:paraId="1D2A27E4" w14:textId="77777777" w:rsidR="009C42FE" w:rsidRPr="00835B9C" w:rsidRDefault="009C42FE" w:rsidP="00835B9C">
      <w:pPr>
        <w:rPr>
          <w:rFonts w:ascii="Times New Roman" w:hAnsi="Times New Roman" w:cs="Times New Roman"/>
          <w:sz w:val="28"/>
        </w:rPr>
      </w:pPr>
    </w:p>
    <w:p w14:paraId="1C7DE0D0" w14:textId="764A584B" w:rsidR="003C773F" w:rsidRPr="00835B9C" w:rsidRDefault="003C773F" w:rsidP="00835B9C">
      <w:pPr>
        <w:spacing w:after="360" w:line="240" w:lineRule="auto"/>
        <w:ind w:firstLine="708"/>
        <w:rPr>
          <w:rFonts w:ascii="Times New Roman" w:hAnsi="Times New Roman" w:cs="Times New Roman"/>
          <w:sz w:val="28"/>
        </w:rPr>
      </w:pPr>
      <w:proofErr w:type="spellStart"/>
      <w:r w:rsidRPr="00835B9C">
        <w:rPr>
          <w:rFonts w:ascii="Times New Roman" w:hAnsi="Times New Roman" w:cs="Times New Roman"/>
          <w:sz w:val="28"/>
        </w:rPr>
        <w:t>Дыпломная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праца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, 37 с., 5 </w:t>
      </w:r>
      <w:proofErr w:type="spellStart"/>
      <w:r w:rsidRPr="00835B9C">
        <w:rPr>
          <w:rFonts w:ascii="Times New Roman" w:hAnsi="Times New Roman" w:cs="Times New Roman"/>
          <w:sz w:val="28"/>
        </w:rPr>
        <w:t>малюнкау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, 11 </w:t>
      </w:r>
      <w:proofErr w:type="spellStart"/>
      <w:r w:rsidRPr="00835B9C">
        <w:rPr>
          <w:rFonts w:ascii="Times New Roman" w:hAnsi="Times New Roman" w:cs="Times New Roman"/>
          <w:sz w:val="28"/>
        </w:rPr>
        <w:t>крыніц</w:t>
      </w:r>
      <w:proofErr w:type="spellEnd"/>
      <w:r w:rsidRPr="00835B9C">
        <w:rPr>
          <w:rFonts w:ascii="Times New Roman" w:hAnsi="Times New Roman" w:cs="Times New Roman"/>
          <w:sz w:val="28"/>
        </w:rPr>
        <w:t>.</w:t>
      </w:r>
    </w:p>
    <w:p w14:paraId="2D84C698" w14:textId="49F32BF1" w:rsidR="00927206" w:rsidRPr="00835B9C" w:rsidRDefault="003C773F" w:rsidP="00835B9C">
      <w:pPr>
        <w:spacing w:after="360" w:line="240" w:lineRule="auto"/>
        <w:rPr>
          <w:rFonts w:ascii="Times New Roman" w:hAnsi="Times New Roman" w:cs="Times New Roman"/>
          <w:sz w:val="28"/>
        </w:rPr>
      </w:pPr>
      <w:r w:rsidRPr="00835B9C">
        <w:rPr>
          <w:rFonts w:ascii="Times New Roman" w:hAnsi="Times New Roman" w:cs="Times New Roman"/>
          <w:sz w:val="28"/>
        </w:rPr>
        <w:t>МАГНІТНАЯ ВАДКАСЦЬ, КАНЦЭНТРАЦЫЯ, КАНЕЧНА-РОЗНАСНЫ МЕТАД, ФЕРРАГІДРАСТАТЫКА, МАГНІТНАЕ ПОЛЕ</w:t>
      </w:r>
    </w:p>
    <w:p w14:paraId="10E99D70" w14:textId="37A3EF53" w:rsidR="003C773F" w:rsidRPr="00835B9C" w:rsidRDefault="003C773F" w:rsidP="00835B9C">
      <w:pPr>
        <w:spacing w:after="360" w:line="240" w:lineRule="auto"/>
        <w:ind w:firstLine="708"/>
        <w:rPr>
          <w:rFonts w:ascii="Times New Roman" w:hAnsi="Times New Roman" w:cs="Times New Roman"/>
          <w:sz w:val="28"/>
        </w:rPr>
      </w:pPr>
      <w:proofErr w:type="spellStart"/>
      <w:r w:rsidRPr="00835B9C">
        <w:rPr>
          <w:rFonts w:ascii="Times New Roman" w:hAnsi="Times New Roman" w:cs="Times New Roman"/>
          <w:sz w:val="28"/>
        </w:rPr>
        <w:t>Аб'ект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даследавання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- </w:t>
      </w:r>
      <w:proofErr w:type="spellStart"/>
      <w:r w:rsidRPr="00835B9C">
        <w:rPr>
          <w:rFonts w:ascii="Times New Roman" w:hAnsi="Times New Roman" w:cs="Times New Roman"/>
          <w:sz w:val="28"/>
        </w:rPr>
        <w:t>класічная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феррагідрастатычная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задача </w:t>
      </w:r>
      <w:proofErr w:type="spellStart"/>
      <w:r w:rsidRPr="00835B9C">
        <w:rPr>
          <w:rFonts w:ascii="Times New Roman" w:hAnsi="Times New Roman" w:cs="Times New Roman"/>
          <w:sz w:val="28"/>
        </w:rPr>
        <w:t>аб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двузвязных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раўнаважкіх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формах </w:t>
      </w:r>
      <w:proofErr w:type="spellStart"/>
      <w:r w:rsidRPr="00835B9C">
        <w:rPr>
          <w:rFonts w:ascii="Times New Roman" w:hAnsi="Times New Roman" w:cs="Times New Roman"/>
          <w:sz w:val="28"/>
        </w:rPr>
        <w:t>магнітн</w:t>
      </w:r>
      <w:r w:rsidR="00523245" w:rsidRPr="00835B9C">
        <w:rPr>
          <w:rFonts w:ascii="Times New Roman" w:hAnsi="Times New Roman" w:cs="Times New Roman"/>
          <w:sz w:val="28"/>
        </w:rPr>
        <w:t>ай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вадкасц</w:t>
      </w:r>
      <w:r w:rsidR="00523245" w:rsidRPr="00835B9C">
        <w:rPr>
          <w:rFonts w:ascii="Times New Roman" w:hAnsi="Times New Roman" w:cs="Times New Roman"/>
          <w:sz w:val="28"/>
        </w:rPr>
        <w:t>і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835B9C">
        <w:rPr>
          <w:rFonts w:ascii="Times New Roman" w:hAnsi="Times New Roman" w:cs="Times New Roman"/>
          <w:sz w:val="28"/>
        </w:rPr>
        <w:t>размешчанай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на </w:t>
      </w:r>
      <w:proofErr w:type="spellStart"/>
      <w:r w:rsidRPr="00835B9C">
        <w:rPr>
          <w:rFonts w:ascii="Times New Roman" w:hAnsi="Times New Roman" w:cs="Times New Roman"/>
          <w:sz w:val="28"/>
        </w:rPr>
        <w:t>гарызантальнай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пласціне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вакол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вертыкальнага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цыліндрычнага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правад</w:t>
      </w:r>
      <w:r w:rsidR="00523245" w:rsidRPr="00835B9C">
        <w:rPr>
          <w:rFonts w:ascii="Times New Roman" w:hAnsi="Times New Roman" w:cs="Times New Roman"/>
          <w:sz w:val="28"/>
        </w:rPr>
        <w:t>ніка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з </w:t>
      </w:r>
      <w:proofErr w:type="spellStart"/>
      <w:r w:rsidRPr="00835B9C">
        <w:rPr>
          <w:rFonts w:ascii="Times New Roman" w:hAnsi="Times New Roman" w:cs="Times New Roman"/>
          <w:sz w:val="28"/>
        </w:rPr>
        <w:t>пастаянным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токам.</w:t>
      </w:r>
    </w:p>
    <w:p w14:paraId="6D0F00C5" w14:textId="67267534" w:rsidR="00927206" w:rsidRPr="00835B9C" w:rsidRDefault="009C42FE" w:rsidP="00835B9C">
      <w:pPr>
        <w:spacing w:after="360" w:line="240" w:lineRule="auto"/>
        <w:ind w:firstLine="708"/>
        <w:rPr>
          <w:rFonts w:ascii="Times New Roman" w:hAnsi="Times New Roman" w:cs="Times New Roman"/>
          <w:sz w:val="28"/>
        </w:rPr>
      </w:pPr>
      <w:r w:rsidRPr="00835B9C">
        <w:rPr>
          <w:rFonts w:ascii="Times New Roman" w:hAnsi="Times New Roman" w:cs="Times New Roman"/>
          <w:sz w:val="28"/>
        </w:rPr>
        <w:t xml:space="preserve">Мэта работы - </w:t>
      </w:r>
      <w:proofErr w:type="spellStart"/>
      <w:r w:rsidRPr="00835B9C">
        <w:rPr>
          <w:rFonts w:ascii="Times New Roman" w:hAnsi="Times New Roman" w:cs="Times New Roman"/>
          <w:sz w:val="28"/>
        </w:rPr>
        <w:t>даследаванне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ўплыву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дыфузіі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магнітных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часціц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на </w:t>
      </w:r>
      <w:proofErr w:type="spellStart"/>
      <w:r w:rsidRPr="00835B9C">
        <w:rPr>
          <w:rFonts w:ascii="Times New Roman" w:hAnsi="Times New Roman" w:cs="Times New Roman"/>
          <w:sz w:val="28"/>
        </w:rPr>
        <w:t>раўнаважкія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восесіметрычныя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формы </w:t>
      </w:r>
      <w:proofErr w:type="spellStart"/>
      <w:r w:rsidRPr="00835B9C">
        <w:rPr>
          <w:rFonts w:ascii="Times New Roman" w:hAnsi="Times New Roman" w:cs="Times New Roman"/>
          <w:sz w:val="28"/>
        </w:rPr>
        <w:t>свабоднай</w:t>
      </w:r>
      <w:proofErr w:type="spellEnd"/>
      <w:r w:rsidR="0032176C"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2176C" w:rsidRPr="00835B9C">
        <w:rPr>
          <w:rFonts w:ascii="Times New Roman" w:hAnsi="Times New Roman" w:cs="Times New Roman"/>
          <w:sz w:val="28"/>
        </w:rPr>
        <w:t>паверхні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магнітн</w:t>
      </w:r>
      <w:r w:rsidR="0032176C" w:rsidRPr="00835B9C">
        <w:rPr>
          <w:rFonts w:ascii="Times New Roman" w:hAnsi="Times New Roman" w:cs="Times New Roman"/>
          <w:sz w:val="28"/>
        </w:rPr>
        <w:t>ай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вадкасц</w:t>
      </w:r>
      <w:r w:rsidR="0032176C" w:rsidRPr="00835B9C">
        <w:rPr>
          <w:rFonts w:ascii="Times New Roman" w:hAnsi="Times New Roman" w:cs="Times New Roman"/>
          <w:sz w:val="28"/>
        </w:rPr>
        <w:t>і</w:t>
      </w:r>
      <w:proofErr w:type="spellEnd"/>
      <w:r w:rsidRPr="00835B9C">
        <w:rPr>
          <w:rFonts w:ascii="Times New Roman" w:hAnsi="Times New Roman" w:cs="Times New Roman"/>
          <w:sz w:val="28"/>
        </w:rPr>
        <w:t>.</w:t>
      </w:r>
    </w:p>
    <w:p w14:paraId="07650224" w14:textId="0B6030D1" w:rsidR="00927206" w:rsidRPr="00835B9C" w:rsidRDefault="00D047C8" w:rsidP="00835B9C">
      <w:pPr>
        <w:spacing w:after="360" w:line="240" w:lineRule="auto"/>
        <w:ind w:firstLine="708"/>
        <w:rPr>
          <w:rFonts w:ascii="Times New Roman" w:hAnsi="Times New Roman" w:cs="Times New Roman"/>
          <w:sz w:val="28"/>
        </w:rPr>
      </w:pPr>
      <w:proofErr w:type="spellStart"/>
      <w:r w:rsidRPr="00835B9C">
        <w:rPr>
          <w:rFonts w:ascii="Times New Roman" w:hAnsi="Times New Roman" w:cs="Times New Roman"/>
          <w:sz w:val="28"/>
        </w:rPr>
        <w:lastRenderedPageBreak/>
        <w:t>Метад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рашэння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- для </w:t>
      </w:r>
      <w:proofErr w:type="spellStart"/>
      <w:r w:rsidRPr="00835B9C">
        <w:rPr>
          <w:rFonts w:ascii="Times New Roman" w:hAnsi="Times New Roman" w:cs="Times New Roman"/>
          <w:sz w:val="28"/>
        </w:rPr>
        <w:t>вырашэння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пастаўленай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задачы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выкарыстоўваюцца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метады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матэматычнага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мадэлявання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835B9C">
        <w:rPr>
          <w:rFonts w:ascii="Times New Roman" w:hAnsi="Times New Roman" w:cs="Times New Roman"/>
          <w:sz w:val="28"/>
        </w:rPr>
        <w:t>вылічальныя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метады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835B9C">
        <w:rPr>
          <w:rFonts w:ascii="Times New Roman" w:hAnsi="Times New Roman" w:cs="Times New Roman"/>
          <w:sz w:val="28"/>
        </w:rPr>
        <w:t>метады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матэматычнага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праграмавання</w:t>
      </w:r>
      <w:proofErr w:type="spellEnd"/>
      <w:r w:rsidRPr="00835B9C">
        <w:rPr>
          <w:rFonts w:ascii="Times New Roman" w:hAnsi="Times New Roman" w:cs="Times New Roman"/>
          <w:sz w:val="28"/>
        </w:rPr>
        <w:t>.</w:t>
      </w:r>
    </w:p>
    <w:p w14:paraId="7E6F4A5E" w14:textId="45806991" w:rsidR="00927206" w:rsidRPr="00835B9C" w:rsidRDefault="000A3BB1" w:rsidP="00835B9C">
      <w:pPr>
        <w:spacing w:after="360" w:line="240" w:lineRule="auto"/>
        <w:ind w:firstLine="708"/>
        <w:rPr>
          <w:rFonts w:ascii="Times New Roman" w:hAnsi="Times New Roman" w:cs="Times New Roman"/>
          <w:sz w:val="28"/>
        </w:rPr>
      </w:pPr>
      <w:proofErr w:type="spellStart"/>
      <w:r w:rsidRPr="00835B9C">
        <w:rPr>
          <w:rFonts w:ascii="Times New Roman" w:hAnsi="Times New Roman" w:cs="Times New Roman"/>
          <w:sz w:val="28"/>
        </w:rPr>
        <w:t>Вынікі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работы - </w:t>
      </w:r>
      <w:proofErr w:type="spellStart"/>
      <w:r w:rsidRPr="00835B9C">
        <w:rPr>
          <w:rFonts w:ascii="Times New Roman" w:hAnsi="Times New Roman" w:cs="Times New Roman"/>
          <w:sz w:val="28"/>
        </w:rPr>
        <w:t>пабудова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эфектыўнага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алгарытму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835B9C">
        <w:rPr>
          <w:rFonts w:ascii="Times New Roman" w:hAnsi="Times New Roman" w:cs="Times New Roman"/>
          <w:sz w:val="28"/>
        </w:rPr>
        <w:t>які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паказвае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ўплыў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канцэнтрацыі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часціц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ў </w:t>
      </w:r>
      <w:proofErr w:type="spellStart"/>
      <w:r w:rsidRPr="00835B9C">
        <w:rPr>
          <w:rFonts w:ascii="Times New Roman" w:hAnsi="Times New Roman" w:cs="Times New Roman"/>
          <w:sz w:val="28"/>
        </w:rPr>
        <w:t>магнітнай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вадкасці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на </w:t>
      </w:r>
      <w:proofErr w:type="spellStart"/>
      <w:r w:rsidRPr="00835B9C">
        <w:rPr>
          <w:rFonts w:ascii="Times New Roman" w:hAnsi="Times New Roman" w:cs="Times New Roman"/>
          <w:sz w:val="28"/>
        </w:rPr>
        <w:t>яе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раўнаважкую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форму ў </w:t>
      </w:r>
      <w:proofErr w:type="spellStart"/>
      <w:r w:rsidRPr="00835B9C">
        <w:rPr>
          <w:rFonts w:ascii="Times New Roman" w:hAnsi="Times New Roman" w:cs="Times New Roman"/>
          <w:sz w:val="28"/>
        </w:rPr>
        <w:t>неаднародным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магнітным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полі</w:t>
      </w:r>
      <w:proofErr w:type="spellEnd"/>
      <w:r w:rsidRPr="00835B9C">
        <w:rPr>
          <w:rFonts w:ascii="Times New Roman" w:hAnsi="Times New Roman" w:cs="Times New Roman"/>
          <w:sz w:val="28"/>
        </w:rPr>
        <w:t>.</w:t>
      </w:r>
    </w:p>
    <w:p w14:paraId="606FD7B9" w14:textId="3DB3B3D1" w:rsidR="000A3BB1" w:rsidRPr="00AB2775" w:rsidRDefault="000A3BB1" w:rsidP="00AB2775"/>
    <w:p w14:paraId="32062A13" w14:textId="77777777" w:rsidR="000A3BB1" w:rsidRPr="00AB2775" w:rsidRDefault="000A3BB1" w:rsidP="00AB2775"/>
    <w:p w14:paraId="637D727F" w14:textId="77777777" w:rsidR="00446B0D" w:rsidRPr="00AB2775" w:rsidRDefault="00446B0D" w:rsidP="004409F7">
      <w:pPr>
        <w:pStyle w:val="a6"/>
        <w:rPr>
          <w:rFonts w:eastAsiaTheme="minorHAnsi" w:cs="Times New Roman"/>
          <w:color w:val="auto"/>
          <w:szCs w:val="22"/>
          <w:lang w:val="en-US" w:eastAsia="en-US"/>
        </w:rPr>
      </w:pPr>
      <w:r>
        <w:rPr>
          <w:rFonts w:eastAsiaTheme="minorHAnsi" w:cs="Times New Roman"/>
          <w:color w:val="auto"/>
          <w:szCs w:val="22"/>
          <w:lang w:val="en-US" w:eastAsia="en-US"/>
        </w:rPr>
        <w:t>ABSTRACT</w:t>
      </w:r>
    </w:p>
    <w:p w14:paraId="27878B6D" w14:textId="77777777" w:rsidR="00927206" w:rsidRPr="00204999" w:rsidRDefault="00927206" w:rsidP="00AB2775">
      <w:pPr>
        <w:rPr>
          <w:rFonts w:ascii="Times New Roman" w:hAnsi="Times New Roman" w:cs="Times New Roman"/>
          <w:sz w:val="28"/>
          <w:lang w:val="en-US"/>
        </w:rPr>
      </w:pPr>
    </w:p>
    <w:p w14:paraId="6F0F950C" w14:textId="3CD6D859" w:rsidR="00B64A88" w:rsidRPr="00204999" w:rsidRDefault="00B64A88" w:rsidP="00B40F8F">
      <w:pPr>
        <w:spacing w:after="360" w:line="240" w:lineRule="auto"/>
        <w:ind w:firstLine="708"/>
        <w:rPr>
          <w:rFonts w:ascii="Times New Roman" w:hAnsi="Times New Roman" w:cs="Times New Roman"/>
          <w:sz w:val="28"/>
          <w:lang w:val="en-US"/>
        </w:rPr>
      </w:pPr>
      <w:r w:rsidRPr="00204999">
        <w:rPr>
          <w:rFonts w:ascii="Times New Roman" w:hAnsi="Times New Roman" w:cs="Times New Roman"/>
          <w:sz w:val="28"/>
          <w:lang w:val="en-US"/>
        </w:rPr>
        <w:t xml:space="preserve">The object of study is the classical </w:t>
      </w:r>
      <w:proofErr w:type="spellStart"/>
      <w:r w:rsidRPr="00204999">
        <w:rPr>
          <w:rFonts w:ascii="Times New Roman" w:hAnsi="Times New Roman" w:cs="Times New Roman"/>
          <w:sz w:val="28"/>
          <w:lang w:val="en-US"/>
        </w:rPr>
        <w:t>ferrohydrostatic</w:t>
      </w:r>
      <w:proofErr w:type="spellEnd"/>
      <w:r w:rsidRPr="00204999">
        <w:rPr>
          <w:rFonts w:ascii="Times New Roman" w:hAnsi="Times New Roman" w:cs="Times New Roman"/>
          <w:sz w:val="28"/>
          <w:lang w:val="en-US"/>
        </w:rPr>
        <w:t xml:space="preserve"> problem of doubly-connected equilibrium forms of magnetic fluid located on a horizontal plate around a vertical cylindrical conductor with a </w:t>
      </w:r>
      <w:r w:rsidR="00AB2775" w:rsidRPr="00204999">
        <w:rPr>
          <w:rFonts w:ascii="Times New Roman" w:hAnsi="Times New Roman" w:cs="Times New Roman"/>
          <w:sz w:val="28"/>
          <w:lang w:val="en-US"/>
        </w:rPr>
        <w:t>direct</w:t>
      </w:r>
      <w:r w:rsidRPr="00204999">
        <w:rPr>
          <w:rFonts w:ascii="Times New Roman" w:hAnsi="Times New Roman" w:cs="Times New Roman"/>
          <w:sz w:val="28"/>
          <w:lang w:val="en-US"/>
        </w:rPr>
        <w:t xml:space="preserve"> current.</w:t>
      </w:r>
    </w:p>
    <w:p w14:paraId="43D5EEFC" w14:textId="27EE1116" w:rsidR="00B64A88" w:rsidRPr="00204999" w:rsidRDefault="00B64A88" w:rsidP="00B40F8F">
      <w:pPr>
        <w:spacing w:after="360" w:line="240" w:lineRule="auto"/>
        <w:ind w:firstLine="708"/>
        <w:rPr>
          <w:rFonts w:ascii="Times New Roman" w:hAnsi="Times New Roman" w:cs="Times New Roman"/>
          <w:sz w:val="28"/>
          <w:lang w:val="en-US"/>
        </w:rPr>
      </w:pPr>
      <w:r w:rsidRPr="00204999">
        <w:rPr>
          <w:rFonts w:ascii="Times New Roman" w:hAnsi="Times New Roman" w:cs="Times New Roman"/>
          <w:sz w:val="28"/>
          <w:lang w:val="en-US"/>
        </w:rPr>
        <w:t xml:space="preserve">The </w:t>
      </w:r>
      <w:r w:rsidR="00AB2775" w:rsidRPr="00204999">
        <w:rPr>
          <w:rFonts w:ascii="Times New Roman" w:hAnsi="Times New Roman" w:cs="Times New Roman"/>
          <w:sz w:val="28"/>
          <w:lang w:val="en-US"/>
        </w:rPr>
        <w:t>goal</w:t>
      </w:r>
      <w:r w:rsidRPr="00204999">
        <w:rPr>
          <w:rFonts w:ascii="Times New Roman" w:hAnsi="Times New Roman" w:cs="Times New Roman"/>
          <w:sz w:val="28"/>
          <w:lang w:val="en-US"/>
        </w:rPr>
        <w:t xml:space="preserve"> of the work is </w:t>
      </w:r>
      <w:r w:rsidR="00E23C3D" w:rsidRPr="00204999">
        <w:rPr>
          <w:rFonts w:ascii="Times New Roman" w:hAnsi="Times New Roman" w:cs="Times New Roman"/>
          <w:sz w:val="28"/>
          <w:lang w:val="en-US"/>
        </w:rPr>
        <w:t>s</w:t>
      </w:r>
      <w:r w:rsidRPr="00204999">
        <w:rPr>
          <w:rFonts w:ascii="Times New Roman" w:hAnsi="Times New Roman" w:cs="Times New Roman"/>
          <w:sz w:val="28"/>
          <w:lang w:val="en-US"/>
        </w:rPr>
        <w:t>tudy</w:t>
      </w:r>
      <w:r w:rsidR="00E23C3D" w:rsidRPr="00204999">
        <w:rPr>
          <w:rFonts w:ascii="Times New Roman" w:hAnsi="Times New Roman" w:cs="Times New Roman"/>
          <w:sz w:val="28"/>
          <w:lang w:val="en-US"/>
        </w:rPr>
        <w:t>ing</w:t>
      </w:r>
      <w:r w:rsidRPr="00204999">
        <w:rPr>
          <w:rFonts w:ascii="Times New Roman" w:hAnsi="Times New Roman" w:cs="Times New Roman"/>
          <w:sz w:val="28"/>
          <w:lang w:val="en-US"/>
        </w:rPr>
        <w:t xml:space="preserve"> the effect of diffusion of magnetic particles on the equilibrium axisymmetric forms of the free surface of a magnetic fluid.</w:t>
      </w:r>
    </w:p>
    <w:p w14:paraId="013E1CAE" w14:textId="627ADA4F" w:rsidR="00B64A88" w:rsidRPr="00204999" w:rsidRDefault="00AB2775" w:rsidP="00B40F8F">
      <w:pPr>
        <w:spacing w:after="360" w:line="240" w:lineRule="auto"/>
        <w:ind w:firstLine="708"/>
        <w:rPr>
          <w:rFonts w:ascii="Times New Roman" w:hAnsi="Times New Roman" w:cs="Times New Roman"/>
          <w:sz w:val="28"/>
          <w:lang w:val="en-US"/>
        </w:rPr>
      </w:pPr>
      <w:r w:rsidRPr="00204999">
        <w:rPr>
          <w:rFonts w:ascii="Times New Roman" w:hAnsi="Times New Roman" w:cs="Times New Roman"/>
          <w:sz w:val="28"/>
          <w:lang w:val="en-US"/>
        </w:rPr>
        <w:t>Solving</w:t>
      </w:r>
      <w:r w:rsidR="00B64A88" w:rsidRPr="00204999">
        <w:rPr>
          <w:rFonts w:ascii="Times New Roman" w:hAnsi="Times New Roman" w:cs="Times New Roman"/>
          <w:sz w:val="28"/>
          <w:lang w:val="en-US"/>
        </w:rPr>
        <w:t xml:space="preserve"> </w:t>
      </w:r>
      <w:r w:rsidRPr="00204999">
        <w:rPr>
          <w:rFonts w:ascii="Times New Roman" w:hAnsi="Times New Roman" w:cs="Times New Roman"/>
          <w:sz w:val="28"/>
          <w:lang w:val="en-US"/>
        </w:rPr>
        <w:t>m</w:t>
      </w:r>
      <w:r w:rsidR="00B64A88" w:rsidRPr="00204999">
        <w:rPr>
          <w:rFonts w:ascii="Times New Roman" w:hAnsi="Times New Roman" w:cs="Times New Roman"/>
          <w:sz w:val="28"/>
          <w:lang w:val="en-US"/>
        </w:rPr>
        <w:t>ethod</w:t>
      </w:r>
      <w:r w:rsidRPr="00204999">
        <w:rPr>
          <w:rFonts w:ascii="Times New Roman" w:hAnsi="Times New Roman" w:cs="Times New Roman"/>
          <w:sz w:val="28"/>
          <w:lang w:val="en-US"/>
        </w:rPr>
        <w:t>s</w:t>
      </w:r>
      <w:r w:rsidR="00B64A88" w:rsidRPr="00204999">
        <w:rPr>
          <w:rFonts w:ascii="Times New Roman" w:hAnsi="Times New Roman" w:cs="Times New Roman"/>
          <w:sz w:val="28"/>
          <w:lang w:val="en-US"/>
        </w:rPr>
        <w:t xml:space="preserve"> </w:t>
      </w:r>
      <w:r w:rsidRPr="00204999">
        <w:rPr>
          <w:rFonts w:ascii="Times New Roman" w:hAnsi="Times New Roman" w:cs="Times New Roman"/>
          <w:sz w:val="28"/>
          <w:lang w:val="en-US"/>
        </w:rPr>
        <w:t>are</w:t>
      </w:r>
      <w:r w:rsidR="00B64A88" w:rsidRPr="00204999">
        <w:rPr>
          <w:rFonts w:ascii="Times New Roman" w:hAnsi="Times New Roman" w:cs="Times New Roman"/>
          <w:sz w:val="28"/>
          <w:lang w:val="en-US"/>
        </w:rPr>
        <w:t xml:space="preserve"> methods of mathematical modeling, numerical methods, and methods of mathematical programming are used.</w:t>
      </w:r>
    </w:p>
    <w:p w14:paraId="2C19CD06" w14:textId="46DEFE9A" w:rsidR="00927206" w:rsidRPr="00204999" w:rsidRDefault="00B64A88" w:rsidP="00B40F8F">
      <w:pPr>
        <w:spacing w:after="360" w:line="240" w:lineRule="auto"/>
        <w:ind w:firstLine="708"/>
        <w:rPr>
          <w:rFonts w:ascii="Times New Roman" w:hAnsi="Times New Roman" w:cs="Times New Roman"/>
          <w:sz w:val="28"/>
          <w:lang w:val="en-US"/>
        </w:rPr>
      </w:pPr>
      <w:bookmarkStart w:id="0" w:name="_GoBack"/>
      <w:bookmarkEnd w:id="0"/>
      <w:r w:rsidRPr="00204999">
        <w:rPr>
          <w:rFonts w:ascii="Times New Roman" w:hAnsi="Times New Roman" w:cs="Times New Roman"/>
          <w:sz w:val="28"/>
          <w:lang w:val="en-US"/>
        </w:rPr>
        <w:t>The results of the work are the construction of an effective algorithm showing the effect of the concentration of particles in a magnetic fluid on its equilibrium form in a non-uniform magnetic field.</w:t>
      </w:r>
    </w:p>
    <w:p w14:paraId="1667062D" w14:textId="311984F0" w:rsidR="00927206" w:rsidRPr="00204999" w:rsidRDefault="00927206" w:rsidP="00AB2775">
      <w:pPr>
        <w:rPr>
          <w:rFonts w:ascii="Times New Roman" w:hAnsi="Times New Roman" w:cs="Times New Roman"/>
          <w:sz w:val="28"/>
          <w:lang w:val="en-US"/>
        </w:rPr>
      </w:pPr>
    </w:p>
    <w:p w14:paraId="3B0DA7BB" w14:textId="77777777" w:rsidR="00204999" w:rsidRPr="00AB2775" w:rsidRDefault="00204999" w:rsidP="00AB2775">
      <w:pPr>
        <w:rPr>
          <w:lang w:val="en-US"/>
        </w:rPr>
      </w:pPr>
    </w:p>
    <w:p w14:paraId="576B049C" w14:textId="74DB26A9" w:rsidR="004409F7" w:rsidRPr="00B64A88" w:rsidRDefault="004409F7" w:rsidP="00927206">
      <w:pPr>
        <w:pStyle w:val="a6"/>
        <w:jc w:val="left"/>
        <w:rPr>
          <w:rFonts w:eastAsiaTheme="minorHAnsi" w:cs="Times New Roman"/>
          <w:color w:val="auto"/>
          <w:szCs w:val="22"/>
          <w:lang w:val="en-US" w:eastAsia="en-US"/>
        </w:rPr>
      </w:pPr>
      <w:r w:rsidRPr="00B64A88">
        <w:rPr>
          <w:rFonts w:eastAsiaTheme="minorHAnsi" w:cs="Times New Roman"/>
          <w:color w:val="auto"/>
          <w:szCs w:val="22"/>
          <w:lang w:val="en-US" w:eastAsia="en-US"/>
        </w:rPr>
        <w:br w:type="page"/>
      </w:r>
    </w:p>
    <w:p w14:paraId="1CB451F5" w14:textId="16313C20" w:rsidR="00A0338E" w:rsidRDefault="00A0338E" w:rsidP="00A0338E">
      <w:pPr>
        <w:pStyle w:val="a6"/>
        <w:rPr>
          <w:rFonts w:eastAsiaTheme="minorHAnsi" w:cs="Times New Roman"/>
          <w:color w:val="auto"/>
          <w:szCs w:val="22"/>
          <w:lang w:eastAsia="en-US"/>
        </w:rPr>
      </w:pPr>
      <w:r>
        <w:rPr>
          <w:rFonts w:eastAsiaTheme="minorHAnsi" w:cs="Times New Roman"/>
          <w:color w:val="auto"/>
          <w:szCs w:val="22"/>
          <w:lang w:eastAsia="en-US"/>
        </w:rPr>
        <w:lastRenderedPageBreak/>
        <w:t>ОГЛАВЛЕНИЕ</w:t>
      </w:r>
    </w:p>
    <w:p w14:paraId="79DC53F0" w14:textId="77777777" w:rsidR="00EC2A22" w:rsidRPr="00EC2A22" w:rsidRDefault="00EC2A22" w:rsidP="00EC2A22"/>
    <w:sdt>
      <w:sdtPr>
        <w:rPr>
          <w:b/>
          <w:sz w:val="28"/>
        </w:rPr>
        <w:id w:val="-454329333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 w:val="0"/>
          <w:bCs/>
          <w:szCs w:val="28"/>
        </w:rPr>
      </w:sdtEndPr>
      <w:sdtContent>
        <w:p w14:paraId="21F825D1" w14:textId="52E45597" w:rsidR="00923695" w:rsidRPr="000D356E" w:rsidRDefault="00923695" w:rsidP="00A0338E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3F71546F" w14:textId="35085FA0" w:rsidR="00FE6CF5" w:rsidRPr="000D356E" w:rsidRDefault="0092369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0D356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0D356E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0D356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9274570" w:history="1">
            <w:r w:rsidR="00FE6CF5" w:rsidRPr="000D356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_Toc9274570 \h </w:instrText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C0EE41" w14:textId="0DDE85BC" w:rsidR="00FE6CF5" w:rsidRPr="000D356E" w:rsidRDefault="003C773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274571" w:history="1">
            <w:r w:rsidR="00FE6CF5" w:rsidRPr="000D356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ГЛАВА 1. МАТЕМАТИЧЕСКАЯ МОДЕЛЬ</w:t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_Toc9274571 \h </w:instrText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811BD6" w14:textId="52EED7D3" w:rsidR="00FE6CF5" w:rsidRPr="000D356E" w:rsidRDefault="003C773F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274572" w:history="1">
            <w:r w:rsidR="00FE6CF5" w:rsidRPr="000D356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FE6CF5" w:rsidRPr="000D356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E6CF5" w:rsidRPr="000D356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Основные уравнения</w:t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_Toc9274572 \h </w:instrText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15D40E" w14:textId="18BFA3AE" w:rsidR="00FE6CF5" w:rsidRPr="000D356E" w:rsidRDefault="003C773F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274573" w:history="1">
            <w:r w:rsidR="00FE6CF5" w:rsidRPr="000D356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1.2 Постановка задачи</w:t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_Toc9274573 \h </w:instrText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750BE9" w14:textId="3711F657" w:rsidR="00FE6CF5" w:rsidRPr="000D356E" w:rsidRDefault="003C773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274574" w:history="1">
            <w:r w:rsidR="00FE6CF5" w:rsidRPr="000D356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ГЛАВА 2. ВЫЧИСЛИТЕЛЬНЫЙ АЛГОРИТМ</w:t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_Toc9274574 \h </w:instrText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568F8E" w14:textId="2F67EEC9" w:rsidR="00FE6CF5" w:rsidRPr="000D356E" w:rsidRDefault="003C773F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274575" w:history="1">
            <w:r w:rsidR="00FE6CF5" w:rsidRPr="000D356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2.1 Конечно-разностный метод</w:t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_Toc9274575 \h </w:instrText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CE3757" w14:textId="1D1BC7DB" w:rsidR="00FE6CF5" w:rsidRPr="000D356E" w:rsidRDefault="003C773F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274576" w:history="1">
            <w:r w:rsidR="00FE6CF5" w:rsidRPr="000D356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2.2 Тангенциальный метод</w:t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_Toc9274576 \h </w:instrText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2DEF15" w14:textId="1C7B9842" w:rsidR="00FE6CF5" w:rsidRPr="000D356E" w:rsidRDefault="003C773F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274577" w:history="1">
            <w:r w:rsidR="00FE6CF5" w:rsidRPr="000D356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2.3 Релаксация</w:t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_Toc9274577 \h </w:instrText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39B073" w14:textId="323D2B9C" w:rsidR="00FE6CF5" w:rsidRPr="000D356E" w:rsidRDefault="003C773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274578" w:history="1">
            <w:r w:rsidR="00FE6CF5" w:rsidRPr="000D356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ГЛАВА 3. РЕЗУЛЬТАТЫ ВЫЧИСЛЕНИЙ</w:t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_Toc9274578 \h </w:instrText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3311FA" w14:textId="2FC9D4AC" w:rsidR="00FE6CF5" w:rsidRPr="000D356E" w:rsidRDefault="003C773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274579" w:history="1">
            <w:r w:rsidR="00FE6CF5" w:rsidRPr="000D356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_Toc9274579 \h </w:instrText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459ABB" w14:textId="011A7D7F" w:rsidR="00FE6CF5" w:rsidRPr="000D356E" w:rsidRDefault="003C773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274580" w:history="1">
            <w:r w:rsidR="00FE6CF5" w:rsidRPr="000D356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_Toc9274580 \h </w:instrText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CF7C65" w14:textId="3E4A321D" w:rsidR="00923695" w:rsidRPr="009A4560" w:rsidRDefault="00923695">
          <w:pPr>
            <w:rPr>
              <w:rFonts w:ascii="Times New Roman" w:hAnsi="Times New Roman" w:cs="Times New Roman"/>
              <w:sz w:val="28"/>
              <w:szCs w:val="28"/>
            </w:rPr>
          </w:pPr>
          <w:r w:rsidRPr="000D356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F6A0A8E" w14:textId="77777777" w:rsidR="00923695" w:rsidRPr="009A4560" w:rsidRDefault="00923695">
      <w:pPr>
        <w:rPr>
          <w:rFonts w:ascii="Times New Roman" w:hAnsi="Times New Roman" w:cs="Times New Roman"/>
          <w:sz w:val="28"/>
          <w:szCs w:val="28"/>
        </w:rPr>
      </w:pPr>
      <w:r w:rsidRPr="009A4560">
        <w:rPr>
          <w:rFonts w:ascii="Times New Roman" w:hAnsi="Times New Roman" w:cs="Times New Roman"/>
          <w:sz w:val="28"/>
          <w:szCs w:val="28"/>
        </w:rPr>
        <w:br w:type="page"/>
      </w:r>
    </w:p>
    <w:p w14:paraId="7A775FAF" w14:textId="1721456E" w:rsidR="00923695" w:rsidRDefault="00923695" w:rsidP="00E1030B">
      <w:pPr>
        <w:pStyle w:val="1"/>
      </w:pPr>
      <w:bookmarkStart w:id="1" w:name="_Toc9274570"/>
      <w:r>
        <w:lastRenderedPageBreak/>
        <w:t>В</w:t>
      </w:r>
      <w:r w:rsidR="00E1030B">
        <w:t>ВЕДЕНИЕ</w:t>
      </w:r>
      <w:bookmarkEnd w:id="1"/>
    </w:p>
    <w:p w14:paraId="7DBC73E0" w14:textId="0964ABAA" w:rsidR="00472062" w:rsidRDefault="00472062" w:rsidP="00780D4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61A5EE3" w14:textId="77777777" w:rsidR="00927206" w:rsidRDefault="00927206" w:rsidP="00780D4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6E7392F" w14:textId="2C5CC348" w:rsidR="000C51D2" w:rsidRPr="00BD75CB" w:rsidRDefault="000C51D2" w:rsidP="00780D4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Благодаря своей способности к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пондеромоторному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взаимодействию с внешним магнитным полем магнитные жидкости не только спровоцировали развитие нового направления в механике жидкости, но и стали новым технологическим материалом, который нашел широкое применение в технике [1–4]. Магнитная жидкость представляет собой стабильную коллоидную суспензию ферромагнитных частиц</w:t>
      </w:r>
      <w:r w:rsidR="00F02C87" w:rsidRPr="00BD75CB">
        <w:rPr>
          <w:rFonts w:ascii="Times New Roman" w:hAnsi="Times New Roman" w:cs="Times New Roman"/>
          <w:sz w:val="28"/>
          <w:szCs w:val="28"/>
        </w:rPr>
        <w:t>, находящихся во взвешенном состоянии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в жидкости-носителе (масло, вода, биосовместимая жидкость). </w:t>
      </w:r>
      <w:r w:rsidR="00547D73" w:rsidRPr="00BD75CB">
        <w:rPr>
          <w:rFonts w:ascii="Times New Roman" w:hAnsi="Times New Roman" w:cs="Times New Roman"/>
          <w:sz w:val="28"/>
          <w:szCs w:val="28"/>
        </w:rPr>
        <w:t xml:space="preserve">Для обеспечения стабильности ферромагнитные частицы связываются поверхностно-активным веществом, которое образует защитную оболочку вокруг частиц для предотвращения слипания. </w:t>
      </w:r>
      <w:r w:rsidR="00CB61D4" w:rsidRPr="00BD75CB">
        <w:rPr>
          <w:rFonts w:ascii="Times New Roman" w:hAnsi="Times New Roman" w:cs="Times New Roman"/>
          <w:sz w:val="28"/>
          <w:szCs w:val="28"/>
        </w:rPr>
        <w:t>Р</w:t>
      </w:r>
      <w:r w:rsidRPr="00BD75CB">
        <w:rPr>
          <w:rFonts w:ascii="Times New Roman" w:hAnsi="Times New Roman" w:cs="Times New Roman"/>
          <w:sz w:val="28"/>
          <w:szCs w:val="28"/>
        </w:rPr>
        <w:t xml:space="preserve">азмер частиц порядка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-8</m:t>
            </m:r>
          </m:sup>
        </m:sSup>
      </m:oMath>
      <w:r w:rsidRPr="00BD75CB">
        <w:rPr>
          <w:rFonts w:ascii="Times New Roman" w:hAnsi="Times New Roman" w:cs="Times New Roman"/>
          <w:sz w:val="28"/>
          <w:szCs w:val="28"/>
        </w:rPr>
        <w:t xml:space="preserve"> м, и они находятся в состоянии броуновского движения в жидкости-носителе. Благодаря тому, что частицы обладают магнитными свойствами, в магнитной жидкости происходит не только броуновское движение, но и диффузионный процесс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магнитофореза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[1,5]. Этот процесс диффузии становится значительным, когда магнитная жидкость находится под воздействием сильного градиента магнитного поля. </w:t>
      </w:r>
    </w:p>
    <w:p w14:paraId="6E378166" w14:textId="154A970A" w:rsidR="000C51D2" w:rsidRPr="00BD75CB" w:rsidRDefault="000C51D2" w:rsidP="00780D4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Предметом настоящего исследования является классическая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феррогидростатическая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задача о двусвязных равновесных формах магнитной жидкости, расположенной на горизонтальной пластине вокруг вертикального цилиндрического проводника с постоянным током [1,2,6]. Осесимметричные формы свободной поверхности, которые реализуются под воздействием магнитного поля проводника, являются предпочтительными для математической модели из-за структуры магнитного поля. Учитывая линейный закон намагниченности и пренебрегая скачком капиллярного давления на поверхности, задача была решена аналитически, см. [1,2]. Численное решение более детальной задачи, учитывающей как капиллярный скачок, так и (нелинейный)</w:t>
      </w:r>
      <w:r w:rsidR="003C3377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закон намагниченности Ланжевена, реализовано в [6]. Однако следует подчеркнуть, что как простейшие теоретические модели, изученные в [1,2], так и более продвинутые в [6], основаны на предположении об однородности магнитной жидкости, т.е. влиянии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магнитофореза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ферромагнитных частиц в жидкости. Целью данной работы является исследование влияния диффузии магнитных частиц на равновесные осесимметричные формы поверхности свободной магнитной жидкости. Поскольку величина намагниченности жидкости прямо пропорциональна концентрации частиц в объеме жидкости [1,2,7,8], которая определяется структурой магнитного поля, диффузионный эффект, как ожидается, станет заметным при сильно неоднородном магнитном поле.</w:t>
      </w:r>
    </w:p>
    <w:p w14:paraId="18AD1C6C" w14:textId="12CA8FD1" w:rsidR="00923695" w:rsidRDefault="0002666C" w:rsidP="00E1030B">
      <w:pPr>
        <w:pStyle w:val="1"/>
      </w:pPr>
      <w:bookmarkStart w:id="2" w:name="_Toc9274571"/>
      <w:r>
        <w:lastRenderedPageBreak/>
        <w:t xml:space="preserve">ГЛАВА 1. </w:t>
      </w:r>
      <w:r w:rsidR="00E1030B">
        <w:t>МАТЕМАТИЧЕСКАЯ МОДЕЛЬ</w:t>
      </w:r>
      <w:bookmarkEnd w:id="2"/>
    </w:p>
    <w:p w14:paraId="08BF168E" w14:textId="6CB72B44" w:rsidR="00472062" w:rsidRDefault="00472062" w:rsidP="00DC0189">
      <w:pPr>
        <w:pStyle w:val="2"/>
      </w:pPr>
    </w:p>
    <w:p w14:paraId="4A03B2D5" w14:textId="77777777" w:rsidR="00927206" w:rsidRPr="00927206" w:rsidRDefault="00927206" w:rsidP="00927206"/>
    <w:p w14:paraId="744C93D0" w14:textId="6D826659" w:rsidR="000A5B8C" w:rsidRDefault="00923695" w:rsidP="00927206">
      <w:pPr>
        <w:pStyle w:val="2"/>
        <w:numPr>
          <w:ilvl w:val="1"/>
          <w:numId w:val="7"/>
        </w:numPr>
      </w:pPr>
      <w:bookmarkStart w:id="3" w:name="_Toc9274572"/>
      <w:r>
        <w:t>Основные уравнения</w:t>
      </w:r>
      <w:bookmarkEnd w:id="3"/>
    </w:p>
    <w:p w14:paraId="46B37453" w14:textId="77777777" w:rsidR="00927206" w:rsidRPr="00927206" w:rsidRDefault="00927206" w:rsidP="00927206"/>
    <w:p w14:paraId="5CA7CFB7" w14:textId="77777777" w:rsidR="00472062" w:rsidRDefault="0047206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D1554CB" w14:textId="25D0F731" w:rsidR="00B2151D" w:rsidRDefault="000A5B8C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Предполагая, что магнитные частицы имеют сферическую форму и одинаковый размер,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массообмен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магнитных частиц в магнитной жидкости можно описать уравнением [7,8]:</w:t>
      </w:r>
    </w:p>
    <w:p w14:paraId="6EBAA443" w14:textId="77777777" w:rsidR="00C34C40" w:rsidRPr="00BD75CB" w:rsidRDefault="00C34C40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9A4013" w:rsidRPr="00BD75CB" w14:paraId="6CFA5B17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092FF218" w14:textId="093C9F98" w:rsidR="009A4013" w:rsidRPr="00C34C40" w:rsidRDefault="003C773F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∂C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∂t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v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∙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∇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=D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∇∙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∇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C-CL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ξH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∇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ξH</m:t>
                        </m:r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-Cη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g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</m:oMath>
            </m:oMathPara>
          </w:p>
          <w:p w14:paraId="75C34A6E" w14:textId="77777777" w:rsidR="00C34C40" w:rsidRPr="00BD75CB" w:rsidRDefault="00C34C40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  <w:p w14:paraId="5CB87088" w14:textId="15E524A9" w:rsidR="00E74A42" w:rsidRPr="00BD75CB" w:rsidRDefault="00E74A42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ξ=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m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kT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 η=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m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kT</m:t>
                    </m:r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2AC1EEFE" w14:textId="4C73FEDC" w:rsidR="009A4013" w:rsidRPr="00BD75CB" w:rsidRDefault="009A4013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4" w:name="_Ref893683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1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4"/>
          </w:p>
        </w:tc>
      </w:tr>
      <w:tr w:rsidR="00C34C40" w:rsidRPr="00BD75CB" w14:paraId="794F38E3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0D93C28D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789B4FBF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4A45C1DE" w14:textId="6F4648E2" w:rsidR="00EB0E0D" w:rsidRDefault="00C94CFC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C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объемная концентрация частиц в коллоиде;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переменная времени; </w:t>
      </w:r>
      <m:oMath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v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скорость конвективного движения; </w:t>
      </w:r>
      <m:oMath>
        <m:r>
          <w:rPr>
            <w:rFonts w:ascii="Cambria Math" w:hAnsi="Cambria Math" w:cs="Times New Roman"/>
            <w:sz w:val="28"/>
            <w:szCs w:val="28"/>
          </w:rPr>
          <m:t>D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коэффициент диффузии; 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напряженность магнитного поля; 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ускорение свободного падения;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=4π∙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-7</m:t>
            </m:r>
          </m:sup>
        </m:sSup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Гн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den>
        </m:f>
      </m:oMath>
      <w:r w:rsidRPr="00BD75CB">
        <w:rPr>
          <w:rFonts w:ascii="Times New Roman" w:hAnsi="Times New Roman" w:cs="Times New Roman"/>
          <w:sz w:val="28"/>
          <w:szCs w:val="28"/>
        </w:rPr>
        <w:t xml:space="preserve"> – магнитная постоянная (магнитная проницаемость вакуума);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</m:oMath>
      <w:r w:rsidR="00B2151D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магнитный момент частицы; </w:t>
      </w:r>
      <m:oMath>
        <m:r>
          <w:rPr>
            <w:rFonts w:ascii="Cambria Math" w:hAnsi="Cambria Math"/>
            <w:sz w:val="28"/>
            <w:szCs w:val="28"/>
          </w:rPr>
          <m:t>k=1,38∙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-23</m:t>
            </m:r>
          </m:sup>
        </m:sSup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Дж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К</m:t>
            </m:r>
          </m:den>
        </m:f>
      </m:oMath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B2151D" w:rsidRPr="00BD75CB">
        <w:rPr>
          <w:rFonts w:ascii="Times New Roman" w:hAnsi="Times New Roman" w:cs="Times New Roman"/>
          <w:sz w:val="28"/>
          <w:szCs w:val="28"/>
        </w:rPr>
        <w:t xml:space="preserve">- </w:t>
      </w:r>
      <w:r w:rsidRPr="00BD75CB">
        <w:rPr>
          <w:rFonts w:ascii="Times New Roman" w:hAnsi="Times New Roman" w:cs="Times New Roman"/>
          <w:sz w:val="28"/>
          <w:szCs w:val="28"/>
        </w:rPr>
        <w:t xml:space="preserve">постоянная Больцмана;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 w:rsidR="00B2151D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температура частицы; 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="00B2151D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>масса частицы; а также</w:t>
      </w:r>
    </w:p>
    <w:p w14:paraId="76670002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2230142" w14:textId="68783AF2" w:rsidR="00EB0E0D" w:rsidRPr="00C34C40" w:rsidRDefault="00B2151D" w:rsidP="0095185E">
      <w:pPr>
        <w:ind w:left="708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L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cth</m:t>
          </m:r>
          <m:r>
            <w:rPr>
              <w:rFonts w:ascii="Cambria Math" w:hAnsi="Cambria Math" w:cs="Times New Roman"/>
              <w:sz w:val="28"/>
              <w:szCs w:val="28"/>
            </w:rPr>
            <m:t>γ-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den>
          </m:f>
        </m:oMath>
      </m:oMathPara>
    </w:p>
    <w:p w14:paraId="677A373E" w14:textId="77777777" w:rsidR="00C34C40" w:rsidRPr="00BD75CB" w:rsidRDefault="00C34C40" w:rsidP="0095185E">
      <w:pPr>
        <w:ind w:left="708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24FA5A3" w14:textId="56A643DA" w:rsidR="00962EA1" w:rsidRDefault="00B2151D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функция Ланжевена. Мы предполагаем, что жидкость несжимаема, а граница непроницаема, поэтому </w:t>
      </w:r>
    </w:p>
    <w:p w14:paraId="4385E57A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FE47CE4" w14:textId="02C146A6" w:rsidR="00962EA1" w:rsidRPr="00C34C40" w:rsidRDefault="00EB0E0D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div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r>
            <m:rPr>
              <m:sty m:val="b"/>
            </m:rPr>
            <w:rPr>
              <w:rFonts w:ascii="Cambria Math" w:eastAsiaTheme="minorEastAsia" w:hAnsi="Cambria Math" w:cs="Times New Roman"/>
              <w:sz w:val="28"/>
              <w:szCs w:val="28"/>
            </w:rPr>
            <m:t>v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=0, </m:t>
          </m:r>
          <m:r>
            <m:rPr>
              <m:sty m:val="b"/>
            </m:rPr>
            <w:rPr>
              <w:rFonts w:ascii="Cambria Math" w:eastAsiaTheme="minorEastAsia" w:hAnsi="Cambria Math" w:cs="Times New Roman"/>
              <w:sz w:val="28"/>
              <w:szCs w:val="28"/>
            </w:rPr>
            <m:t>v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∙n=0</m:t>
          </m:r>
        </m:oMath>
      </m:oMathPara>
    </w:p>
    <w:p w14:paraId="4BC0132A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EFB7ADA" w14:textId="072BDF04" w:rsidR="002C7C48" w:rsidRPr="00BD75CB" w:rsidRDefault="00EB0E0D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обозначает внешнюю единичную нормаль на границе</w:t>
      </w:r>
      <w:r w:rsidR="00962EA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39174930" w14:textId="3CD0A092" w:rsidR="00962EA1" w:rsidRDefault="00962EA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ab/>
        <w:t xml:space="preserve">Уравнение </w:t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_Ref8936831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1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дополняется условием непроницаемости границ частицами:</w:t>
      </w:r>
    </w:p>
    <w:p w14:paraId="3CEEA88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64C98" w:rsidRPr="00BD75CB" w14:paraId="291A5A50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287A613B" w14:textId="63FAF1C6" w:rsidR="00D64C98" w:rsidRPr="00BD75CB" w:rsidRDefault="003C773F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∂C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-CξL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ξH</m:t>
                    </m:r>
                  </m:e>
                </m:d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∂H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∂n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-Cη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=0</m:t>
                </m:r>
              </m:oMath>
            </m:oMathPara>
          </w:p>
        </w:tc>
        <w:tc>
          <w:tcPr>
            <w:tcW w:w="845" w:type="dxa"/>
            <w:vAlign w:val="center"/>
          </w:tcPr>
          <w:p w14:paraId="79F0E1FB" w14:textId="2894A184" w:rsidR="00D64C98" w:rsidRPr="00BD75CB" w:rsidRDefault="00D64C98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5" w:name="_Ref8936872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2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5"/>
          </w:p>
        </w:tc>
      </w:tr>
      <w:tr w:rsidR="00C34C40" w:rsidRPr="00BD75CB" w14:paraId="1613FD41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0E8D4BB5" w14:textId="77777777" w:rsidR="00C34C40" w:rsidRDefault="00C34C40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5D9E1EE4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43CE6237" w14:textId="6DEB9141" w:rsidR="00962EA1" w:rsidRPr="00BD75CB" w:rsidRDefault="00D64C9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нормальная компонента ускорения свободного падения.</w:t>
      </w:r>
    </w:p>
    <w:p w14:paraId="01306713" w14:textId="17E753B9" w:rsidR="00D64C98" w:rsidRDefault="00D64C9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ab/>
      </w:r>
      <w:r w:rsidR="00057D79" w:rsidRPr="00BD75CB">
        <w:rPr>
          <w:rFonts w:ascii="Times New Roman" w:eastAsiaTheme="minorEastAsia" w:hAnsi="Times New Roman" w:cs="Times New Roman"/>
          <w:sz w:val="28"/>
          <w:szCs w:val="28"/>
        </w:rPr>
        <w:t>Предполагается равномерное распределение концентрации в исходном состоянии:</w:t>
      </w:r>
    </w:p>
    <w:p w14:paraId="2083A106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43163" w:rsidRPr="00BD75CB" w14:paraId="4E365E97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79C34B8F" w14:textId="30559D37" w:rsidR="00643163" w:rsidRPr="00BD75CB" w:rsidRDefault="00643163" w:rsidP="00C34C4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C=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const, 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=0</m:t>
              </m:r>
            </m:oMath>
            <w:r w:rsidRPr="00BD75CB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845" w:type="dxa"/>
            <w:vAlign w:val="center"/>
          </w:tcPr>
          <w:p w14:paraId="54369D1E" w14:textId="2E43EBF2" w:rsidR="00643163" w:rsidRPr="00BD75CB" w:rsidRDefault="00643163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6" w:name="_Ref893688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3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6"/>
          </w:p>
        </w:tc>
      </w:tr>
      <w:tr w:rsidR="00C34C40" w:rsidRPr="00BD75CB" w14:paraId="11E51319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2CF32168" w14:textId="77777777" w:rsidR="00C34C40" w:rsidRDefault="00C34C40" w:rsidP="00C34C4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06554FDA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78F7EFB3" w14:textId="55B859EA" w:rsidR="00643163" w:rsidRDefault="00643163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Уравнение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_Ref8936831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1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вместе с условиями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_Ref8936872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2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_Ref8936881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3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представляют математическую модель процесса диффузии ферромагнитных частиц в магнитной жидкости. Отметим, что решение задачи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_Ref8936831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1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-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_Ref8936881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3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удовлетворяет условию сохранения средней концентрации:</w:t>
      </w:r>
    </w:p>
    <w:p w14:paraId="3B4944D8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4DD5751" w14:textId="04E2E7D1" w:rsidR="00D26A9D" w:rsidRPr="00C34C40" w:rsidRDefault="003C773F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den>
          </m:f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sub>
            <m:sup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,∀t≥0</m:t>
          </m:r>
        </m:oMath>
      </m:oMathPara>
    </w:p>
    <w:p w14:paraId="0FE3EC22" w14:textId="77777777" w:rsidR="00C34C40" w:rsidRPr="00C34C40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92C8CB0" w14:textId="0714CA33" w:rsidR="00934661" w:rsidRPr="00BD75CB" w:rsidRDefault="00934661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объем жидкости (или пространственная область определения задачи)</w:t>
      </w:r>
      <w:r w:rsidR="009966F6" w:rsidRPr="00BD75CB">
        <w:rPr>
          <w:rFonts w:ascii="Times New Roman" w:hAnsi="Times New Roman" w:cs="Times New Roman"/>
          <w:sz w:val="28"/>
          <w:szCs w:val="28"/>
        </w:rPr>
        <w:t>.</w:t>
      </w:r>
    </w:p>
    <w:p w14:paraId="40822A42" w14:textId="35E69876" w:rsidR="009966F6" w:rsidRDefault="009966F6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ab/>
        <w:t xml:space="preserve">Для </w:t>
      </w:r>
      <m:oMath>
        <m:r>
          <w:rPr>
            <w:rFonts w:ascii="Cambria Math" w:hAnsi="Cambria Math" w:cs="Times New Roman"/>
            <w:sz w:val="28"/>
            <w:szCs w:val="28"/>
          </w:rPr>
          <m:t>t→∞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мы получаем стационарную задачу для концентрации при </w:t>
      </w:r>
      <m:oMath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v</m:t>
        </m:r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Pr="00BD75CB">
        <w:rPr>
          <w:rFonts w:ascii="Times New Roman" w:hAnsi="Times New Roman" w:cs="Times New Roman"/>
          <w:sz w:val="28"/>
          <w:szCs w:val="28"/>
        </w:rPr>
        <w:t>, которую можно записать в виде:</w:t>
      </w:r>
    </w:p>
    <w:p w14:paraId="6A73C4FA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9966F6" w:rsidRPr="00BD75CB" w14:paraId="51DE7667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554F2D88" w14:textId="77777777" w:rsidR="009966F6" w:rsidRPr="00BD75CB" w:rsidRDefault="003C773F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∇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∙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∇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C-C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∇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ln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φ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=0-внутри жидкости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∂C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∂n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ln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φ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∂n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C=0-на границе                       </m:t>
                        </m:r>
                      </m:e>
                      <m:e>
                        <m:nary>
                          <m:naryPr>
                            <m:limLoc m:val="subSup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V</m:t>
                            </m:r>
                          </m:sub>
                          <m:sup/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C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d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V=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V</m:t>
                            </m:r>
                          </m:e>
                        </m:nary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                                                           </m:t>
                        </m:r>
                      </m:e>
                    </m:eqArr>
                  </m:e>
                </m:d>
              </m:oMath>
            </m:oMathPara>
          </w:p>
          <w:p w14:paraId="6928E67A" w14:textId="77777777" w:rsidR="00C34C40" w:rsidRDefault="00C34C40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</w:p>
          <w:p w14:paraId="1ABAC906" w14:textId="65F45334" w:rsidR="00D40CE7" w:rsidRPr="00BD75CB" w:rsidRDefault="002573EC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φ=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exp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</m:ctrlPr>
                  </m:dPr>
                  <m:e>
                    <m:nary>
                      <m:naryPr>
                        <m:limLoc m:val="subSup"/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ξH</m:t>
                        </m:r>
                      </m:sup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L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γ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d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γ+η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g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∙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</m:nary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sinh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ξH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ξH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exp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η</m:t>
                    </m:r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g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∙</m:t>
                    </m:r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0ABEB97C" w14:textId="4A5CF1DD" w:rsidR="009966F6" w:rsidRPr="00BD75CB" w:rsidRDefault="009966F6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7" w:name="_Ref893695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4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7"/>
          </w:p>
        </w:tc>
      </w:tr>
      <w:tr w:rsidR="00C34C40" w:rsidRPr="00BD75CB" w14:paraId="57620205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662A42D7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7E53293D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  <w:tr w:rsidR="00FD4F70" w:rsidRPr="00BD75CB" w14:paraId="508B1C3E" w14:textId="77777777" w:rsidTr="006957F0">
        <w:trPr>
          <w:trHeight w:val="68"/>
        </w:trPr>
        <w:tc>
          <w:tcPr>
            <w:tcW w:w="8500" w:type="dxa"/>
            <w:vAlign w:val="center"/>
          </w:tcPr>
          <w:p w14:paraId="147FB2AA" w14:textId="77777777" w:rsidR="00FD4F70" w:rsidRPr="00BD75CB" w:rsidRDefault="00FD4F7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01F5DF7B" w14:textId="77777777" w:rsidR="00FD4F70" w:rsidRPr="00BD75CB" w:rsidRDefault="00FD4F7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6DDD5851" w14:textId="2EDD15AA" w:rsidR="009966F6" w:rsidRPr="00BD75CB" w:rsidRDefault="006957F0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r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радиус-вектор текущей точки пространства.</w:t>
      </w:r>
    </w:p>
    <w:p w14:paraId="7294EB4E" w14:textId="26E2D147" w:rsidR="006957F0" w:rsidRDefault="006957F0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Как показано в [8], задача 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8B59EB" w:rsidRPr="00BD75CB">
        <w:rPr>
          <w:rFonts w:ascii="Times New Roman" w:hAnsi="Times New Roman" w:cs="Times New Roman"/>
          <w:sz w:val="28"/>
          <w:szCs w:val="28"/>
        </w:rPr>
        <w:instrText xml:space="preserve"> REF _Ref8936951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B59EB" w:rsidRPr="00BD75CB">
        <w:rPr>
          <w:rFonts w:ascii="Times New Roman" w:hAnsi="Times New Roman" w:cs="Times New Roman"/>
          <w:sz w:val="28"/>
          <w:szCs w:val="28"/>
        </w:rPr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4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допускает аналитическое решение:</w:t>
      </w:r>
    </w:p>
    <w:p w14:paraId="74FC3CA9" w14:textId="77777777" w:rsidR="00C34C40" w:rsidRPr="00BD75CB" w:rsidRDefault="00C34C40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957F0" w:rsidRPr="00BD75CB" w14:paraId="62D09CA6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00662AB2" w14:textId="6F4FB02D" w:rsidR="006957F0" w:rsidRPr="00BD75CB" w:rsidRDefault="006957F0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C=φ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V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V</m:t>
                    </m:r>
                  </m:sub>
                  <m:sup/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φ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V</m:t>
                    </m: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6A809B3E" w14:textId="06D79978" w:rsidR="006957F0" w:rsidRPr="00BD75CB" w:rsidRDefault="006957F0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8" w:name="_Ref8937066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5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8"/>
          </w:p>
        </w:tc>
      </w:tr>
      <w:tr w:rsidR="00C34C40" w:rsidRPr="00BD75CB" w14:paraId="11D00E80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18761299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04B43E8B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0C249412" w14:textId="75C8FA38" w:rsidR="0064297C" w:rsidRDefault="0064297C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Оценки порядка величины показывают, что влияние силы тяжести на диффузию броуновских частиц незначительно, что упрощает формулу определения </w:t>
      </w:r>
      <m:oMath>
        <m:r>
          <w:rPr>
            <w:rFonts w:ascii="Cambria Math" w:hAnsi="Cambria Math" w:cs="Times New Roman"/>
            <w:sz w:val="28"/>
            <w:szCs w:val="28"/>
          </w:rPr>
          <m:t>φ</m:t>
        </m:r>
      </m:oMath>
      <w:r w:rsidRPr="00BD75CB">
        <w:rPr>
          <w:rFonts w:ascii="Times New Roman" w:hAnsi="Times New Roman" w:cs="Times New Roman"/>
          <w:sz w:val="28"/>
          <w:szCs w:val="28"/>
        </w:rPr>
        <w:t>:</w:t>
      </w:r>
    </w:p>
    <w:p w14:paraId="3A343F9D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4297C" w:rsidRPr="00BD75CB" w14:paraId="6EA89A19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72512751" w14:textId="084BBBB4" w:rsidR="0064297C" w:rsidRPr="00BD75CB" w:rsidRDefault="0064297C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φ=φ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ξH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exp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nary>
                          <m:naryPr>
                            <m:limLoc m:val="undOvr"/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ξH</m:t>
                            </m:r>
                          </m:sup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L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γ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dγ</m:t>
                            </m:r>
                          </m:e>
                        </m:nary>
                      </m:e>
                    </m:d>
                  </m:e>
                </m:fun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sinh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ξH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ξH</m:t>
                    </m:r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2E5E31C8" w14:textId="056B9978" w:rsidR="0064297C" w:rsidRPr="00BD75CB" w:rsidRDefault="0064297C" w:rsidP="0095185E">
            <w:pPr>
              <w:jc w:val="both"/>
              <w:rPr>
                <w:sz w:val="28"/>
                <w:szCs w:val="28"/>
                <w:lang w:val="en-US"/>
              </w:rPr>
            </w:pP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6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</w:p>
        </w:tc>
      </w:tr>
      <w:tr w:rsidR="00C34C40" w:rsidRPr="00BD75CB" w14:paraId="70F82067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584594DF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006D0226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51CCD6C6" w14:textId="3D4042E5" w:rsidR="006957F0" w:rsidRPr="00BD75CB" w:rsidRDefault="00AE2E28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В этом случае изолинии напряженности магнитного поля также являются изолиниями концентрации частиц.</w:t>
      </w:r>
    </w:p>
    <w:p w14:paraId="655330B8" w14:textId="79FFFCE3" w:rsidR="00AE2E28" w:rsidRDefault="00AE2E28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ab/>
        <w:t xml:space="preserve">Магнитные свойства магнитной жидкости определяются ее намагниченностью 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которая зависит как от напряженности магнитного поля 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так и от концентрации частиц </w:t>
      </w:r>
      <m:oMath>
        <m:r>
          <w:rPr>
            <w:rFonts w:ascii="Cambria Math" w:hAnsi="Cambria Math" w:cs="Times New Roman"/>
            <w:sz w:val="28"/>
            <w:szCs w:val="28"/>
          </w:rPr>
          <m:t>C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. В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феррогидродинамике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[1,2,7,8] - закон намагниченности Ланжевена для неравномерно концентрированной </w:t>
      </w:r>
      <w:r w:rsidR="00ED2488" w:rsidRPr="00BD75CB">
        <w:rPr>
          <w:rFonts w:ascii="Times New Roman" w:hAnsi="Times New Roman" w:cs="Times New Roman"/>
          <w:sz w:val="28"/>
          <w:szCs w:val="28"/>
        </w:rPr>
        <w:t>м</w:t>
      </w:r>
      <w:r w:rsidRPr="00BD75CB">
        <w:rPr>
          <w:rFonts w:ascii="Times New Roman" w:hAnsi="Times New Roman" w:cs="Times New Roman"/>
          <w:sz w:val="28"/>
          <w:szCs w:val="28"/>
        </w:rPr>
        <w:t>агнитн</w:t>
      </w:r>
      <w:r w:rsidR="00ED2488" w:rsidRPr="00BD75CB">
        <w:rPr>
          <w:rFonts w:ascii="Times New Roman" w:hAnsi="Times New Roman" w:cs="Times New Roman"/>
          <w:sz w:val="28"/>
          <w:szCs w:val="28"/>
        </w:rPr>
        <w:t>ой</w:t>
      </w:r>
      <w:r w:rsidRPr="00BD75CB">
        <w:rPr>
          <w:rFonts w:ascii="Times New Roman" w:hAnsi="Times New Roman" w:cs="Times New Roman"/>
          <w:sz w:val="28"/>
          <w:szCs w:val="28"/>
        </w:rPr>
        <w:t xml:space="preserve"> жидкост</w:t>
      </w:r>
      <w:r w:rsidR="00ED2488" w:rsidRPr="00BD75CB">
        <w:rPr>
          <w:rFonts w:ascii="Times New Roman" w:hAnsi="Times New Roman" w:cs="Times New Roman"/>
          <w:sz w:val="28"/>
          <w:szCs w:val="28"/>
        </w:rPr>
        <w:t>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определяется по формуле</w:t>
      </w:r>
      <w:r w:rsidR="00ED2488" w:rsidRPr="00BD75CB">
        <w:rPr>
          <w:rFonts w:ascii="Times New Roman" w:hAnsi="Times New Roman" w:cs="Times New Roman"/>
          <w:sz w:val="28"/>
          <w:szCs w:val="28"/>
        </w:rPr>
        <w:t>:</w:t>
      </w:r>
    </w:p>
    <w:p w14:paraId="6C958460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ED2488" w:rsidRPr="00BD75CB" w14:paraId="65DC35B0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5B6C3073" w14:textId="0C3A7C66" w:rsidR="00ED2488" w:rsidRPr="00BD75CB" w:rsidRDefault="00ED2488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M=M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H,C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s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ξH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oMath>
            </m:oMathPara>
          </w:p>
        </w:tc>
        <w:tc>
          <w:tcPr>
            <w:tcW w:w="845" w:type="dxa"/>
            <w:vAlign w:val="center"/>
          </w:tcPr>
          <w:p w14:paraId="608B94E6" w14:textId="7C34B357" w:rsidR="00ED2488" w:rsidRPr="00BD75CB" w:rsidRDefault="00ED2488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9" w:name="_Ref8937074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7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9"/>
          </w:p>
        </w:tc>
      </w:tr>
      <w:tr w:rsidR="00C34C40" w:rsidRPr="00BD75CB" w14:paraId="21B4C23B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60758F72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190CF8E2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4E7839B4" w14:textId="68B03162" w:rsidR="00680AF6" w:rsidRPr="00BD75CB" w:rsidRDefault="002F474D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- намагниченность насыщения магнитной жидкости;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средняя концентрация, соответствующая равномерному распределению частиц.</w:t>
      </w:r>
    </w:p>
    <w:p w14:paraId="62B27F4B" w14:textId="2E8C19E4" w:rsidR="00EA54B5" w:rsidRDefault="00EA54B5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Равновесная форма поверхности определяется балансом нормальных напряжений и капиллярных сил и может быть найдена из уравнения гидростатики</w:t>
      </w:r>
      <w:r w:rsidR="007F60F6" w:rsidRPr="00BD75CB">
        <w:rPr>
          <w:rFonts w:ascii="Times New Roman" w:hAnsi="Times New Roman" w:cs="Times New Roman"/>
          <w:sz w:val="28"/>
          <w:szCs w:val="28"/>
        </w:rPr>
        <w:t xml:space="preserve"> [1</w:t>
      </w:r>
      <w:r w:rsidR="00DA260D">
        <w:rPr>
          <w:rFonts w:ascii="Times New Roman" w:hAnsi="Times New Roman" w:cs="Times New Roman"/>
          <w:sz w:val="28"/>
          <w:szCs w:val="28"/>
        </w:rPr>
        <w:t>,</w:t>
      </w:r>
      <w:r w:rsidR="00DA260D" w:rsidRPr="00DA260D">
        <w:rPr>
          <w:rFonts w:ascii="Times New Roman" w:hAnsi="Times New Roman" w:cs="Times New Roman"/>
          <w:sz w:val="28"/>
          <w:szCs w:val="28"/>
        </w:rPr>
        <w:t xml:space="preserve"> </w:t>
      </w:r>
      <w:r w:rsidR="00DA260D">
        <w:rPr>
          <w:rFonts w:ascii="Times New Roman" w:hAnsi="Times New Roman" w:cs="Times New Roman"/>
          <w:sz w:val="28"/>
          <w:szCs w:val="28"/>
        </w:rPr>
        <w:t xml:space="preserve">с. </w:t>
      </w:r>
      <w:r w:rsidR="00A22A60">
        <w:rPr>
          <w:rFonts w:ascii="Times New Roman" w:hAnsi="Times New Roman" w:cs="Times New Roman"/>
          <w:sz w:val="28"/>
          <w:szCs w:val="28"/>
        </w:rPr>
        <w:t>134</w:t>
      </w:r>
      <w:r w:rsidR="00DA260D">
        <w:rPr>
          <w:rFonts w:ascii="Times New Roman" w:hAnsi="Times New Roman" w:cs="Times New Roman"/>
          <w:sz w:val="28"/>
          <w:szCs w:val="28"/>
        </w:rPr>
        <w:t>;</w:t>
      </w:r>
      <w:r w:rsidR="007F60F6" w:rsidRPr="00BD75CB">
        <w:rPr>
          <w:rFonts w:ascii="Times New Roman" w:hAnsi="Times New Roman" w:cs="Times New Roman"/>
          <w:sz w:val="28"/>
          <w:szCs w:val="28"/>
        </w:rPr>
        <w:t xml:space="preserve"> 11</w:t>
      </w:r>
      <w:r w:rsidR="00DA260D">
        <w:rPr>
          <w:rFonts w:ascii="Times New Roman" w:hAnsi="Times New Roman" w:cs="Times New Roman"/>
          <w:sz w:val="28"/>
          <w:szCs w:val="28"/>
        </w:rPr>
        <w:t xml:space="preserve">, с. </w:t>
      </w:r>
      <w:r w:rsidR="00A22A60">
        <w:rPr>
          <w:rFonts w:ascii="Times New Roman" w:hAnsi="Times New Roman" w:cs="Times New Roman"/>
          <w:sz w:val="28"/>
          <w:szCs w:val="28"/>
        </w:rPr>
        <w:t>74</w:t>
      </w:r>
      <w:r w:rsidR="007F60F6" w:rsidRPr="00BD75CB">
        <w:rPr>
          <w:rFonts w:ascii="Times New Roman" w:hAnsi="Times New Roman" w:cs="Times New Roman"/>
          <w:sz w:val="28"/>
          <w:szCs w:val="28"/>
        </w:rPr>
        <w:t>]</w:t>
      </w:r>
      <w:r w:rsidRPr="00BD75CB">
        <w:rPr>
          <w:rFonts w:ascii="Times New Roman" w:hAnsi="Times New Roman" w:cs="Times New Roman"/>
          <w:sz w:val="28"/>
          <w:szCs w:val="28"/>
        </w:rPr>
        <w:t>:</w:t>
      </w:r>
    </w:p>
    <w:p w14:paraId="4FCA0C1B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EA54B5" w:rsidRPr="00BD75CB" w14:paraId="3C81C6B1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74CA5C06" w14:textId="77777777" w:rsidR="00EA54B5" w:rsidRPr="00BD75CB" w:rsidRDefault="00EA54B5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∇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p=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∇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H+ρg</m:t>
                </m:r>
              </m:oMath>
            </m:oMathPara>
          </w:p>
        </w:tc>
        <w:tc>
          <w:tcPr>
            <w:tcW w:w="845" w:type="dxa"/>
            <w:vAlign w:val="center"/>
          </w:tcPr>
          <w:p w14:paraId="12395515" w14:textId="460C1FB1" w:rsidR="00EA54B5" w:rsidRPr="00BD75CB" w:rsidRDefault="00EA54B5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0" w:name="_Ref8938500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8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0"/>
          </w:p>
        </w:tc>
      </w:tr>
      <w:tr w:rsidR="00C34C40" w:rsidRPr="00BD75CB" w14:paraId="533BFE3F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20299F3E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77CECA83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59B059C1" w14:textId="3F959E10" w:rsidR="00EA54B5" w:rsidRDefault="00EA54B5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и условия для скачка давления на свободной поверхности жидкости</w:t>
      </w:r>
      <w:r w:rsidR="002A7AF9" w:rsidRPr="00BD75CB">
        <w:rPr>
          <w:rFonts w:ascii="Times New Roman" w:hAnsi="Times New Roman" w:cs="Times New Roman"/>
          <w:sz w:val="28"/>
          <w:szCs w:val="28"/>
        </w:rPr>
        <w:t xml:space="preserve"> [1</w:t>
      </w:r>
      <w:r w:rsidR="00DA260D">
        <w:rPr>
          <w:rFonts w:ascii="Times New Roman" w:hAnsi="Times New Roman" w:cs="Times New Roman"/>
          <w:sz w:val="28"/>
          <w:szCs w:val="28"/>
        </w:rPr>
        <w:t>, с.</w:t>
      </w:r>
      <w:r w:rsidR="00A22A60">
        <w:rPr>
          <w:rFonts w:ascii="Times New Roman" w:hAnsi="Times New Roman" w:cs="Times New Roman"/>
          <w:sz w:val="28"/>
          <w:szCs w:val="28"/>
        </w:rPr>
        <w:t xml:space="preserve"> 142</w:t>
      </w:r>
      <w:r w:rsidR="00DA260D">
        <w:rPr>
          <w:rFonts w:ascii="Times New Roman" w:hAnsi="Times New Roman" w:cs="Times New Roman"/>
          <w:sz w:val="28"/>
          <w:szCs w:val="28"/>
        </w:rPr>
        <w:t>;</w:t>
      </w:r>
      <w:r w:rsidR="002A7AF9" w:rsidRPr="00BD75CB">
        <w:rPr>
          <w:rFonts w:ascii="Times New Roman" w:hAnsi="Times New Roman" w:cs="Times New Roman"/>
          <w:sz w:val="28"/>
          <w:szCs w:val="28"/>
        </w:rPr>
        <w:t xml:space="preserve"> 11</w:t>
      </w:r>
      <w:r w:rsidR="00DA260D">
        <w:rPr>
          <w:rFonts w:ascii="Times New Roman" w:hAnsi="Times New Roman" w:cs="Times New Roman"/>
          <w:sz w:val="28"/>
          <w:szCs w:val="28"/>
        </w:rPr>
        <w:t xml:space="preserve">, с. </w:t>
      </w:r>
      <w:r w:rsidR="00A22A60">
        <w:rPr>
          <w:rFonts w:ascii="Times New Roman" w:hAnsi="Times New Roman" w:cs="Times New Roman"/>
          <w:sz w:val="28"/>
          <w:szCs w:val="28"/>
        </w:rPr>
        <w:t>80</w:t>
      </w:r>
      <w:r w:rsidR="002A7AF9" w:rsidRPr="00BD75CB">
        <w:rPr>
          <w:rFonts w:ascii="Times New Roman" w:hAnsi="Times New Roman" w:cs="Times New Roman"/>
          <w:sz w:val="28"/>
          <w:szCs w:val="28"/>
        </w:rPr>
        <w:t>]</w:t>
      </w:r>
      <w:r w:rsidRPr="00BD75CB">
        <w:rPr>
          <w:rFonts w:ascii="Times New Roman" w:hAnsi="Times New Roman" w:cs="Times New Roman"/>
          <w:sz w:val="28"/>
          <w:szCs w:val="28"/>
        </w:rPr>
        <w:t>:</w:t>
      </w:r>
    </w:p>
    <w:p w14:paraId="69DDAA38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EA54B5" w:rsidRPr="00BD75CB" w14:paraId="6A8B71BB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5D7018B4" w14:textId="77777777" w:rsidR="00EA54B5" w:rsidRPr="00BD75CB" w:rsidRDefault="00EA54B5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p-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=σK-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M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n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H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845" w:type="dxa"/>
            <w:vAlign w:val="center"/>
          </w:tcPr>
          <w:p w14:paraId="30709832" w14:textId="2AC40E83" w:rsidR="00EA54B5" w:rsidRPr="00BD75CB" w:rsidRDefault="00EA54B5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1" w:name="_Ref8938009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9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1"/>
          </w:p>
        </w:tc>
      </w:tr>
      <w:tr w:rsidR="00C34C40" w:rsidRPr="00BD75CB" w14:paraId="40A1B9AF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36C00C62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00A7CE4B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0296FC49" w14:textId="77777777" w:rsidR="00EA54B5" w:rsidRPr="00BD75CB" w:rsidRDefault="00EA54B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p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давление внутри жидкости,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давление вне жидкости,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магнитная постоянная, </w:t>
      </w:r>
      <m:oMath>
        <m:r>
          <w:rPr>
            <w:rFonts w:ascii="Cambria Math" w:hAnsi="Cambria Math" w:cs="Times New Roman"/>
            <w:sz w:val="28"/>
            <w:szCs w:val="28"/>
          </w:rPr>
          <m:t>M=M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</m:d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намагниченность жидкости, 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 w:rsidRPr="00BD75CB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BD75CB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– величина и нормальная составляющая вектора напряженности магнитного поля,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ρ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плотность магнитной жидкости,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g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ускорение свободного падения,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σ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поверхностного натяжения,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K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сумма главных кривизн поверхности, принимающая положительное значение, если поверхность выпукла.</w:t>
      </w:r>
    </w:p>
    <w:p w14:paraId="75593ED4" w14:textId="58D9A560" w:rsidR="00EA54B5" w:rsidRDefault="00EA54B5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Силовые линии магнитного поля, создаваемого проводником с током, лежат в плоскостях, перпендикулярных проводнику и имеют форму окружностей, то есть нормальная составляющая вектора напряженности магнитного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Следовательно, второе слагаемое в правой части уравнения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_Ref8938009 \h </w:instrText>
      </w:r>
      <w:r w:rsidR="00DA0EC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Times New Roman" w:hAnsi="Times New Roman" w:cs="Times New Roman"/>
          <w:sz w:val="28"/>
          <w:szCs w:val="28"/>
        </w:rPr>
        <w:t>(</w:t>
      </w:r>
      <w:r w:rsidR="00FE6CF5" w:rsidRPr="00FE6CF5">
        <w:rPr>
          <w:rFonts w:ascii="Times New Roman" w:hAnsi="Times New Roman" w:cs="Times New Roman"/>
          <w:noProof/>
          <w:sz w:val="28"/>
          <w:szCs w:val="28"/>
        </w:rPr>
        <w:t>9</w:t>
      </w:r>
      <w:r w:rsidR="00FE6CF5" w:rsidRPr="00FE6CF5">
        <w:rPr>
          <w:rFonts w:ascii="Times New Roman" w:hAnsi="Times New Roman" w:cs="Times New Roman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обращается в 0. Тогда из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_Ref8938009 \h </w:instrText>
      </w:r>
      <w:r w:rsidR="00DA0EC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Times New Roman" w:hAnsi="Times New Roman" w:cs="Times New Roman"/>
          <w:sz w:val="28"/>
          <w:szCs w:val="28"/>
        </w:rPr>
        <w:t>(</w:t>
      </w:r>
      <w:r w:rsidR="00FE6CF5" w:rsidRPr="00FE6CF5">
        <w:rPr>
          <w:rFonts w:ascii="Times New Roman" w:hAnsi="Times New Roman" w:cs="Times New Roman"/>
          <w:noProof/>
          <w:sz w:val="28"/>
          <w:szCs w:val="28"/>
        </w:rPr>
        <w:t>9</w:t>
      </w:r>
      <w:r w:rsidR="00FE6CF5" w:rsidRPr="00FE6CF5">
        <w:rPr>
          <w:rFonts w:ascii="Times New Roman" w:hAnsi="Times New Roman" w:cs="Times New Roman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получим:</w:t>
      </w:r>
    </w:p>
    <w:p w14:paraId="71BB3B9D" w14:textId="77777777" w:rsidR="00C34C40" w:rsidRPr="00BD75CB" w:rsidRDefault="00C34C40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A0ECE" w:rsidRPr="00BD75CB" w14:paraId="73D45B3D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20EBC563" w14:textId="5A248E4B" w:rsidR="00DA0ECE" w:rsidRPr="00BD75CB" w:rsidRDefault="00DA0ECE" w:rsidP="0095185E">
            <w:pPr>
              <w:jc w:val="both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=σK</m:t>
                </m:r>
              </m:oMath>
            </m:oMathPara>
          </w:p>
        </w:tc>
        <w:tc>
          <w:tcPr>
            <w:tcW w:w="845" w:type="dxa"/>
            <w:vAlign w:val="center"/>
          </w:tcPr>
          <w:p w14:paraId="10003A97" w14:textId="773307F3" w:rsidR="00DA0ECE" w:rsidRPr="00BD75CB" w:rsidRDefault="00DA0ECE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bookmarkStart w:id="12" w:name="_Ref8938816"/>
            <w:r w:rsidRPr="00BD75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FE6CF5">
              <w:rPr>
                <w:rFonts w:ascii="Times New Roman" w:hAnsi="Times New Roman" w:cs="Times New Roman"/>
                <w:noProof/>
                <w:sz w:val="28"/>
                <w:szCs w:val="28"/>
              </w:rPr>
              <w:t>10</w: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  <w:r w:rsidRPr="00BD75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bookmarkEnd w:id="12"/>
          </w:p>
        </w:tc>
      </w:tr>
      <w:tr w:rsidR="00C34C40" w:rsidRPr="00BD75CB" w14:paraId="54D11597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4EEC1F72" w14:textId="77777777" w:rsidR="00C34C40" w:rsidRDefault="00C34C40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537F46EF" w14:textId="77777777" w:rsidR="00C34C40" w:rsidRPr="00BD75CB" w:rsidRDefault="00C34C40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7BCC41B3" w14:textId="743628BB" w:rsidR="00EA54B5" w:rsidRDefault="00DA0ECE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ab/>
        <w:t>Воспользовавшись тем, что:</w:t>
      </w:r>
    </w:p>
    <w:p w14:paraId="5CC576D5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A0ECE" w:rsidRPr="00BD75CB" w14:paraId="314895B8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0428E519" w14:textId="041239B1" w:rsidR="00DA0ECE" w:rsidRPr="00BD75CB" w:rsidRDefault="003C773F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g</m:t>
                    </m:r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-g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∇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-Zg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2FE9A415" w14:textId="7FE4A654" w:rsidR="00DA0ECE" w:rsidRPr="00BD75CB" w:rsidRDefault="00DA0ECE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D75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FE6CF5">
              <w:rPr>
                <w:rFonts w:ascii="Times New Roman" w:hAnsi="Times New Roman" w:cs="Times New Roman"/>
                <w:noProof/>
                <w:sz w:val="28"/>
                <w:szCs w:val="28"/>
              </w:rPr>
              <w:t>11</w: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  <w:r w:rsidRPr="00BD75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C34C40" w:rsidRPr="00BD75CB" w14:paraId="5F30F781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4637EB39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6A47CA83" w14:textId="77777777" w:rsidR="00C34C40" w:rsidRPr="00BD75CB" w:rsidRDefault="00C34C40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7801FCF0" w14:textId="14C50A8E" w:rsidR="00DA0ECE" w:rsidRDefault="00DA0EC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преобразуем уравнение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_Ref8938500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FE6CF5" w:rsidRPr="00BD75CB">
        <w:rPr>
          <w:rFonts w:ascii="Cambria Math" w:hAnsi="Cambria Math"/>
          <w:sz w:val="28"/>
          <w:szCs w:val="28"/>
          <w:lang w:val="en-US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8</w:t>
      </w:r>
      <w:r w:rsidR="00FE6CF5" w:rsidRPr="00BD75CB">
        <w:rPr>
          <w:rFonts w:ascii="Cambria Math" w:hAnsi="Cambria Math"/>
          <w:sz w:val="28"/>
          <w:szCs w:val="28"/>
          <w:lang w:val="en-US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9769031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A0ECE" w:rsidRPr="00BD75CB" w14:paraId="4A90D52D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0A858076" w14:textId="5D860B3C" w:rsidR="00DA0ECE" w:rsidRPr="00BD75CB" w:rsidRDefault="00DA0ECE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∇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∇</m:t>
                </m:r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MdH</m:t>
                    </m:r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∇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-Zgρ</m:t>
                    </m: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3E9DE617" w14:textId="49E9074F" w:rsidR="00DA0ECE" w:rsidRPr="00BD75CB" w:rsidRDefault="00DA0ECE" w:rsidP="0095185E">
            <w:pPr>
              <w:jc w:val="both"/>
              <w:rPr>
                <w:sz w:val="28"/>
                <w:szCs w:val="28"/>
                <w:lang w:val="en-US"/>
              </w:rPr>
            </w:pP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12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</w:p>
        </w:tc>
      </w:tr>
      <w:tr w:rsidR="00C34C40" w:rsidRPr="00BD75CB" w14:paraId="2237320A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2843192D" w14:textId="77777777" w:rsidR="00C34C40" w:rsidRDefault="00C34C40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31298DF1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4DBFEA52" w14:textId="3A877B28" w:rsidR="00DA0ECE" w:rsidRDefault="00DA0EC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Проинтегрируем полученное уравнение:</w:t>
      </w:r>
    </w:p>
    <w:p w14:paraId="7A8C78F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A0ECE" w:rsidRPr="00BD75CB" w14:paraId="3EC126CC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47A3543E" w14:textId="1EDBB0BC" w:rsidR="00DA0ECE" w:rsidRPr="00BD75CB" w:rsidRDefault="00DA0ECE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MdH</m:t>
                    </m:r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-Zgρ+const</m:t>
                </m:r>
              </m:oMath>
            </m:oMathPara>
          </w:p>
        </w:tc>
        <w:tc>
          <w:tcPr>
            <w:tcW w:w="845" w:type="dxa"/>
            <w:vAlign w:val="center"/>
          </w:tcPr>
          <w:p w14:paraId="5FE3BC71" w14:textId="64318992" w:rsidR="00DA0ECE" w:rsidRPr="00BD75CB" w:rsidRDefault="00DA0ECE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3" w:name="_Ref8938918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13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3"/>
          </w:p>
        </w:tc>
      </w:tr>
      <w:tr w:rsidR="00C34C40" w:rsidRPr="00BD75CB" w14:paraId="4EA0C815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12C4B158" w14:textId="77777777" w:rsidR="00C34C40" w:rsidRDefault="00C34C40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1ED43923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620152EB" w14:textId="758136AC" w:rsidR="00DA0ECE" w:rsidRDefault="00DA0ECE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Преобразуем </w:t>
      </w:r>
      <w:r w:rsidR="005237E1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5237E1" w:rsidRPr="00BD75CB">
        <w:rPr>
          <w:rFonts w:ascii="Times New Roman" w:hAnsi="Times New Roman" w:cs="Times New Roman"/>
          <w:sz w:val="28"/>
          <w:szCs w:val="28"/>
        </w:rPr>
        <w:instrText xml:space="preserve"> REF _Ref8938816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5237E1" w:rsidRPr="00BD75CB">
        <w:rPr>
          <w:rFonts w:ascii="Times New Roman" w:hAnsi="Times New Roman" w:cs="Times New Roman"/>
          <w:sz w:val="28"/>
          <w:szCs w:val="28"/>
        </w:rPr>
      </w:r>
      <w:r w:rsidR="005237E1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BD75CB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FE6CF5">
        <w:rPr>
          <w:rFonts w:ascii="Times New Roman" w:hAnsi="Times New Roman" w:cs="Times New Roman"/>
          <w:noProof/>
          <w:sz w:val="28"/>
          <w:szCs w:val="28"/>
        </w:rPr>
        <w:t>10</w:t>
      </w:r>
      <w:r w:rsidR="00FE6CF5" w:rsidRPr="00BD75CB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5237E1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5237E1" w:rsidRPr="00BD75CB">
        <w:rPr>
          <w:rFonts w:ascii="Times New Roman" w:hAnsi="Times New Roman" w:cs="Times New Roman"/>
          <w:sz w:val="28"/>
          <w:szCs w:val="28"/>
        </w:rPr>
        <w:t>:</w:t>
      </w:r>
    </w:p>
    <w:p w14:paraId="7AB59558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5237E1" w:rsidRPr="00BD75CB" w14:paraId="073A5225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6CDC5696" w14:textId="5B641DD6" w:rsidR="005237E1" w:rsidRPr="00BD75CB" w:rsidRDefault="005237E1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+σK</m:t>
                </m:r>
              </m:oMath>
            </m:oMathPara>
          </w:p>
        </w:tc>
        <w:tc>
          <w:tcPr>
            <w:tcW w:w="845" w:type="dxa"/>
            <w:vAlign w:val="center"/>
          </w:tcPr>
          <w:p w14:paraId="5BF2A895" w14:textId="2E3236DB" w:rsidR="005237E1" w:rsidRPr="00BD75CB" w:rsidRDefault="005237E1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4" w:name="_Ref8938932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14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4"/>
          </w:p>
        </w:tc>
      </w:tr>
      <w:tr w:rsidR="00C34C40" w:rsidRPr="00BD75CB" w14:paraId="0D63DCE0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5E8C552A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48AC19BA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2CE164AD" w14:textId="33823E1D" w:rsidR="005237E1" w:rsidRDefault="00B54A7B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lastRenderedPageBreak/>
        <w:t xml:space="preserve">Тогда из </w:t>
      </w:r>
      <w:r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sz w:val="28"/>
          <w:szCs w:val="28"/>
        </w:rPr>
        <w:instrText xml:space="preserve"> REF _Ref8938918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hAnsi="Times New Roman" w:cs="Times New Roman"/>
          <w:sz w:val="28"/>
          <w:szCs w:val="28"/>
        </w:rPr>
      </w:r>
      <w:r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13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sz w:val="28"/>
          <w:szCs w:val="28"/>
        </w:rPr>
        <w:instrText xml:space="preserve"> REF _Ref8938932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hAnsi="Times New Roman" w:cs="Times New Roman"/>
          <w:sz w:val="28"/>
          <w:szCs w:val="28"/>
        </w:rPr>
      </w:r>
      <w:r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14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получаем уравнение равновесия свободной поверхности магнитной жидкости:</w:t>
      </w:r>
    </w:p>
    <w:p w14:paraId="3901F737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B54A7B" w:rsidRPr="00BD75CB" w14:paraId="2DFFB57E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308EB2F8" w14:textId="7A6C0264" w:rsidR="00B54A7B" w:rsidRPr="00BD75CB" w:rsidRDefault="00B54A7B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σK=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MdH</m:t>
                    </m:r>
                  </m:e>
                </m:nary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-ρgZ+const</m:t>
                </m:r>
              </m:oMath>
            </m:oMathPara>
          </w:p>
        </w:tc>
        <w:tc>
          <w:tcPr>
            <w:tcW w:w="845" w:type="dxa"/>
            <w:vAlign w:val="center"/>
          </w:tcPr>
          <w:p w14:paraId="6D749EDF" w14:textId="1AAEEE9A" w:rsidR="00B54A7B" w:rsidRPr="00BD75CB" w:rsidRDefault="00B54A7B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5" w:name="_Ref8939160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15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5"/>
          </w:p>
        </w:tc>
      </w:tr>
      <w:tr w:rsidR="00C34C40" w:rsidRPr="00BD75CB" w14:paraId="5C23E12D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17CD9928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45795E4F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72FDAEDC" w14:textId="0324D9B1" w:rsidR="00D53674" w:rsidRDefault="002622C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Уравнение </w:t>
      </w:r>
      <w:r w:rsidR="00480D48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480D48" w:rsidRPr="00BD75CB">
        <w:rPr>
          <w:rFonts w:ascii="Times New Roman" w:hAnsi="Times New Roman" w:cs="Times New Roman"/>
          <w:sz w:val="28"/>
          <w:szCs w:val="28"/>
        </w:rPr>
        <w:instrText xml:space="preserve"> REF _Ref8939160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480D48" w:rsidRPr="00BD75CB">
        <w:rPr>
          <w:rFonts w:ascii="Times New Roman" w:hAnsi="Times New Roman" w:cs="Times New Roman"/>
          <w:sz w:val="28"/>
          <w:szCs w:val="28"/>
        </w:rPr>
      </w:r>
      <w:r w:rsidR="00480D48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15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480D48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дополняется граничными условиями, а также нелокальным (интегральным) условием сохранения объема жидкости. В качестве граничных условий мы понимаем либо условия, когда жидкость контактирует со сплошной стенкой, заданной геометрией стенки и заданным углом смачивания, либо условия симметрии.</w:t>
      </w:r>
    </w:p>
    <w:p w14:paraId="0B92C3D9" w14:textId="6FC7A8B2" w:rsidR="00472062" w:rsidRDefault="0047206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99F964B" w14:textId="5A55AF29" w:rsidR="00927206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42D91A9" w14:textId="77777777" w:rsidR="00927206" w:rsidRPr="00BD75CB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510503F" w14:textId="0EEBC59C" w:rsidR="0089413D" w:rsidRDefault="0002666C" w:rsidP="00DC0189">
      <w:pPr>
        <w:pStyle w:val="2"/>
      </w:pPr>
      <w:bookmarkStart w:id="16" w:name="_Toc9274573"/>
      <w:r>
        <w:t xml:space="preserve">1.2 </w:t>
      </w:r>
      <w:r w:rsidR="0089413D">
        <w:t>Постановка задачи</w:t>
      </w:r>
      <w:bookmarkEnd w:id="16"/>
    </w:p>
    <w:p w14:paraId="3468A8A4" w14:textId="0F93A413" w:rsidR="00472062" w:rsidRDefault="0047206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E0A2CD1" w14:textId="77777777" w:rsidR="00927206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C4BE408" w14:textId="5006F66F" w:rsidR="00F1464F" w:rsidRDefault="004214C9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Рассмотрим каплю магнитной жидкости, расположенную на горизонтальной пластине вокруг вертикального цилиндрического проводника (см. 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8B59EB" w:rsidRPr="00BD75CB">
        <w:rPr>
          <w:rFonts w:ascii="Times New Roman" w:hAnsi="Times New Roman" w:cs="Times New Roman"/>
          <w:sz w:val="28"/>
          <w:szCs w:val="28"/>
        </w:rPr>
        <w:instrText xml:space="preserve"> REF _Ref8937037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B59EB" w:rsidRPr="00BD75CB">
        <w:rPr>
          <w:rFonts w:ascii="Times New Roman" w:hAnsi="Times New Roman" w:cs="Times New Roman"/>
          <w:sz w:val="28"/>
          <w:szCs w:val="28"/>
        </w:rPr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BD75CB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</w:rPr>
        <w:t xml:space="preserve">Рисунок </w:t>
      </w:r>
      <w:r w:rsidR="00FE6CF5">
        <w:rPr>
          <w:rFonts w:ascii="Times New Roman" w:eastAsiaTheme="minorEastAsia" w:hAnsi="Times New Roman" w:cs="Times New Roman"/>
          <w:i/>
          <w:noProof/>
          <w:color w:val="000000" w:themeColor="text1"/>
          <w:sz w:val="28"/>
          <w:szCs w:val="28"/>
        </w:rPr>
        <w:t>1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). Пусть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радиус проводника, 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объем жидкости, 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угол смачивания (контакта) на твердых стенках. Поскольку предполагается, что свободная поверхность является осесимметричной, ее форма определяется </w:t>
      </w:r>
      <w:r w:rsidR="0034517F" w:rsidRPr="00BD75CB">
        <w:rPr>
          <w:rFonts w:ascii="Times New Roman" w:hAnsi="Times New Roman" w:cs="Times New Roman"/>
          <w:sz w:val="28"/>
          <w:szCs w:val="28"/>
        </w:rPr>
        <w:t xml:space="preserve">равновесной </w:t>
      </w:r>
      <w:r w:rsidRPr="00BD75CB">
        <w:rPr>
          <w:rFonts w:ascii="Times New Roman" w:hAnsi="Times New Roman" w:cs="Times New Roman"/>
          <w:sz w:val="28"/>
          <w:szCs w:val="28"/>
        </w:rPr>
        <w:t>линие</w:t>
      </w:r>
      <w:r w:rsidR="0034517F" w:rsidRPr="00BD75CB">
        <w:rPr>
          <w:rFonts w:ascii="Times New Roman" w:hAnsi="Times New Roman" w:cs="Times New Roman"/>
          <w:sz w:val="28"/>
          <w:szCs w:val="28"/>
        </w:rPr>
        <w:t>й</w:t>
      </w:r>
      <w:r w:rsidRPr="00BD75CB">
        <w:rPr>
          <w:rFonts w:ascii="Times New Roman" w:hAnsi="Times New Roman" w:cs="Times New Roman"/>
          <w:sz w:val="28"/>
          <w:szCs w:val="28"/>
        </w:rPr>
        <w:t xml:space="preserve">. Введем цилиндрические координаты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Z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w:r w:rsidR="0034517F" w:rsidRPr="00BD75CB">
        <w:rPr>
          <w:rFonts w:ascii="Times New Roman" w:hAnsi="Times New Roman" w:cs="Times New Roman"/>
          <w:sz w:val="28"/>
          <w:szCs w:val="28"/>
        </w:rPr>
        <w:t>сопоставив</w:t>
      </w:r>
      <w:r w:rsidRPr="00BD75CB">
        <w:rPr>
          <w:rFonts w:ascii="Times New Roman" w:hAnsi="Times New Roman" w:cs="Times New Roman"/>
          <w:sz w:val="28"/>
          <w:szCs w:val="28"/>
        </w:rPr>
        <w:t xml:space="preserve"> ось </w:t>
      </w:r>
      <m:oMath>
        <m:r>
          <w:rPr>
            <w:rFonts w:ascii="Cambria Math" w:hAnsi="Cambria Math" w:cs="Times New Roman"/>
            <w:sz w:val="28"/>
            <w:szCs w:val="28"/>
          </w:rPr>
          <m:t>Z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в соответствие с осью симметрии, направив ее противоположно вектору </w:t>
      </w:r>
      <w:r w:rsidR="0034517F" w:rsidRPr="00BD75CB">
        <w:rPr>
          <w:rFonts w:ascii="Times New Roman" w:hAnsi="Times New Roman" w:cs="Times New Roman"/>
          <w:sz w:val="28"/>
          <w:szCs w:val="28"/>
        </w:rPr>
        <w:t>силы тяжести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и поместив ось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на поверхность пластины.</w:t>
      </w:r>
      <w:r w:rsidR="00AC69F4" w:rsidRPr="00BD75CB">
        <w:rPr>
          <w:rFonts w:ascii="Times New Roman" w:hAnsi="Times New Roman" w:cs="Times New Roman"/>
          <w:sz w:val="28"/>
          <w:szCs w:val="28"/>
        </w:rPr>
        <w:t xml:space="preserve"> Пусть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 - длина дуги неизвестной равновесной линии, которая принимает значени</w:t>
      </w:r>
      <w:r w:rsidR="008A7640" w:rsidRPr="00BD75CB">
        <w:rPr>
          <w:rFonts w:ascii="Times New Roman" w:hAnsi="Times New Roman" w:cs="Times New Roman"/>
          <w:sz w:val="28"/>
          <w:szCs w:val="28"/>
        </w:rPr>
        <w:t>я</w:t>
      </w:r>
      <w:r w:rsidR="00AC69F4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S=0</m:t>
        </m:r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 в верхней точке контакта, т.е. при </w:t>
      </w:r>
      <m:oMath>
        <m:r>
          <w:rPr>
            <w:rFonts w:ascii="Cambria Math" w:hAnsi="Cambria Math" w:cs="Times New Roman"/>
            <w:sz w:val="28"/>
            <w:szCs w:val="28"/>
          </w:rPr>
          <m:t>R=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, и </w:t>
      </w:r>
      <m:oMath>
        <m:r>
          <w:rPr>
            <w:rFonts w:ascii="Cambria Math" w:hAnsi="Cambria Math" w:cs="Times New Roman"/>
            <w:sz w:val="28"/>
            <w:szCs w:val="28"/>
          </w:rPr>
          <m:t>S=l</m:t>
        </m:r>
      </m:oMath>
      <w:r w:rsidR="008A7640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AC69F4" w:rsidRPr="00BD75CB">
        <w:rPr>
          <w:rFonts w:ascii="Times New Roman" w:hAnsi="Times New Roman" w:cs="Times New Roman"/>
          <w:sz w:val="28"/>
          <w:szCs w:val="28"/>
        </w:rPr>
        <w:t xml:space="preserve">в нижней точке контакта, то есть при </w:t>
      </w:r>
      <m:oMath>
        <m:r>
          <w:rPr>
            <w:rFonts w:ascii="Cambria Math" w:hAnsi="Cambria Math" w:cs="Times New Roman"/>
            <w:sz w:val="28"/>
            <w:szCs w:val="28"/>
          </w:rPr>
          <m:t>Z=0</m:t>
        </m:r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. Форма меридиана будет описываться параметрическими функциями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d>
      </m:oMath>
      <w:r w:rsidR="00AC69F4" w:rsidRPr="00BD75CB">
        <w:rPr>
          <w:rFonts w:ascii="Times New Roman" w:hAnsi="Times New Roman" w:cs="Times New Roman"/>
          <w:sz w:val="28"/>
          <w:szCs w:val="28"/>
        </w:rPr>
        <w:t>,</w:t>
      </w:r>
      <m:oMath>
        <m:r>
          <w:rPr>
            <w:rFonts w:ascii="Cambria Math" w:hAnsi="Cambria Math" w:cs="Times New Roman"/>
            <w:sz w:val="28"/>
            <w:szCs w:val="28"/>
          </w:rPr>
          <m:t>Z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d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. Тогда кривизна поверхности определяется формулой </w:t>
      </w:r>
    </w:p>
    <w:p w14:paraId="11609DB4" w14:textId="77777777" w:rsidR="00C34C40" w:rsidRPr="00BD75CB" w:rsidRDefault="00C34C40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F1464F" w:rsidRPr="00BD75CB" w14:paraId="6E6E10E2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18E610BE" w14:textId="52DB277D" w:rsidR="00F1464F" w:rsidRPr="00BD75CB" w:rsidRDefault="00F1464F" w:rsidP="0095185E">
            <w:pPr>
              <w:ind w:firstLine="70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K=-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'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'</m:t>
                        </m:r>
                      </m:sup>
                    </m:sSup>
                  </m:num>
                  <m:den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p>
                      </m:e>
                    </m:d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4D1D0C4F" w14:textId="5F56C310" w:rsidR="00F1464F" w:rsidRPr="00BD75CB" w:rsidRDefault="00F1464F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7" w:name="_Ref8940085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16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7"/>
          </w:p>
        </w:tc>
      </w:tr>
      <w:tr w:rsidR="00C34C40" w:rsidRPr="00BD75CB" w14:paraId="79C747CE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009C077B" w14:textId="77777777" w:rsidR="00C34C40" w:rsidRDefault="00C34C40" w:rsidP="0095185E">
            <w:pPr>
              <w:ind w:firstLine="708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7CD7B1A7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46544543" w14:textId="4EEDD24C" w:rsidR="00AC69F4" w:rsidRPr="00BD75CB" w:rsidRDefault="00AC69F4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штрих обозначает дифференцирование по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Pr="00BD75CB">
        <w:rPr>
          <w:rFonts w:ascii="Times New Roman" w:hAnsi="Times New Roman" w:cs="Times New Roman"/>
          <w:sz w:val="28"/>
          <w:szCs w:val="28"/>
        </w:rPr>
        <w:t>.</w:t>
      </w:r>
    </w:p>
    <w:p w14:paraId="0ABAED13" w14:textId="57A593ED" w:rsidR="00AC69F4" w:rsidRPr="00BD75CB" w:rsidRDefault="00AC69F4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lastRenderedPageBreak/>
        <w:t xml:space="preserve">Постоянный ток генерирует азимутальное магнитное поле </w:t>
      </w:r>
      <w:r w:rsidR="00D512CB" w:rsidRPr="00BD75CB">
        <w:rPr>
          <w:rFonts w:ascii="Times New Roman" w:hAnsi="Times New Roman" w:cs="Times New Roman"/>
          <w:sz w:val="28"/>
          <w:szCs w:val="28"/>
        </w:rPr>
        <w:t xml:space="preserve">с </w:t>
      </w:r>
      <w:r w:rsidRPr="00BD75CB">
        <w:rPr>
          <w:rFonts w:ascii="Times New Roman" w:hAnsi="Times New Roman" w:cs="Times New Roman"/>
          <w:sz w:val="28"/>
          <w:szCs w:val="28"/>
        </w:rPr>
        <w:t>напряженност</w:t>
      </w:r>
      <w:r w:rsidR="00D512CB" w:rsidRPr="00BD75CB">
        <w:rPr>
          <w:rFonts w:ascii="Times New Roman" w:hAnsi="Times New Roman" w:cs="Times New Roman"/>
          <w:sz w:val="28"/>
          <w:szCs w:val="28"/>
        </w:rPr>
        <w:t>ью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H=I/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2πR</m:t>
            </m:r>
          </m:e>
        </m:d>
      </m:oMath>
      <w:r w:rsidR="00D512C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вокруг проводника, где </w:t>
      </w:r>
      <m:oMath>
        <m:r>
          <w:rPr>
            <w:rFonts w:ascii="Cambria Math" w:hAnsi="Cambria Math" w:cs="Times New Roman"/>
            <w:sz w:val="28"/>
            <w:szCs w:val="28"/>
          </w:rPr>
          <m:t>I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сила тока. Благодаря азимутальной ориентации поля его структура не зависит от магнитных свойств жидкости. Кроме того, поскольку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="00D512C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в каждой точке осесимметричной свободной поверхности, скачок магнитного давления на поверхности равен нулю.</w:t>
      </w:r>
    </w:p>
    <w:p w14:paraId="0628C132" w14:textId="6BFAD820" w:rsidR="007220CF" w:rsidRDefault="007220CF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Используя 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8B59EB" w:rsidRPr="00BD75CB">
        <w:rPr>
          <w:rFonts w:ascii="Times New Roman" w:hAnsi="Times New Roman" w:cs="Times New Roman"/>
          <w:sz w:val="28"/>
          <w:szCs w:val="28"/>
        </w:rPr>
        <w:instrText xml:space="preserve"> REF _Ref8937066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B59EB" w:rsidRPr="00BD75CB">
        <w:rPr>
          <w:rFonts w:ascii="Times New Roman" w:hAnsi="Times New Roman" w:cs="Times New Roman"/>
          <w:sz w:val="28"/>
          <w:szCs w:val="28"/>
        </w:rPr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BD75CB">
        <w:rPr>
          <w:rFonts w:ascii="Cambria Math" w:hAnsi="Cambria Math"/>
          <w:sz w:val="28"/>
          <w:szCs w:val="28"/>
          <w:lang w:val="en-US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5</w:t>
      </w:r>
      <w:r w:rsidR="00FE6CF5" w:rsidRPr="00BD75CB">
        <w:rPr>
          <w:rFonts w:ascii="Cambria Math" w:hAnsi="Cambria Math"/>
          <w:sz w:val="28"/>
          <w:szCs w:val="28"/>
          <w:lang w:val="en-US"/>
        </w:rPr>
        <w:t>)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- 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8B59EB" w:rsidRPr="00BD75CB">
        <w:rPr>
          <w:rFonts w:ascii="Times New Roman" w:hAnsi="Times New Roman" w:cs="Times New Roman"/>
          <w:sz w:val="28"/>
          <w:szCs w:val="28"/>
        </w:rPr>
        <w:instrText xml:space="preserve"> REF _Ref8937074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B59EB" w:rsidRPr="00BD75CB">
        <w:rPr>
          <w:rFonts w:ascii="Times New Roman" w:hAnsi="Times New Roman" w:cs="Times New Roman"/>
          <w:sz w:val="28"/>
          <w:szCs w:val="28"/>
        </w:rPr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BD75CB">
        <w:rPr>
          <w:rFonts w:ascii="Cambria Math" w:hAnsi="Cambria Math"/>
          <w:sz w:val="28"/>
          <w:szCs w:val="28"/>
          <w:lang w:val="en-US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7</w:t>
      </w:r>
      <w:r w:rsidR="00FE6CF5" w:rsidRPr="00BD75CB">
        <w:rPr>
          <w:rFonts w:ascii="Cambria Math" w:hAnsi="Cambria Math"/>
          <w:sz w:val="28"/>
          <w:szCs w:val="28"/>
          <w:lang w:val="en-US"/>
        </w:rPr>
        <w:t>)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, нетрудно показать, что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2141DBA" w14:textId="77777777" w:rsidR="00C34C40" w:rsidRPr="00BD75CB" w:rsidRDefault="00C34C40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FE61865" w14:textId="48C5396B" w:rsidR="007220CF" w:rsidRPr="00C34C40" w:rsidRDefault="003C773F" w:rsidP="0095185E">
      <w:pPr>
        <w:jc w:val="both"/>
        <w:rPr>
          <w:rFonts w:eastAsiaTheme="minorEastAsia"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sup>
            <m:e>
              <m:r>
                <w:rPr>
                  <w:rFonts w:ascii="Cambria Math" w:hAnsi="Cambria Math"/>
                  <w:sz w:val="28"/>
                  <w:szCs w:val="28"/>
                </w:rPr>
                <m:t>MdH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ξ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φ-1</m:t>
              </m:r>
            </m:e>
          </m:d>
        </m:oMath>
      </m:oMathPara>
    </w:p>
    <w:p w14:paraId="51389756" w14:textId="77777777" w:rsidR="00C34C40" w:rsidRPr="00BD75CB" w:rsidRDefault="00C34C40" w:rsidP="0095185E">
      <w:pPr>
        <w:jc w:val="both"/>
        <w:rPr>
          <w:rFonts w:eastAsiaTheme="minorEastAsia"/>
          <w:sz w:val="28"/>
          <w:szCs w:val="28"/>
        </w:rPr>
      </w:pPr>
    </w:p>
    <w:p w14:paraId="040CEB67" w14:textId="2552D125" w:rsidR="00FF7901" w:rsidRDefault="00341BB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</w:p>
    <w:p w14:paraId="752E4670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2C50F52" w14:textId="03129371" w:rsidR="00FF7901" w:rsidRPr="00C34C40" w:rsidRDefault="00FF79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V=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sub>
            <m:sup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dV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ZR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dS</m:t>
              </m:r>
            </m:e>
          </m:nary>
        </m:oMath>
      </m:oMathPara>
    </w:p>
    <w:p w14:paraId="7AAEF751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44290E2" w14:textId="0B513A44" w:rsidR="00FF7901" w:rsidRPr="00C34C40" w:rsidRDefault="003C773F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sub>
            <m:sup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φdV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ZRR'φdS</m:t>
              </m:r>
            </m:e>
          </m:nary>
        </m:oMath>
      </m:oMathPara>
    </w:p>
    <w:p w14:paraId="4634F4AE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ADB9F9B" w14:textId="789B96F7" w:rsidR="00FF7901" w:rsidRPr="00C34C40" w:rsidRDefault="00FF79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φ=φ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sinh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ξH</m:t>
                  </m:r>
                </m:e>
              </m:func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ξH</m:t>
              </m:r>
            </m:den>
          </m:f>
        </m:oMath>
      </m:oMathPara>
    </w:p>
    <w:p w14:paraId="03FB872F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7DEC28E" w14:textId="637DB684" w:rsidR="00FF7901" w:rsidRPr="00C34C40" w:rsidRDefault="00FF79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H=H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2πR</m:t>
              </m:r>
            </m:den>
          </m:f>
        </m:oMath>
      </m:oMathPara>
    </w:p>
    <w:p w14:paraId="68CFD8BE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932F571" w14:textId="08BAD55B" w:rsidR="00FF7901" w:rsidRPr="00C34C40" w:rsidRDefault="00FF79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R=R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, Z=Z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, S∈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0, l</m:t>
              </m:r>
            </m:e>
          </m:d>
        </m:oMath>
      </m:oMathPara>
    </w:p>
    <w:p w14:paraId="0297BFD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859687B" w14:textId="3E7CC77A" w:rsidR="00D45750" w:rsidRDefault="00D4575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Тогда проведём следующую цепочку преобразований над уравнением </w:t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_Ref8940085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16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_Ref8939160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15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4E32B64E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8CD90EB" w14:textId="0A88B6CA" w:rsidR="0084389B" w:rsidRPr="00C34C40" w:rsidRDefault="0084389B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w:lastRenderedPageBreak/>
            <m:t>K=-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+R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''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den>
          </m:f>
        </m:oMath>
      </m:oMathPara>
    </w:p>
    <w:p w14:paraId="39D91ECD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14:paraId="613D7FEE" w14:textId="597F79E2" w:rsidR="0084389B" w:rsidRPr="00C34C40" w:rsidRDefault="003C773F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Z''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R'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=-K-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14:paraId="0A73C406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14:paraId="0F61B145" w14:textId="1633C365" w:rsidR="0084389B" w:rsidRPr="00C34C40" w:rsidRDefault="003C773F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-K-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'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</m:e>
          </m:d>
        </m:oMath>
      </m:oMathPara>
    </w:p>
    <w:p w14:paraId="5ADBA96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14:paraId="31DA5572" w14:textId="37FF62C3" w:rsidR="0084389B" w:rsidRPr="00C34C40" w:rsidRDefault="003C773F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F</m:t>
          </m:r>
        </m:oMath>
      </m:oMathPara>
    </w:p>
    <w:p w14:paraId="5B7C941A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14:paraId="50D3AF2C" w14:textId="554A8B4D" w:rsidR="0084389B" w:rsidRPr="00C34C40" w:rsidRDefault="0084389B" w:rsidP="0095185E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F=-K-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14:paraId="27CEEB5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683B2C6" w14:textId="2E790619" w:rsidR="0084389B" w:rsidRDefault="0084389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Из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_Ref8939160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FE6CF5" w:rsidRPr="00BD75CB">
        <w:rPr>
          <w:rFonts w:ascii="Cambria Math" w:hAnsi="Cambria Math"/>
          <w:sz w:val="28"/>
          <w:szCs w:val="28"/>
          <w:lang w:val="en-US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15</w:t>
      </w:r>
      <w:r w:rsidR="00FE6CF5" w:rsidRPr="00BD75CB">
        <w:rPr>
          <w:rFonts w:ascii="Cambria Math" w:hAnsi="Cambria Math"/>
          <w:sz w:val="28"/>
          <w:szCs w:val="28"/>
          <w:lang w:val="en-US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получим:</w:t>
      </w:r>
    </w:p>
    <w:p w14:paraId="394359B9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EC6A903" w14:textId="67D5E0C7" w:rsidR="0084389B" w:rsidRPr="00C34C40" w:rsidRDefault="0084389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K=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σ</m:t>
              </m:r>
            </m:den>
          </m:f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MdH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ρ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gZ+const</m:t>
          </m:r>
        </m:oMath>
      </m:oMathPara>
    </w:p>
    <w:p w14:paraId="131D1294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2D74FD8" w14:textId="5D5E7AE6" w:rsidR="0084389B" w:rsidRDefault="0084389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В итоге переходим к следующей задаче:</w:t>
      </w:r>
    </w:p>
    <w:p w14:paraId="0C9DC02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93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93"/>
        <w:gridCol w:w="1447"/>
      </w:tblGrid>
      <w:tr w:rsidR="00574CA9" w:rsidRPr="00BD75CB" w14:paraId="3B4C5FED" w14:textId="77777777" w:rsidTr="00F22BFC">
        <w:trPr>
          <w:trHeight w:val="303"/>
        </w:trPr>
        <w:tc>
          <w:tcPr>
            <w:tcW w:w="7893" w:type="dxa"/>
            <w:vAlign w:val="center"/>
          </w:tcPr>
          <w:p w14:paraId="3C5E8B96" w14:textId="1AE1F9B4" w:rsidR="00574CA9" w:rsidRPr="00C34C40" w:rsidRDefault="003C773F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F,0&lt;S&lt;l,</m:t>
                </m:r>
              </m:oMath>
            </m:oMathPara>
          </w:p>
          <w:p w14:paraId="6A353E30" w14:textId="77777777" w:rsidR="00C34C40" w:rsidRPr="00BD75CB" w:rsidRDefault="00C34C40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  <w:p w14:paraId="04F5AC51" w14:textId="0FA5DD6F" w:rsidR="00574CA9" w:rsidRPr="00BD75CB" w:rsidRDefault="00574CA9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F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ρg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σ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Z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V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σξ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φ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'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const</m:t>
                </m:r>
              </m:oMath>
            </m:oMathPara>
          </w:p>
        </w:tc>
        <w:tc>
          <w:tcPr>
            <w:tcW w:w="1447" w:type="dxa"/>
            <w:vAlign w:val="center"/>
          </w:tcPr>
          <w:p w14:paraId="5FE04F3A" w14:textId="2F06CCFE" w:rsidR="00574CA9" w:rsidRPr="00BD75CB" w:rsidRDefault="00574CA9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8" w:name="_Ref893711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17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8"/>
          </w:p>
        </w:tc>
      </w:tr>
    </w:tbl>
    <w:p w14:paraId="0178AF4D" w14:textId="179FA270" w:rsidR="00E4201E" w:rsidRDefault="00E4201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2764D9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E4201E" w:rsidRPr="00BD75CB" w14:paraId="3B2FFE4A" w14:textId="77777777" w:rsidTr="00ED4A31">
        <w:tc>
          <w:tcPr>
            <w:tcW w:w="9345" w:type="dxa"/>
          </w:tcPr>
          <w:p w14:paraId="5D6D0A46" w14:textId="77777777" w:rsidR="00E4201E" w:rsidRPr="00BD75CB" w:rsidRDefault="00E4201E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D75CB"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05B2FF89" wp14:editId="3F01F0C1">
                  <wp:extent cx="5940425" cy="4275455"/>
                  <wp:effectExtent l="0" t="0" r="317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4275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201E" w:rsidRPr="00BD75CB" w14:paraId="696FEBB9" w14:textId="77777777" w:rsidTr="00ED4A31">
        <w:tc>
          <w:tcPr>
            <w:tcW w:w="9345" w:type="dxa"/>
          </w:tcPr>
          <w:p w14:paraId="3B3B3513" w14:textId="1A5ED7CC" w:rsidR="00E4201E" w:rsidRPr="00BD75CB" w:rsidRDefault="00E4201E" w:rsidP="008E198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bookmarkStart w:id="19" w:name="_Ref8937037"/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FE6CF5">
              <w:rPr>
                <w:rFonts w:ascii="Times New Roman" w:eastAsiaTheme="minorEastAsia" w:hAnsi="Times New Roman" w:cs="Times New Roman"/>
                <w:i/>
                <w:noProof/>
                <w:color w:val="000000" w:themeColor="text1"/>
                <w:sz w:val="28"/>
                <w:szCs w:val="28"/>
              </w:rPr>
              <w:t>1</w:t>
            </w:r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bookmarkEnd w:id="19"/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Pr="00BD75CB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Иллюстрация проблемы</w:t>
            </w:r>
          </w:p>
        </w:tc>
      </w:tr>
    </w:tbl>
    <w:p w14:paraId="5CD7C9FE" w14:textId="77777777" w:rsidR="00E4201E" w:rsidRPr="00BD75CB" w:rsidRDefault="00E4201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61D3A01" w14:textId="1C54C196" w:rsidR="00E70FA0" w:rsidRDefault="00841597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Была использована параметризация длины дуги, в результате чего дифференцирование тождества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Z'</m:t>
                </m:r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R'</m:t>
                </m:r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=1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относительно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приводит ко второму дифференциальному уравнению:</w:t>
      </w:r>
    </w:p>
    <w:p w14:paraId="7A93486B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A6F1D" w:rsidRPr="00BD75CB" w14:paraId="68215938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0D71804D" w14:textId="435BD9A3" w:rsidR="006A6F1D" w:rsidRPr="00BD75CB" w:rsidRDefault="003C773F" w:rsidP="0095185E">
            <w:pPr>
              <w:jc w:val="both"/>
              <w:rPr>
                <w:rFonts w:eastAsiaTheme="minorEastAsia"/>
                <w:i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''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F</m:t>
                </m:r>
              </m:oMath>
            </m:oMathPara>
          </w:p>
        </w:tc>
        <w:tc>
          <w:tcPr>
            <w:tcW w:w="845" w:type="dxa"/>
            <w:vAlign w:val="center"/>
          </w:tcPr>
          <w:p w14:paraId="5653CE62" w14:textId="0A68C15C" w:rsidR="006A6F1D" w:rsidRPr="00BD75CB" w:rsidRDefault="006A6F1D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0" w:name="_Ref8937123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18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0"/>
          </w:p>
        </w:tc>
      </w:tr>
      <w:tr w:rsidR="00C34C40" w:rsidRPr="00BD75CB" w14:paraId="400AE38B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47E4CBA0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45" w:type="dxa"/>
            <w:vAlign w:val="center"/>
          </w:tcPr>
          <w:p w14:paraId="2F649091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31904E17" w14:textId="76D6BF8A" w:rsidR="00F22BFC" w:rsidRDefault="00D579C8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Естественные условия </w:t>
      </w:r>
      <w:proofErr w:type="gramStart"/>
      <w:r w:rsidRPr="00BD75CB">
        <w:rPr>
          <w:rFonts w:ascii="Times New Roman" w:hAnsi="Times New Roman" w:cs="Times New Roman"/>
          <w:sz w:val="28"/>
          <w:szCs w:val="28"/>
        </w:rPr>
        <w:t>в контактных точках</w:t>
      </w:r>
      <w:proofErr w:type="gramEnd"/>
      <w:r w:rsidRPr="00BD75CB">
        <w:rPr>
          <w:rFonts w:ascii="Times New Roman" w:hAnsi="Times New Roman" w:cs="Times New Roman"/>
          <w:sz w:val="28"/>
          <w:szCs w:val="28"/>
        </w:rPr>
        <w:t xml:space="preserve"> следующие:</w:t>
      </w:r>
    </w:p>
    <w:p w14:paraId="277F0AAB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2976AB" w:rsidRPr="00BD75CB" w14:paraId="66DFB768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13E922D2" w14:textId="7CC80F4E" w:rsidR="002976AB" w:rsidRPr="00C34C40" w:rsidRDefault="002976AB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R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=-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α</m:t>
                    </m:r>
                  </m:e>
                </m:func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,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α</m:t>
                    </m:r>
                  </m:e>
                </m:func>
              </m:oMath>
            </m:oMathPara>
          </w:p>
          <w:p w14:paraId="22000BF0" w14:textId="77777777" w:rsidR="00C34C40" w:rsidRPr="00BD75CB" w:rsidRDefault="00C34C40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  <w:p w14:paraId="65CB8AC4" w14:textId="11E780D5" w:rsidR="002976AB" w:rsidRPr="00BD75CB" w:rsidRDefault="003C773F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l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=0,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l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=-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α</m:t>
                    </m:r>
                  </m:e>
                </m:func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,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l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α</m:t>
                    </m:r>
                  </m:e>
                </m:func>
              </m:oMath>
            </m:oMathPara>
          </w:p>
        </w:tc>
        <w:tc>
          <w:tcPr>
            <w:tcW w:w="845" w:type="dxa"/>
            <w:vAlign w:val="center"/>
          </w:tcPr>
          <w:p w14:paraId="4C9763E2" w14:textId="0E09ACD6" w:rsidR="002976AB" w:rsidRPr="00BD75CB" w:rsidRDefault="002976AB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1" w:name="_Ref8937148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19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1"/>
          </w:p>
        </w:tc>
      </w:tr>
      <w:tr w:rsidR="00C34C40" w:rsidRPr="00BD75CB" w14:paraId="3EE5758F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6A1AB403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45" w:type="dxa"/>
            <w:vAlign w:val="center"/>
          </w:tcPr>
          <w:p w14:paraId="1D78D08D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6A048ADD" w14:textId="03DBBB9B" w:rsidR="00D579C8" w:rsidRDefault="002976AB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Предполагая, что объем капли 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является заданной величиной, мы можем определить ее как объем тела вращения:</w:t>
      </w:r>
    </w:p>
    <w:p w14:paraId="1FB8D5D1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2976AB" w:rsidRPr="00BD75CB" w14:paraId="00FEE47E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7B7368C5" w14:textId="361D3BD0" w:rsidR="002976AB" w:rsidRPr="00BD75CB" w:rsidRDefault="002976AB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w:lastRenderedPageBreak/>
                  <m:t>V=2π</m:t>
                </m:r>
                <m:nary>
                  <m:naryPr>
                    <m:limLoc m:val="undOvr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l</m:t>
                    </m:r>
                  </m:sup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ZR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dS   </m:t>
                    </m: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15874215" w14:textId="27C5ED7E" w:rsidR="002976AB" w:rsidRPr="00BD75CB" w:rsidRDefault="002976AB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2" w:name="_Ref893716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20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2"/>
          </w:p>
        </w:tc>
      </w:tr>
      <w:tr w:rsidR="00C34C40" w:rsidRPr="00BD75CB" w14:paraId="4A1BA8CA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143870AC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5447307A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47F1A87F" w14:textId="26DF8C4F" w:rsidR="00C20A65" w:rsidRPr="00BD75CB" w:rsidRDefault="002976A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Таким образом, математическая задача для определения формы свободной поверхности в параметрическом представлении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,Z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</m:d>
          </m:e>
        </m:d>
        <m:r>
          <w:rPr>
            <w:rFonts w:ascii="Cambria Math" w:hAnsi="Cambria Math" w:cs="Times New Roman"/>
            <w:sz w:val="28"/>
            <w:szCs w:val="28"/>
          </w:rPr>
          <m:t>,0≤S≤l</m:t>
        </m:r>
      </m:oMath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состоит из дифференциальных уравнений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_Ref8937111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17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_Ref8937123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18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граничных условий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_Ref8937148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19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</w:t>
      </w:r>
      <w:r w:rsidR="00DC4AE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ограничения </w:t>
      </w:r>
      <w:r w:rsidR="00DC4AE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области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_Ref8937161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20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BAD501A" w14:textId="19AC812F" w:rsidR="00CE3755" w:rsidRDefault="00CE375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ab/>
        <w:t xml:space="preserve">Рассмотрим уравнение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_Ref8937111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17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 дифференциальной форме:</w:t>
      </w:r>
    </w:p>
    <w:p w14:paraId="510A7F0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707E97" w:rsidRPr="00BD75CB" w14:paraId="1E11925E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4841F667" w14:textId="0881454B" w:rsidR="00707E97" w:rsidRPr="00BD75CB" w:rsidRDefault="003C773F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dR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dS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ρg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σ</m:t>
                        </m:r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V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σξ2π</m:t>
                        </m:r>
                        <m:nary>
                          <m:naryPr>
                            <m:limLoc m:val="undOvr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l</m:t>
                            </m:r>
                          </m:sup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ZR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'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φdS</m:t>
                            </m:r>
                          </m:e>
                        </m:nary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φ-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dZ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dS</m:t>
                        </m:r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+const</m:t>
                    </m: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25969CFE" w14:textId="0A17D6AF" w:rsidR="00707E97" w:rsidRPr="00BD75CB" w:rsidRDefault="00707E97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3" w:name="_Ref9169485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21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3"/>
          </w:p>
        </w:tc>
      </w:tr>
      <w:tr w:rsidR="00C34C40" w:rsidRPr="00BD75CB" w14:paraId="112B4246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224BD08C" w14:textId="77777777" w:rsidR="00C34C40" w:rsidRDefault="00C34C40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518C5F27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1A4FDE45" w14:textId="1AB8BBA4" w:rsidR="002976AB" w:rsidRDefault="00C20A65" w:rsidP="00C34C40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Теперь введем безразмерные переменные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C03329C" w14:textId="77777777" w:rsidR="00C34C40" w:rsidRPr="00BD75CB" w:rsidRDefault="00C34C40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4645BC8" w14:textId="439A2882" w:rsidR="00A121D1" w:rsidRPr="00C34C40" w:rsidRDefault="00A121D1" w:rsidP="0095185E">
      <w:pPr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s=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S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, z=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, r=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14:paraId="0C10DC18" w14:textId="77777777" w:rsidR="00C34C40" w:rsidRPr="00BD75CB" w:rsidRDefault="00C34C40" w:rsidP="0095185E">
      <w:pPr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209749D7" w14:textId="02BF8D38" w:rsidR="00CE3755" w:rsidRDefault="00CE375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 подставим </w:t>
      </w:r>
      <w:r w:rsidR="003520A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в уравнение </w:t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_Ref9169485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FE6CF5" w:rsidRPr="00BD75CB">
        <w:rPr>
          <w:rFonts w:ascii="Cambria Math" w:hAnsi="Cambria Math"/>
          <w:sz w:val="28"/>
          <w:szCs w:val="28"/>
          <w:lang w:val="en-US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21</w:t>
      </w:r>
      <w:r w:rsidR="00FE6CF5" w:rsidRPr="00BD75CB">
        <w:rPr>
          <w:rFonts w:ascii="Cambria Math" w:hAnsi="Cambria Math"/>
          <w:sz w:val="28"/>
          <w:szCs w:val="28"/>
          <w:lang w:val="en-US"/>
        </w:rPr>
        <w:t>)</w:t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3520AB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D634BA4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6C94998" w14:textId="1559C24D" w:rsidR="003520AB" w:rsidRPr="00C34C40" w:rsidRDefault="003C773F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ρg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σξ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</m:t>
                  </m:r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zr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φd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nary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d>
        </m:oMath>
      </m:oMathPara>
    </w:p>
    <w:p w14:paraId="2F7FB0D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E5FC30C" w14:textId="6074E82C" w:rsidR="003520AB" w:rsidRPr="00BD75CB" w:rsidRDefault="003520A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Произведем аналогичные преобразования для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_Ref8937123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18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DBE8961" w14:textId="08397B98" w:rsidR="00A121D1" w:rsidRDefault="006C679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Тогда получим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переформулир</w:t>
      </w:r>
      <w:r w:rsidR="009B1AB0" w:rsidRPr="00BD75CB">
        <w:rPr>
          <w:rFonts w:ascii="Times New Roman" w:eastAsiaTheme="minorEastAsia" w:hAnsi="Times New Roman" w:cs="Times New Roman"/>
          <w:sz w:val="28"/>
          <w:szCs w:val="28"/>
        </w:rPr>
        <w:t>ованную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задачу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_Ref8937111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17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_Ref8937161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20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proofErr w:type="spellStart"/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>обезразмеренн</w:t>
      </w:r>
      <w:r w:rsidR="009B1AB0" w:rsidRPr="00BD75CB">
        <w:rPr>
          <w:rFonts w:ascii="Times New Roman" w:eastAsiaTheme="minorEastAsia" w:hAnsi="Times New Roman" w:cs="Times New Roman"/>
          <w:sz w:val="28"/>
          <w:szCs w:val="28"/>
        </w:rPr>
        <w:t>ой</w:t>
      </w:r>
      <w:proofErr w:type="spellEnd"/>
      <w:r w:rsidR="009B1AB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 радиусу проводника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форм</w:t>
      </w:r>
      <w:r w:rsidR="009B1AB0" w:rsidRPr="00BD75CB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12416CA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A121D1" w:rsidRPr="00BD75CB" w14:paraId="1D5C0DD3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72FE501C" w14:textId="21543EB5" w:rsidR="00C34C40" w:rsidRPr="00BD75CB" w:rsidRDefault="003C773F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z''=r'f, r''=-z'f, 0&lt;s&lt;L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=1, z'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,r'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=0,z'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,r'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  <w:p w14:paraId="73FEFB60" w14:textId="63004DD6" w:rsidR="007777C4" w:rsidRPr="00BD75CB" w:rsidRDefault="007777C4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U=2π</m:t>
                </m:r>
                <m:nary>
                  <m:naryPr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L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zrr'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s</m:t>
                    </m: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17FE99B9" w14:textId="59CF35F5" w:rsidR="00A121D1" w:rsidRPr="00BD75CB" w:rsidRDefault="00A121D1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4" w:name="_Ref8937206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22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4"/>
          </w:p>
        </w:tc>
      </w:tr>
      <w:tr w:rsidR="00C34C40" w:rsidRPr="00BD75CB" w14:paraId="378ABF4B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3A8DE0B4" w14:textId="77777777" w:rsidR="00C34C40" w:rsidRDefault="00C34C40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6FF22538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13B1324C" w14:textId="60D97417" w:rsidR="00A121D1" w:rsidRDefault="007777C4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где вышеуказанные величины означают:</w:t>
      </w:r>
    </w:p>
    <w:p w14:paraId="11477A03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188AC0" w14:textId="7E208EE4" w:rsidR="007C3BD2" w:rsidRPr="00C34C40" w:rsidRDefault="007777C4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f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ρg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z-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σξ2π</m:t>
              </m:r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zr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φds</m:t>
                  </m:r>
                </m:e>
              </m:nary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+γ</m:t>
          </m:r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z</m:t>
          </m:r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Uφ-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 xml:space="preserve">+γ </m:t>
          </m:r>
        </m:oMath>
      </m:oMathPara>
    </w:p>
    <w:p w14:paraId="4216BDCF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D2AE928" w14:textId="7D7C8723" w:rsidR="007777C4" w:rsidRPr="00C34C40" w:rsidRDefault="007777C4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2πR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ξI</m:t>
              </m:r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ξI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2πR</m:t>
                  </m:r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ξI</m:t>
              </m:r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ξI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den>
              </m:f>
            </m:e>
          </m:func>
        </m:oMath>
      </m:oMathPara>
    </w:p>
    <w:p w14:paraId="2D593ADC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9141E59" w14:textId="5333C830" w:rsidR="007C3BD2" w:rsidRPr="00C34C40" w:rsidRDefault="003C773F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zr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φ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d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s</m:t>
              </m:r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 xml:space="preserve"> </m:t>
          </m:r>
        </m:oMath>
      </m:oMathPara>
    </w:p>
    <w:p w14:paraId="0493B11C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F08E2D9" w14:textId="30FE2037" w:rsidR="00BC37FD" w:rsidRPr="00C34C40" w:rsidRDefault="000E18B8" w:rsidP="0095185E">
      <w:pPr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U=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V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sup>
              </m:sSubSup>
            </m:den>
          </m:f>
        </m:oMath>
      </m:oMathPara>
    </w:p>
    <w:p w14:paraId="2026BBCB" w14:textId="77777777" w:rsidR="00C34C40" w:rsidRPr="00BD75CB" w:rsidRDefault="00C34C40" w:rsidP="0095185E">
      <w:pPr>
        <w:jc w:val="both"/>
        <w:rPr>
          <w:rFonts w:eastAsiaTheme="minorEastAsia"/>
          <w:sz w:val="28"/>
          <w:szCs w:val="28"/>
        </w:rPr>
      </w:pPr>
    </w:p>
    <w:p w14:paraId="13C7B9B0" w14:textId="5468A410" w:rsidR="003041B1" w:rsidRPr="003041B1" w:rsidRDefault="003C773F" w:rsidP="0095185E">
      <w:pPr>
        <w:jc w:val="both"/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ρg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σ</m:t>
              </m:r>
            </m:den>
          </m:f>
        </m:oMath>
      </m:oMathPara>
    </w:p>
    <w:p w14:paraId="4D6AD93C" w14:textId="77777777" w:rsidR="003041B1" w:rsidRPr="003041B1" w:rsidRDefault="003041B1" w:rsidP="0095185E">
      <w:pPr>
        <w:jc w:val="both"/>
        <w:rPr>
          <w:rFonts w:eastAsiaTheme="minorEastAsia"/>
          <w:sz w:val="28"/>
          <w:szCs w:val="28"/>
        </w:rPr>
      </w:pPr>
    </w:p>
    <w:p w14:paraId="0BD88FE5" w14:textId="171CA5AC" w:rsidR="003041B1" w:rsidRPr="003041B1" w:rsidRDefault="003C773F" w:rsidP="0095185E">
      <w:pPr>
        <w:jc w:val="both"/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 xml:space="preserve"> 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σξ</m:t>
              </m:r>
            </m:den>
          </m:f>
        </m:oMath>
      </m:oMathPara>
    </w:p>
    <w:p w14:paraId="410C66EA" w14:textId="77777777" w:rsidR="003041B1" w:rsidRPr="003041B1" w:rsidRDefault="003041B1" w:rsidP="0095185E">
      <w:pPr>
        <w:jc w:val="both"/>
        <w:rPr>
          <w:rFonts w:eastAsiaTheme="minorEastAsia"/>
          <w:sz w:val="28"/>
          <w:szCs w:val="28"/>
        </w:rPr>
      </w:pPr>
    </w:p>
    <w:p w14:paraId="24EA9C4E" w14:textId="0E14F0DA" w:rsidR="00BC37FD" w:rsidRPr="00C34C40" w:rsidRDefault="003C773F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ξI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14:paraId="3E32D6F6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4B04E2CE" w14:textId="14F3D79F" w:rsidR="00FC7F48" w:rsidRDefault="0053503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Отметим, что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L=l/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/>
            <w:sz w:val="28"/>
            <w:szCs w:val="28"/>
          </w:rPr>
          <m:t>γ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неизвестные константы,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(число Бонда),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,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(безразмерный объём) – заданные безразмерные параметры. Чтобы определить постоянную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 γ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мы запишем первое из уравнений </w: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22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 форме:</w:t>
      </w:r>
    </w:p>
    <w:p w14:paraId="667275B3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F28BDE8" w14:textId="501A3476" w:rsidR="00832EDA" w:rsidRPr="00C34C40" w:rsidRDefault="003C773F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'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=rr'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z-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Uφ+γ</m:t>
              </m:r>
            </m:e>
          </m:d>
        </m:oMath>
      </m:oMathPara>
    </w:p>
    <w:p w14:paraId="185B63F1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89C9308" w14:textId="0515DC90" w:rsidR="00D94093" w:rsidRDefault="00BB1EC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и проинтегрируем его от </w:t>
      </w:r>
      <m:oMath>
        <m:r>
          <w:rPr>
            <w:rFonts w:ascii="Cambria Math" w:hAnsi="Cambria Math" w:cs="Times New Roman"/>
            <w:sz w:val="28"/>
            <w:szCs w:val="28"/>
          </w:rPr>
          <m:t>s=0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до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</m:t>
        </m:r>
      </m:oMath>
      <w:r w:rsidR="00D94093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2BB22C8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6FCD86F" w14:textId="50321B69" w:rsidR="00D94093" w:rsidRPr="00C34C40" w:rsidRDefault="003C773F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zrr'ds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+γ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rr'ds</m:t>
              </m:r>
            </m:e>
          </m:nary>
        </m:oMath>
      </m:oMathPara>
    </w:p>
    <w:p w14:paraId="2D52734C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665571B" w14:textId="4F1DF084" w:rsidR="001047A8" w:rsidRDefault="001047A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Воспользовавшись граничными условиями, вычислим интегралы:</w:t>
      </w:r>
    </w:p>
    <w:p w14:paraId="4AA0E3D9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8CB8D76" w14:textId="1951EB41" w:rsidR="001047A8" w:rsidRPr="00C34C40" w:rsidRDefault="003C773F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rdr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(0)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76BAD3E8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A771B77" w14:textId="78606D6E" w:rsidR="001047A8" w:rsidRPr="00C34C40" w:rsidRDefault="003C773F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=-r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-r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</m:oMath>
      </m:oMathPara>
    </w:p>
    <w:p w14:paraId="2653026F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D395F87" w14:textId="0DC77EC2" w:rsidR="00C257BF" w:rsidRDefault="001047A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Также, учтём</w:t>
      </w:r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нелокальное ограничение (последнее уравнение в </w: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22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и, в итоге,</w:t>
      </w:r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получ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им </w:t>
      </w:r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формулу, определяющую постоянную </w:t>
      </w:r>
      <m:oMath>
        <m:r>
          <w:rPr>
            <w:rFonts w:ascii="Cambria Math" w:eastAsiaTheme="minorEastAsia" w:hAnsi="Cambria Math"/>
            <w:sz w:val="28"/>
            <w:szCs w:val="28"/>
          </w:rPr>
          <m:t>γ</m:t>
        </m:r>
      </m:oMath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F45A40E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832EDA" w:rsidRPr="00BD75CB" w14:paraId="31F9512A" w14:textId="77777777" w:rsidTr="00ED4A31">
        <w:trPr>
          <w:trHeight w:val="303"/>
        </w:trPr>
        <w:tc>
          <w:tcPr>
            <w:tcW w:w="8500" w:type="dxa"/>
            <w:vAlign w:val="center"/>
          </w:tcPr>
          <w:p w14:paraId="194B17A1" w14:textId="1DB38C9F" w:rsidR="00832EDA" w:rsidRPr="00C34C40" w:rsidRDefault="00832EDA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γ=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L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-1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α</m:t>
                        </m:r>
                      </m:e>
                    </m:func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-r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L</m:t>
                        </m:r>
                      </m:e>
                    </m:d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α</m:t>
                        </m:r>
                      </m:e>
                    </m:func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2π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U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  <w:p w14:paraId="0C2679F2" w14:textId="77777777" w:rsidR="00C34C40" w:rsidRPr="00BD75CB" w:rsidRDefault="00C34C40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  <w:p w14:paraId="04762371" w14:textId="5342EB16" w:rsidR="00832EDA" w:rsidRPr="00BD75CB" w:rsidRDefault="003C773F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nary>
                  <m:naryPr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L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rr'φ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s</m:t>
                    </m: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433A631E" w14:textId="337C651E" w:rsidR="00832EDA" w:rsidRPr="00BD75CB" w:rsidRDefault="00832EDA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5" w:name="_Ref8937246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23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5"/>
          </w:p>
        </w:tc>
      </w:tr>
      <w:tr w:rsidR="00C34C40" w:rsidRPr="00BD75CB" w14:paraId="6F48B0FF" w14:textId="77777777" w:rsidTr="00ED4A31">
        <w:trPr>
          <w:trHeight w:val="303"/>
        </w:trPr>
        <w:tc>
          <w:tcPr>
            <w:tcW w:w="8500" w:type="dxa"/>
            <w:vAlign w:val="center"/>
          </w:tcPr>
          <w:p w14:paraId="1F0EC13B" w14:textId="77777777" w:rsidR="00C34C40" w:rsidRDefault="00C34C40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1417C762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  <w:tr w:rsidR="00832EDA" w:rsidRPr="00BD75CB" w14:paraId="69C86624" w14:textId="77777777" w:rsidTr="00ED4A31">
        <w:trPr>
          <w:trHeight w:val="303"/>
        </w:trPr>
        <w:tc>
          <w:tcPr>
            <w:tcW w:w="8500" w:type="dxa"/>
            <w:vAlign w:val="center"/>
          </w:tcPr>
          <w:p w14:paraId="44AB74E0" w14:textId="77777777" w:rsidR="00832EDA" w:rsidRPr="00BD75CB" w:rsidRDefault="00832EDA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00AF8D32" w14:textId="77777777" w:rsidR="00832EDA" w:rsidRPr="00BD75CB" w:rsidRDefault="00832EDA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27336670" w14:textId="74BAE588" w:rsidR="006708B0" w:rsidRDefault="005750C0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Решение</w:t>
      </w:r>
      <w:r w:rsidR="00EE2AC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z(s)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d>
      </m:oMath>
      <w:r w:rsidR="00EE2AC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безразмерной задачи </w:t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6C0485" w:rsidRPr="00BD75CB">
        <w:rPr>
          <w:rFonts w:ascii="Times New Roman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6C0485" w:rsidRPr="00BD75CB">
        <w:rPr>
          <w:rFonts w:ascii="Times New Roman" w:hAnsi="Times New Roman" w:cs="Times New Roman"/>
          <w:sz w:val="28"/>
          <w:szCs w:val="28"/>
        </w:rPr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22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6C0485" w:rsidRPr="00BD75CB">
        <w:rPr>
          <w:rFonts w:ascii="Times New Roman" w:hAnsi="Times New Roman" w:cs="Times New Roman"/>
          <w:sz w:val="28"/>
          <w:szCs w:val="28"/>
        </w:rPr>
        <w:instrText xml:space="preserve"> REF _Ref8937246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6C0485" w:rsidRPr="00BD75CB">
        <w:rPr>
          <w:rFonts w:ascii="Times New Roman" w:hAnsi="Times New Roman" w:cs="Times New Roman"/>
          <w:sz w:val="28"/>
          <w:szCs w:val="28"/>
        </w:rPr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23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описывает </w:t>
      </w:r>
      <w:r w:rsidR="00EE2AC9" w:rsidRPr="00BD75CB">
        <w:rPr>
          <w:rFonts w:ascii="Times New Roman" w:hAnsi="Times New Roman" w:cs="Times New Roman"/>
          <w:sz w:val="28"/>
          <w:szCs w:val="28"/>
        </w:rPr>
        <w:t xml:space="preserve">равновесную </w:t>
      </w:r>
      <w:r w:rsidRPr="00BD75CB">
        <w:rPr>
          <w:rFonts w:ascii="Times New Roman" w:hAnsi="Times New Roman" w:cs="Times New Roman"/>
          <w:sz w:val="28"/>
          <w:szCs w:val="28"/>
        </w:rPr>
        <w:t>форму свободной поверхности</w:t>
      </w:r>
      <w:r w:rsidR="00EE2AC9" w:rsidRPr="00BD75CB">
        <w:rPr>
          <w:rFonts w:ascii="Times New Roman" w:hAnsi="Times New Roman" w:cs="Times New Roman"/>
          <w:sz w:val="28"/>
          <w:szCs w:val="28"/>
        </w:rPr>
        <w:t xml:space="preserve"> магнитной жидкости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и определяется пятью параметрами: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/>
            <w:sz w:val="28"/>
            <w:szCs w:val="28"/>
          </w:rPr>
          <m:t>α</m:t>
        </m:r>
      </m:oMath>
      <w:r w:rsidRPr="00BD75CB">
        <w:rPr>
          <w:rFonts w:ascii="Times New Roman" w:hAnsi="Times New Roman" w:cs="Times New Roman"/>
          <w:sz w:val="28"/>
          <w:szCs w:val="28"/>
        </w:rPr>
        <w:t>.</w:t>
      </w:r>
    </w:p>
    <w:p w14:paraId="362DCB41" w14:textId="460B8C20" w:rsidR="00927206" w:rsidRDefault="00927206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BB541F" w14:textId="77777777" w:rsidR="00927206" w:rsidRDefault="00927206" w:rsidP="0095185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F89B5B" w14:textId="266CE59A" w:rsidR="00927206" w:rsidRPr="00927206" w:rsidRDefault="00DF12AE" w:rsidP="00927206">
      <w:pPr>
        <w:pStyle w:val="1"/>
        <w:jc w:val="left"/>
      </w:pPr>
      <w:r>
        <w:br w:type="page"/>
      </w:r>
    </w:p>
    <w:p w14:paraId="346A42F2" w14:textId="0F383469" w:rsidR="00AD6BEF" w:rsidRDefault="0002666C" w:rsidP="00E1030B">
      <w:pPr>
        <w:pStyle w:val="1"/>
      </w:pPr>
      <w:bookmarkStart w:id="26" w:name="_Toc9274574"/>
      <w:r>
        <w:lastRenderedPageBreak/>
        <w:t xml:space="preserve">ГЛАВА 2. </w:t>
      </w:r>
      <w:r w:rsidR="00E1030B">
        <w:t>ВЫЧИСЛИТЕЛЬНЫЙ АЛГОРИТМ</w:t>
      </w:r>
      <w:bookmarkEnd w:id="26"/>
    </w:p>
    <w:p w14:paraId="4842799A" w14:textId="051AA728" w:rsidR="00472062" w:rsidRDefault="0047206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A8B6C24" w14:textId="77777777" w:rsidR="00927206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3B1003D" w14:textId="45E0894D" w:rsidR="00EA3E25" w:rsidRPr="00BD75CB" w:rsidRDefault="00ED4A31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Следуя стратегии из [9], переформулируем задачу </w:t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F91BBB" w:rsidRPr="00BD75CB">
        <w:rPr>
          <w:rFonts w:ascii="Times New Roman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F91BBB" w:rsidRPr="00BD75CB">
        <w:rPr>
          <w:rFonts w:ascii="Times New Roman" w:hAnsi="Times New Roman" w:cs="Times New Roman"/>
          <w:sz w:val="28"/>
          <w:szCs w:val="28"/>
        </w:rPr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22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F91BBB" w:rsidRPr="00BD75CB">
        <w:rPr>
          <w:rFonts w:ascii="Times New Roman" w:hAnsi="Times New Roman" w:cs="Times New Roman"/>
          <w:sz w:val="28"/>
          <w:szCs w:val="28"/>
        </w:rPr>
        <w:instrText xml:space="preserve"> REF _Ref8937246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F91BBB" w:rsidRPr="00BD75CB">
        <w:rPr>
          <w:rFonts w:ascii="Times New Roman" w:hAnsi="Times New Roman" w:cs="Times New Roman"/>
          <w:sz w:val="28"/>
          <w:szCs w:val="28"/>
        </w:rPr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23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в новы</w:t>
      </w:r>
      <w:r w:rsidR="000014B2" w:rsidRPr="00BD75CB">
        <w:rPr>
          <w:rFonts w:ascii="Times New Roman" w:hAnsi="Times New Roman" w:cs="Times New Roman"/>
          <w:sz w:val="28"/>
          <w:szCs w:val="28"/>
        </w:rPr>
        <w:t>х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переменны</w:t>
      </w:r>
      <w:r w:rsidR="000014B2" w:rsidRPr="00BD75CB">
        <w:rPr>
          <w:rFonts w:ascii="Times New Roman" w:hAnsi="Times New Roman" w:cs="Times New Roman"/>
          <w:sz w:val="28"/>
          <w:szCs w:val="28"/>
        </w:rPr>
        <w:t>х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=S/l=s/L∈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0,1</m:t>
            </m:r>
          </m:e>
        </m:d>
      </m:oMath>
      <w:r w:rsidR="000014B2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=Z/l=z/L</m:t>
        </m:r>
      </m:oMath>
      <w:r w:rsidR="000014B2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 xml:space="preserve">=R/l=r/L 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для получения явной формулы для вычисления (неизвестной) постоянной </w:t>
      </w:r>
      <m:oMath>
        <m:r>
          <w:rPr>
            <w:rFonts w:ascii="Cambria Math" w:hAnsi="Cambria Math" w:cs="Times New Roman"/>
            <w:sz w:val="28"/>
            <w:szCs w:val="28"/>
          </w:rPr>
          <m:t>L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в процессе итерации.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F0247E" w:rsidRPr="00BD75CB">
        <w:rPr>
          <w:rFonts w:ascii="Times New Roman" w:hAnsi="Times New Roman" w:cs="Times New Roman"/>
          <w:sz w:val="28"/>
          <w:szCs w:val="28"/>
        </w:rPr>
        <w:t>Также, чтобы изучить влияние диффузионного процесса, рассмотрим модели как с учетом диффузионного эффекта, так и с учетом равномерной концентрации частиц в жидкости. В последнем случае воспользуемся математической моделью, описанной в [6].</w:t>
      </w:r>
      <w:r w:rsidR="00F0247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590D5247" w14:textId="3420AF63" w:rsidR="00707E97" w:rsidRDefault="00707E97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Получим задачу, </w:t>
      </w:r>
      <w:proofErr w:type="spellStart"/>
      <w:r w:rsidRPr="00BD75CB">
        <w:rPr>
          <w:rFonts w:ascii="Times New Roman" w:eastAsiaTheme="minorEastAsia" w:hAnsi="Times New Roman" w:cs="Times New Roman"/>
          <w:sz w:val="28"/>
          <w:szCs w:val="28"/>
        </w:rPr>
        <w:t>обезразмеренную</w:t>
      </w:r>
      <w:proofErr w:type="spellEnd"/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 длине кривой. </w:t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Подставим новые переменные в уравнение </w:t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_Ref9169485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21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0102063" w14:textId="77777777" w:rsidR="00C34C40" w:rsidRPr="00BD75CB" w:rsidRDefault="00C34C40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76CC1DB" w14:textId="3E8A6598" w:rsidR="001F2A50" w:rsidRPr="00C34C40" w:rsidRDefault="003C773F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ρgl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den>
              </m:f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V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σξ2π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p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φd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</m:e>
                      </m:acc>
                    </m:e>
                  </m:nary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γ</m:t>
                  </m:r>
                </m:e>
              </m:acc>
            </m:e>
          </m:d>
        </m:oMath>
      </m:oMathPara>
    </w:p>
    <w:p w14:paraId="5E683BF4" w14:textId="77777777" w:rsidR="00C34C40" w:rsidRPr="00BD75CB" w:rsidRDefault="00C34C40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2920485" w14:textId="5FD0E145" w:rsidR="001F2A50" w:rsidRDefault="00925FD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Тогда получим задачу:</w:t>
      </w:r>
    </w:p>
    <w:p w14:paraId="6B5F07E7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D6E091F" w14:textId="37BF2214" w:rsidR="00925FD8" w:rsidRPr="00C34C40" w:rsidRDefault="003C773F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Φ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=-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Φ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, 0&lt;s&lt;1</m:t>
          </m:r>
        </m:oMath>
      </m:oMathPara>
    </w:p>
    <w:p w14:paraId="3A8B282A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5D73809" w14:textId="16C9F0AA" w:rsidR="00C34C40" w:rsidRPr="00BD75CB" w:rsidRDefault="008B672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Φ=l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ρgl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den>
              </m:f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V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σξ2π</m:t>
                  </m:r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p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φd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</m:e>
                      </m:acc>
                    </m:e>
                  </m:nary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</m:num>
                <m:den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γ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V=U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0A0821E2" w14:textId="3C8D9586" w:rsidR="00925FD8" w:rsidRPr="00C34C40" w:rsidRDefault="00925FD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ρg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den>
          </m:f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lU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σξ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</m:t>
              </m:r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p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</m:nary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</m:oMath>
      </m:oMathPara>
    </w:p>
    <w:p w14:paraId="1EAE10DF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D11AFE9" w14:textId="5C225F55" w:rsidR="00925FD8" w:rsidRPr="00C34C40" w:rsidRDefault="00925FD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2πl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ξI</m:t>
              </m:r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ξI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2πl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ξI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ξI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</m:e>
          </m:func>
        </m:oMath>
      </m:oMathPara>
    </w:p>
    <w:p w14:paraId="2DB014D9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0A0BC5D" w14:textId="571CA1EC" w:rsidR="00925FD8" w:rsidRPr="00C34C40" w:rsidRDefault="003C773F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007CB374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3DAEB3D" w14:textId="4AFD1F04" w:rsidR="00925FD8" w:rsidRPr="00C34C40" w:rsidRDefault="00925FD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U=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V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2π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2π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</m:oMath>
      </m:oMathPara>
    </w:p>
    <w:p w14:paraId="6B9BA6EE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4DE2BD5" w14:textId="4B385039" w:rsidR="00F53EBB" w:rsidRPr="00711E08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L=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den>
              </m:f>
            </m:sup>
          </m:sSup>
        </m:oMath>
      </m:oMathPara>
    </w:p>
    <w:p w14:paraId="4A6A651C" w14:textId="77777777" w:rsidR="00711E08" w:rsidRPr="00BD75CB" w:rsidRDefault="00711E0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5459FE0" w14:textId="680B44D1" w:rsidR="00F53EB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Найдем константу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γ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воспользовавшись уравнением для вычисления кривизны поверхности жидкости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_Ref8940085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16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7D96440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8C07C69" w14:textId="49E7CA42" w:rsidR="00F53EBB" w:rsidRPr="003041B1" w:rsidRDefault="003C773F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'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γ</m:t>
                  </m:r>
                </m:e>
              </m:acc>
            </m:e>
          </m:d>
        </m:oMath>
      </m:oMathPara>
    </w:p>
    <w:p w14:paraId="5C472C1A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9DCCD2B" w14:textId="3173D164" w:rsidR="00F53EB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Проинтегрируем всё выражение по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</m:acc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от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0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до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1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4334AB0A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6B7B060" w14:textId="569283EF" w:rsidR="00F53EBB" w:rsidRPr="003041B1" w:rsidRDefault="003C773F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4DDC57D7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FF65732" w14:textId="1922C227" w:rsidR="00F53EB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Выразим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γ</m:t>
            </m:r>
          </m:e>
        </m:acc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57F0CFC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87C10FA" w14:textId="56220FF0" w:rsidR="00F53EBB" w:rsidRPr="003041B1" w:rsidRDefault="003C773F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p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</m:nary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z</m:t>
                                  </m:r>
                                </m:e>
                              </m:acc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</m:nary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</m:t>
                  </m:r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p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</m:e>
                      </m:acc>
                    </m:e>
                  </m:nary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p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</m:nary>
            </m:e>
          </m:d>
        </m:oMath>
      </m:oMathPara>
    </w:p>
    <w:p w14:paraId="73CA55B5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AA40B61" w14:textId="3446F3B2" w:rsidR="00F53EB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Вычислим интегралы:</w:t>
      </w:r>
    </w:p>
    <w:p w14:paraId="20FFBFB8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25569CC" w14:textId="0E6AB756" w:rsidR="00F53EBB" w:rsidRPr="003041B1" w:rsidRDefault="003C773F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(0)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2F080847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1C87D9D" w14:textId="623261CF" w:rsidR="00F53EBB" w:rsidRPr="003041B1" w:rsidRDefault="003C773F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(1)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</m:oMath>
      </m:oMathPara>
    </w:p>
    <w:p w14:paraId="41DF301F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387ED50" w14:textId="2A45DAA6" w:rsidR="00F53EB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В итоге получим:</w:t>
      </w:r>
    </w:p>
    <w:p w14:paraId="54E1CD6C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28BCAB1" w14:textId="75928E22" w:rsidR="00F53EBB" w:rsidRPr="003041B1" w:rsidRDefault="003C773F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(0)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1263AFC1" w14:textId="3296FEFB" w:rsidR="003041B1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5C0B53A" w14:textId="2CF56E4E" w:rsidR="00927206" w:rsidRDefault="0092720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E955FF4" w14:textId="77777777" w:rsidR="00927206" w:rsidRPr="00BD75CB" w:rsidRDefault="0092720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BD50649" w14:textId="5FBE6177" w:rsidR="009C767B" w:rsidRPr="00DC0189" w:rsidRDefault="0002666C" w:rsidP="00DC0189">
      <w:pPr>
        <w:pStyle w:val="2"/>
      </w:pPr>
      <w:bookmarkStart w:id="27" w:name="_Toc9274575"/>
      <w:r>
        <w:t xml:space="preserve">2.1 </w:t>
      </w:r>
      <w:r w:rsidR="009C767B" w:rsidRPr="00DC0189">
        <w:t>Конечно-разностный метод</w:t>
      </w:r>
      <w:bookmarkEnd w:id="27"/>
    </w:p>
    <w:p w14:paraId="6516D1BB" w14:textId="32242D4A" w:rsidR="00472062" w:rsidRDefault="0047206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0EA4DC5" w14:textId="77777777" w:rsidR="00927206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9B8FA08" w14:textId="5C9A980E" w:rsidR="004772FE" w:rsidRDefault="004772FE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Рассмотрим безразмерную задачу </w:t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552544" w:rsidRPr="00BD75CB">
        <w:rPr>
          <w:rFonts w:ascii="Times New Roman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552544" w:rsidRPr="00BD75CB">
        <w:rPr>
          <w:rFonts w:ascii="Times New Roman" w:hAnsi="Times New Roman" w:cs="Times New Roman"/>
          <w:sz w:val="28"/>
          <w:szCs w:val="28"/>
        </w:rPr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22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-</w:t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552544" w:rsidRPr="00BD75CB">
        <w:rPr>
          <w:rFonts w:ascii="Times New Roman" w:hAnsi="Times New Roman" w:cs="Times New Roman"/>
          <w:sz w:val="28"/>
          <w:szCs w:val="28"/>
        </w:rPr>
        <w:instrText xml:space="preserve"> REF _Ref8937246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552544" w:rsidRPr="00BD75CB">
        <w:rPr>
          <w:rFonts w:ascii="Times New Roman" w:hAnsi="Times New Roman" w:cs="Times New Roman"/>
          <w:sz w:val="28"/>
          <w:szCs w:val="28"/>
        </w:rPr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23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:</w:t>
      </w:r>
    </w:p>
    <w:p w14:paraId="4452EE7D" w14:textId="77777777" w:rsidR="003041B1" w:rsidRPr="00BD75CB" w:rsidRDefault="003041B1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AA42B7" w:rsidRPr="00BD75CB" w14:paraId="6EFD1F8A" w14:textId="77777777" w:rsidTr="00AA42B7">
        <w:trPr>
          <w:trHeight w:val="303"/>
        </w:trPr>
        <w:tc>
          <w:tcPr>
            <w:tcW w:w="8500" w:type="dxa"/>
            <w:vAlign w:val="center"/>
          </w:tcPr>
          <w:p w14:paraId="7A41D07D" w14:textId="46C9A7D9" w:rsidR="00AA42B7" w:rsidRPr="00BD75CB" w:rsidRDefault="003C773F" w:rsidP="0095185E">
            <w:pPr>
              <w:jc w:val="both"/>
              <w:rPr>
                <w:rFonts w:eastAsiaTheme="minorEastAsia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Φ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 xml:space="preserve"> </m:t>
                            </m:r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=-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Φ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, 0&lt;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s</m:t>
                            </m:r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&lt;1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 xml:space="preserve">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 xml:space="preserve">, 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=0</m:t>
                        </m:r>
                      </m:e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r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49E8471E" w14:textId="293E418D" w:rsidR="00AA42B7" w:rsidRPr="00BD75CB" w:rsidRDefault="00AA42B7" w:rsidP="0095185E">
            <w:pPr>
              <w:jc w:val="both"/>
              <w:rPr>
                <w:sz w:val="28"/>
                <w:szCs w:val="28"/>
              </w:rPr>
            </w:pPr>
            <w:bookmarkStart w:id="28" w:name="_Ref8937327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24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8"/>
          </w:p>
        </w:tc>
      </w:tr>
      <w:tr w:rsidR="003041B1" w:rsidRPr="00BD75CB" w14:paraId="37228D6B" w14:textId="77777777" w:rsidTr="00AA42B7">
        <w:trPr>
          <w:trHeight w:val="303"/>
        </w:trPr>
        <w:tc>
          <w:tcPr>
            <w:tcW w:w="8500" w:type="dxa"/>
            <w:vAlign w:val="center"/>
          </w:tcPr>
          <w:p w14:paraId="500ADFFA" w14:textId="77777777" w:rsidR="003041B1" w:rsidRDefault="003041B1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4C3F656B" w14:textId="77777777" w:rsidR="003041B1" w:rsidRPr="00BD75CB" w:rsidRDefault="003041B1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501065AE" w14:textId="439809A7" w:rsidR="00814B00" w:rsidRDefault="00814B00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для модели с неоднородной концентрацией частиц:</w:t>
      </w:r>
    </w:p>
    <w:p w14:paraId="3AB725F5" w14:textId="77777777" w:rsidR="003041B1" w:rsidRPr="00BD75CB" w:rsidRDefault="003041B1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1D9CA02" w14:textId="1F37FD20" w:rsidR="00814B00" w:rsidRPr="003041B1" w:rsidRDefault="00814B0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Φ=</m:t>
          </m:r>
          <m:r>
            <w:rPr>
              <w:rFonts w:ascii="Cambria Math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p>
          </m:sSup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</m:acc>
        </m:oMath>
      </m:oMathPara>
    </w:p>
    <w:p w14:paraId="41F6754A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C2DBFF5" w14:textId="26FE685C" w:rsidR="000D4B51" w:rsidRPr="003041B1" w:rsidRDefault="003C773F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(0)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08F6480C" w14:textId="77777777" w:rsidR="003041B1" w:rsidRPr="00BD75CB" w:rsidRDefault="003041B1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8307BA0" w14:textId="6B36B7CB" w:rsidR="00814B00" w:rsidRDefault="00814B0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для модели с однородной концентрацией частиц (из [6]):</w:t>
      </w:r>
    </w:p>
    <w:p w14:paraId="2D35D2DE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40B3EA9" w14:textId="04E76CB0" w:rsidR="000D4B51" w:rsidRPr="003041B1" w:rsidRDefault="000D4B5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w:lastRenderedPageBreak/>
            <m:t>Φ=</m:t>
          </m:r>
          <m:r>
            <w:rPr>
              <w:rFonts w:ascii="Cambria Math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p>
          </m:sSup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</m:acc>
        </m:oMath>
      </m:oMathPara>
    </w:p>
    <w:p w14:paraId="3D414DD7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E6F9F73" w14:textId="0D5409E6" w:rsidR="000D4B51" w:rsidRPr="003041B1" w:rsidRDefault="003C773F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(0)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</m:e>
          </m:d>
        </m:oMath>
      </m:oMathPara>
    </w:p>
    <w:p w14:paraId="6C0C7965" w14:textId="77777777" w:rsidR="003041B1" w:rsidRPr="00BD75CB" w:rsidRDefault="003041B1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E983082" w14:textId="359A046A" w:rsidR="00BA0A35" w:rsidRDefault="00BA0A3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где:</w:t>
      </w:r>
    </w:p>
    <w:p w14:paraId="70A81F8F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F89C764" w14:textId="7CCFB4F8" w:rsidR="00BA0A35" w:rsidRPr="003041B1" w:rsidRDefault="00BA0A3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L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 L=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U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3</m:t>
                      </m:r>
                    </m:den>
                  </m:f>
                </m:sup>
              </m:sSup>
            </m:e>
          </m:func>
        </m:oMath>
      </m:oMathPara>
    </w:p>
    <w:p w14:paraId="475E9065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36165D6" w14:textId="23A9CDE2" w:rsidR="003041B1" w:rsidRPr="003041B1" w:rsidRDefault="003C773F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theme="minorHAnsi"/>
              <w:sz w:val="28"/>
              <w:szCs w:val="28"/>
            </w:rPr>
            <m:t xml:space="preserve"> </m:t>
          </m:r>
        </m:oMath>
      </m:oMathPara>
    </w:p>
    <w:p w14:paraId="444C2DA5" w14:textId="77777777" w:rsidR="003041B1" w:rsidRPr="003041B1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9343A35" w14:textId="397FE4EA" w:rsidR="003041B1" w:rsidRPr="003041B1" w:rsidRDefault="003C773F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φ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7A7DB3E7" w14:textId="77777777" w:rsidR="003041B1" w:rsidRPr="003041B1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3B30AD8" w14:textId="436BAF63" w:rsidR="00BA0A35" w:rsidRPr="003041B1" w:rsidRDefault="003C773F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φ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15343638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D88A52A" w14:textId="0F10C03D" w:rsidR="005934C0" w:rsidRDefault="005934C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Построим разностные схемы</w:t>
      </w:r>
      <w:r w:rsidR="003876E3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(здесь и далее в этом пункте, чтобы избежать путаницы, опустим штрихи над переменными)</w:t>
      </w:r>
      <w:r w:rsidR="004772FE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10AB98FD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3D2700" w:rsidRPr="00BD75CB" w14:paraId="05A210E5" w14:textId="77777777" w:rsidTr="00B017D6">
        <w:tc>
          <w:tcPr>
            <w:tcW w:w="4672" w:type="dxa"/>
          </w:tcPr>
          <w:p w14:paraId="1DB1247A" w14:textId="6A300698" w:rsidR="003D2700" w:rsidRPr="00BD75CB" w:rsidRDefault="003C773F" w:rsidP="0095185E">
            <w:pPr>
              <w:jc w:val="both"/>
              <w:rPr>
                <w:rFonts w:eastAsiaTheme="minorEastAsia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Φ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s,0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=0          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73" w:type="dxa"/>
          </w:tcPr>
          <w:p w14:paraId="2FD125C0" w14:textId="0C9ED8F4" w:rsidR="003D2700" w:rsidRPr="00BD75CB" w:rsidRDefault="003C773F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Φ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  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,N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</w:tc>
      </w:tr>
      <w:tr w:rsidR="003041B1" w:rsidRPr="00BD75CB" w14:paraId="5A8DBF39" w14:textId="77777777" w:rsidTr="00B017D6">
        <w:tc>
          <w:tcPr>
            <w:tcW w:w="4672" w:type="dxa"/>
          </w:tcPr>
          <w:p w14:paraId="12B52D70" w14:textId="77777777" w:rsidR="003041B1" w:rsidRDefault="003041B1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4B9CD46A" w14:textId="77777777" w:rsidR="003041B1" w:rsidRDefault="003041B1" w:rsidP="0095185E">
            <w:pPr>
              <w:jc w:val="both"/>
              <w:rPr>
                <w:rFonts w:ascii="Calibri" w:eastAsia="Times New Roman" w:hAnsi="Calibri" w:cs="Times New Roman"/>
                <w:sz w:val="28"/>
                <w:szCs w:val="28"/>
              </w:rPr>
            </w:pPr>
          </w:p>
        </w:tc>
      </w:tr>
    </w:tbl>
    <w:p w14:paraId="15E6C849" w14:textId="33A493BF" w:rsidR="0094750E" w:rsidRPr="00BD75CB" w:rsidRDefault="0094750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Уравнения разностных схем имеют порядок аппроксимации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так как вторая разностная производная имеет порядок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и все первые производные аппроксимируются средней разностной производной, которая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также имеет порядок аппроксимации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Краевые условия имеют порядок аппроксимации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</m:d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, так как левая и правая разностные производные имеют этот порядок.</w:t>
      </w:r>
    </w:p>
    <w:p w14:paraId="6EB9E22C" w14:textId="0AEDC9F3" w:rsidR="007F32A2" w:rsidRDefault="00C976A7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Повысим порядок аппроксимации краевых условий до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="007F32A2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Повысим порядок условия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s,0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=-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cos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func>
      </m:oMath>
      <w:r w:rsidR="007F32A2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F691364" w14:textId="77777777" w:rsidR="003041B1" w:rsidRPr="00BD75CB" w:rsidRDefault="003041B1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F4D8B11" w14:textId="1CDCD1D6" w:rsidR="003041B1" w:rsidRPr="003041B1" w:rsidRDefault="003C773F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s,0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-z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6C26AC31" w14:textId="6BCD5548" w:rsidR="007F32A2" w:rsidRPr="00BD75C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30393B61" w14:textId="1EA7D7C6" w:rsidR="003041B1" w:rsidRPr="003041B1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3D95AD41" w14:textId="1CB7C567" w:rsidR="007F32A2" w:rsidRPr="003041B1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511CCD12" w14:textId="77777777" w:rsidR="003041B1" w:rsidRPr="003041B1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2247014" w14:textId="58F3FE69" w:rsidR="007F32A2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То есть:</w:t>
      </w:r>
    </w:p>
    <w:p w14:paraId="2373D7F1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AEC8476" w14:textId="2E2FEB34" w:rsidR="007F32A2" w:rsidRPr="003041B1" w:rsidRDefault="003C773F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s,0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</m:t>
          </m:r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7F5EFBA2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1EA26A80" w14:textId="79E87C92" w:rsidR="007F32A2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Повысим порядок условия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s</m:t>
                </m:r>
              </m:e>
            </m:acc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cos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func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6FFDDA7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75F21B8" w14:textId="679D3348" w:rsidR="003041B1" w:rsidRPr="003041B1" w:rsidRDefault="003C773F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1-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57DC7CDA" w14:textId="6F4D666C" w:rsidR="007F32A2" w:rsidRPr="00BD75C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2A0DCE90" w14:textId="6EBA3517" w:rsidR="003041B1" w:rsidRPr="003041B1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=-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Φ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h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0485F1DE" w14:textId="18299214" w:rsidR="007F32A2" w:rsidRPr="003041B1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=-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h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0DD5BB9F" w14:textId="77777777" w:rsidR="003041B1" w:rsidRPr="003041B1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19C82CE" w14:textId="5B8B78A2" w:rsidR="007F32A2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То есть:</w:t>
      </w:r>
    </w:p>
    <w:p w14:paraId="109FCFB2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C52D24F" w14:textId="5DEFA845" w:rsidR="007F32A2" w:rsidRPr="003041B1" w:rsidRDefault="003C773F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d>
        </m:oMath>
      </m:oMathPara>
    </w:p>
    <w:p w14:paraId="4E173948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14:paraId="6416856C" w14:textId="35D9FCEF" w:rsidR="007F32A2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Таким образом получим разностные схемы с порядком аппроксимации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06C92C2D" w14:textId="77777777" w:rsidR="00D67877" w:rsidRPr="00BD75CB" w:rsidRDefault="00D6787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1E4C0B" w:rsidRPr="00BD75CB" w14:paraId="13820749" w14:textId="77777777" w:rsidTr="00B017D6">
        <w:tc>
          <w:tcPr>
            <w:tcW w:w="4672" w:type="dxa"/>
          </w:tcPr>
          <w:p w14:paraId="49E61013" w14:textId="7349F94B" w:rsidR="001E4C0B" w:rsidRPr="00BD75CB" w:rsidRDefault="003C773F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Φ                           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s,0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h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=0                                     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73" w:type="dxa"/>
          </w:tcPr>
          <w:p w14:paraId="1A03813F" w14:textId="48FBAA6F" w:rsidR="001E4C0B" w:rsidRPr="00BD75CB" w:rsidRDefault="003C773F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Φ                    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                              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,N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h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</w:tc>
      </w:tr>
      <w:tr w:rsidR="00D67877" w:rsidRPr="00BD75CB" w14:paraId="11AE3B61" w14:textId="77777777" w:rsidTr="00B017D6">
        <w:tc>
          <w:tcPr>
            <w:tcW w:w="4672" w:type="dxa"/>
          </w:tcPr>
          <w:p w14:paraId="6332409B" w14:textId="77777777" w:rsidR="00D67877" w:rsidRDefault="00D67877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19E56DB3" w14:textId="77777777" w:rsidR="00D67877" w:rsidRDefault="00D67877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33195584" w14:textId="4103DD12" w:rsidR="005934C0" w:rsidRDefault="005934C0" w:rsidP="0095185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Дискретизируем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дифференциальную задачу 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920064" w:rsidRPr="00BD75CB">
        <w:rPr>
          <w:rFonts w:ascii="Times New Roman" w:hAnsi="Times New Roman" w:cs="Times New Roman"/>
          <w:sz w:val="28"/>
          <w:szCs w:val="28"/>
        </w:rPr>
        <w:instrText xml:space="preserve"> REF _Ref8937327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920064" w:rsidRPr="00BD75CB">
        <w:rPr>
          <w:rFonts w:ascii="Times New Roman" w:hAnsi="Times New Roman" w:cs="Times New Roman"/>
          <w:sz w:val="28"/>
          <w:szCs w:val="28"/>
        </w:rPr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24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на равномерной сетке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s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s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=ih,i=</m:t>
            </m:r>
            <m:acc>
              <m:accPr>
                <m:chr m:val="̅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0,N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,h=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N</m:t>
                </m:r>
              </m:den>
            </m:f>
          </m:e>
        </m:d>
      </m:oMath>
      <w:r w:rsidRPr="00BD75CB">
        <w:rPr>
          <w:rFonts w:ascii="Times New Roman" w:hAnsi="Times New Roman" w:cs="Times New Roman"/>
          <w:sz w:val="28"/>
          <w:szCs w:val="28"/>
        </w:rPr>
        <w:t xml:space="preserve"> по конечно-разностной схеме (для простоты опустим черточки над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</w:rPr>
          <m:t>z</m:t>
        </m:r>
      </m:oMath>
      <w:r w:rsidRPr="00BD75CB">
        <w:rPr>
          <w:rFonts w:ascii="Times New Roman" w:hAnsi="Times New Roman" w:cs="Times New Roman"/>
          <w:sz w:val="28"/>
          <w:szCs w:val="28"/>
        </w:rPr>
        <w:t>):</w:t>
      </w:r>
    </w:p>
    <w:p w14:paraId="095E657D" w14:textId="77777777" w:rsidR="00D67877" w:rsidRPr="00BD75CB" w:rsidRDefault="00D67877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563FF43" w14:textId="77777777" w:rsidR="00510001" w:rsidRPr="00BD75CB" w:rsidRDefault="003C773F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acc>
                <m:accPr>
                  <m:chr m:val="̇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  <m:sup/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78447F15" w14:textId="77777777" w:rsidR="00510001" w:rsidRPr="00BD75CB" w:rsidRDefault="005100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1717CF82" w14:textId="05682C8D" w:rsidR="00510001" w:rsidRPr="00D67877" w:rsidRDefault="0051000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+h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-h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</m:oMath>
      </m:oMathPara>
    </w:p>
    <w:p w14:paraId="0881E349" w14:textId="77777777" w:rsidR="00D67877" w:rsidRPr="00BD75CB" w:rsidRDefault="00D67877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4C6F2045" w14:textId="79F914A0" w:rsidR="00510001" w:rsidRPr="00D67877" w:rsidRDefault="003C773F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  <m:sup/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-h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-h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14:paraId="6399254D" w14:textId="77777777" w:rsidR="00D67877" w:rsidRPr="00BD75CB" w:rsidRDefault="00D67877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53DC7656" w14:textId="0538D976" w:rsidR="005934C0" w:rsidRPr="00D67877" w:rsidRDefault="003C773F" w:rsidP="0095185E">
      <w:pPr>
        <w:jc w:val="both"/>
        <w:rPr>
          <w:rFonts w:eastAsiaTheme="minorEastAsia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den>
              </m:f>
            </m:sub>
            <m:sup/>
          </m:sSubSup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den>
          </m:f>
        </m:oMath>
      </m:oMathPara>
    </w:p>
    <w:p w14:paraId="70FB3937" w14:textId="77777777" w:rsidR="00D67877" w:rsidRPr="00BD75CB" w:rsidRDefault="00D67877" w:rsidP="0095185E">
      <w:pPr>
        <w:jc w:val="both"/>
        <w:rPr>
          <w:rFonts w:eastAsiaTheme="minorEastAsia"/>
          <w:sz w:val="28"/>
          <w:szCs w:val="28"/>
        </w:rPr>
      </w:pPr>
    </w:p>
    <w:p w14:paraId="6C00B8AB" w14:textId="13A879A3" w:rsidR="005934C0" w:rsidRDefault="005934C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Получим следующий итерационный алгоритм:</w:t>
      </w:r>
    </w:p>
    <w:p w14:paraId="4A77504F" w14:textId="3B0DE654" w:rsidR="00D67877" w:rsidRPr="00D32DA5" w:rsidRDefault="00D6787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F49E70E" w14:textId="312A0D03" w:rsidR="00D32DA5" w:rsidRPr="00D32DA5" w:rsidRDefault="003C773F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-2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, 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1, N-1</m:t>
                      </m:r>
                    </m:e>
                  </m:ac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 k=0, 1, 2,…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h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=-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=0</m:t>
                  </m:r>
                </m:e>
              </m:eqArr>
            </m:e>
          </m:d>
        </m:oMath>
      </m:oMathPara>
    </w:p>
    <w:p w14:paraId="35420ACD" w14:textId="41A53BBB" w:rsidR="00D32DA5" w:rsidRPr="00D32DA5" w:rsidRDefault="00D32DA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AF145EE" w14:textId="6BEFD90A" w:rsidR="00D32DA5" w:rsidRPr="00D32DA5" w:rsidRDefault="003C773F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-2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,  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1, N-1</m:t>
                      </m:r>
                    </m:e>
                  </m:ac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 k=0, 1, 2,…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p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N-1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h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</m:e>
              </m:eqArr>
            </m:e>
          </m:d>
        </m:oMath>
      </m:oMathPara>
    </w:p>
    <w:p w14:paraId="6B665150" w14:textId="77777777" w:rsidR="00D32DA5" w:rsidRPr="00D32DA5" w:rsidRDefault="00D32DA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9B08EAD" w14:textId="1D3ABFD7" w:rsidR="00537572" w:rsidRDefault="0053757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32DA5">
        <w:rPr>
          <w:rFonts w:ascii="Times New Roman" w:eastAsiaTheme="minorEastAsia" w:hAnsi="Times New Roman" w:cs="Times New Roman"/>
          <w:sz w:val="28"/>
          <w:szCs w:val="28"/>
        </w:rPr>
        <w:t>Приведём к более удобному для итераций виду:</w:t>
      </w:r>
    </w:p>
    <w:p w14:paraId="71DE625C" w14:textId="7B7059A8" w:rsidR="00D30BEB" w:rsidRDefault="00D30BE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02C7426" w14:textId="0BA6E1B9" w:rsidR="00D30BEB" w:rsidRPr="00D30BEB" w:rsidRDefault="003C773F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i+1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-2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h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  <m:sSubSup>
                    <m:sSub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, 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1, N-1</m:t>
                      </m:r>
                    </m:e>
                  </m:ac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 k=0, 1, 2,…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+h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</m:t>
                  </m: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=0</m:t>
                  </m:r>
                </m:e>
              </m:eqArr>
            </m:e>
          </m:d>
        </m:oMath>
      </m:oMathPara>
    </w:p>
    <w:p w14:paraId="1C2E3825" w14:textId="342CB74A" w:rsidR="00D30BEB" w:rsidRDefault="00D30BE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2804F2D" w14:textId="7F6A3B26" w:rsidR="00D30BEB" w:rsidRPr="00D30BEB" w:rsidRDefault="003C773F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i+1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-2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h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sSub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i+1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i-1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1, N-1</m:t>
                      </m:r>
                    </m:e>
                  </m:ac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 k=0, 1, 2,…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  </m:t>
                  </m: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+h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</m:t>
                  </m:r>
                </m:e>
              </m:eqArr>
            </m:e>
          </m:d>
        </m:oMath>
      </m:oMathPara>
    </w:p>
    <w:p w14:paraId="7BF73AF6" w14:textId="77777777" w:rsidR="00D30BEB" w:rsidRPr="00D30BEB" w:rsidRDefault="00D30BE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FEB7F8C" w14:textId="607B3E78" w:rsidR="00537572" w:rsidRDefault="00D30BE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32DA5">
        <w:rPr>
          <w:rFonts w:ascii="Times New Roman" w:eastAsiaTheme="minorEastAsia" w:hAnsi="Times New Roman" w:cs="Times New Roman"/>
          <w:sz w:val="28"/>
          <w:szCs w:val="28"/>
        </w:rPr>
        <w:t>Г</w:t>
      </w:r>
      <w:r w:rsidR="00537572" w:rsidRPr="00D32DA5">
        <w:rPr>
          <w:rFonts w:ascii="Times New Roman" w:eastAsiaTheme="minorEastAsia" w:hAnsi="Times New Roman" w:cs="Times New Roman"/>
          <w:sz w:val="28"/>
          <w:szCs w:val="28"/>
        </w:rPr>
        <w:t>де</w:t>
      </w:r>
    </w:p>
    <w:p w14:paraId="24FF803D" w14:textId="77777777" w:rsidR="00D30BEB" w:rsidRPr="00D32DA5" w:rsidRDefault="00D30BE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8890EB4" w14:textId="731863D2" w:rsidR="00537572" w:rsidRPr="00D30BEB" w:rsidRDefault="003C773F" w:rsidP="0095185E">
      <w:pPr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 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1, N-1</m:t>
                      </m:r>
                    </m:e>
                  </m:acc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α</m:t>
                          </m:r>
                        </m:e>
                      </m:func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</m:t>
                  </m:r>
                </m:e>
              </m:eqArr>
            </m:e>
          </m:d>
        </m:oMath>
      </m:oMathPara>
    </w:p>
    <w:p w14:paraId="09BA7484" w14:textId="77777777" w:rsidR="00D30BEB" w:rsidRPr="00D32DA5" w:rsidRDefault="00D30BEB" w:rsidP="0095185E">
      <w:pPr>
        <w:jc w:val="both"/>
        <w:rPr>
          <w:rFonts w:eastAsiaTheme="minorEastAsia"/>
          <w:sz w:val="28"/>
          <w:szCs w:val="28"/>
        </w:rPr>
      </w:pPr>
    </w:p>
    <w:p w14:paraId="5D05D7FF" w14:textId="51149DEE" w:rsidR="00537572" w:rsidRPr="00D30BEB" w:rsidRDefault="003C773F" w:rsidP="0095185E">
      <w:pPr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den>
                  </m:f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sinh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p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den>
                      </m:f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 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1, N</m:t>
                      </m:r>
                    </m:e>
                  </m:acc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den>
                  </m:f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sinh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func>
                </m:e>
              </m:eqArr>
            </m:e>
          </m:d>
        </m:oMath>
      </m:oMathPara>
    </w:p>
    <w:p w14:paraId="1EFB9339" w14:textId="77777777" w:rsidR="00D30BEB" w:rsidRPr="00D32DA5" w:rsidRDefault="00D30BEB" w:rsidP="0095185E">
      <w:pPr>
        <w:jc w:val="both"/>
        <w:rPr>
          <w:rFonts w:eastAsiaTheme="minorEastAsia"/>
          <w:sz w:val="28"/>
          <w:szCs w:val="28"/>
        </w:rPr>
      </w:pPr>
    </w:p>
    <w:p w14:paraId="443C2BDA" w14:textId="344BAA6E" w:rsidR="00537572" w:rsidRPr="00D30BEB" w:rsidRDefault="003C773F" w:rsidP="0095185E">
      <w:pPr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</m:sup>
              </m:sSubSup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N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</m:sup>
              </m:sSubSup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2π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55D604B1" w14:textId="77777777" w:rsidR="00D30BEB" w:rsidRPr="00BD75CB" w:rsidRDefault="00D30BEB" w:rsidP="0095185E">
      <w:pPr>
        <w:jc w:val="both"/>
        <w:rPr>
          <w:rFonts w:eastAsiaTheme="minorEastAsia"/>
          <w:sz w:val="28"/>
          <w:szCs w:val="28"/>
        </w:rPr>
      </w:pPr>
    </w:p>
    <w:p w14:paraId="536B1858" w14:textId="0E7EE620" w:rsidR="00537572" w:rsidRPr="00D30BEB" w:rsidRDefault="003C773F" w:rsidP="0095185E">
      <w:pPr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den>
              </m:f>
            </m:sup>
          </m:sSup>
        </m:oMath>
      </m:oMathPara>
    </w:p>
    <w:p w14:paraId="354F1BB6" w14:textId="77777777" w:rsidR="00D30BEB" w:rsidRPr="00BD75CB" w:rsidRDefault="00D30BEB" w:rsidP="0095185E">
      <w:pPr>
        <w:jc w:val="both"/>
        <w:rPr>
          <w:rFonts w:eastAsiaTheme="minorEastAsia"/>
          <w:sz w:val="28"/>
          <w:szCs w:val="28"/>
        </w:rPr>
      </w:pPr>
    </w:p>
    <w:p w14:paraId="165E62E3" w14:textId="36E6F6E6" w:rsidR="00235969" w:rsidRDefault="00537572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Интегралы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вычисляются по формуле средних прямоугольников</w:t>
      </w:r>
      <w:r w:rsidR="00235969" w:rsidRPr="00BD75CB">
        <w:rPr>
          <w:rFonts w:ascii="Times New Roman" w:hAnsi="Times New Roman" w:cs="Times New Roman"/>
          <w:sz w:val="28"/>
          <w:szCs w:val="28"/>
        </w:rPr>
        <w:t>:</w:t>
      </w:r>
    </w:p>
    <w:p w14:paraId="559AB0F7" w14:textId="77777777" w:rsidR="00D30BEB" w:rsidRPr="00BD75CB" w:rsidRDefault="00D30BEB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C9D8D9A" w14:textId="77777777" w:rsidR="00D30BEB" w:rsidRPr="00D30BEB" w:rsidRDefault="003C773F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=2πh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acc>
                <m:accPr>
                  <m:chr m:val="̇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=2πh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nary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0FF75F0A" w14:textId="6513EC83" w:rsidR="00235969" w:rsidRPr="00E31861" w:rsidRDefault="00156AE3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π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</m:e>
          </m:nary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4865413F" w14:textId="77777777" w:rsidR="00E31861" w:rsidRPr="00BD75CB" w:rsidRDefault="00E3186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2005C6BF" w14:textId="6F84D7B0" w:rsidR="00235969" w:rsidRPr="00E31861" w:rsidRDefault="003C773F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=2πh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,i-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π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i-1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</m:oMath>
      </m:oMathPara>
    </w:p>
    <w:p w14:paraId="565377EB" w14:textId="77777777" w:rsidR="00E31861" w:rsidRPr="00BD75CB" w:rsidRDefault="00E3186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60D4F87E" w14:textId="5B2C4B4F" w:rsidR="00235969" w:rsidRPr="00E31861" w:rsidRDefault="003C773F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,i-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i-1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</m:oMath>
      </m:oMathPara>
    </w:p>
    <w:p w14:paraId="4D5206D7" w14:textId="77777777" w:rsidR="00E31861" w:rsidRPr="00BD75CB" w:rsidRDefault="00E3186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20E3A2B8" w14:textId="5EDD4A95" w:rsidR="00235969" w:rsidRPr="00E31861" w:rsidRDefault="003C773F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+r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+r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den>
              </m:f>
            </m:e>
          </m:func>
        </m:oMath>
      </m:oMathPara>
    </w:p>
    <w:p w14:paraId="6A832638" w14:textId="77777777" w:rsidR="00E31861" w:rsidRPr="00BD75CB" w:rsidRDefault="00E3186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65B749D9" w14:textId="445E285B" w:rsidR="004B72C1" w:rsidRDefault="004B72C1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Легко видеть, что получим две системы линейных алгебраических уравнений с </w:t>
      </w:r>
      <w:proofErr w:type="spellStart"/>
      <w:r w:rsidRPr="00BD75CB">
        <w:rPr>
          <w:rFonts w:ascii="Times New Roman" w:eastAsiaTheme="minorEastAsia" w:hAnsi="Times New Roman" w:cs="Times New Roman"/>
          <w:sz w:val="28"/>
          <w:szCs w:val="28"/>
        </w:rPr>
        <w:t>трёхдиагональными</w:t>
      </w:r>
      <w:proofErr w:type="spellEnd"/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матрицами, решения которых на каждой итерации будем искать методом правой прогонки. Вычисления (итерации) будем проводить, пока не выполнится следующее условие:</w:t>
      </w:r>
    </w:p>
    <w:p w14:paraId="6B3F081E" w14:textId="77777777" w:rsidR="00E31861" w:rsidRPr="00BD75CB" w:rsidRDefault="00E31861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398E445" w14:textId="09A25CC3" w:rsidR="004B72C1" w:rsidRPr="00E31861" w:rsidRDefault="003C773F" w:rsidP="0095185E">
      <w:pPr>
        <w:ind w:firstLine="708"/>
        <w:jc w:val="both"/>
        <w:rPr>
          <w:rFonts w:eastAsiaTheme="minorEastAsia"/>
          <w:sz w:val="28"/>
          <w:szCs w:val="28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e>
                <m:lim/>
              </m:limLow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k+1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, </m:t>
                  </m:r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p>
                    </m:e>
                  </m:d>
                </m:e>
              </m:d>
            </m:e>
          </m:func>
          <m:r>
            <w:rPr>
              <w:rFonts w:ascii="Cambria Math" w:eastAsiaTheme="minorEastAsia" w:hAnsi="Cambria Math"/>
              <w:sz w:val="28"/>
              <w:szCs w:val="28"/>
            </w:rPr>
            <m:t>≤ε</m:t>
          </m:r>
        </m:oMath>
      </m:oMathPara>
    </w:p>
    <w:p w14:paraId="3C5AFCD5" w14:textId="77777777" w:rsidR="00E31861" w:rsidRPr="00BD75CB" w:rsidRDefault="00E31861" w:rsidP="0095185E">
      <w:pPr>
        <w:ind w:firstLine="708"/>
        <w:jc w:val="both"/>
        <w:rPr>
          <w:rFonts w:eastAsiaTheme="minorEastAsia"/>
          <w:sz w:val="28"/>
          <w:szCs w:val="28"/>
        </w:rPr>
      </w:pPr>
    </w:p>
    <w:p w14:paraId="5B7A0E1F" w14:textId="5B3E0E80" w:rsidR="004B72C1" w:rsidRPr="00E31861" w:rsidRDefault="004B72C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ε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заданная точность</w:t>
      </w:r>
      <w:r w:rsidR="00E31861" w:rsidRPr="00E3186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2DCD0EB" w14:textId="3C5D84EF" w:rsidR="00E31861" w:rsidRDefault="00E3186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Рассматриваем норму следующего вида:</w:t>
      </w:r>
    </w:p>
    <w:p w14:paraId="6AC1930C" w14:textId="77777777" w:rsidR="00E31861" w:rsidRPr="00BD75CB" w:rsidRDefault="00E3186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996EFFF" w14:textId="0662A39E" w:rsidR="00E31861" w:rsidRPr="00E31861" w:rsidRDefault="003C773F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k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+1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k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0≤i≤N</m:t>
                  </m:r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</m:e>
          </m:func>
        </m:oMath>
      </m:oMathPara>
    </w:p>
    <w:p w14:paraId="112BA98F" w14:textId="77777777" w:rsidR="00E31861" w:rsidRPr="00E31861" w:rsidRDefault="00E3186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5B38800" w14:textId="53149F86" w:rsidR="00537572" w:rsidRPr="00E31861" w:rsidRDefault="003C773F" w:rsidP="0095185E">
      <w:pPr>
        <w:jc w:val="both"/>
        <w:rPr>
          <w:rFonts w:eastAsiaTheme="minorEastAsia"/>
          <w:sz w:val="28"/>
          <w:szCs w:val="28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k+1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k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0≤i≤N</m:t>
                  </m:r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</m:e>
          </m:func>
        </m:oMath>
      </m:oMathPara>
    </w:p>
    <w:p w14:paraId="5938C9F2" w14:textId="75ED1F29" w:rsidR="00E31861" w:rsidRDefault="00E31861" w:rsidP="0095185E">
      <w:pPr>
        <w:jc w:val="both"/>
        <w:rPr>
          <w:rFonts w:eastAsiaTheme="minorEastAsia"/>
          <w:sz w:val="28"/>
          <w:szCs w:val="28"/>
        </w:rPr>
      </w:pPr>
    </w:p>
    <w:p w14:paraId="24D15BA9" w14:textId="69FE04FE" w:rsidR="00927206" w:rsidRDefault="00927206" w:rsidP="0095185E">
      <w:pPr>
        <w:jc w:val="both"/>
        <w:rPr>
          <w:rFonts w:eastAsiaTheme="minorEastAsia"/>
          <w:sz w:val="28"/>
          <w:szCs w:val="28"/>
        </w:rPr>
      </w:pPr>
    </w:p>
    <w:p w14:paraId="511275B7" w14:textId="77777777" w:rsidR="00927206" w:rsidRPr="00BD75CB" w:rsidRDefault="00927206" w:rsidP="0095185E">
      <w:pPr>
        <w:jc w:val="both"/>
        <w:rPr>
          <w:rFonts w:eastAsiaTheme="minorEastAsia"/>
          <w:sz w:val="28"/>
          <w:szCs w:val="28"/>
        </w:rPr>
      </w:pPr>
    </w:p>
    <w:p w14:paraId="1706DD96" w14:textId="7200CE2D" w:rsidR="009C767B" w:rsidRPr="009C767B" w:rsidRDefault="000D7A98" w:rsidP="00DC0189">
      <w:pPr>
        <w:pStyle w:val="2"/>
      </w:pPr>
      <w:bookmarkStart w:id="29" w:name="_Toc9274576"/>
      <w:r>
        <w:t xml:space="preserve">2.2 </w:t>
      </w:r>
      <w:r w:rsidR="009C767B">
        <w:t>Тангенциальный метод</w:t>
      </w:r>
      <w:bookmarkEnd w:id="29"/>
    </w:p>
    <w:p w14:paraId="31CD28A9" w14:textId="0EB62E4D" w:rsidR="00472062" w:rsidRDefault="0047206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E1AF385" w14:textId="77777777" w:rsidR="00927206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6800878" w14:textId="2A5258A6" w:rsidR="00AD6BEF" w:rsidRDefault="00ED4A31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Кроме того, мы вводим нов</w:t>
      </w:r>
      <w:r w:rsidR="000014B2" w:rsidRPr="00BD75CB">
        <w:rPr>
          <w:rFonts w:ascii="Times New Roman" w:hAnsi="Times New Roman" w:cs="Times New Roman"/>
          <w:sz w:val="28"/>
          <w:szCs w:val="28"/>
        </w:rPr>
        <w:t>ую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0014B2" w:rsidRPr="00BD75CB">
        <w:rPr>
          <w:rFonts w:ascii="Times New Roman" w:hAnsi="Times New Roman" w:cs="Times New Roman"/>
          <w:sz w:val="28"/>
          <w:szCs w:val="28"/>
        </w:rPr>
        <w:t>переменную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β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</m:acc>
          </m:e>
        </m:d>
      </m:oMath>
      <w:r w:rsidRPr="00BD75CB">
        <w:rPr>
          <w:rFonts w:ascii="Times New Roman" w:hAnsi="Times New Roman" w:cs="Times New Roman"/>
          <w:sz w:val="28"/>
          <w:szCs w:val="28"/>
        </w:rPr>
        <w:t>, представляющ</w:t>
      </w:r>
      <w:r w:rsidR="000014B2" w:rsidRPr="00BD75CB">
        <w:rPr>
          <w:rFonts w:ascii="Times New Roman" w:hAnsi="Times New Roman" w:cs="Times New Roman"/>
          <w:sz w:val="28"/>
          <w:szCs w:val="28"/>
        </w:rPr>
        <w:t>ую</w:t>
      </w:r>
      <w:r w:rsidRPr="00BD75CB">
        <w:rPr>
          <w:rFonts w:ascii="Times New Roman" w:hAnsi="Times New Roman" w:cs="Times New Roman"/>
          <w:sz w:val="28"/>
          <w:szCs w:val="28"/>
        </w:rPr>
        <w:t xml:space="preserve"> собой угол между касательной к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 равновесной</w:t>
      </w:r>
      <w:r w:rsidRPr="00BD75CB">
        <w:rPr>
          <w:rFonts w:ascii="Times New Roman" w:hAnsi="Times New Roman" w:cs="Times New Roman"/>
          <w:sz w:val="28"/>
          <w:szCs w:val="28"/>
        </w:rPr>
        <w:t xml:space="preserve"> линии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</m:acc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e>
                </m:acc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</m:acc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e>
                </m:acc>
              </m:e>
            </m:d>
          </m:e>
        </m:d>
        <m:r>
          <w:rPr>
            <w:rFonts w:ascii="Cambria Math" w:hAnsi="Cambria Math" w:cs="Times New Roman"/>
            <w:sz w:val="28"/>
            <w:szCs w:val="28"/>
          </w:rPr>
          <m:t>,0≤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≤1</m:t>
        </m:r>
      </m:oMath>
      <w:r w:rsidRPr="00BD75CB">
        <w:rPr>
          <w:rFonts w:ascii="Times New Roman" w:hAnsi="Times New Roman" w:cs="Times New Roman"/>
          <w:sz w:val="28"/>
          <w:szCs w:val="28"/>
        </w:rPr>
        <w:t>,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и </w:t>
      </w:r>
      <w:r w:rsidRPr="00BD75CB">
        <w:rPr>
          <w:rFonts w:ascii="Times New Roman" w:hAnsi="Times New Roman" w:cs="Times New Roman"/>
          <w:sz w:val="28"/>
          <w:szCs w:val="28"/>
        </w:rPr>
        <w:lastRenderedPageBreak/>
        <w:t>ось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ю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</m:acc>
      </m:oMath>
      <w:r w:rsidRPr="00BD75CB">
        <w:rPr>
          <w:rFonts w:ascii="Times New Roman" w:hAnsi="Times New Roman" w:cs="Times New Roman"/>
          <w:sz w:val="28"/>
          <w:szCs w:val="28"/>
        </w:rPr>
        <w:t xml:space="preserve">. </w:t>
      </w:r>
      <w:r w:rsidR="000014B2" w:rsidRPr="00BD75CB">
        <w:rPr>
          <w:rFonts w:ascii="Times New Roman" w:hAnsi="Times New Roman" w:cs="Times New Roman"/>
          <w:sz w:val="28"/>
          <w:szCs w:val="28"/>
        </w:rPr>
        <w:t>Учитывая то</w:t>
      </w:r>
      <w:r w:rsidRPr="00BD75CB">
        <w:rPr>
          <w:rFonts w:ascii="Times New Roman" w:hAnsi="Times New Roman" w:cs="Times New Roman"/>
          <w:sz w:val="28"/>
          <w:szCs w:val="28"/>
        </w:rPr>
        <w:t xml:space="preserve">, что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</m:acc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sin</m:t>
        </m:r>
        <m:r>
          <w:rPr>
            <w:rFonts w:ascii="Cambria Math" w:hAnsi="Cambria Math" w:cs="Times New Roman"/>
            <w:sz w:val="28"/>
            <w:szCs w:val="28"/>
          </w:rPr>
          <m:t>β</m:t>
        </m:r>
      </m:oMath>
      <w:r w:rsidR="000014B2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и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</m:acc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cos</m:t>
        </m:r>
        <m:r>
          <w:rPr>
            <w:rFonts w:ascii="Cambria Math" w:hAnsi="Cambria Math" w:cs="Times New Roman"/>
            <w:sz w:val="28"/>
            <w:szCs w:val="28"/>
          </w:rPr>
          <m:t>β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проблему 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920064" w:rsidRPr="00BD75CB">
        <w:rPr>
          <w:rFonts w:ascii="Times New Roman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920064" w:rsidRPr="00BD75CB">
        <w:rPr>
          <w:rFonts w:ascii="Times New Roman" w:hAnsi="Times New Roman" w:cs="Times New Roman"/>
          <w:sz w:val="28"/>
          <w:szCs w:val="28"/>
        </w:rPr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22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920064" w:rsidRPr="00BD75CB">
        <w:rPr>
          <w:rFonts w:ascii="Times New Roman" w:hAnsi="Times New Roman" w:cs="Times New Roman"/>
          <w:sz w:val="28"/>
          <w:szCs w:val="28"/>
        </w:rPr>
        <w:instrText xml:space="preserve"> REF _Ref8937246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920064" w:rsidRPr="00BD75CB">
        <w:rPr>
          <w:rFonts w:ascii="Times New Roman" w:hAnsi="Times New Roman" w:cs="Times New Roman"/>
          <w:sz w:val="28"/>
          <w:szCs w:val="28"/>
        </w:rPr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23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можно переформулировать </w:t>
      </w:r>
      <w:r w:rsidR="00E547CE" w:rsidRPr="00BD75CB">
        <w:rPr>
          <w:rFonts w:ascii="Times New Roman" w:hAnsi="Times New Roman" w:cs="Times New Roman"/>
          <w:sz w:val="28"/>
          <w:szCs w:val="28"/>
        </w:rPr>
        <w:t>следующим образом:</w:t>
      </w:r>
    </w:p>
    <w:p w14:paraId="374CF7A8" w14:textId="77777777" w:rsidR="00E31861" w:rsidRPr="00BD75CB" w:rsidRDefault="00E31861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9370A6" w:rsidRPr="00BD75CB" w14:paraId="2352D12E" w14:textId="77777777" w:rsidTr="009370A6">
        <w:trPr>
          <w:trHeight w:val="303"/>
        </w:trPr>
        <w:tc>
          <w:tcPr>
            <w:tcW w:w="8500" w:type="dxa"/>
            <w:vAlign w:val="center"/>
          </w:tcPr>
          <w:p w14:paraId="68A07B3E" w14:textId="0349B382" w:rsidR="009370A6" w:rsidRPr="00BD75CB" w:rsidRDefault="003C773F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β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=Φ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, β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=α-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,β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=-α</m:t>
                        </m:r>
                      </m:e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'=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sin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β,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=0</m:t>
                        </m:r>
                      </m:e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'=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cos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β,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L</m:t>
                            </m:r>
                          </m:den>
                        </m:f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6FA4E0D9" w14:textId="3C744FB5" w:rsidR="009370A6" w:rsidRPr="00BD75CB" w:rsidRDefault="009370A6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30" w:name="_Ref4616483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25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30"/>
          </w:p>
        </w:tc>
      </w:tr>
      <w:tr w:rsidR="00647EDE" w:rsidRPr="00BD75CB" w14:paraId="189FB932" w14:textId="77777777" w:rsidTr="009370A6">
        <w:trPr>
          <w:trHeight w:val="303"/>
        </w:trPr>
        <w:tc>
          <w:tcPr>
            <w:tcW w:w="8500" w:type="dxa"/>
            <w:vAlign w:val="center"/>
          </w:tcPr>
          <w:p w14:paraId="349B7807" w14:textId="77777777" w:rsidR="00647EDE" w:rsidRDefault="00647EDE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4B586176" w14:textId="77777777" w:rsidR="00647EDE" w:rsidRPr="00BD75CB" w:rsidRDefault="00647EDE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04438403" w14:textId="42907806" w:rsidR="00F0247E" w:rsidRDefault="00F0247E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для модели с </w:t>
      </w:r>
      <w:r w:rsidR="00FF07A9" w:rsidRPr="00BD75CB">
        <w:rPr>
          <w:rFonts w:ascii="Times New Roman" w:hAnsi="Times New Roman" w:cs="Times New Roman"/>
          <w:sz w:val="28"/>
          <w:szCs w:val="28"/>
        </w:rPr>
        <w:t>неоднородной</w:t>
      </w:r>
      <w:r w:rsidRPr="00BD75CB">
        <w:rPr>
          <w:rFonts w:ascii="Times New Roman" w:hAnsi="Times New Roman" w:cs="Times New Roman"/>
          <w:sz w:val="28"/>
          <w:szCs w:val="28"/>
        </w:rPr>
        <w:t xml:space="preserve"> концентрацией</w:t>
      </w:r>
      <w:r w:rsidR="00FF07A9" w:rsidRPr="00BD75CB">
        <w:rPr>
          <w:rFonts w:ascii="Times New Roman" w:hAnsi="Times New Roman" w:cs="Times New Roman"/>
          <w:sz w:val="28"/>
          <w:szCs w:val="28"/>
        </w:rPr>
        <w:t xml:space="preserve"> частиц</w:t>
      </w:r>
      <w:r w:rsidRPr="00BD75CB">
        <w:rPr>
          <w:rFonts w:ascii="Times New Roman" w:hAnsi="Times New Roman" w:cs="Times New Roman"/>
          <w:sz w:val="28"/>
          <w:szCs w:val="28"/>
        </w:rPr>
        <w:t>:</w:t>
      </w:r>
    </w:p>
    <w:p w14:paraId="3B59553F" w14:textId="77777777" w:rsidR="00647EDE" w:rsidRPr="00BD75CB" w:rsidRDefault="00647ED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892501B" w14:textId="6D282E45" w:rsidR="00F0247E" w:rsidRPr="00647EDE" w:rsidRDefault="009370A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Φ=Φ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z</m:t>
              </m:r>
            </m:e>
          </m:acc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theme="minorHAnsi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sin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 w:cstheme="minorHAnsi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γ</m:t>
              </m:r>
            </m:e>
          </m:acc>
        </m:oMath>
      </m:oMathPara>
    </w:p>
    <w:p w14:paraId="39840BD9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06B056E" w14:textId="19C74433" w:rsidR="009370A6" w:rsidRPr="00647EDE" w:rsidRDefault="003C773F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d>
            </m:den>
          </m:f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U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0C900D21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DE1CE52" w14:textId="0D547219" w:rsidR="00F0247E" w:rsidRDefault="00F0247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для модели с </w:t>
      </w:r>
      <w:r w:rsidR="00FF07A9" w:rsidRPr="00BD75CB">
        <w:rPr>
          <w:rFonts w:ascii="Times New Roman" w:eastAsiaTheme="minorEastAsia" w:hAnsi="Times New Roman" w:cs="Times New Roman"/>
          <w:sz w:val="28"/>
          <w:szCs w:val="28"/>
        </w:rPr>
        <w:t>однородной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концентрацией </w:t>
      </w:r>
      <w:r w:rsidR="00FF07A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частиц </w:t>
      </w:r>
      <w:r w:rsidR="00AB0B6B" w:rsidRPr="00BD75CB">
        <w:rPr>
          <w:rFonts w:ascii="Times New Roman" w:eastAsiaTheme="minorEastAsia" w:hAnsi="Times New Roman" w:cs="Times New Roman"/>
          <w:sz w:val="28"/>
          <w:szCs w:val="28"/>
        </w:rPr>
        <w:t>(из</w:t>
      </w:r>
      <w:r w:rsidR="00FF07A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[6]</w:t>
      </w:r>
      <w:r w:rsidR="00FF07A9" w:rsidRPr="00BD75CB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BA9EB04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479D0D1" w14:textId="40A9F2A9" w:rsidR="00F0247E" w:rsidRPr="00647EDE" w:rsidRDefault="00F0247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Φ=Φ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z</m:t>
              </m:r>
            </m:e>
          </m:acc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sin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 w:cstheme="minorHAnsi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γ</m:t>
              </m:r>
            </m:e>
          </m:acc>
        </m:oMath>
      </m:oMathPara>
    </w:p>
    <w:p w14:paraId="52CF2120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5951CAD" w14:textId="6F369965" w:rsidR="00F0247E" w:rsidRPr="00647EDE" w:rsidRDefault="003C773F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d>
            </m:den>
          </m:f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</m:e>
          </m:d>
        </m:oMath>
      </m:oMathPara>
    </w:p>
    <w:p w14:paraId="1CA7B08E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73D4DBA" w14:textId="682CEA9C" w:rsidR="00F0247E" w:rsidRDefault="00F0247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где:</w:t>
      </w:r>
    </w:p>
    <w:p w14:paraId="1E315743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E92F297" w14:textId="1F51EF6C" w:rsidR="00DA2968" w:rsidRPr="00647EDE" w:rsidRDefault="00C36C7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L</m:t>
                  </m:r>
                </m:den>
              </m:f>
            </m:e>
          </m:func>
        </m:oMath>
      </m:oMathPara>
    </w:p>
    <w:p w14:paraId="255ABB8E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11871B2" w14:textId="24DA0EB4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L=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3</m:t>
                  </m:r>
                </m:den>
              </m:f>
            </m:sup>
          </m:sSup>
        </m:oMath>
      </m:oMathPara>
    </w:p>
    <w:p w14:paraId="5C72DA3E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8F94BD0" w14:textId="73CEF900" w:rsidR="00647EDE" w:rsidRPr="00647EDE" w:rsidRDefault="003C773F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cos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66336398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BF67DEB" w14:textId="5C809BF4" w:rsidR="00647EDE" w:rsidRPr="00647EDE" w:rsidRDefault="003C773F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φ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cos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4CEBC265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73D2C37" w14:textId="0A4952A7" w:rsidR="00C1671D" w:rsidRPr="00647EDE" w:rsidRDefault="003C773F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φ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cos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39F47F93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2887ABF" w14:textId="4D128CD3" w:rsidR="006179A4" w:rsidRDefault="006179A4" w:rsidP="0095185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Дискретизируем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дифференциальную задачу </w:t>
      </w:r>
      <w:r w:rsidR="001A2A8C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1A2A8C" w:rsidRPr="00BD75CB">
        <w:rPr>
          <w:rFonts w:ascii="Times New Roman" w:hAnsi="Times New Roman" w:cs="Times New Roman"/>
          <w:sz w:val="28"/>
          <w:szCs w:val="28"/>
        </w:rPr>
        <w:instrText xml:space="preserve"> REF _Ref4616483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1A2A8C" w:rsidRPr="00BD75CB">
        <w:rPr>
          <w:rFonts w:ascii="Times New Roman" w:hAnsi="Times New Roman" w:cs="Times New Roman"/>
          <w:sz w:val="28"/>
          <w:szCs w:val="28"/>
        </w:rPr>
      </w:r>
      <w:r w:rsidR="001A2A8C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25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1A2A8C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на равномерной сетке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s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s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=ih,i=</m:t>
            </m:r>
            <m:acc>
              <m:accPr>
                <m:chr m:val="̅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0,N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,h=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N</m:t>
                </m:r>
              </m:den>
            </m:f>
          </m:e>
        </m:d>
      </m:oMath>
      <w:r w:rsidRPr="00BD75CB">
        <w:rPr>
          <w:rFonts w:ascii="Times New Roman" w:hAnsi="Times New Roman" w:cs="Times New Roman"/>
          <w:sz w:val="28"/>
          <w:szCs w:val="28"/>
        </w:rPr>
        <w:t xml:space="preserve"> по конечно-разностной схеме:</w:t>
      </w:r>
    </w:p>
    <w:p w14:paraId="47A155AE" w14:textId="77777777" w:rsidR="00647EDE" w:rsidRPr="00BD75CB" w:rsidRDefault="00647ED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09B636C" w14:textId="1360D013" w:rsidR="00647EDE" w:rsidRPr="00647EDE" w:rsidRDefault="003C773F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</m:oMath>
      </m:oMathPara>
    </w:p>
    <w:p w14:paraId="041B36E8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A42EE11" w14:textId="23161921" w:rsidR="00ED3594" w:rsidRPr="00647EDE" w:rsidRDefault="003C773F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i-1/2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i-1/2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i-1/2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i-1/2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,L</m:t>
              </m:r>
            </m:e>
          </m:d>
        </m:oMath>
      </m:oMathPara>
    </w:p>
    <w:p w14:paraId="21CEDF55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594F3B8" w14:textId="15A09F96" w:rsidR="00647EDE" w:rsidRPr="00647EDE" w:rsidRDefault="003C773F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sin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</m:oMath>
      </m:oMathPara>
    </w:p>
    <w:p w14:paraId="4E16F430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80652BB" w14:textId="61A2C634" w:rsidR="00647EDE" w:rsidRPr="00647EDE" w:rsidRDefault="003C773F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cos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</m:oMath>
      </m:oMathPara>
    </w:p>
    <w:p w14:paraId="3C9AA0E4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5562AC8" w14:textId="131B292A" w:rsidR="00E845A9" w:rsidRPr="00647EDE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i=</m:t>
          </m:r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1,N</m:t>
              </m:r>
            </m:e>
          </m:acc>
        </m:oMath>
      </m:oMathPara>
    </w:p>
    <w:p w14:paraId="1406FE09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3E03406" w14:textId="77777777" w:rsidR="00647EDE" w:rsidRPr="00647EDE" w:rsidRDefault="003C773F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14:paraId="173B4284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899011D" w14:textId="77777777" w:rsidR="00647EDE" w:rsidRPr="00647EDE" w:rsidRDefault="003C773F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14:paraId="22492BB0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48CCEB2" w14:textId="6C1DC2BF" w:rsidR="0063276F" w:rsidRPr="00647EDE" w:rsidRDefault="003C773F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i-1/2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14:paraId="4CC501FC" w14:textId="77777777" w:rsidR="00647EDE" w:rsidRPr="00BD75CB" w:rsidRDefault="00647ED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29D7A62" w14:textId="77777777" w:rsidR="00647EDE" w:rsidRPr="00647EDE" w:rsidRDefault="003C773F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=α-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π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14:paraId="21EEC6EE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7E456BF" w14:textId="77777777" w:rsidR="00647EDE" w:rsidRPr="00647EDE" w:rsidRDefault="003C773F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=-α</m:t>
          </m:r>
        </m:oMath>
      </m:oMathPara>
    </w:p>
    <w:p w14:paraId="7379FFDD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220A76A" w14:textId="77777777" w:rsidR="00647EDE" w:rsidRPr="00647EDE" w:rsidRDefault="003C773F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den>
          </m:f>
        </m:oMath>
      </m:oMathPara>
    </w:p>
    <w:p w14:paraId="4743FFCF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1A8ED47" w14:textId="77777777" w:rsidR="00535EAF" w:rsidRPr="00535EAF" w:rsidRDefault="003C773F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</m:t>
          </m:r>
        </m:oMath>
      </m:oMathPara>
    </w:p>
    <w:p w14:paraId="474C5279" w14:textId="77777777" w:rsidR="00535EAF" w:rsidRPr="00535EAF" w:rsidRDefault="00535EAF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A6A08DC" w14:textId="56ACA43E" w:rsidR="0063276F" w:rsidRPr="001C04A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L=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3</m:t>
                  </m:r>
                </m:den>
              </m:f>
            </m:sup>
          </m:sSup>
        </m:oMath>
      </m:oMathPara>
    </w:p>
    <w:p w14:paraId="3825BDAF" w14:textId="77777777" w:rsidR="001C04AB" w:rsidRPr="00BD75CB" w:rsidRDefault="001C04A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5A0746D" w14:textId="1E193513" w:rsidR="003123C5" w:rsidRPr="00BD75CB" w:rsidRDefault="003123C5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решение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d>
      </m:oMath>
      <w:r w:rsidRPr="00BD75CB">
        <w:rPr>
          <w:rFonts w:ascii="Times New Roman" w:hAnsi="Times New Roman" w:cs="Times New Roman"/>
          <w:sz w:val="28"/>
          <w:szCs w:val="28"/>
        </w:rPr>
        <w:t xml:space="preserve"> разностной схемы является приближением неизвестного решения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</m:acc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</m:acc>
          </m:e>
        </m:d>
      </m:oMath>
      <w:r w:rsidRPr="00BD75CB">
        <w:rPr>
          <w:rFonts w:ascii="Times New Roman" w:hAnsi="Times New Roman" w:cs="Times New Roman"/>
          <w:sz w:val="28"/>
          <w:szCs w:val="28"/>
        </w:rPr>
        <w:t xml:space="preserve"> дифференциальной задачи </w:t>
      </w:r>
      <w:r w:rsidR="002B6AF7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2B6AF7" w:rsidRPr="00BD75CB">
        <w:rPr>
          <w:rFonts w:ascii="Times New Roman" w:hAnsi="Times New Roman" w:cs="Times New Roman"/>
          <w:sz w:val="28"/>
          <w:szCs w:val="28"/>
        </w:rPr>
        <w:instrText xml:space="preserve"> REF _Ref4616483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2B6AF7" w:rsidRPr="00BD75CB">
        <w:rPr>
          <w:rFonts w:ascii="Times New Roman" w:hAnsi="Times New Roman" w:cs="Times New Roman"/>
          <w:sz w:val="28"/>
          <w:szCs w:val="28"/>
        </w:rPr>
      </w:r>
      <w:r w:rsidR="002B6AF7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25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2B6AF7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в узлах сетки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,i=</m:t>
        </m:r>
        <m:acc>
          <m:accPr>
            <m:chr m:val="̅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1,N</m:t>
            </m:r>
          </m:e>
        </m:acc>
      </m:oMath>
      <w:r w:rsidRPr="00BD75CB">
        <w:rPr>
          <w:rFonts w:ascii="Times New Roman" w:hAnsi="Times New Roman" w:cs="Times New Roman"/>
          <w:sz w:val="28"/>
          <w:szCs w:val="28"/>
        </w:rPr>
        <w:t>. Интегралы</w:t>
      </w:r>
      <w:r w:rsidR="00C50BDF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вычисляются по </w:t>
      </w:r>
      <w:r w:rsidR="006F262F" w:rsidRPr="00BD75CB">
        <w:rPr>
          <w:rFonts w:ascii="Times New Roman" w:hAnsi="Times New Roman" w:cs="Times New Roman"/>
          <w:sz w:val="28"/>
          <w:szCs w:val="28"/>
        </w:rPr>
        <w:t>формуле средних прямоугольников</w:t>
      </w:r>
      <w:r w:rsidRPr="00BD75CB">
        <w:rPr>
          <w:rFonts w:ascii="Times New Roman" w:hAnsi="Times New Roman" w:cs="Times New Roman"/>
          <w:sz w:val="28"/>
          <w:szCs w:val="28"/>
        </w:rPr>
        <w:t>.</w:t>
      </w:r>
    </w:p>
    <w:p w14:paraId="4803319D" w14:textId="1AEAB047" w:rsidR="000E2DB6" w:rsidRDefault="000E2DB6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ab/>
        <w:t xml:space="preserve">Поскольку для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у нас имеются граничные условия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=α-π/2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=-α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можно использовать рекурсивную формулу для вычисления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i-1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из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для </w:t>
      </w:r>
      <m:oMath>
        <m:r>
          <w:rPr>
            <w:rFonts w:ascii="Cambria Math" w:hAnsi="Cambria Math" w:cs="Times New Roman"/>
            <w:sz w:val="28"/>
            <w:szCs w:val="28"/>
          </w:rPr>
          <m:t>i=N,N-1,…,2</m:t>
        </m:r>
      </m:oMath>
      <w:r w:rsidR="00A703CF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или наоборот</w:t>
      </w:r>
      <w:r w:rsidR="00A703CF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A703CF" w:rsidRPr="00BD75CB">
        <w:rPr>
          <w:rFonts w:ascii="Times New Roman" w:hAnsi="Times New Roman" w:cs="Times New Roman"/>
          <w:sz w:val="28"/>
          <w:szCs w:val="28"/>
        </w:rPr>
        <w:t>из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i-1</m:t>
            </m:r>
          </m:sub>
        </m:sSub>
      </m:oMath>
      <w:r w:rsidR="00A703CF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для</w:t>
      </w:r>
      <w:r w:rsidR="00A703CF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i=1,2,…,N-1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. Оба варианта тангенциального метода обсуждались в [9]; первый оказывается более стабильным и приводит к более быстрым итерационным алгоритмам. Поэтому </w:t>
      </w:r>
      <w:r w:rsidR="00A703CF" w:rsidRPr="00BD75CB">
        <w:rPr>
          <w:rFonts w:ascii="Times New Roman" w:hAnsi="Times New Roman" w:cs="Times New Roman"/>
          <w:sz w:val="28"/>
          <w:szCs w:val="28"/>
        </w:rPr>
        <w:t>воспользуемся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первы</w:t>
      </w:r>
      <w:r w:rsidR="00A703CF" w:rsidRPr="00BD75CB">
        <w:rPr>
          <w:rFonts w:ascii="Times New Roman" w:hAnsi="Times New Roman" w:cs="Times New Roman"/>
          <w:sz w:val="28"/>
          <w:szCs w:val="28"/>
        </w:rPr>
        <w:t>м</w:t>
      </w:r>
      <w:r w:rsidRPr="00BD75CB">
        <w:rPr>
          <w:rFonts w:ascii="Times New Roman" w:hAnsi="Times New Roman" w:cs="Times New Roman"/>
          <w:sz w:val="28"/>
          <w:szCs w:val="28"/>
        </w:rPr>
        <w:t xml:space="preserve"> вариант</w:t>
      </w:r>
      <w:r w:rsidR="00A703CF" w:rsidRPr="00BD75CB">
        <w:rPr>
          <w:rFonts w:ascii="Times New Roman" w:hAnsi="Times New Roman" w:cs="Times New Roman"/>
          <w:sz w:val="28"/>
          <w:szCs w:val="28"/>
        </w:rPr>
        <w:t>ом</w:t>
      </w:r>
      <w:r w:rsidRPr="00BD75CB">
        <w:rPr>
          <w:rFonts w:ascii="Times New Roman" w:hAnsi="Times New Roman" w:cs="Times New Roman"/>
          <w:sz w:val="28"/>
          <w:szCs w:val="28"/>
        </w:rPr>
        <w:t xml:space="preserve"> решения</w:t>
      </w:r>
      <w:r w:rsidR="00A703CF" w:rsidRPr="00BD75CB">
        <w:rPr>
          <w:rFonts w:ascii="Times New Roman" w:hAnsi="Times New Roman" w:cs="Times New Roman"/>
          <w:sz w:val="28"/>
          <w:szCs w:val="28"/>
        </w:rPr>
        <w:t>:</w:t>
      </w:r>
    </w:p>
    <w:p w14:paraId="38795522" w14:textId="77777777" w:rsidR="001C04AB" w:rsidRPr="00BD75CB" w:rsidRDefault="001C04AB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9114E" w:rsidRPr="00BD75CB" w14:paraId="5E5C74CF" w14:textId="77777777" w:rsidTr="007551CE">
        <w:trPr>
          <w:trHeight w:val="303"/>
        </w:trPr>
        <w:tc>
          <w:tcPr>
            <w:tcW w:w="8500" w:type="dxa"/>
            <w:vAlign w:val="center"/>
          </w:tcPr>
          <w:p w14:paraId="17D2A8B1" w14:textId="4FBE7F3D" w:rsidR="0069114E" w:rsidRPr="00BD75CB" w:rsidRDefault="003C773F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i+1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-h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i+1/2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sup>
                        </m:sSubSup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i=N-1,N-2,…,1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=-α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α-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079E48D3" w14:textId="1CAD1ECB" w:rsidR="0069114E" w:rsidRPr="00BD75CB" w:rsidRDefault="0069114E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31" w:name="_Ref8937412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26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31"/>
          </w:p>
        </w:tc>
      </w:tr>
    </w:tbl>
    <w:p w14:paraId="70103259" w14:textId="09503AF6" w:rsidR="00A703CF" w:rsidRPr="00BD75CB" w:rsidRDefault="00A703CF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4710D2" w:rsidRPr="00BD75CB" w14:paraId="30A446D6" w14:textId="77777777" w:rsidTr="00E252DB">
        <w:trPr>
          <w:trHeight w:val="303"/>
        </w:trPr>
        <w:tc>
          <w:tcPr>
            <w:tcW w:w="8500" w:type="dxa"/>
            <w:vAlign w:val="center"/>
          </w:tcPr>
          <w:p w14:paraId="624500BD" w14:textId="68C09A15" w:rsidR="004710D2" w:rsidRPr="00BD75CB" w:rsidRDefault="003C773F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i-1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+h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cos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den>
                            </m:f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i=1,2,…,N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0C3A38DE" w14:textId="13474A4A" w:rsidR="004710D2" w:rsidRPr="00BD75CB" w:rsidRDefault="004710D2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32" w:name="_Ref8937424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27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32"/>
          </w:p>
        </w:tc>
      </w:tr>
    </w:tbl>
    <w:p w14:paraId="65F2A4CA" w14:textId="6B0648C9" w:rsidR="007551CE" w:rsidRPr="00BD75CB" w:rsidRDefault="007551C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4710D2" w:rsidRPr="00BD75CB" w14:paraId="551DCBDD" w14:textId="77777777" w:rsidTr="00E252DB">
        <w:trPr>
          <w:trHeight w:val="303"/>
        </w:trPr>
        <w:tc>
          <w:tcPr>
            <w:tcW w:w="8500" w:type="dxa"/>
            <w:vAlign w:val="center"/>
          </w:tcPr>
          <w:p w14:paraId="553662D6" w14:textId="0F9E08D6" w:rsidR="004710D2" w:rsidRPr="00BD75CB" w:rsidRDefault="003C773F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i+1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-h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sin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den>
                            </m:f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 i=N-1,…,0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227A9E76" w14:textId="56981363" w:rsidR="004710D2" w:rsidRPr="00BD75CB" w:rsidRDefault="004710D2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33" w:name="_Ref9172478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28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33"/>
          </w:p>
        </w:tc>
      </w:tr>
    </w:tbl>
    <w:p w14:paraId="6B2335FC" w14:textId="6320A53A" w:rsidR="004710D2" w:rsidRPr="00BD75CB" w:rsidRDefault="004710D2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6F8E6A" w14:textId="7B58447D" w:rsidR="00E252DB" w:rsidRPr="00BD75CB" w:rsidRDefault="00E252D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n=0,1,2,…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номер итерации</w:t>
      </w:r>
      <w:r w:rsidR="009339CC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Вычисления на каждой итерации проводятся по рекуррентным формулам. Сначала вычисляем значения</w:t>
      </w:r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сетки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+1</m:t>
            </m:r>
          </m:sup>
        </m:sSubSup>
      </m:oMath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 рекуррентной формуле </w: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_Ref8937412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26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Затем с помощью </w: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_Ref8937424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27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_Ref9172478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28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вычисляем новые приближенные значения координат свободной поверхности на итерации. И, наконец, сеточная функция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+1/2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+1</m:t>
            </m:r>
          </m:sup>
        </m:sSubSup>
      </m:oMath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безразмерная длина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L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n+1</m:t>
            </m:r>
          </m:sup>
        </m:sSup>
      </m:oMath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вычисляются из найденных значений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r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n+1</m:t>
            </m:r>
          </m:sup>
        </m:sSubSup>
      </m:oMath>
      <w:r w:rsidR="007F44BD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z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n+1</m:t>
            </m:r>
          </m:sup>
        </m:sSubSup>
      </m:oMath>
      <w:r w:rsidR="007F44BD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+1</m:t>
            </m:r>
          </m:sup>
        </m:sSubSup>
      </m:oMath>
      <w:r w:rsidR="007F44BD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ACC0E6A" w14:textId="269DB203" w:rsidR="007F44BD" w:rsidRDefault="007F44BD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ab/>
      </w:r>
      <w:r w:rsidR="00144162" w:rsidRPr="00BD75CB">
        <w:rPr>
          <w:rFonts w:ascii="Times New Roman" w:eastAsiaTheme="minorEastAsia" w:hAnsi="Times New Roman" w:cs="Times New Roman"/>
          <w:sz w:val="28"/>
          <w:szCs w:val="28"/>
        </w:rPr>
        <w:t>Вычисления (итерации) будем проводить, пока не выполнится условие, аналогичное тому, которое было описано в предыдущем пункте.</w:t>
      </w:r>
    </w:p>
    <w:p w14:paraId="0AC2F609" w14:textId="4C3AC778" w:rsidR="00472062" w:rsidRDefault="0047206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6032635" w14:textId="5304B561" w:rsidR="00927206" w:rsidRDefault="0092720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6AF39BB" w14:textId="77777777" w:rsidR="00927206" w:rsidRPr="00BD75CB" w:rsidRDefault="0092720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F674C1B" w14:textId="616DFA76" w:rsidR="00BF4224" w:rsidRDefault="000D7A98" w:rsidP="00DC0189">
      <w:pPr>
        <w:pStyle w:val="2"/>
      </w:pPr>
      <w:bookmarkStart w:id="34" w:name="_Toc9274577"/>
      <w:r>
        <w:t xml:space="preserve">2.3 </w:t>
      </w:r>
      <w:r w:rsidR="00BF4224">
        <w:t>Релаксация</w:t>
      </w:r>
      <w:bookmarkEnd w:id="34"/>
    </w:p>
    <w:p w14:paraId="532E5A8E" w14:textId="77777777" w:rsidR="00927206" w:rsidRPr="00927206" w:rsidRDefault="00927206" w:rsidP="00927206"/>
    <w:p w14:paraId="30127085" w14:textId="77777777" w:rsidR="00472062" w:rsidRDefault="00472062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7A9700B" w14:textId="637C3BE3" w:rsidR="00BF4224" w:rsidRDefault="00BF4224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Для улучшения устойчивости вычислительных алгоритмов воспользуемся методом релаксации:</w:t>
      </w:r>
    </w:p>
    <w:p w14:paraId="084D49E1" w14:textId="77777777" w:rsidR="005A14F6" w:rsidRPr="00BD75CB" w:rsidRDefault="005A14F6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A3C2604" w14:textId="1817FF21" w:rsidR="00BF4224" w:rsidRPr="005A14F6" w:rsidRDefault="003C773F" w:rsidP="0095185E">
      <w:pPr>
        <w:ind w:left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τ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1-τ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=τ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1-τ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6BA345EA" w14:textId="77777777" w:rsidR="005A14F6" w:rsidRPr="00BD75CB" w:rsidRDefault="005A14F6" w:rsidP="0095185E">
      <w:pPr>
        <w:ind w:left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08B675A" w14:textId="71BE134C" w:rsidR="00BF4224" w:rsidRDefault="00BF4224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τ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параметр релаксации. Тогда изменится условие проведения вычислений (итераций):</w:t>
      </w:r>
    </w:p>
    <w:p w14:paraId="23F73D07" w14:textId="77777777" w:rsidR="005A14F6" w:rsidRPr="00BD75CB" w:rsidRDefault="005A14F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19C673F" w14:textId="5EECF71B" w:rsidR="00BF4224" w:rsidRPr="005A14F6" w:rsidRDefault="003C773F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max</m:t>
                  </m:r>
                </m:e>
                <m:lim/>
              </m:limLow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k+1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, </m:t>
                  </m:r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k+1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p>
                    </m:e>
                  </m:d>
                </m:e>
              </m:d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≤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τ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ε</m:t>
          </m:r>
        </m:oMath>
      </m:oMathPara>
    </w:p>
    <w:p w14:paraId="43D09E2D" w14:textId="6588C8BA" w:rsidR="005A14F6" w:rsidRDefault="005A14F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B8980BB" w14:textId="751C54C1" w:rsidR="00927206" w:rsidRDefault="0092720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AEC739C" w14:textId="77777777" w:rsidR="00927206" w:rsidRPr="00BD75CB" w:rsidRDefault="0092720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D24E1F0" w14:textId="77777777" w:rsidR="004676F2" w:rsidRDefault="004676F2" w:rsidP="00E1030B">
      <w:pPr>
        <w:pStyle w:val="1"/>
      </w:pPr>
      <w:r>
        <w:br w:type="page"/>
      </w:r>
    </w:p>
    <w:p w14:paraId="28F5BE4D" w14:textId="5BDF0EA5" w:rsidR="007009EF" w:rsidRDefault="000D7A98" w:rsidP="00E1030B">
      <w:pPr>
        <w:pStyle w:val="1"/>
      </w:pPr>
      <w:bookmarkStart w:id="35" w:name="_Toc9274578"/>
      <w:r>
        <w:lastRenderedPageBreak/>
        <w:t xml:space="preserve">ГЛАВА 3. </w:t>
      </w:r>
      <w:r w:rsidR="00E1030B">
        <w:t xml:space="preserve">РЕЗУЛЬТАТЫ </w:t>
      </w:r>
      <w:r w:rsidR="00E1030B" w:rsidRPr="00E1030B">
        <w:t>ВЫЧИСЛЕНИЙ</w:t>
      </w:r>
      <w:bookmarkEnd w:id="35"/>
    </w:p>
    <w:p w14:paraId="3FBE3DBA" w14:textId="3454E3AF" w:rsidR="00472062" w:rsidRDefault="0047206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7AF9235" w14:textId="77777777" w:rsidR="00927206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42CA30D" w14:textId="4E737E39" w:rsidR="00740284" w:rsidRDefault="00740284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начального приближения используется функция</w:t>
      </w:r>
      <w:r w:rsidR="00E409BB">
        <w:rPr>
          <w:rFonts w:ascii="Times New Roman" w:hAnsi="Times New Roman" w:cs="Times New Roman"/>
          <w:sz w:val="28"/>
          <w:szCs w:val="28"/>
        </w:rPr>
        <w:t>, заданная</w:t>
      </w:r>
      <w:r w:rsidR="00E409BB" w:rsidRPr="00E409BB">
        <w:rPr>
          <w:rFonts w:ascii="Times New Roman" w:hAnsi="Times New Roman" w:cs="Times New Roman"/>
          <w:sz w:val="28"/>
          <w:szCs w:val="28"/>
        </w:rPr>
        <w:t xml:space="preserve"> </w:t>
      </w:r>
      <w:r w:rsidR="00E409BB">
        <w:rPr>
          <w:rFonts w:ascii="Times New Roman" w:hAnsi="Times New Roman" w:cs="Times New Roman"/>
          <w:sz w:val="28"/>
          <w:szCs w:val="28"/>
        </w:rPr>
        <w:t>параметрически</w:t>
      </w:r>
      <w:r w:rsidR="00EB321A">
        <w:rPr>
          <w:rFonts w:ascii="Times New Roman" w:hAnsi="Times New Roman" w:cs="Times New Roman"/>
          <w:sz w:val="28"/>
          <w:szCs w:val="28"/>
        </w:rPr>
        <w:t>м видом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E0396D0" w14:textId="77777777" w:rsidR="005A14F6" w:rsidRDefault="005A14F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B54AC47" w14:textId="6ABDB826" w:rsidR="00740284" w:rsidRPr="005A14F6" w:rsidRDefault="003C773F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r=1+s, s∈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0,1</m:t>
                      </m:r>
                    </m:e>
                  </m:d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z=s</m:t>
                  </m:r>
                </m:e>
              </m:eqArr>
            </m:e>
          </m:d>
        </m:oMath>
      </m:oMathPara>
    </w:p>
    <w:p w14:paraId="0B4E7D1F" w14:textId="77777777" w:rsidR="005A14F6" w:rsidRPr="00740284" w:rsidRDefault="005A14F6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10746EC" w14:textId="42211F0D" w:rsidR="003F4940" w:rsidRPr="005E1C97" w:rsidRDefault="00740284" w:rsidP="00740284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Численное исследование выполнено при начальных значениях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=6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=0.05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U=3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α=π/4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</w:rPr>
          <m:t>α=π/2</m:t>
        </m:r>
      </m:oMath>
      <w:r w:rsidRPr="00BD75CB">
        <w:rPr>
          <w:rFonts w:ascii="Times New Roman" w:hAnsi="Times New Roman" w:cs="Times New Roman"/>
          <w:sz w:val="28"/>
          <w:szCs w:val="28"/>
        </w:rPr>
        <w:t>.</w:t>
      </w:r>
      <w:r w:rsidRPr="00740284">
        <w:rPr>
          <w:rFonts w:ascii="Times New Roman" w:hAnsi="Times New Roman" w:cs="Times New Roman"/>
          <w:sz w:val="28"/>
          <w:szCs w:val="28"/>
        </w:rPr>
        <w:t xml:space="preserve"> </w:t>
      </w:r>
      <w:r w:rsidR="00537552" w:rsidRPr="00BD75CB">
        <w:rPr>
          <w:rFonts w:ascii="Times New Roman" w:hAnsi="Times New Roman" w:cs="Times New Roman"/>
          <w:sz w:val="28"/>
          <w:szCs w:val="28"/>
        </w:rPr>
        <w:t>П</w:t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араметр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1512E1" w:rsidRPr="00BD75CB">
        <w:rPr>
          <w:rFonts w:ascii="Times New Roman" w:hAnsi="Times New Roman" w:cs="Times New Roman"/>
          <w:sz w:val="28"/>
          <w:szCs w:val="28"/>
        </w:rPr>
        <w:t xml:space="preserve"> характеризу</w:t>
      </w:r>
      <w:r w:rsidR="00537552" w:rsidRPr="00BD75CB">
        <w:rPr>
          <w:rFonts w:ascii="Times New Roman" w:hAnsi="Times New Roman" w:cs="Times New Roman"/>
          <w:sz w:val="28"/>
          <w:szCs w:val="28"/>
        </w:rPr>
        <w:t>ет</w:t>
      </w:r>
      <w:r w:rsidR="008624C7" w:rsidRPr="00BD75CB">
        <w:rPr>
          <w:rFonts w:ascii="Times New Roman" w:hAnsi="Times New Roman" w:cs="Times New Roman"/>
          <w:sz w:val="28"/>
          <w:szCs w:val="28"/>
        </w:rPr>
        <w:t xml:space="preserve"> магнитные свойства жидкости</w:t>
      </w:r>
      <w:r w:rsidR="00537552" w:rsidRPr="00BD75CB">
        <w:rPr>
          <w:rFonts w:ascii="Times New Roman" w:hAnsi="Times New Roman" w:cs="Times New Roman"/>
          <w:sz w:val="28"/>
          <w:szCs w:val="28"/>
        </w:rPr>
        <w:t>,</w:t>
      </w:r>
      <w:r w:rsidR="008624C7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="008624C7" w:rsidRPr="00BD75CB">
        <w:rPr>
          <w:rFonts w:ascii="Times New Roman" w:hAnsi="Times New Roman" w:cs="Times New Roman"/>
          <w:sz w:val="28"/>
          <w:szCs w:val="28"/>
        </w:rPr>
        <w:t xml:space="preserve"> - величину силы тока в проводнике</w:t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. Отметим, что </w:t>
      </w:r>
      <w:r w:rsidR="008624C7" w:rsidRPr="00BD75CB">
        <w:rPr>
          <w:rFonts w:ascii="Times New Roman" w:hAnsi="Times New Roman" w:cs="Times New Roman"/>
          <w:sz w:val="28"/>
          <w:szCs w:val="28"/>
        </w:rPr>
        <w:t xml:space="preserve">начальные </w:t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значения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="001512E1"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8624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8624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и 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</m:oMath>
      <w:r w:rsidR="001512E1" w:rsidRPr="00BD75CB">
        <w:rPr>
          <w:rFonts w:ascii="Times New Roman" w:hAnsi="Times New Roman" w:cs="Times New Roman"/>
          <w:sz w:val="28"/>
          <w:szCs w:val="28"/>
        </w:rPr>
        <w:t xml:space="preserve"> соответствуют экспериментальным</w:t>
      </w:r>
      <w:r w:rsidR="008624C7" w:rsidRPr="00BD75CB">
        <w:rPr>
          <w:rFonts w:ascii="Times New Roman" w:hAnsi="Times New Roman" w:cs="Times New Roman"/>
          <w:sz w:val="28"/>
          <w:szCs w:val="28"/>
        </w:rPr>
        <w:t xml:space="preserve"> физическим</w:t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 данным</w:t>
      </w:r>
      <w:r w:rsidR="008624C7" w:rsidRPr="00BD75CB">
        <w:rPr>
          <w:rFonts w:ascii="Times New Roman" w:hAnsi="Times New Roman" w:cs="Times New Roman"/>
          <w:sz w:val="28"/>
          <w:szCs w:val="28"/>
        </w:rPr>
        <w:t xml:space="preserve"> из</w:t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 [6]. </w:t>
      </w:r>
      <w:r w:rsidR="00170B1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Все вычисления были выполнены на равномерной сетке с шагом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h=1/N=1/500</m:t>
        </m:r>
      </m:oMath>
      <w:r w:rsidR="00170B15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60AF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Число Бонда будет постоянным и равным единице на протяжении всех результатов, так как </w:t>
      </w:r>
      <w:r w:rsidR="00455D1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исследования </w:t>
      </w:r>
      <w:r w:rsidR="00160AFB" w:rsidRPr="00BD75CB">
        <w:rPr>
          <w:rFonts w:ascii="Times New Roman" w:eastAsiaTheme="minorEastAsia" w:hAnsi="Times New Roman" w:cs="Times New Roman"/>
          <w:sz w:val="28"/>
          <w:szCs w:val="28"/>
        </w:rPr>
        <w:t>поведени</w:t>
      </w:r>
      <w:r w:rsidR="00455D11" w:rsidRPr="00BD75CB">
        <w:rPr>
          <w:rFonts w:ascii="Times New Roman" w:eastAsiaTheme="minorEastAsia" w:hAnsi="Times New Roman" w:cs="Times New Roman"/>
          <w:sz w:val="28"/>
          <w:szCs w:val="28"/>
        </w:rPr>
        <w:t>я</w:t>
      </w:r>
      <w:r w:rsidR="00160AF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жидкости при изменении этого параметра выходит за рамки данной работы.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 Для достижения задаваемых параметров </w:t>
      </w:r>
      <w:r w:rsidR="00B45436" w:rsidRPr="00B45436">
        <w:rPr>
          <w:rFonts w:ascii="Times New Roman" w:eastAsiaTheme="minorEastAsia" w:hAnsi="Times New Roman" w:cs="Times New Roman"/>
          <w:sz w:val="28"/>
          <w:szCs w:val="28"/>
        </w:rPr>
        <w:t>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U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B45436" w:rsidRPr="00B45436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проводятся итерации по приближению их значений. Например, если мы хотим получить результат при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=3</m:t>
        </m:r>
      </m:oMath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, то мы применяем описанные ранее алгоритмы для начального значения (см. выше), затем увеличиваем постепенно значение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B45436" w:rsidRPr="00B4543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с некоторым шагом (например,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0.05</m:t>
        </m:r>
      </m:oMath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), пока не достигнем заданного значения. При этом мы каждый раз применяем </w:t>
      </w:r>
      <w:r w:rsidR="009D4E4D">
        <w:rPr>
          <w:rFonts w:ascii="Times New Roman" w:eastAsiaTheme="minorEastAsia" w:hAnsi="Times New Roman" w:cs="Times New Roman"/>
          <w:sz w:val="28"/>
          <w:szCs w:val="28"/>
        </w:rPr>
        <w:t>алгоритм к текущему значению параметра, а в качестве начального приближения берем предыдущее полученное (корректное) решение.</w:t>
      </w:r>
    </w:p>
    <w:p w14:paraId="26FBBB15" w14:textId="7F650052" w:rsidR="00913246" w:rsidRPr="00BD75CB" w:rsidRDefault="00913246" w:rsidP="0095185E">
      <w:pPr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Сравним результаты, полученные двумя разными методами, описанными выше, чтобы удостовериться в корректности получаемых результатов.</w:t>
      </w:r>
      <w:r w:rsidR="006643CF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Вычисления были проведены при следующих параметрах: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α=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π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4</m:t>
            </m:r>
          </m:den>
        </m:f>
      </m:oMath>
      <w:r w:rsidR="006643CF" w:rsidRPr="00BD75CB">
        <w:rPr>
          <w:rFonts w:ascii="Times New Roman" w:eastAsiaTheme="minorEastAsia" w:hAnsi="Times New Roman"/>
          <w:color w:val="000000" w:themeColor="text1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=6</m:t>
        </m:r>
      </m:oMath>
      <w:r w:rsidR="006643CF" w:rsidRPr="00BD75CB">
        <w:rPr>
          <w:rFonts w:ascii="Times New Roman" w:eastAsiaTheme="minorEastAsia" w:hAnsi="Times New Roman"/>
          <w:color w:val="000000" w:themeColor="text1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=3</m:t>
        </m:r>
      </m:oMath>
      <w:r w:rsidR="006643CF" w:rsidRPr="00BD75CB">
        <w:rPr>
          <w:rFonts w:ascii="Times New Roman" w:eastAsiaTheme="minorEastAsia" w:hAnsi="Times New Roman"/>
          <w:color w:val="000000" w:themeColor="text1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en-US"/>
          </w:rPr>
          <m:t>U</m:t>
        </m:r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=100</m:t>
        </m:r>
      </m:oMath>
      <w:r w:rsidR="000D7852" w:rsidRPr="00BD75CB">
        <w:rPr>
          <w:rFonts w:ascii="Times New Roman" w:eastAsiaTheme="minorEastAsia" w:hAnsi="Times New Roman"/>
          <w:color w:val="000000" w:themeColor="text1"/>
          <w:sz w:val="28"/>
          <w:szCs w:val="28"/>
        </w:rPr>
        <w:t>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FF0BF8" w14:paraId="00A13798" w14:textId="77777777" w:rsidTr="004F020A">
        <w:tc>
          <w:tcPr>
            <w:tcW w:w="9345" w:type="dxa"/>
          </w:tcPr>
          <w:p w14:paraId="44BF7967" w14:textId="21E1BC2A" w:rsidR="00FF0BF8" w:rsidRDefault="00FF0BF8" w:rsidP="00FF0BF8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FF0BF8">
              <w:rPr>
                <w:rFonts w:ascii="Times New Roman" w:hAnsi="Times New Roman"/>
                <w:noProof/>
                <w:sz w:val="24"/>
              </w:rPr>
              <w:lastRenderedPageBreak/>
              <w:drawing>
                <wp:inline distT="0" distB="0" distL="0" distR="0" wp14:anchorId="6BFC4F4D" wp14:editId="497B3814">
                  <wp:extent cx="5497389" cy="5198164"/>
                  <wp:effectExtent l="0" t="0" r="8255" b="2540"/>
                  <wp:docPr id="5" name="Объект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F4755FD-8DD8-4877-A704-3155EDC5B471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Объект 4">
                            <a:extLst>
                              <a:ext uri="{FF2B5EF4-FFF2-40B4-BE49-F238E27FC236}">
                                <a16:creationId xmlns:a16="http://schemas.microsoft.com/office/drawing/2014/main" id="{BF4755FD-8DD8-4877-A704-3155EDC5B471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rcRect l="20273" r="20230"/>
                          <a:stretch/>
                        </pic:blipFill>
                        <pic:spPr>
                          <a:xfrm>
                            <a:off x="0" y="0"/>
                            <a:ext cx="5497389" cy="5198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0BF8" w14:paraId="4628586D" w14:textId="77777777" w:rsidTr="004F020A">
        <w:tc>
          <w:tcPr>
            <w:tcW w:w="9345" w:type="dxa"/>
          </w:tcPr>
          <w:p w14:paraId="43DE6729" w14:textId="10497B4B" w:rsidR="00FF0BF8" w:rsidRPr="00BD75CB" w:rsidRDefault="00FF0BF8" w:rsidP="00F22BF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bookmarkStart w:id="36" w:name="_Ref9193573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FE6CF5">
              <w:rPr>
                <w:rFonts w:ascii="Times New Roman" w:eastAsiaTheme="minorEastAsia" w:hAnsi="Times New Roman"/>
                <w:i/>
                <w:noProof/>
                <w:color w:val="000000" w:themeColor="text1"/>
                <w:sz w:val="28"/>
                <w:szCs w:val="28"/>
              </w:rPr>
              <w:t>2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bookmarkEnd w:id="36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Сравнение конечно-разностного (фиолетовый) и тангенциального (зеленый) методов при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=3</m:t>
              </m:r>
            </m:oMath>
          </w:p>
        </w:tc>
      </w:tr>
    </w:tbl>
    <w:p w14:paraId="5AF811DC" w14:textId="286275B8" w:rsidR="00954076" w:rsidRPr="00BD75CB" w:rsidRDefault="00954076" w:rsidP="00954076">
      <w:pPr>
        <w:pStyle w:val="a9"/>
        <w:keepNext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7" w:name="_Ref9193236"/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Таблица \* ARABIC </w:instrTex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FE6CF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37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04167" w:rsidRPr="00BD75CB" w14:paraId="2E4DEAF3" w14:textId="77777777" w:rsidTr="005D1DB9">
        <w:tc>
          <w:tcPr>
            <w:tcW w:w="9345" w:type="dxa"/>
            <w:gridSpan w:val="2"/>
            <w:tcBorders>
              <w:top w:val="nil"/>
              <w:left w:val="nil"/>
              <w:right w:val="nil"/>
            </w:tcBorders>
          </w:tcPr>
          <w:p w14:paraId="230913EB" w14:textId="33913856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Время</w:t>
            </w:r>
            <w:r w:rsidR="00472062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компьютерных</w:t>
            </w:r>
            <w:r w:rsidRPr="00BD75C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r w:rsidR="00472062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вычислени</w:t>
            </w:r>
            <w:r w:rsidR="0092720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й</w:t>
            </w:r>
            <w:r w:rsidRPr="00BD75C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результатов</w:t>
            </w:r>
          </w:p>
        </w:tc>
      </w:tr>
      <w:tr w:rsidR="00FF0BF8" w:rsidRPr="00BD75CB" w14:paraId="7C5BD0C3" w14:textId="77777777" w:rsidTr="00FF0BF8">
        <w:tc>
          <w:tcPr>
            <w:tcW w:w="4672" w:type="dxa"/>
          </w:tcPr>
          <w:p w14:paraId="7E3B382D" w14:textId="5C37F224" w:rsidR="00FF0BF8" w:rsidRPr="00BD75CB" w:rsidRDefault="00A04167" w:rsidP="00A04167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Тангенциальный</w:t>
            </w:r>
          </w:p>
        </w:tc>
        <w:tc>
          <w:tcPr>
            <w:tcW w:w="4673" w:type="dxa"/>
          </w:tcPr>
          <w:p w14:paraId="40E716A0" w14:textId="4BA62C87" w:rsidR="00FF0BF8" w:rsidRPr="00BD75CB" w:rsidRDefault="00A04167" w:rsidP="00A04167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Конечно-разностный</w:t>
            </w:r>
          </w:p>
        </w:tc>
      </w:tr>
      <w:tr w:rsidR="00FF0BF8" w:rsidRPr="00BD75CB" w14:paraId="6DD709EB" w14:textId="77777777" w:rsidTr="00FF0BF8">
        <w:tc>
          <w:tcPr>
            <w:tcW w:w="4672" w:type="dxa"/>
          </w:tcPr>
          <w:p w14:paraId="6964C478" w14:textId="21753C8F" w:rsidR="00FF0BF8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9752 </w:t>
            </w:r>
            <w:proofErr w:type="spellStart"/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ms.</w:t>
            </w:r>
            <w:proofErr w:type="spellEnd"/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(9 sec.</w:t>
            </w: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673" w:type="dxa"/>
          </w:tcPr>
          <w:p w14:paraId="59D224B5" w14:textId="29A10627" w:rsidR="00FF0BF8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28673 </w:t>
            </w:r>
            <w:proofErr w:type="spellStart"/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ms.</w:t>
            </w:r>
            <w:proofErr w:type="spellEnd"/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(28 sec.</w:t>
            </w: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</w:tr>
    </w:tbl>
    <w:p w14:paraId="383516C6" w14:textId="77777777" w:rsidR="004F020A" w:rsidRPr="00BD75CB" w:rsidRDefault="004F020A" w:rsidP="00954076">
      <w:pPr>
        <w:pStyle w:val="a9"/>
        <w:keepNext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8" w:name="_Ref9193698"/>
    </w:p>
    <w:p w14:paraId="37A70BEA" w14:textId="6E3BF10C" w:rsidR="00954076" w:rsidRPr="00BD75CB" w:rsidRDefault="00954076" w:rsidP="00954076">
      <w:pPr>
        <w:pStyle w:val="a9"/>
        <w:keepNext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Таблица \* ARABIC </w:instrTex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FE6CF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</w: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38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04167" w:rsidRPr="00BD75CB" w14:paraId="7AA3D2A5" w14:textId="77777777" w:rsidTr="005D1DB9">
        <w:tc>
          <w:tcPr>
            <w:tcW w:w="934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4CAFEF6" w14:textId="49630064" w:rsidR="00A04167" w:rsidRPr="00BD75CB" w:rsidRDefault="00472062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Разность</w:t>
            </w:r>
            <w:r w:rsidR="00A04167" w:rsidRPr="00BD75CB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решений разными методами</w:t>
            </w:r>
          </w:p>
        </w:tc>
      </w:tr>
      <w:tr w:rsidR="00A04167" w:rsidRPr="00BD75CB" w14:paraId="36956248" w14:textId="77777777" w:rsidTr="005D1DB9">
        <w:tc>
          <w:tcPr>
            <w:tcW w:w="4672" w:type="dxa"/>
            <w:tcBorders>
              <w:top w:val="single" w:sz="4" w:space="0" w:color="auto"/>
            </w:tcBorders>
          </w:tcPr>
          <w:p w14:paraId="79D4F561" w14:textId="7E1103D9" w:rsidR="00A04167" w:rsidRPr="00BD75CB" w:rsidRDefault="003C773F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iCs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673" w:type="dxa"/>
            <w:tcBorders>
              <w:top w:val="single" w:sz="4" w:space="0" w:color="auto"/>
            </w:tcBorders>
          </w:tcPr>
          <w:p w14:paraId="79D68ABD" w14:textId="36A27514" w:rsidR="00A04167" w:rsidRPr="00BD75CB" w:rsidRDefault="00472062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Разность</w:t>
            </w:r>
          </w:p>
        </w:tc>
      </w:tr>
      <w:tr w:rsidR="00A04167" w:rsidRPr="00BD75CB" w14:paraId="14E4E386" w14:textId="77777777" w:rsidTr="00A04167">
        <w:tc>
          <w:tcPr>
            <w:tcW w:w="4672" w:type="dxa"/>
          </w:tcPr>
          <w:p w14:paraId="1BE8341B" w14:textId="08532514" w:rsidR="00A04167" w:rsidRPr="00BD75CB" w:rsidRDefault="00A04167" w:rsidP="00F07F9E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0.05</w:t>
            </w:r>
          </w:p>
        </w:tc>
        <w:tc>
          <w:tcPr>
            <w:tcW w:w="4673" w:type="dxa"/>
          </w:tcPr>
          <w:p w14:paraId="3623C261" w14:textId="78C2228A" w:rsidR="00A04167" w:rsidRPr="00BD75CB" w:rsidRDefault="00A04167" w:rsidP="00F07F9E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0.000499866</w:t>
            </w:r>
          </w:p>
        </w:tc>
      </w:tr>
      <w:tr w:rsidR="00F07F9E" w:rsidRPr="00BD75CB" w14:paraId="77DE0336" w14:textId="77777777" w:rsidTr="00A04167">
        <w:tc>
          <w:tcPr>
            <w:tcW w:w="4672" w:type="dxa"/>
          </w:tcPr>
          <w:p w14:paraId="061268E8" w14:textId="41B9BCE9" w:rsidR="00F07F9E" w:rsidRPr="00BD75CB" w:rsidRDefault="00F07F9E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1.0</w:t>
            </w:r>
          </w:p>
        </w:tc>
        <w:tc>
          <w:tcPr>
            <w:tcW w:w="4673" w:type="dxa"/>
          </w:tcPr>
          <w:p w14:paraId="0B4F2F80" w14:textId="1D31533E" w:rsidR="00F07F9E" w:rsidRPr="00BD75CB" w:rsidRDefault="00F07F9E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0.010129</w:t>
            </w:r>
          </w:p>
        </w:tc>
      </w:tr>
      <w:tr w:rsidR="00A04167" w:rsidRPr="00BD75CB" w14:paraId="4E7C1E6E" w14:textId="77777777" w:rsidTr="00A04167">
        <w:tc>
          <w:tcPr>
            <w:tcW w:w="4672" w:type="dxa"/>
          </w:tcPr>
          <w:p w14:paraId="2BF94ED1" w14:textId="3EC64BC1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2.0</w:t>
            </w:r>
          </w:p>
        </w:tc>
        <w:tc>
          <w:tcPr>
            <w:tcW w:w="4673" w:type="dxa"/>
          </w:tcPr>
          <w:p w14:paraId="1651782D" w14:textId="0D5631EF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0.0308665</w:t>
            </w:r>
          </w:p>
        </w:tc>
      </w:tr>
      <w:tr w:rsidR="00A04167" w:rsidRPr="00BD75CB" w14:paraId="4E296C7B" w14:textId="77777777" w:rsidTr="00A04167">
        <w:tc>
          <w:tcPr>
            <w:tcW w:w="4672" w:type="dxa"/>
          </w:tcPr>
          <w:p w14:paraId="0AA831C3" w14:textId="7047CD3F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3.0</w:t>
            </w:r>
          </w:p>
        </w:tc>
        <w:tc>
          <w:tcPr>
            <w:tcW w:w="4673" w:type="dxa"/>
          </w:tcPr>
          <w:p w14:paraId="7189CA79" w14:textId="343C4DEA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0.0476025</w:t>
            </w:r>
          </w:p>
        </w:tc>
      </w:tr>
    </w:tbl>
    <w:p w14:paraId="4A7A2A42" w14:textId="07F17157" w:rsidR="00E639F8" w:rsidRPr="00BD75CB" w:rsidRDefault="00E639F8" w:rsidP="001512E1">
      <w:pPr>
        <w:ind w:firstLine="708"/>
        <w:rPr>
          <w:rFonts w:ascii="Times New Roman" w:hAnsi="Times New Roman" w:cs="Times New Roman"/>
          <w:color w:val="0070C0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A04167" w:rsidRPr="00BD75CB" w14:paraId="1636D50F" w14:textId="77777777" w:rsidTr="004F020A">
        <w:tc>
          <w:tcPr>
            <w:tcW w:w="9345" w:type="dxa"/>
          </w:tcPr>
          <w:p w14:paraId="23E4A912" w14:textId="2C8CFD77" w:rsidR="00A04167" w:rsidRPr="00BD75CB" w:rsidRDefault="00A04167" w:rsidP="00A04167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D75C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37E488B6" wp14:editId="039DFF77">
                  <wp:extent cx="3548491" cy="56388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rcRect l="32453" r="32143"/>
                          <a:stretch/>
                        </pic:blipFill>
                        <pic:spPr bwMode="auto">
                          <a:xfrm>
                            <a:off x="0" y="0"/>
                            <a:ext cx="3562811" cy="56615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167" w:rsidRPr="00BD75CB" w14:paraId="7F93545C" w14:textId="77777777" w:rsidTr="004F020A">
        <w:tc>
          <w:tcPr>
            <w:tcW w:w="9345" w:type="dxa"/>
          </w:tcPr>
          <w:p w14:paraId="509858CB" w14:textId="60C6AC90" w:rsidR="00A04167" w:rsidRPr="00BD75CB" w:rsidRDefault="00A04167" w:rsidP="00F22BF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bookmarkStart w:id="39" w:name="_Ref9193125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FE6CF5">
              <w:rPr>
                <w:rFonts w:ascii="Times New Roman" w:eastAsiaTheme="minorEastAsia" w:hAnsi="Times New Roman"/>
                <w:i/>
                <w:noProof/>
                <w:color w:val="000000" w:themeColor="text1"/>
                <w:sz w:val="28"/>
                <w:szCs w:val="28"/>
              </w:rPr>
              <w:t>3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bookmarkEnd w:id="39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="00455F5D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Результаты вычислений конечно-разностным методом при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α=</m:t>
              </m:r>
              <m:f>
                <m:fPr>
                  <m:ctrlP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π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2</m:t>
                  </m:r>
                </m:den>
              </m:f>
            </m:oMath>
          </w:p>
        </w:tc>
      </w:tr>
    </w:tbl>
    <w:p w14:paraId="5495DA6A" w14:textId="77777777" w:rsidR="00A04167" w:rsidRPr="00BD75CB" w:rsidRDefault="00A04167" w:rsidP="001512E1">
      <w:pPr>
        <w:ind w:firstLine="708"/>
        <w:rPr>
          <w:rFonts w:ascii="Times New Roman" w:hAnsi="Times New Roman" w:cs="Times New Roman"/>
          <w:color w:val="0070C0"/>
          <w:sz w:val="28"/>
          <w:szCs w:val="28"/>
        </w:rPr>
      </w:pPr>
    </w:p>
    <w:p w14:paraId="472EE046" w14:textId="77777777" w:rsidR="00FE6CF5" w:rsidRPr="00FE6CF5" w:rsidRDefault="009F6C81" w:rsidP="00FE6CF5">
      <w:pPr>
        <w:ind w:firstLine="708"/>
        <w:rPr>
          <w:rFonts w:ascii="Times New Roman" w:hAnsi="Times New Roman" w:cs="Times New Roman"/>
          <w:vanish/>
          <w:color w:val="000000" w:themeColor="text1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На </w:t>
      </w:r>
      <w:r w:rsidRPr="00BD75CB">
        <w:rPr>
          <w:rFonts w:ascii="Times New Roman" w:hAnsi="Times New Roman" w:cs="Times New Roman"/>
          <w:i/>
          <w:sz w:val="28"/>
          <w:szCs w:val="28"/>
        </w:rPr>
        <w:t>Рисунке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22147E" w:rsidRPr="00BD75CB">
        <w:rPr>
          <w:rFonts w:ascii="Times New Roman" w:hAnsi="Times New Roman" w:cs="Times New Roman"/>
          <w:sz w:val="28"/>
          <w:szCs w:val="28"/>
        </w:rPr>
        <w:instrText xml:space="preserve"> REF _Ref9193125 \h </w:instrText>
      </w:r>
      <w:r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22147E" w:rsidRPr="00BD75CB">
        <w:rPr>
          <w:rFonts w:ascii="Times New Roman" w:hAnsi="Times New Roman" w:cs="Times New Roman"/>
          <w:sz w:val="28"/>
          <w:szCs w:val="28"/>
        </w:rPr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Times New Roman" w:eastAsiaTheme="minorEastAsia" w:hAnsi="Times New Roman"/>
          <w:i/>
          <w:vanish/>
          <w:color w:val="000000" w:themeColor="text1"/>
          <w:sz w:val="28"/>
          <w:szCs w:val="28"/>
        </w:rPr>
        <w:t xml:space="preserve">Рисунок </w:t>
      </w:r>
      <w:r w:rsidR="00FE6CF5">
        <w:rPr>
          <w:rFonts w:ascii="Times New Roman" w:eastAsiaTheme="minorEastAsia" w:hAnsi="Times New Roman"/>
          <w:i/>
          <w:noProof/>
          <w:color w:val="000000" w:themeColor="text1"/>
          <w:sz w:val="28"/>
          <w:szCs w:val="28"/>
        </w:rPr>
        <w:t>3</w:t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22147E" w:rsidRPr="00BD75CB">
        <w:rPr>
          <w:rFonts w:ascii="Times New Roman" w:hAnsi="Times New Roman" w:cs="Times New Roman"/>
          <w:sz w:val="28"/>
          <w:szCs w:val="28"/>
        </w:rPr>
        <w:t xml:space="preserve"> показ</w:t>
      </w:r>
      <w:r w:rsidRPr="00BD75CB">
        <w:rPr>
          <w:rFonts w:ascii="Times New Roman" w:hAnsi="Times New Roman" w:cs="Times New Roman"/>
          <w:sz w:val="28"/>
          <w:szCs w:val="28"/>
        </w:rPr>
        <w:t>аны</w:t>
      </w:r>
      <w:r w:rsidR="0022147E" w:rsidRPr="00BD75CB">
        <w:rPr>
          <w:rFonts w:ascii="Times New Roman" w:hAnsi="Times New Roman" w:cs="Times New Roman"/>
          <w:sz w:val="28"/>
          <w:szCs w:val="28"/>
        </w:rPr>
        <w:t xml:space="preserve"> результаты только конечно-разностного метода, так как результаты тангенциального метода при таких же параметрах получены не были. </w:t>
      </w:r>
      <w:r w:rsidRPr="00BD75CB">
        <w:rPr>
          <w:rFonts w:ascii="Times New Roman" w:hAnsi="Times New Roman" w:cs="Times New Roman"/>
          <w:sz w:val="28"/>
          <w:szCs w:val="28"/>
        </w:rPr>
        <w:t>Исходя из</w:t>
      </w:r>
      <w:r w:rsidR="008B5759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8B5759" w:rsidRPr="00BD75CB">
        <w:rPr>
          <w:rFonts w:ascii="Times New Roman" w:hAnsi="Times New Roman" w:cs="Times New Roman"/>
          <w:i/>
          <w:sz w:val="28"/>
          <w:szCs w:val="28"/>
        </w:rPr>
        <w:t>Рисунка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sz w:val="28"/>
          <w:szCs w:val="28"/>
        </w:rPr>
        <w:instrText xml:space="preserve"> REF _Ref9193573 \h </w:instrText>
      </w:r>
      <w:r w:rsidR="008B5759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hAnsi="Times New Roman" w:cs="Times New Roman"/>
          <w:sz w:val="28"/>
          <w:szCs w:val="28"/>
        </w:rPr>
      </w:r>
      <w:r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Times New Roman" w:eastAsiaTheme="minorEastAsia" w:hAnsi="Times New Roman"/>
          <w:i/>
          <w:vanish/>
          <w:color w:val="000000" w:themeColor="text1"/>
          <w:sz w:val="28"/>
          <w:szCs w:val="28"/>
        </w:rPr>
        <w:t xml:space="preserve">Рисунок </w:t>
      </w:r>
      <w:r w:rsidR="00FE6CF5">
        <w:rPr>
          <w:rFonts w:ascii="Times New Roman" w:eastAsiaTheme="minorEastAsia" w:hAnsi="Times New Roman"/>
          <w:i/>
          <w:noProof/>
          <w:color w:val="000000" w:themeColor="text1"/>
          <w:sz w:val="28"/>
          <w:szCs w:val="28"/>
        </w:rPr>
        <w:t>2</w:t>
      </w:r>
      <w:r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,</w:t>
      </w:r>
      <w:r w:rsidR="008B5759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8B5759" w:rsidRPr="00BD75CB">
        <w:rPr>
          <w:rFonts w:ascii="Times New Roman" w:hAnsi="Times New Roman" w:cs="Times New Roman"/>
          <w:i/>
          <w:sz w:val="28"/>
          <w:szCs w:val="28"/>
        </w:rPr>
        <w:t>Таблицы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22147E" w:rsidRPr="00BD75CB">
        <w:rPr>
          <w:rFonts w:ascii="Times New Roman" w:hAnsi="Times New Roman" w:cs="Times New Roman"/>
          <w:sz w:val="28"/>
          <w:szCs w:val="28"/>
        </w:rPr>
        <w:instrText xml:space="preserve"> REF _Ref9193236 \h </w:instrText>
      </w:r>
      <w:r w:rsidR="008B5759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22147E" w:rsidRPr="00BD75CB">
        <w:rPr>
          <w:rFonts w:ascii="Times New Roman" w:hAnsi="Times New Roman" w:cs="Times New Roman"/>
          <w:sz w:val="28"/>
          <w:szCs w:val="28"/>
        </w:rPr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Times New Roman" w:hAnsi="Times New Roman" w:cs="Times New Roman"/>
          <w:vanish/>
          <w:color w:val="000000" w:themeColor="text1"/>
          <w:sz w:val="28"/>
          <w:szCs w:val="28"/>
        </w:rPr>
        <w:t xml:space="preserve">Таблица </w:t>
      </w:r>
      <w:r w:rsidR="00FE6CF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="008B5759" w:rsidRPr="00BD75CB">
        <w:rPr>
          <w:rFonts w:ascii="Times New Roman" w:hAnsi="Times New Roman" w:cs="Times New Roman"/>
          <w:i/>
          <w:sz w:val="28"/>
          <w:szCs w:val="28"/>
        </w:rPr>
        <w:t>Таблицы</w:t>
      </w:r>
      <w:r w:rsidR="008B5759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sz w:val="28"/>
          <w:szCs w:val="28"/>
        </w:rPr>
        <w:instrText xml:space="preserve"> REF _Ref9193698 \h </w:instrText>
      </w:r>
      <w:r w:rsidR="008B5759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hAnsi="Times New Roman" w:cs="Times New Roman"/>
          <w:sz w:val="28"/>
          <w:szCs w:val="28"/>
        </w:rPr>
      </w:r>
      <w:r w:rsidRPr="00BD75CB">
        <w:rPr>
          <w:rFonts w:ascii="Times New Roman" w:hAnsi="Times New Roman" w:cs="Times New Roman"/>
          <w:sz w:val="28"/>
          <w:szCs w:val="28"/>
        </w:rPr>
        <w:fldChar w:fldCharType="separate"/>
      </w:r>
    </w:p>
    <w:p w14:paraId="532A8971" w14:textId="06090201" w:rsidR="00E639F8" w:rsidRPr="00BD75CB" w:rsidRDefault="00FE6CF5" w:rsidP="0030710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E6CF5">
        <w:rPr>
          <w:rFonts w:ascii="Times New Roman" w:hAnsi="Times New Roman" w:cs="Times New Roman"/>
          <w:vanish/>
          <w:color w:val="000000" w:themeColor="text1"/>
          <w:sz w:val="28"/>
          <w:szCs w:val="28"/>
        </w:rPr>
        <w:t>Таблица</w:t>
      </w:r>
      <w:r w:rsidRPr="00FE6CF5">
        <w:rPr>
          <w:rFonts w:ascii="Times New Roman" w:hAnsi="Times New Roman" w:cs="Times New Roman"/>
          <w:noProof/>
          <w:vanish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</w:t>
      </w:r>
      <w:r w:rsidR="009F6C81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9F6C81" w:rsidRPr="00BD75CB">
        <w:rPr>
          <w:rFonts w:ascii="Times New Roman" w:hAnsi="Times New Roman" w:cs="Times New Roman"/>
          <w:sz w:val="28"/>
          <w:szCs w:val="28"/>
        </w:rPr>
        <w:t xml:space="preserve"> можно сказать, что результаты двух методов достаточно близки и тангенциальный метод вычисляет результаты гораздо быстрее. Исходя из всего вышеописанного и того, что при </w:t>
      </w:r>
      <m:oMath>
        <m:r>
          <w:rPr>
            <w:rFonts w:ascii="Cambria Math" w:hAnsi="Cambria Math" w:cs="Times New Roman"/>
            <w:sz w:val="28"/>
            <w:szCs w:val="28"/>
          </w:rPr>
          <m:t>α=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π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="009F6C8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результаты удалось получить только с помощью конечно-разностного метода, можно сказать, что тангенциальный метод можно использовать в тех случаях, когда необходима быстрота вычислений</w:t>
      </w:r>
      <w:r w:rsidR="00577CA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можно пренебречь точностью. Конечно-разностный же метод необходимо использовать для получения более точных результатов с большими параметрами, при которых тангенциальный метод результатов не дает.</w:t>
      </w:r>
      <w:r w:rsidR="00307101" w:rsidRPr="00BD75CB">
        <w:rPr>
          <w:rFonts w:ascii="Times New Roman" w:hAnsi="Times New Roman" w:cs="Times New Roman"/>
          <w:sz w:val="28"/>
          <w:szCs w:val="28"/>
        </w:rPr>
        <w:t xml:space="preserve"> Далее будем</w:t>
      </w:r>
      <w:r w:rsidR="00AB13D7" w:rsidRPr="00BD75CB">
        <w:rPr>
          <w:rFonts w:ascii="Times New Roman" w:hAnsi="Times New Roman" w:cs="Times New Roman"/>
          <w:sz w:val="28"/>
          <w:szCs w:val="28"/>
        </w:rPr>
        <w:t xml:space="preserve"> рассматривать</w:t>
      </w:r>
      <w:r w:rsidR="00AD7679" w:rsidRPr="00BD75CB">
        <w:rPr>
          <w:rFonts w:ascii="Times New Roman" w:hAnsi="Times New Roman" w:cs="Times New Roman"/>
          <w:sz w:val="28"/>
          <w:szCs w:val="28"/>
        </w:rPr>
        <w:t xml:space="preserve"> результаты, полученные </w:t>
      </w:r>
      <w:r w:rsidR="00A04167" w:rsidRPr="00BD75CB">
        <w:rPr>
          <w:rFonts w:ascii="Times New Roman" w:hAnsi="Times New Roman" w:cs="Times New Roman"/>
          <w:sz w:val="28"/>
          <w:szCs w:val="28"/>
        </w:rPr>
        <w:t>конечно-разностным</w:t>
      </w:r>
      <w:r w:rsidR="00AD7679" w:rsidRPr="00BD75CB">
        <w:rPr>
          <w:rFonts w:ascii="Times New Roman" w:hAnsi="Times New Roman" w:cs="Times New Roman"/>
          <w:sz w:val="28"/>
          <w:szCs w:val="28"/>
        </w:rPr>
        <w:t xml:space="preserve"> методом. 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43067A" w:rsidRPr="00BD75CB" w14:paraId="7E392C96" w14:textId="77777777" w:rsidTr="004F020A">
        <w:tc>
          <w:tcPr>
            <w:tcW w:w="9345" w:type="dxa"/>
          </w:tcPr>
          <w:p w14:paraId="15126854" w14:textId="3F0001CE" w:rsidR="0043067A" w:rsidRPr="00BD75CB" w:rsidRDefault="0043067A" w:rsidP="00E70FA0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D75CB">
              <w:rPr>
                <w:rFonts w:ascii="Times New Roman" w:hAnsi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6B0BD2EC" wp14:editId="642CC745">
                  <wp:extent cx="1888194" cy="3016597"/>
                  <wp:effectExtent l="0" t="0" r="0" b="0"/>
                  <wp:docPr id="7" name="Рисунок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851BEA5-C07B-4FB3-9EBA-7C3680499E5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6">
                            <a:extLst>
                              <a:ext uri="{FF2B5EF4-FFF2-40B4-BE49-F238E27FC236}">
                                <a16:creationId xmlns:a16="http://schemas.microsoft.com/office/drawing/2014/main" id="{E851BEA5-C07B-4FB3-9EBA-7C3680499E5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rcRect l="32016" r="32769"/>
                          <a:stretch/>
                        </pic:blipFill>
                        <pic:spPr>
                          <a:xfrm>
                            <a:off x="0" y="0"/>
                            <a:ext cx="1902128" cy="3038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D75CB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61D76CA2" wp14:editId="42E41BB6">
                  <wp:extent cx="1916088" cy="3017483"/>
                  <wp:effectExtent l="0" t="0" r="8255" b="0"/>
                  <wp:docPr id="10" name="Объект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9F54473-43FB-43A6-95B3-D956FF04E4E0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Объект 4">
                            <a:extLst>
                              <a:ext uri="{FF2B5EF4-FFF2-40B4-BE49-F238E27FC236}">
                                <a16:creationId xmlns:a16="http://schemas.microsoft.com/office/drawing/2014/main" id="{69F54473-43FB-43A6-95B3-D956FF04E4E0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rcRect l="32224" r="32052"/>
                          <a:stretch/>
                        </pic:blipFill>
                        <pic:spPr>
                          <a:xfrm>
                            <a:off x="0" y="0"/>
                            <a:ext cx="1928900" cy="303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D75CB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7E521153" wp14:editId="636C2060">
                  <wp:extent cx="1884999" cy="3017148"/>
                  <wp:effectExtent l="0" t="0" r="1270" b="0"/>
                  <wp:docPr id="9" name="Рисунок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0AADB95-577D-4A24-AF10-E26A3FB9A32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8">
                            <a:extLst>
                              <a:ext uri="{FF2B5EF4-FFF2-40B4-BE49-F238E27FC236}">
                                <a16:creationId xmlns:a16="http://schemas.microsoft.com/office/drawing/2014/main" id="{F0AADB95-577D-4A24-AF10-E26A3FB9A32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rcRect l="32428" r="32424"/>
                          <a:stretch/>
                        </pic:blipFill>
                        <pic:spPr>
                          <a:xfrm>
                            <a:off x="0" y="0"/>
                            <a:ext cx="1890104" cy="3025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67A" w:rsidRPr="00BD75CB" w14:paraId="61130A90" w14:textId="77777777" w:rsidTr="004F020A">
        <w:tc>
          <w:tcPr>
            <w:tcW w:w="9345" w:type="dxa"/>
          </w:tcPr>
          <w:p w14:paraId="72708108" w14:textId="280F23C7" w:rsidR="0043067A" w:rsidRPr="00BD75CB" w:rsidRDefault="0043067A" w:rsidP="00F22BF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bookmarkStart w:id="40" w:name="_Ref9194453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FE6CF5">
              <w:rPr>
                <w:rFonts w:ascii="Times New Roman" w:eastAsiaTheme="minorEastAsia" w:hAnsi="Times New Roman"/>
                <w:i/>
                <w:noProof/>
                <w:color w:val="000000" w:themeColor="text1"/>
                <w:sz w:val="28"/>
                <w:szCs w:val="28"/>
              </w:rPr>
              <w:t>4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bookmarkEnd w:id="40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="008E01F9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Слева </w:t>
            </w:r>
            <w:r w:rsidR="007376FF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–</w:t>
            </w:r>
            <w:r w:rsidR="008E01F9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 </w:t>
            </w:r>
            <w:r w:rsidR="007376FF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неоднородная концентрация, по центру – однородная, справа – сравнение при неоднородной (фиолетовый) и однородной (зеленый) концентрации.</w:t>
            </w:r>
          </w:p>
        </w:tc>
      </w:tr>
    </w:tbl>
    <w:p w14:paraId="2BA6E7A3" w14:textId="77777777" w:rsidR="00D00834" w:rsidRPr="00BD75CB" w:rsidRDefault="00D00834" w:rsidP="004F020A">
      <w:pPr>
        <w:rPr>
          <w:rFonts w:ascii="Times New Roman" w:hAnsi="Times New Roman" w:cs="Times New Roman"/>
          <w:sz w:val="28"/>
          <w:szCs w:val="28"/>
        </w:rPr>
      </w:pPr>
    </w:p>
    <w:p w14:paraId="2862AE4B" w14:textId="4EC44B15" w:rsidR="007D15CC" w:rsidRPr="00BD75CB" w:rsidRDefault="007D15CC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Характерные равновесные осесимметричные формы капли при </w:t>
      </w:r>
      <m:oMath>
        <m:r>
          <w:rPr>
            <w:rFonts w:ascii="Cambria Math" w:hAnsi="Cambria Math" w:cs="Times New Roman"/>
            <w:sz w:val="28"/>
            <w:szCs w:val="28"/>
          </w:rPr>
          <m:t>α=π/2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для трех значений представлены на</w:t>
      </w:r>
      <w:r w:rsidR="00E85234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E85234" w:rsidRPr="00BD75CB">
        <w:rPr>
          <w:rFonts w:ascii="Times New Roman" w:hAnsi="Times New Roman" w:cs="Times New Roman"/>
          <w:i/>
          <w:sz w:val="28"/>
          <w:szCs w:val="28"/>
        </w:rPr>
        <w:t>Рисунке</w:t>
      </w:r>
      <w:r w:rsidR="00E85234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E8523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E85234" w:rsidRPr="00BD75CB">
        <w:rPr>
          <w:rFonts w:ascii="Times New Roman" w:hAnsi="Times New Roman" w:cs="Times New Roman"/>
          <w:sz w:val="28"/>
          <w:szCs w:val="28"/>
        </w:rPr>
        <w:instrText xml:space="preserve"> REF _Ref9194453 \h  \* MERGEFORMAT </w:instrText>
      </w:r>
      <w:r w:rsidR="00E85234" w:rsidRPr="00BD75CB">
        <w:rPr>
          <w:rFonts w:ascii="Times New Roman" w:hAnsi="Times New Roman" w:cs="Times New Roman"/>
          <w:sz w:val="28"/>
          <w:szCs w:val="28"/>
        </w:rPr>
      </w:r>
      <w:r w:rsidR="00E8523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Times New Roman" w:eastAsiaTheme="minorEastAsia" w:hAnsi="Times New Roman"/>
          <w:i/>
          <w:vanish/>
          <w:color w:val="000000" w:themeColor="text1"/>
          <w:sz w:val="28"/>
          <w:szCs w:val="28"/>
        </w:rPr>
        <w:t xml:space="preserve">Рисунок </w:t>
      </w:r>
      <w:r w:rsidR="00FE6CF5">
        <w:rPr>
          <w:rFonts w:ascii="Times New Roman" w:eastAsiaTheme="minorEastAsia" w:hAnsi="Times New Roman"/>
          <w:i/>
          <w:noProof/>
          <w:color w:val="000000" w:themeColor="text1"/>
          <w:sz w:val="28"/>
          <w:szCs w:val="28"/>
        </w:rPr>
        <w:t>4</w:t>
      </w:r>
      <w:r w:rsidR="00E8523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. Они показывают, что увеличение параметра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вызывает смещение линии контакта на пластине в направлении градиента магнитного поля, т.е. </w:t>
      </w:r>
      <w:r w:rsidR="00FF07A9" w:rsidRPr="00BD75CB">
        <w:rPr>
          <w:rFonts w:ascii="Times New Roman" w:hAnsi="Times New Roman" w:cs="Times New Roman"/>
          <w:sz w:val="28"/>
          <w:szCs w:val="28"/>
        </w:rPr>
        <w:t>ближе к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проводнику, и соответственно высота линии соприкосновения с проводником становится выше. Как показано, диффузия частиц приводит к заметному усилению этого процесса по сравнению с однородной концентрацией частиц. Мы видим значительную зависимость, как в количественном, так и в качественном отношении, между случаем аппроксимации </w:t>
      </w:r>
      <w:r w:rsidR="008945CE" w:rsidRPr="00BD75CB">
        <w:rPr>
          <w:rFonts w:ascii="Times New Roman" w:hAnsi="Times New Roman" w:cs="Times New Roman"/>
          <w:sz w:val="28"/>
          <w:szCs w:val="28"/>
        </w:rPr>
        <w:t>с однородным распределением</w:t>
      </w:r>
      <w:r w:rsidRPr="00BD75CB">
        <w:rPr>
          <w:rFonts w:ascii="Times New Roman" w:hAnsi="Times New Roman" w:cs="Times New Roman"/>
          <w:sz w:val="28"/>
          <w:szCs w:val="28"/>
        </w:rPr>
        <w:t xml:space="preserve"> частиц и случаем уч</w:t>
      </w:r>
      <w:r w:rsidR="00AD7679" w:rsidRPr="00BD75CB">
        <w:rPr>
          <w:rFonts w:ascii="Times New Roman" w:hAnsi="Times New Roman" w:cs="Times New Roman"/>
          <w:sz w:val="28"/>
          <w:szCs w:val="28"/>
        </w:rPr>
        <w:t>ё</w:t>
      </w:r>
      <w:r w:rsidRPr="00BD75CB">
        <w:rPr>
          <w:rFonts w:ascii="Times New Roman" w:hAnsi="Times New Roman" w:cs="Times New Roman"/>
          <w:sz w:val="28"/>
          <w:szCs w:val="28"/>
        </w:rPr>
        <w:t xml:space="preserve">та диффузии магнитных частиц. В первом случае высота капли растет </w:t>
      </w:r>
      <w:r w:rsidR="001E6B13" w:rsidRPr="00BD75CB">
        <w:rPr>
          <w:rFonts w:ascii="Times New Roman" w:hAnsi="Times New Roman" w:cs="Times New Roman"/>
          <w:sz w:val="28"/>
          <w:szCs w:val="28"/>
        </w:rPr>
        <w:t xml:space="preserve">не так </w:t>
      </w:r>
      <w:r w:rsidR="00203A9D" w:rsidRPr="00BD75CB">
        <w:rPr>
          <w:rFonts w:ascii="Times New Roman" w:hAnsi="Times New Roman" w:cs="Times New Roman"/>
          <w:sz w:val="28"/>
          <w:szCs w:val="28"/>
        </w:rPr>
        <w:t>интенсивно,</w:t>
      </w:r>
      <w:r w:rsidR="001E6B13" w:rsidRPr="00BD75CB">
        <w:rPr>
          <w:rFonts w:ascii="Times New Roman" w:hAnsi="Times New Roman" w:cs="Times New Roman"/>
          <w:sz w:val="28"/>
          <w:szCs w:val="28"/>
        </w:rPr>
        <w:t xml:space="preserve"> как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1E6B13" w:rsidRPr="00BD75CB">
        <w:rPr>
          <w:rFonts w:ascii="Times New Roman" w:hAnsi="Times New Roman" w:cs="Times New Roman"/>
          <w:sz w:val="28"/>
          <w:szCs w:val="28"/>
        </w:rPr>
        <w:t>в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последнем случае</w:t>
      </w:r>
      <w:r w:rsidR="008945CE" w:rsidRPr="00BD75CB">
        <w:rPr>
          <w:rFonts w:ascii="Times New Roman" w:hAnsi="Times New Roman" w:cs="Times New Roman"/>
          <w:sz w:val="28"/>
          <w:szCs w:val="28"/>
        </w:rPr>
        <w:t xml:space="preserve">. </w:t>
      </w:r>
      <w:r w:rsidRPr="00BD75CB">
        <w:rPr>
          <w:rFonts w:ascii="Times New Roman" w:hAnsi="Times New Roman" w:cs="Times New Roman"/>
          <w:sz w:val="28"/>
          <w:szCs w:val="28"/>
        </w:rPr>
        <w:t xml:space="preserve">При достаточно больших значениях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основная масса частиц концентрируется в непосредственной близости от проводника, а их концентрация вдали от проводника близка к нулю и не оказывает заметного влияния на форму свободной поверхности. Другими словами, вблизи точки контакта, расположенной на пластине, сила, побуждающая жидкость двигаться в направлении проводника, незначительна, и в этом районе свободная поверхность формируется в основном под действием капиллярных сил и силы тяжести.</w:t>
      </w:r>
    </w:p>
    <w:p w14:paraId="5150C389" w14:textId="0018BE48" w:rsidR="00420642" w:rsidRPr="00BD75CB" w:rsidRDefault="00420642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Также </w:t>
      </w:r>
      <w:r w:rsidR="00514BC7" w:rsidRPr="00BD75CB">
        <w:rPr>
          <w:rFonts w:ascii="Times New Roman" w:hAnsi="Times New Roman" w:cs="Times New Roman"/>
          <w:sz w:val="28"/>
          <w:szCs w:val="28"/>
        </w:rPr>
        <w:t xml:space="preserve">рассмотрим влияние параметра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514B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на форму магнитной жидкости</w:t>
      </w:r>
      <w:r w:rsidR="004F020A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Этот параметр характеризует чувствительность жидкости к магнитному полю, </w:t>
      </w:r>
      <w:r w:rsidR="004F020A" w:rsidRPr="00BD75CB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поэтому с его уменьшением уменьшается и должна уменьшаться и высота жидкости.  Рассмотрим результаты при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α=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den>
        </m:f>
      </m:oMath>
      <w:r w:rsidR="004F020A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=3</m:t>
        </m:r>
      </m:oMath>
      <w:r w:rsidR="004F020A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4F020A" w:rsidRPr="00BD75CB" w14:paraId="7DE05A9B" w14:textId="77777777" w:rsidTr="00295B73">
        <w:tc>
          <w:tcPr>
            <w:tcW w:w="9345" w:type="dxa"/>
          </w:tcPr>
          <w:p w14:paraId="7CF5D459" w14:textId="6D1BDCBA" w:rsidR="004F020A" w:rsidRPr="00BD75CB" w:rsidRDefault="004F020A" w:rsidP="004F020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D75CB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60EFAA21" wp14:editId="655E96D1">
                  <wp:extent cx="5259336" cy="4867930"/>
                  <wp:effectExtent l="0" t="0" r="0" b="8890"/>
                  <wp:docPr id="12" name="Рисунок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E276633-F17A-4995-9F70-C295E6C7FFC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6">
                            <a:extLst>
                              <a:ext uri="{FF2B5EF4-FFF2-40B4-BE49-F238E27FC236}">
                                <a16:creationId xmlns:a16="http://schemas.microsoft.com/office/drawing/2014/main" id="{7E276633-F17A-4995-9F70-C295E6C7FFC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rcRect l="19612" r="19606"/>
                          <a:stretch/>
                        </pic:blipFill>
                        <pic:spPr>
                          <a:xfrm>
                            <a:off x="0" y="0"/>
                            <a:ext cx="5259336" cy="4867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020A" w:rsidRPr="00BD75CB" w14:paraId="75503167" w14:textId="77777777" w:rsidTr="00295B73">
        <w:tc>
          <w:tcPr>
            <w:tcW w:w="9345" w:type="dxa"/>
          </w:tcPr>
          <w:p w14:paraId="2300EB50" w14:textId="0F15E154" w:rsidR="004F020A" w:rsidRPr="00BD75CB" w:rsidRDefault="004F020A" w:rsidP="00F22BF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FE6CF5">
              <w:rPr>
                <w:rFonts w:ascii="Times New Roman" w:eastAsiaTheme="minorEastAsia" w:hAnsi="Times New Roman"/>
                <w:i/>
                <w:noProof/>
                <w:color w:val="000000" w:themeColor="text1"/>
                <w:sz w:val="28"/>
                <w:szCs w:val="28"/>
              </w:rPr>
              <w:t>5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Влияние параметра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</m:oMath>
          </w:p>
        </w:tc>
      </w:tr>
    </w:tbl>
    <w:p w14:paraId="63EC1DA1" w14:textId="77777777" w:rsidR="00F0582D" w:rsidRPr="00BD75CB" w:rsidRDefault="00F0582D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AD395AE" w14:textId="6FB73EAB" w:rsidR="00514BC7" w:rsidRPr="00BD75CB" w:rsidRDefault="004F020A" w:rsidP="0095185E">
      <w:pPr>
        <w:ind w:firstLine="708"/>
        <w:jc w:val="both"/>
        <w:rPr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На рисунке параметр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принимает значения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6, 3, 1, 0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, и с уменьшением этого параметра по рисунку видно, что высота жидкости также уменьшается.</w:t>
      </w:r>
      <w:r w:rsidR="00514B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При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514B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близком 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0</m:t>
        </m:r>
      </m:oMath>
      <w:r w:rsidR="00514B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жидкость не меняет форму при изменении силы тока в проводнике.</w:t>
      </w:r>
    </w:p>
    <w:p w14:paraId="135012CC" w14:textId="77777777" w:rsidR="004676F2" w:rsidRDefault="004676F2" w:rsidP="00E1030B">
      <w:pPr>
        <w:pStyle w:val="1"/>
      </w:pPr>
      <w:r>
        <w:br w:type="page"/>
      </w:r>
    </w:p>
    <w:p w14:paraId="7B326AB5" w14:textId="4274BBA9" w:rsidR="00B53FFD" w:rsidRDefault="00E1030B" w:rsidP="00E1030B">
      <w:pPr>
        <w:pStyle w:val="1"/>
      </w:pPr>
      <w:bookmarkStart w:id="41" w:name="_Toc9274579"/>
      <w:r>
        <w:lastRenderedPageBreak/>
        <w:t>ЗАКЛЮЧЕНИЕ</w:t>
      </w:r>
      <w:bookmarkEnd w:id="41"/>
    </w:p>
    <w:p w14:paraId="08EF7552" w14:textId="3C1C1F7C" w:rsidR="00E00132" w:rsidRDefault="00E0013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DF09C89" w14:textId="77777777" w:rsidR="00927206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165798E" w14:textId="14D34AF6" w:rsidR="00710E6D" w:rsidRPr="00BD75CB" w:rsidRDefault="00863C13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Численные результаты, проиллюстрированные на нескольких графиках, дают основание сделать вывод, что диффузия ферромагнитных частиц в магнитной жидкости под действием неоднородного магнитного поля сильно влияет на форму </w:t>
      </w:r>
      <w:r w:rsidR="00C10846" w:rsidRPr="00BD75CB">
        <w:rPr>
          <w:rFonts w:ascii="Times New Roman" w:hAnsi="Times New Roman" w:cs="Times New Roman"/>
          <w:sz w:val="28"/>
          <w:szCs w:val="28"/>
        </w:rPr>
        <w:t xml:space="preserve">свободной </w:t>
      </w:r>
      <w:r w:rsidRPr="00BD75CB">
        <w:rPr>
          <w:rFonts w:ascii="Times New Roman" w:hAnsi="Times New Roman" w:cs="Times New Roman"/>
          <w:sz w:val="28"/>
          <w:szCs w:val="28"/>
        </w:rPr>
        <w:t xml:space="preserve">поверхности магнитной жидкости. Аппроксимация </w:t>
      </w:r>
      <w:r w:rsidR="00355F1E" w:rsidRPr="00BD75CB">
        <w:rPr>
          <w:rFonts w:ascii="Times New Roman" w:hAnsi="Times New Roman" w:cs="Times New Roman"/>
          <w:sz w:val="28"/>
          <w:szCs w:val="28"/>
        </w:rPr>
        <w:t xml:space="preserve">с </w:t>
      </w:r>
      <w:r w:rsidRPr="00BD75CB">
        <w:rPr>
          <w:rFonts w:ascii="Times New Roman" w:hAnsi="Times New Roman" w:cs="Times New Roman"/>
          <w:sz w:val="28"/>
          <w:szCs w:val="28"/>
        </w:rPr>
        <w:t xml:space="preserve">однородной концентрацией частиц </w:t>
      </w:r>
      <w:r w:rsidR="00355F1E" w:rsidRPr="00BD75CB">
        <w:rPr>
          <w:rFonts w:ascii="Times New Roman" w:hAnsi="Times New Roman" w:cs="Times New Roman"/>
          <w:sz w:val="28"/>
          <w:szCs w:val="28"/>
        </w:rPr>
        <w:t>является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применимой только для задач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феррогидростатики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с почти однородными магнитными полями.</w:t>
      </w:r>
      <w:r w:rsidR="000405B2" w:rsidRPr="00BD75CB">
        <w:rPr>
          <w:rFonts w:ascii="Times New Roman" w:hAnsi="Times New Roman" w:cs="Times New Roman"/>
          <w:sz w:val="28"/>
          <w:szCs w:val="28"/>
        </w:rPr>
        <w:br w:type="page"/>
      </w:r>
    </w:p>
    <w:p w14:paraId="5404D7FE" w14:textId="32B1E7FF" w:rsidR="00B53FFD" w:rsidRDefault="002566CB" w:rsidP="00E1030B">
      <w:pPr>
        <w:pStyle w:val="1"/>
      </w:pPr>
      <w:bookmarkStart w:id="42" w:name="_Toc9274580"/>
      <w:r>
        <w:lastRenderedPageBreak/>
        <w:t xml:space="preserve">СПИСОК </w:t>
      </w:r>
      <w:r w:rsidR="00E1030B">
        <w:t>ИСПОЛЬЗОВАННЫХ ИСТОЧНИКОВ</w:t>
      </w:r>
      <w:bookmarkEnd w:id="42"/>
    </w:p>
    <w:p w14:paraId="6E1DEC43" w14:textId="77777777" w:rsidR="00927206" w:rsidRPr="00927206" w:rsidRDefault="00927206" w:rsidP="00927206"/>
    <w:p w14:paraId="41941302" w14:textId="77777777" w:rsidR="00E00132" w:rsidRDefault="00E00132" w:rsidP="00E00132">
      <w:pPr>
        <w:pStyle w:val="ab"/>
        <w:rPr>
          <w:rFonts w:ascii="Times New Roman" w:hAnsi="Times New Roman" w:cs="Times New Roman"/>
          <w:sz w:val="28"/>
          <w:szCs w:val="28"/>
        </w:rPr>
      </w:pPr>
    </w:p>
    <w:p w14:paraId="48691375" w14:textId="6574815F" w:rsidR="005F38DC" w:rsidRPr="00BD75CB" w:rsidRDefault="00143C63" w:rsidP="00143C63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Розенцвейг Р.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Феррогидродинамика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. – </w:t>
      </w:r>
      <w:r w:rsidR="001B7458" w:rsidRPr="00BD75CB">
        <w:rPr>
          <w:rFonts w:ascii="Times New Roman" w:hAnsi="Times New Roman" w:cs="Times New Roman"/>
          <w:sz w:val="28"/>
          <w:szCs w:val="28"/>
        </w:rPr>
        <w:t>М.: Мир, 1989.</w:t>
      </w:r>
    </w:p>
    <w:p w14:paraId="1BCAC033" w14:textId="77777777" w:rsidR="000823C6" w:rsidRPr="00BD75CB" w:rsidRDefault="000823C6" w:rsidP="000823C6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Berkovski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B,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Bashtovoi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V. Magnetic fluids and applications handbook. New York: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Begell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House Publ.; 1996. </w:t>
      </w:r>
    </w:p>
    <w:p w14:paraId="30FCAFCE" w14:textId="22C1DC1D" w:rsidR="00BA3CB9" w:rsidRPr="00BD75CB" w:rsidRDefault="00BA3CB9" w:rsidP="00BA3CB9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Баштовой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В.Г., Берковский Б.М.,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Вислович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А.Н. Введение в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термомеханику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магнитных жидкостей. - </w:t>
      </w:r>
      <w:r w:rsidRPr="00BD75C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Ин-т высоких температур АН СССР, 1985. — 188 стр.</w:t>
      </w:r>
    </w:p>
    <w:p w14:paraId="012E725B" w14:textId="010D8CBC" w:rsidR="001D17EE" w:rsidRPr="00BD75CB" w:rsidRDefault="001D17EE" w:rsidP="001D17EE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Берковский Б.М., Медведев В.Ф., Краков М.С. Магнитные жидкости. - </w:t>
      </w:r>
      <w:r w:rsidRPr="00BD75C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М.: Химия, 1989. — 240 с.</w:t>
      </w:r>
    </w:p>
    <w:p w14:paraId="7FDCB22E" w14:textId="27B1A193" w:rsidR="005F505C" w:rsidRPr="00BD75CB" w:rsidRDefault="005F505C" w:rsidP="001D17EE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Blums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E,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Cebers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A,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Maiorov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MM. Magnetic fluids. Berlin: Walter de Gruyter; 1997.</w:t>
      </w:r>
    </w:p>
    <w:p w14:paraId="64903BEC" w14:textId="5076A7C3" w:rsidR="00EC6A2E" w:rsidRPr="00BD75CB" w:rsidRDefault="001A4168" w:rsidP="001D17EE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Баштовой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В.Г.,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Будник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А.М.,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Полевиков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В.К., Рекс А.Г. Исследование двухсвязных равновесных форм магнитной жидкости в магнитном поле вертикального проводника // Магнитная гидродинамика. – 1984, №2. – С. 47-53.</w:t>
      </w:r>
      <w:r w:rsidR="0082740D" w:rsidRPr="00BD75C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28A0C6" w14:textId="77777777" w:rsidR="004D2926" w:rsidRPr="00BD75CB" w:rsidRDefault="004D2926" w:rsidP="004D2926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Bashtovoi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VG,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Polevikov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VK,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Suprun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AE,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Stroots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AV,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Beresnev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SA. Influence of Brownian diffusion on the statics of magnetic fluid. Magnetohydrodynamics 2007;43(1):17–25.</w:t>
      </w:r>
    </w:p>
    <w:p w14:paraId="45285153" w14:textId="77777777" w:rsidR="004D2926" w:rsidRPr="00BD75CB" w:rsidRDefault="004D2926" w:rsidP="004D2926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Polevikov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V,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Tobiska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L. On the solution of the steady-state diffusion problem for ferromagnetic particles in a magnetic fluid. Math Model Anal 2008;13(2):233–40. </w:t>
      </w:r>
    </w:p>
    <w:p w14:paraId="186F0A35" w14:textId="743A8147" w:rsidR="004D2926" w:rsidRPr="00BD75CB" w:rsidRDefault="004D2926" w:rsidP="004D2926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Polevikov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VK. Methods for numerical modeling of two-dimensional capillary surfaces //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>Comput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>ational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Method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>s in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Appl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>ied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Math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>ematics. –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2004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. Vol. 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, No. 1. – P. 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>66–93.</w:t>
      </w:r>
    </w:p>
    <w:p w14:paraId="3CFABFE2" w14:textId="307E52B2" w:rsidR="005C6636" w:rsidRPr="00BD75CB" w:rsidRDefault="00625014" w:rsidP="00650B9E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Beresnev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S.,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Polevikov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V.,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Tobiska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L. Numerical study of the influence of diffusion of magnetic particles on equilibrium shapes of a free magnetic fluid surface // Communications in Nonlinear Science and Numerical Simulation. – 2009. – Vol. 14, No. 4. – P. 1403 – 1409.</w:t>
      </w:r>
    </w:p>
    <w:p w14:paraId="793756DE" w14:textId="05463686" w:rsidR="00195A30" w:rsidRPr="00BD75CB" w:rsidRDefault="00195A30" w:rsidP="00650B9E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Берковский Б.М., Медведев В.Ф., Краков М.С. Магнитные жидкости. М., 1989.</w:t>
      </w:r>
    </w:p>
    <w:sectPr w:rsidR="00195A30" w:rsidRPr="00BD75CB" w:rsidSect="005C6636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E32227" w14:textId="77777777" w:rsidR="00861F56" w:rsidRDefault="00861F56" w:rsidP="007A0F18">
      <w:pPr>
        <w:spacing w:after="0" w:line="240" w:lineRule="auto"/>
      </w:pPr>
      <w:r>
        <w:separator/>
      </w:r>
    </w:p>
  </w:endnote>
  <w:endnote w:type="continuationSeparator" w:id="0">
    <w:p w14:paraId="2584A2EB" w14:textId="77777777" w:rsidR="00861F56" w:rsidRDefault="00861F56" w:rsidP="007A0F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50854374"/>
      <w:docPartObj>
        <w:docPartGallery w:val="Page Numbers (Bottom of Page)"/>
        <w:docPartUnique/>
      </w:docPartObj>
    </w:sdtPr>
    <w:sdtEndPr>
      <w:rPr>
        <w:color w:val="000000" w:themeColor="text1"/>
      </w:rPr>
    </w:sdtEndPr>
    <w:sdtContent>
      <w:p w14:paraId="3697870F" w14:textId="20C5E9E1" w:rsidR="003C773F" w:rsidRDefault="003C773F" w:rsidP="002602EC">
        <w:pPr>
          <w:pStyle w:val="ae"/>
          <w:jc w:val="center"/>
        </w:pPr>
        <w:r w:rsidRPr="005C6636">
          <w:fldChar w:fldCharType="begin"/>
        </w:r>
        <w:r w:rsidRPr="005C6636">
          <w:instrText>PAGE   \* MERGEFORMAT</w:instrText>
        </w:r>
        <w:r w:rsidRPr="005C6636">
          <w:fldChar w:fldCharType="separate"/>
        </w:r>
        <w:r w:rsidRPr="005C6636">
          <w:t>2</w:t>
        </w:r>
        <w:r w:rsidRPr="005C6636">
          <w:fldChar w:fldCharType="end"/>
        </w:r>
      </w:p>
    </w:sdtContent>
  </w:sdt>
  <w:p w14:paraId="069CF1AF" w14:textId="77777777" w:rsidR="003C773F" w:rsidRDefault="003C773F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D12791" w14:textId="77777777" w:rsidR="00861F56" w:rsidRDefault="00861F56" w:rsidP="007A0F18">
      <w:pPr>
        <w:spacing w:after="0" w:line="240" w:lineRule="auto"/>
      </w:pPr>
      <w:r>
        <w:separator/>
      </w:r>
    </w:p>
  </w:footnote>
  <w:footnote w:type="continuationSeparator" w:id="0">
    <w:p w14:paraId="21D2B849" w14:textId="77777777" w:rsidR="00861F56" w:rsidRDefault="00861F56" w:rsidP="007A0F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04881DF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E"/>
    <w:multiLevelType w:val="singleLevel"/>
    <w:tmpl w:val="FA72AF5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2" w15:restartNumberingAfterBreak="0">
    <w:nsid w:val="FFFFFF7F"/>
    <w:multiLevelType w:val="singleLevel"/>
    <w:tmpl w:val="CA2C9C2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3" w15:restartNumberingAfterBreak="0">
    <w:nsid w:val="FFFFFF88"/>
    <w:multiLevelType w:val="singleLevel"/>
    <w:tmpl w:val="815AEC6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FFFFFF89"/>
    <w:multiLevelType w:val="singleLevel"/>
    <w:tmpl w:val="BAC47D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12EC1B49"/>
    <w:multiLevelType w:val="hybridMultilevel"/>
    <w:tmpl w:val="06F421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9C32E4"/>
    <w:multiLevelType w:val="multilevel"/>
    <w:tmpl w:val="3F32D97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8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B5A"/>
    <w:rsid w:val="000014B2"/>
    <w:rsid w:val="0001158A"/>
    <w:rsid w:val="0002666C"/>
    <w:rsid w:val="00037190"/>
    <w:rsid w:val="000405B2"/>
    <w:rsid w:val="00047FBB"/>
    <w:rsid w:val="00057D79"/>
    <w:rsid w:val="00060F88"/>
    <w:rsid w:val="00061B9D"/>
    <w:rsid w:val="000649ED"/>
    <w:rsid w:val="000823C6"/>
    <w:rsid w:val="00085A7A"/>
    <w:rsid w:val="00087439"/>
    <w:rsid w:val="000A3BB1"/>
    <w:rsid w:val="000A3C6A"/>
    <w:rsid w:val="000A5B8C"/>
    <w:rsid w:val="000A7BE4"/>
    <w:rsid w:val="000B4593"/>
    <w:rsid w:val="000C32F2"/>
    <w:rsid w:val="000C51D2"/>
    <w:rsid w:val="000D2147"/>
    <w:rsid w:val="000D356E"/>
    <w:rsid w:val="000D4B51"/>
    <w:rsid w:val="000D7852"/>
    <w:rsid w:val="000D7A98"/>
    <w:rsid w:val="000E18B8"/>
    <w:rsid w:val="000E2DB6"/>
    <w:rsid w:val="000E4024"/>
    <w:rsid w:val="000F2866"/>
    <w:rsid w:val="001047A8"/>
    <w:rsid w:val="00114360"/>
    <w:rsid w:val="0013767A"/>
    <w:rsid w:val="00140233"/>
    <w:rsid w:val="001435DD"/>
    <w:rsid w:val="00143C63"/>
    <w:rsid w:val="00144162"/>
    <w:rsid w:val="001512E1"/>
    <w:rsid w:val="00151AA7"/>
    <w:rsid w:val="00156AE3"/>
    <w:rsid w:val="00160AFB"/>
    <w:rsid w:val="00161481"/>
    <w:rsid w:val="00167B7D"/>
    <w:rsid w:val="00170703"/>
    <w:rsid w:val="00170B15"/>
    <w:rsid w:val="0019033F"/>
    <w:rsid w:val="00195A30"/>
    <w:rsid w:val="001966AC"/>
    <w:rsid w:val="001A07C8"/>
    <w:rsid w:val="001A2A8C"/>
    <w:rsid w:val="001A4168"/>
    <w:rsid w:val="001B7458"/>
    <w:rsid w:val="001C0344"/>
    <w:rsid w:val="001C04AB"/>
    <w:rsid w:val="001D17EE"/>
    <w:rsid w:val="001D2031"/>
    <w:rsid w:val="001E31F8"/>
    <w:rsid w:val="001E4C0B"/>
    <w:rsid w:val="001E52AB"/>
    <w:rsid w:val="001E6B13"/>
    <w:rsid w:val="001F2A50"/>
    <w:rsid w:val="00203A9D"/>
    <w:rsid w:val="00204999"/>
    <w:rsid w:val="00204CA0"/>
    <w:rsid w:val="0022147E"/>
    <w:rsid w:val="00235969"/>
    <w:rsid w:val="002566CB"/>
    <w:rsid w:val="002573EC"/>
    <w:rsid w:val="002602EC"/>
    <w:rsid w:val="002622C2"/>
    <w:rsid w:val="00264C4B"/>
    <w:rsid w:val="002657F8"/>
    <w:rsid w:val="00295B73"/>
    <w:rsid w:val="002976AB"/>
    <w:rsid w:val="002A7AF9"/>
    <w:rsid w:val="002B6AF7"/>
    <w:rsid w:val="002C0708"/>
    <w:rsid w:val="002C7C48"/>
    <w:rsid w:val="002E14DC"/>
    <w:rsid w:val="002E4526"/>
    <w:rsid w:val="002E5E08"/>
    <w:rsid w:val="002F474D"/>
    <w:rsid w:val="003041B1"/>
    <w:rsid w:val="00307101"/>
    <w:rsid w:val="003123C5"/>
    <w:rsid w:val="0032176C"/>
    <w:rsid w:val="00341BB0"/>
    <w:rsid w:val="0034517F"/>
    <w:rsid w:val="00346BED"/>
    <w:rsid w:val="003520AB"/>
    <w:rsid w:val="00355F1E"/>
    <w:rsid w:val="00364C76"/>
    <w:rsid w:val="0036721E"/>
    <w:rsid w:val="003876E3"/>
    <w:rsid w:val="00387E19"/>
    <w:rsid w:val="003A1CCF"/>
    <w:rsid w:val="003A4F78"/>
    <w:rsid w:val="003A6F14"/>
    <w:rsid w:val="003A76B7"/>
    <w:rsid w:val="003C30ED"/>
    <w:rsid w:val="003C3377"/>
    <w:rsid w:val="003C773F"/>
    <w:rsid w:val="003D2700"/>
    <w:rsid w:val="003E001B"/>
    <w:rsid w:val="003F0C99"/>
    <w:rsid w:val="003F4940"/>
    <w:rsid w:val="00410922"/>
    <w:rsid w:val="00420642"/>
    <w:rsid w:val="004214C9"/>
    <w:rsid w:val="0043067A"/>
    <w:rsid w:val="004409F7"/>
    <w:rsid w:val="00446B0D"/>
    <w:rsid w:val="00455D11"/>
    <w:rsid w:val="00455F5D"/>
    <w:rsid w:val="00461C42"/>
    <w:rsid w:val="004660DE"/>
    <w:rsid w:val="004676F2"/>
    <w:rsid w:val="0047090E"/>
    <w:rsid w:val="004710D2"/>
    <w:rsid w:val="00472062"/>
    <w:rsid w:val="004772FE"/>
    <w:rsid w:val="00480D48"/>
    <w:rsid w:val="004814B6"/>
    <w:rsid w:val="004B72C1"/>
    <w:rsid w:val="004D240B"/>
    <w:rsid w:val="004D2926"/>
    <w:rsid w:val="004F020A"/>
    <w:rsid w:val="0050675D"/>
    <w:rsid w:val="00510001"/>
    <w:rsid w:val="00514BC7"/>
    <w:rsid w:val="00515ED4"/>
    <w:rsid w:val="00521F4F"/>
    <w:rsid w:val="00523245"/>
    <w:rsid w:val="005237E1"/>
    <w:rsid w:val="0053114A"/>
    <w:rsid w:val="0053481C"/>
    <w:rsid w:val="0053503B"/>
    <w:rsid w:val="005358B9"/>
    <w:rsid w:val="00535EAF"/>
    <w:rsid w:val="00537552"/>
    <w:rsid w:val="00537572"/>
    <w:rsid w:val="00547D73"/>
    <w:rsid w:val="00552544"/>
    <w:rsid w:val="00560A33"/>
    <w:rsid w:val="005648B6"/>
    <w:rsid w:val="005713C3"/>
    <w:rsid w:val="00574CA9"/>
    <w:rsid w:val="005750C0"/>
    <w:rsid w:val="005753A0"/>
    <w:rsid w:val="00577CAE"/>
    <w:rsid w:val="00586C48"/>
    <w:rsid w:val="005875A2"/>
    <w:rsid w:val="00591487"/>
    <w:rsid w:val="005934C0"/>
    <w:rsid w:val="005A14F6"/>
    <w:rsid w:val="005A6E33"/>
    <w:rsid w:val="005C60B9"/>
    <w:rsid w:val="005C6636"/>
    <w:rsid w:val="005D1DB9"/>
    <w:rsid w:val="005E1C97"/>
    <w:rsid w:val="005E6104"/>
    <w:rsid w:val="005F38DC"/>
    <w:rsid w:val="005F47E3"/>
    <w:rsid w:val="005F49A2"/>
    <w:rsid w:val="005F505C"/>
    <w:rsid w:val="006026D3"/>
    <w:rsid w:val="006179A4"/>
    <w:rsid w:val="00625014"/>
    <w:rsid w:val="0062698C"/>
    <w:rsid w:val="0063276F"/>
    <w:rsid w:val="0063317D"/>
    <w:rsid w:val="006377A1"/>
    <w:rsid w:val="0064297C"/>
    <w:rsid w:val="00643163"/>
    <w:rsid w:val="00645B3D"/>
    <w:rsid w:val="00647EDE"/>
    <w:rsid w:val="00650B9E"/>
    <w:rsid w:val="00652401"/>
    <w:rsid w:val="00657D08"/>
    <w:rsid w:val="006643CF"/>
    <w:rsid w:val="00664CBF"/>
    <w:rsid w:val="006708B0"/>
    <w:rsid w:val="00673904"/>
    <w:rsid w:val="00680AF6"/>
    <w:rsid w:val="00681539"/>
    <w:rsid w:val="0069114E"/>
    <w:rsid w:val="00692EE4"/>
    <w:rsid w:val="006957F0"/>
    <w:rsid w:val="006A35C0"/>
    <w:rsid w:val="006A36FB"/>
    <w:rsid w:val="006A6F1D"/>
    <w:rsid w:val="006A7E3C"/>
    <w:rsid w:val="006B38D5"/>
    <w:rsid w:val="006C0485"/>
    <w:rsid w:val="006C6796"/>
    <w:rsid w:val="006D496D"/>
    <w:rsid w:val="006E08EC"/>
    <w:rsid w:val="006E0B8E"/>
    <w:rsid w:val="006E3054"/>
    <w:rsid w:val="006F262F"/>
    <w:rsid w:val="007001B3"/>
    <w:rsid w:val="007009EF"/>
    <w:rsid w:val="00702B4D"/>
    <w:rsid w:val="00707E97"/>
    <w:rsid w:val="00710E6D"/>
    <w:rsid w:val="00711E08"/>
    <w:rsid w:val="0072095F"/>
    <w:rsid w:val="007220CF"/>
    <w:rsid w:val="00730AEC"/>
    <w:rsid w:val="007376FF"/>
    <w:rsid w:val="00740284"/>
    <w:rsid w:val="007551CE"/>
    <w:rsid w:val="00765CA0"/>
    <w:rsid w:val="007700BB"/>
    <w:rsid w:val="007777C4"/>
    <w:rsid w:val="00780D48"/>
    <w:rsid w:val="00786540"/>
    <w:rsid w:val="007905E3"/>
    <w:rsid w:val="00790B5A"/>
    <w:rsid w:val="007A0F18"/>
    <w:rsid w:val="007A31A7"/>
    <w:rsid w:val="007A43B3"/>
    <w:rsid w:val="007A7A4A"/>
    <w:rsid w:val="007C3BD2"/>
    <w:rsid w:val="007C4C87"/>
    <w:rsid w:val="007C753F"/>
    <w:rsid w:val="007D15CC"/>
    <w:rsid w:val="007F32A2"/>
    <w:rsid w:val="007F44BD"/>
    <w:rsid w:val="007F60F6"/>
    <w:rsid w:val="00811474"/>
    <w:rsid w:val="00814B00"/>
    <w:rsid w:val="008209B9"/>
    <w:rsid w:val="00821495"/>
    <w:rsid w:val="0082740D"/>
    <w:rsid w:val="00832EDA"/>
    <w:rsid w:val="00835B9C"/>
    <w:rsid w:val="00841597"/>
    <w:rsid w:val="0084389B"/>
    <w:rsid w:val="008518FD"/>
    <w:rsid w:val="00855B49"/>
    <w:rsid w:val="008608D4"/>
    <w:rsid w:val="00860B26"/>
    <w:rsid w:val="00861F56"/>
    <w:rsid w:val="008624C7"/>
    <w:rsid w:val="00863C13"/>
    <w:rsid w:val="008924D4"/>
    <w:rsid w:val="0089413D"/>
    <w:rsid w:val="008945CE"/>
    <w:rsid w:val="008A7640"/>
    <w:rsid w:val="008B5759"/>
    <w:rsid w:val="008B59EB"/>
    <w:rsid w:val="008B6723"/>
    <w:rsid w:val="008E01F9"/>
    <w:rsid w:val="008E198A"/>
    <w:rsid w:val="008E6E7E"/>
    <w:rsid w:val="008F3887"/>
    <w:rsid w:val="00913246"/>
    <w:rsid w:val="00920064"/>
    <w:rsid w:val="00923695"/>
    <w:rsid w:val="00925FD8"/>
    <w:rsid w:val="009261BA"/>
    <w:rsid w:val="00927206"/>
    <w:rsid w:val="009339CC"/>
    <w:rsid w:val="00934661"/>
    <w:rsid w:val="009370A6"/>
    <w:rsid w:val="0094750E"/>
    <w:rsid w:val="0095185E"/>
    <w:rsid w:val="00952B1C"/>
    <w:rsid w:val="00954076"/>
    <w:rsid w:val="00962EA1"/>
    <w:rsid w:val="00980FFD"/>
    <w:rsid w:val="00982233"/>
    <w:rsid w:val="00986652"/>
    <w:rsid w:val="009906AC"/>
    <w:rsid w:val="009966F6"/>
    <w:rsid w:val="009A2D8F"/>
    <w:rsid w:val="009A4013"/>
    <w:rsid w:val="009A4560"/>
    <w:rsid w:val="009B1AB0"/>
    <w:rsid w:val="009C42FE"/>
    <w:rsid w:val="009C767B"/>
    <w:rsid w:val="009D35DD"/>
    <w:rsid w:val="009D4E4D"/>
    <w:rsid w:val="009F6C81"/>
    <w:rsid w:val="00A0338E"/>
    <w:rsid w:val="00A04167"/>
    <w:rsid w:val="00A075A4"/>
    <w:rsid w:val="00A121D1"/>
    <w:rsid w:val="00A22A60"/>
    <w:rsid w:val="00A703CF"/>
    <w:rsid w:val="00AA3B59"/>
    <w:rsid w:val="00AA42B7"/>
    <w:rsid w:val="00AA4440"/>
    <w:rsid w:val="00AB0B6B"/>
    <w:rsid w:val="00AB13D7"/>
    <w:rsid w:val="00AB2775"/>
    <w:rsid w:val="00AC09C6"/>
    <w:rsid w:val="00AC69F4"/>
    <w:rsid w:val="00AD6BEF"/>
    <w:rsid w:val="00AD7679"/>
    <w:rsid w:val="00AE2E28"/>
    <w:rsid w:val="00AF1AE6"/>
    <w:rsid w:val="00AF6841"/>
    <w:rsid w:val="00AF6E12"/>
    <w:rsid w:val="00B017D6"/>
    <w:rsid w:val="00B134C7"/>
    <w:rsid w:val="00B1391E"/>
    <w:rsid w:val="00B2151D"/>
    <w:rsid w:val="00B30BCD"/>
    <w:rsid w:val="00B30CE3"/>
    <w:rsid w:val="00B40F8F"/>
    <w:rsid w:val="00B45436"/>
    <w:rsid w:val="00B53FFD"/>
    <w:rsid w:val="00B54806"/>
    <w:rsid w:val="00B54A7B"/>
    <w:rsid w:val="00B64810"/>
    <w:rsid w:val="00B64A88"/>
    <w:rsid w:val="00B64DFF"/>
    <w:rsid w:val="00B96E0B"/>
    <w:rsid w:val="00BA0A35"/>
    <w:rsid w:val="00BA3CB9"/>
    <w:rsid w:val="00BA3D17"/>
    <w:rsid w:val="00BB0EA4"/>
    <w:rsid w:val="00BB1EC3"/>
    <w:rsid w:val="00BC37FD"/>
    <w:rsid w:val="00BC7E27"/>
    <w:rsid w:val="00BD259E"/>
    <w:rsid w:val="00BD3035"/>
    <w:rsid w:val="00BD75CB"/>
    <w:rsid w:val="00BE4BCE"/>
    <w:rsid w:val="00BF4224"/>
    <w:rsid w:val="00C05354"/>
    <w:rsid w:val="00C10846"/>
    <w:rsid w:val="00C1671D"/>
    <w:rsid w:val="00C20A65"/>
    <w:rsid w:val="00C257BF"/>
    <w:rsid w:val="00C34C40"/>
    <w:rsid w:val="00C36C76"/>
    <w:rsid w:val="00C41FDF"/>
    <w:rsid w:val="00C42900"/>
    <w:rsid w:val="00C50BDF"/>
    <w:rsid w:val="00C574AA"/>
    <w:rsid w:val="00C80863"/>
    <w:rsid w:val="00C94CFC"/>
    <w:rsid w:val="00C976A7"/>
    <w:rsid w:val="00CA1325"/>
    <w:rsid w:val="00CB61D4"/>
    <w:rsid w:val="00CD06A2"/>
    <w:rsid w:val="00CE3755"/>
    <w:rsid w:val="00CF0E7B"/>
    <w:rsid w:val="00D00834"/>
    <w:rsid w:val="00D039CC"/>
    <w:rsid w:val="00D047C8"/>
    <w:rsid w:val="00D06D96"/>
    <w:rsid w:val="00D12BAF"/>
    <w:rsid w:val="00D17F0E"/>
    <w:rsid w:val="00D23BFD"/>
    <w:rsid w:val="00D242F3"/>
    <w:rsid w:val="00D26A8A"/>
    <w:rsid w:val="00D26A9D"/>
    <w:rsid w:val="00D30BEB"/>
    <w:rsid w:val="00D31472"/>
    <w:rsid w:val="00D32DA5"/>
    <w:rsid w:val="00D40CE7"/>
    <w:rsid w:val="00D45750"/>
    <w:rsid w:val="00D512CB"/>
    <w:rsid w:val="00D53674"/>
    <w:rsid w:val="00D55F69"/>
    <w:rsid w:val="00D579C8"/>
    <w:rsid w:val="00D64C98"/>
    <w:rsid w:val="00D67877"/>
    <w:rsid w:val="00D81ADA"/>
    <w:rsid w:val="00D81F61"/>
    <w:rsid w:val="00D94093"/>
    <w:rsid w:val="00D9651E"/>
    <w:rsid w:val="00D970FC"/>
    <w:rsid w:val="00DA0ECE"/>
    <w:rsid w:val="00DA260D"/>
    <w:rsid w:val="00DA2968"/>
    <w:rsid w:val="00DA5129"/>
    <w:rsid w:val="00DC0189"/>
    <w:rsid w:val="00DC4AE7"/>
    <w:rsid w:val="00DF0CFA"/>
    <w:rsid w:val="00DF12AE"/>
    <w:rsid w:val="00DF7498"/>
    <w:rsid w:val="00E00132"/>
    <w:rsid w:val="00E072C0"/>
    <w:rsid w:val="00E1030B"/>
    <w:rsid w:val="00E15FE8"/>
    <w:rsid w:val="00E1789D"/>
    <w:rsid w:val="00E23C3D"/>
    <w:rsid w:val="00E252DB"/>
    <w:rsid w:val="00E31861"/>
    <w:rsid w:val="00E409BB"/>
    <w:rsid w:val="00E4201E"/>
    <w:rsid w:val="00E424C2"/>
    <w:rsid w:val="00E431A7"/>
    <w:rsid w:val="00E450D2"/>
    <w:rsid w:val="00E547CE"/>
    <w:rsid w:val="00E639F8"/>
    <w:rsid w:val="00E70FA0"/>
    <w:rsid w:val="00E74A42"/>
    <w:rsid w:val="00E776C9"/>
    <w:rsid w:val="00E845A9"/>
    <w:rsid w:val="00E85234"/>
    <w:rsid w:val="00E92DE6"/>
    <w:rsid w:val="00EA3E25"/>
    <w:rsid w:val="00EA44BD"/>
    <w:rsid w:val="00EA54B5"/>
    <w:rsid w:val="00EB0166"/>
    <w:rsid w:val="00EB0E0D"/>
    <w:rsid w:val="00EB321A"/>
    <w:rsid w:val="00EC2A22"/>
    <w:rsid w:val="00EC6A2E"/>
    <w:rsid w:val="00ED0101"/>
    <w:rsid w:val="00ED2488"/>
    <w:rsid w:val="00ED3594"/>
    <w:rsid w:val="00ED4A31"/>
    <w:rsid w:val="00ED5480"/>
    <w:rsid w:val="00EE26EF"/>
    <w:rsid w:val="00EE2AC9"/>
    <w:rsid w:val="00EF6097"/>
    <w:rsid w:val="00EF65FE"/>
    <w:rsid w:val="00F0247E"/>
    <w:rsid w:val="00F02C87"/>
    <w:rsid w:val="00F0582D"/>
    <w:rsid w:val="00F07F9E"/>
    <w:rsid w:val="00F127A8"/>
    <w:rsid w:val="00F1464F"/>
    <w:rsid w:val="00F22BFC"/>
    <w:rsid w:val="00F246B9"/>
    <w:rsid w:val="00F25F6A"/>
    <w:rsid w:val="00F33F8C"/>
    <w:rsid w:val="00F53EBB"/>
    <w:rsid w:val="00F91343"/>
    <w:rsid w:val="00F91BBB"/>
    <w:rsid w:val="00FA73C8"/>
    <w:rsid w:val="00FC7F48"/>
    <w:rsid w:val="00FD4F70"/>
    <w:rsid w:val="00FE5DEA"/>
    <w:rsid w:val="00FE6CF5"/>
    <w:rsid w:val="00FE7DB2"/>
    <w:rsid w:val="00FF07A9"/>
    <w:rsid w:val="00FF0BF8"/>
    <w:rsid w:val="00FF7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FF3994"/>
  <w15:chartTrackingRefBased/>
  <w15:docId w15:val="{D15847C1-958A-458F-84B5-F872EA8AF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0C51D2"/>
  </w:style>
  <w:style w:type="paragraph" w:styleId="1">
    <w:name w:val="heading 1"/>
    <w:basedOn w:val="a0"/>
    <w:next w:val="a0"/>
    <w:link w:val="10"/>
    <w:uiPriority w:val="9"/>
    <w:qFormat/>
    <w:rsid w:val="00E1030B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DC0189"/>
    <w:pPr>
      <w:keepNext/>
      <w:keepLines/>
      <w:spacing w:before="40" w:after="0"/>
      <w:ind w:firstLine="708"/>
      <w:outlineLvl w:val="1"/>
    </w:pPr>
    <w:rPr>
      <w:rFonts w:ascii="Times New Roman" w:eastAsiaTheme="minorEastAsia" w:hAnsi="Times New Roman" w:cstheme="majorBidi"/>
      <w:b/>
      <w:color w:val="000000" w:themeColor="text1"/>
      <w:sz w:val="32"/>
      <w:szCs w:val="32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1707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link w:val="a5"/>
    <w:uiPriority w:val="1"/>
    <w:qFormat/>
    <w:rsid w:val="000C51D2"/>
    <w:pPr>
      <w:spacing w:after="0" w:line="240" w:lineRule="auto"/>
    </w:pPr>
  </w:style>
  <w:style w:type="character" w:customStyle="1" w:styleId="a5">
    <w:name w:val="Без интервала Знак"/>
    <w:basedOn w:val="a1"/>
    <w:link w:val="a4"/>
    <w:uiPriority w:val="1"/>
    <w:rsid w:val="006E08EC"/>
  </w:style>
  <w:style w:type="character" w:customStyle="1" w:styleId="10">
    <w:name w:val="Заголовок 1 Знак"/>
    <w:basedOn w:val="a1"/>
    <w:link w:val="1"/>
    <w:uiPriority w:val="9"/>
    <w:rsid w:val="00E1030B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6">
    <w:name w:val="TOC Heading"/>
    <w:basedOn w:val="1"/>
    <w:next w:val="a0"/>
    <w:uiPriority w:val="39"/>
    <w:unhideWhenUsed/>
    <w:qFormat/>
    <w:rsid w:val="00923695"/>
    <w:pPr>
      <w:outlineLvl w:val="9"/>
    </w:pPr>
    <w:rPr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DC0189"/>
    <w:rPr>
      <w:rFonts w:ascii="Times New Roman" w:eastAsiaTheme="minorEastAsia" w:hAnsi="Times New Roman" w:cstheme="majorBidi"/>
      <w:b/>
      <w:color w:val="000000" w:themeColor="text1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923695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923695"/>
    <w:pPr>
      <w:spacing w:after="100"/>
      <w:ind w:left="220"/>
    </w:pPr>
  </w:style>
  <w:style w:type="character" w:styleId="a7">
    <w:name w:val="Hyperlink"/>
    <w:basedOn w:val="a1"/>
    <w:uiPriority w:val="99"/>
    <w:unhideWhenUsed/>
    <w:rsid w:val="00923695"/>
    <w:rPr>
      <w:color w:val="0563C1" w:themeColor="hyperlink"/>
      <w:u w:val="single"/>
    </w:rPr>
  </w:style>
  <w:style w:type="character" w:customStyle="1" w:styleId="30">
    <w:name w:val="Заголовок 3 Знак"/>
    <w:basedOn w:val="a1"/>
    <w:link w:val="3"/>
    <w:uiPriority w:val="9"/>
    <w:semiHidden/>
    <w:rsid w:val="00170703"/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styleId="a8">
    <w:name w:val="Placeholder Text"/>
    <w:basedOn w:val="a1"/>
    <w:uiPriority w:val="99"/>
    <w:semiHidden/>
    <w:rsid w:val="000649ED"/>
    <w:rPr>
      <w:color w:val="808080"/>
    </w:rPr>
  </w:style>
  <w:style w:type="paragraph" w:styleId="a">
    <w:name w:val="List Number"/>
    <w:basedOn w:val="a0"/>
    <w:uiPriority w:val="99"/>
    <w:semiHidden/>
    <w:unhideWhenUsed/>
    <w:rsid w:val="003C3377"/>
    <w:pPr>
      <w:numPr>
        <w:numId w:val="1"/>
      </w:numPr>
      <w:contextualSpacing/>
    </w:pPr>
  </w:style>
  <w:style w:type="paragraph" w:styleId="a9">
    <w:name w:val="caption"/>
    <w:basedOn w:val="a0"/>
    <w:next w:val="a0"/>
    <w:uiPriority w:val="35"/>
    <w:unhideWhenUsed/>
    <w:qFormat/>
    <w:rsid w:val="009A401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a">
    <w:name w:val="Table Grid"/>
    <w:basedOn w:val="a2"/>
    <w:uiPriority w:val="39"/>
    <w:rsid w:val="009A40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0"/>
    <w:uiPriority w:val="34"/>
    <w:qFormat/>
    <w:rsid w:val="00143C63"/>
    <w:pPr>
      <w:ind w:left="720"/>
      <w:contextualSpacing/>
    </w:pPr>
  </w:style>
  <w:style w:type="paragraph" w:styleId="ac">
    <w:name w:val="header"/>
    <w:basedOn w:val="a0"/>
    <w:link w:val="ad"/>
    <w:uiPriority w:val="99"/>
    <w:unhideWhenUsed/>
    <w:rsid w:val="007A0F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1"/>
    <w:link w:val="ac"/>
    <w:uiPriority w:val="99"/>
    <w:rsid w:val="007A0F18"/>
  </w:style>
  <w:style w:type="paragraph" w:styleId="ae">
    <w:name w:val="footer"/>
    <w:basedOn w:val="a0"/>
    <w:link w:val="af"/>
    <w:uiPriority w:val="99"/>
    <w:unhideWhenUsed/>
    <w:rsid w:val="007A0F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7A0F18"/>
  </w:style>
  <w:style w:type="paragraph" w:styleId="af0">
    <w:name w:val="Balloon Text"/>
    <w:basedOn w:val="a0"/>
    <w:link w:val="af1"/>
    <w:uiPriority w:val="99"/>
    <w:semiHidden/>
    <w:unhideWhenUsed/>
    <w:rsid w:val="00521F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1"/>
    <w:link w:val="af0"/>
    <w:uiPriority w:val="99"/>
    <w:semiHidden/>
    <w:rsid w:val="00521F4F"/>
    <w:rPr>
      <w:rFonts w:ascii="Segoe UI" w:hAnsi="Segoe UI" w:cs="Segoe UI"/>
      <w:sz w:val="18"/>
      <w:szCs w:val="18"/>
    </w:rPr>
  </w:style>
  <w:style w:type="character" w:customStyle="1" w:styleId="af2">
    <w:name w:val="РАЗДЕЛ Знак"/>
    <w:basedOn w:val="a1"/>
    <w:link w:val="af3"/>
    <w:locked/>
    <w:rsid w:val="004409F7"/>
    <w:rPr>
      <w:rFonts w:ascii="Times New Roman" w:eastAsia="Calibri" w:hAnsi="Times New Roman" w:cs="Times New Roman"/>
      <w:b/>
      <w:sz w:val="32"/>
      <w:szCs w:val="32"/>
    </w:rPr>
  </w:style>
  <w:style w:type="paragraph" w:customStyle="1" w:styleId="af3">
    <w:name w:val="РАЗДЕЛ"/>
    <w:basedOn w:val="a0"/>
    <w:link w:val="af2"/>
    <w:qFormat/>
    <w:rsid w:val="004409F7"/>
    <w:pPr>
      <w:spacing w:before="240" w:after="480" w:line="288" w:lineRule="auto"/>
      <w:ind w:firstLine="567"/>
      <w:jc w:val="center"/>
    </w:pPr>
    <w:rPr>
      <w:rFonts w:ascii="Times New Roman" w:eastAsia="Calibri" w:hAnsi="Times New Roman" w:cs="Times New Roman"/>
      <w:b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3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8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0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1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9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4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88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8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11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2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0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sv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0" Type="http://schemas.openxmlformats.org/officeDocument/2006/relationships/image" Target="media/image13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sv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919672-A889-4530-A621-F46C361F7C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1261</TotalTime>
  <Pages>37</Pages>
  <Words>5739</Words>
  <Characters>32717</Characters>
  <Application>Microsoft Office Word</Application>
  <DocSecurity>0</DocSecurity>
  <Lines>272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Белоброцкий</dc:creator>
  <cp:keywords/>
  <dc:description/>
  <cp:lastModifiedBy>Денис Белоброцкий</cp:lastModifiedBy>
  <cp:revision>351</cp:revision>
  <cp:lastPrinted>2019-03-27T22:21:00Z</cp:lastPrinted>
  <dcterms:created xsi:type="dcterms:W3CDTF">2019-03-24T18:29:00Z</dcterms:created>
  <dcterms:modified xsi:type="dcterms:W3CDTF">2019-05-21T06:34:00Z</dcterms:modified>
</cp:coreProperties>
</file>