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FE96" w14:textId="3EF1BA06" w:rsidR="00913909" w:rsidRPr="000F4391" w:rsidRDefault="00913909" w:rsidP="009139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F4391">
        <w:rPr>
          <w:sz w:val="28"/>
          <w:szCs w:val="28"/>
        </w:rPr>
        <w:t xml:space="preserve">№6 </w:t>
      </w:r>
      <w:r w:rsidR="000F4391">
        <w:rPr>
          <w:sz w:val="28"/>
          <w:szCs w:val="28"/>
          <w:lang w:val="en-US"/>
        </w:rPr>
        <w:t>“</w:t>
      </w:r>
      <w:r w:rsidR="000F4391">
        <w:rPr>
          <w:sz w:val="28"/>
          <w:szCs w:val="28"/>
        </w:rPr>
        <w:t>Барокко</w:t>
      </w:r>
      <w:r w:rsidR="000F4391">
        <w:rPr>
          <w:sz w:val="28"/>
          <w:szCs w:val="28"/>
          <w:lang w:val="en-US"/>
        </w:rPr>
        <w:t>”</w:t>
      </w:r>
    </w:p>
    <w:p w14:paraId="0B2B99BC" w14:textId="2FC2DA6E" w:rsidR="00913909" w:rsidRPr="000F4391" w:rsidRDefault="00913909" w:rsidP="00913909">
      <w:pPr>
        <w:jc w:val="both"/>
        <w:rPr>
          <w:b/>
          <w:bCs/>
          <w:sz w:val="24"/>
          <w:szCs w:val="24"/>
        </w:rPr>
      </w:pPr>
      <w:r w:rsidRPr="000F4391">
        <w:rPr>
          <w:b/>
          <w:bCs/>
          <w:sz w:val="24"/>
          <w:szCs w:val="24"/>
        </w:rPr>
        <w:t>Характерные</w:t>
      </w:r>
      <w:r w:rsidR="000F4391" w:rsidRPr="000F4391">
        <w:rPr>
          <w:b/>
          <w:bCs/>
          <w:sz w:val="24"/>
          <w:szCs w:val="24"/>
        </w:rPr>
        <w:t xml:space="preserve"> черты</w:t>
      </w:r>
      <w:r w:rsidRPr="000F4391">
        <w:rPr>
          <w:b/>
          <w:bCs/>
          <w:sz w:val="24"/>
          <w:szCs w:val="24"/>
        </w:rPr>
        <w:t>:</w:t>
      </w:r>
    </w:p>
    <w:p w14:paraId="22B58196" w14:textId="3E373DBB" w:rsidR="00913909" w:rsidRPr="000F4391" w:rsidRDefault="00913909" w:rsidP="00913909">
      <w:pPr>
        <w:pStyle w:val="a3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0F4391">
        <w:rPr>
          <w:rFonts w:cstheme="minorHAnsi"/>
          <w:sz w:val="24"/>
          <w:szCs w:val="24"/>
          <w:shd w:val="clear" w:color="auto" w:fill="FFFFFF"/>
        </w:rPr>
        <w:t>Контрастность</w:t>
      </w:r>
    </w:p>
    <w:p w14:paraId="28392B7D" w14:textId="77777777" w:rsidR="00913909" w:rsidRPr="00707295" w:rsidRDefault="00913909" w:rsidP="00913909">
      <w:pPr>
        <w:pStyle w:val="a3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  <w:shd w:val="clear" w:color="auto" w:fill="FFFFFF"/>
        </w:rPr>
        <w:t>Д</w:t>
      </w:r>
      <w:r w:rsidRPr="00707295">
        <w:rPr>
          <w:rFonts w:cstheme="minorHAnsi"/>
          <w:sz w:val="24"/>
          <w:szCs w:val="24"/>
          <w:shd w:val="clear" w:color="auto" w:fill="FFFFFF"/>
        </w:rPr>
        <w:t>инамичность образов</w:t>
      </w:r>
    </w:p>
    <w:p w14:paraId="344625A4" w14:textId="77777777" w:rsidR="00913909" w:rsidRPr="00707295" w:rsidRDefault="00913909" w:rsidP="00913909">
      <w:pPr>
        <w:pStyle w:val="a3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  <w:shd w:val="clear" w:color="auto" w:fill="FFFFFF"/>
        </w:rPr>
        <w:t>А</w:t>
      </w:r>
      <w:r w:rsidRPr="00707295">
        <w:rPr>
          <w:rFonts w:cstheme="minorHAnsi"/>
          <w:sz w:val="24"/>
          <w:szCs w:val="24"/>
          <w:shd w:val="clear" w:color="auto" w:fill="FFFFFF"/>
        </w:rPr>
        <w:t>ффектация</w:t>
      </w:r>
    </w:p>
    <w:p w14:paraId="021EC625" w14:textId="69953044" w:rsidR="00913909" w:rsidRPr="00707295" w:rsidRDefault="00913909" w:rsidP="00913909">
      <w:pPr>
        <w:pStyle w:val="a3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  <w:shd w:val="clear" w:color="auto" w:fill="FFFFFF"/>
        </w:rPr>
        <w:t>С</w:t>
      </w:r>
      <w:r w:rsidRPr="00707295">
        <w:rPr>
          <w:rFonts w:cstheme="minorHAnsi"/>
          <w:sz w:val="24"/>
          <w:szCs w:val="24"/>
          <w:shd w:val="clear" w:color="auto" w:fill="FFFFFF"/>
        </w:rPr>
        <w:t>тремление к величию и пышности, к совмещению реальности и иллюзии</w:t>
      </w:r>
    </w:p>
    <w:p w14:paraId="71A42A71" w14:textId="77777777" w:rsidR="00913909" w:rsidRPr="00707295" w:rsidRDefault="00913909" w:rsidP="00913909">
      <w:pPr>
        <w:pStyle w:val="a3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Вычурность, декоративная затейливость </w:t>
      </w:r>
    </w:p>
    <w:tbl>
      <w:tblPr>
        <w:tblStyle w:val="a4"/>
        <w:tblpPr w:leftFromText="180" w:rightFromText="180" w:vertAnchor="page" w:horzAnchor="margin" w:tblpXSpec="center" w:tblpY="4201"/>
        <w:tblW w:w="11619" w:type="dxa"/>
        <w:tblLook w:val="04A0" w:firstRow="1" w:lastRow="0" w:firstColumn="1" w:lastColumn="0" w:noHBand="0" w:noVBand="1"/>
      </w:tblPr>
      <w:tblGrid>
        <w:gridCol w:w="2405"/>
        <w:gridCol w:w="4536"/>
        <w:gridCol w:w="4678"/>
      </w:tblGrid>
      <w:tr w:rsidR="00913909" w:rsidRPr="00707295" w14:paraId="7EA139D4" w14:textId="77777777" w:rsidTr="00C13683">
        <w:trPr>
          <w:trHeight w:val="265"/>
        </w:trPr>
        <w:tc>
          <w:tcPr>
            <w:tcW w:w="2405" w:type="dxa"/>
          </w:tcPr>
          <w:p w14:paraId="3C35E44D" w14:textId="77777777" w:rsidR="00913909" w:rsidRPr="00707295" w:rsidRDefault="00913909" w:rsidP="00C13683">
            <w:pPr>
              <w:rPr>
                <w:sz w:val="24"/>
                <w:szCs w:val="24"/>
              </w:rPr>
            </w:pPr>
            <w:r w:rsidRPr="00707295">
              <w:rPr>
                <w:sz w:val="24"/>
                <w:szCs w:val="24"/>
              </w:rPr>
              <w:t xml:space="preserve">Барокко </w:t>
            </w:r>
          </w:p>
        </w:tc>
        <w:tc>
          <w:tcPr>
            <w:tcW w:w="4536" w:type="dxa"/>
          </w:tcPr>
          <w:p w14:paraId="7A84309E" w14:textId="77777777" w:rsidR="00913909" w:rsidRPr="00707295" w:rsidRDefault="00913909" w:rsidP="00C13683">
            <w:pPr>
              <w:rPr>
                <w:sz w:val="24"/>
                <w:szCs w:val="24"/>
              </w:rPr>
            </w:pPr>
            <w:r w:rsidRPr="00707295">
              <w:rPr>
                <w:sz w:val="24"/>
                <w:szCs w:val="24"/>
              </w:rPr>
              <w:t>Архитектура</w:t>
            </w:r>
          </w:p>
        </w:tc>
        <w:tc>
          <w:tcPr>
            <w:tcW w:w="4678" w:type="dxa"/>
          </w:tcPr>
          <w:p w14:paraId="3C4A04A6" w14:textId="77777777" w:rsidR="00913909" w:rsidRPr="00707295" w:rsidRDefault="00913909" w:rsidP="000F4391">
            <w:pPr>
              <w:jc w:val="both"/>
              <w:rPr>
                <w:sz w:val="24"/>
                <w:szCs w:val="24"/>
              </w:rPr>
            </w:pPr>
            <w:r w:rsidRPr="00707295">
              <w:rPr>
                <w:sz w:val="24"/>
                <w:szCs w:val="24"/>
              </w:rPr>
              <w:t>Круглая скульптура или рельеф</w:t>
            </w:r>
          </w:p>
        </w:tc>
      </w:tr>
      <w:tr w:rsidR="00913909" w:rsidRPr="00707295" w14:paraId="236B86E7" w14:textId="77777777" w:rsidTr="00C13683">
        <w:trPr>
          <w:trHeight w:val="265"/>
        </w:trPr>
        <w:tc>
          <w:tcPr>
            <w:tcW w:w="2405" w:type="dxa"/>
          </w:tcPr>
          <w:p w14:paraId="0A347EF1" w14:textId="77777777" w:rsidR="00913909" w:rsidRPr="00707295" w:rsidRDefault="00913909" w:rsidP="00C13683">
            <w:pPr>
              <w:rPr>
                <w:sz w:val="24"/>
                <w:szCs w:val="24"/>
              </w:rPr>
            </w:pPr>
            <w:r w:rsidRPr="00707295">
              <w:rPr>
                <w:sz w:val="24"/>
                <w:szCs w:val="24"/>
              </w:rPr>
              <w:t>Петровское барокко</w:t>
            </w:r>
          </w:p>
        </w:tc>
        <w:tc>
          <w:tcPr>
            <w:tcW w:w="4536" w:type="dxa"/>
          </w:tcPr>
          <w:p w14:paraId="1AF6A005" w14:textId="77777777" w:rsidR="00913909" w:rsidRPr="00707295" w:rsidRDefault="00913909" w:rsidP="000F4391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9472DE">
              <w:rPr>
                <w:sz w:val="24"/>
                <w:szCs w:val="24"/>
              </w:rPr>
              <w:t>Кикины</w:t>
            </w:r>
            <w:proofErr w:type="spellEnd"/>
            <w:r w:rsidRPr="009472DE">
              <w:rPr>
                <w:sz w:val="24"/>
                <w:szCs w:val="24"/>
              </w:rPr>
              <w:t xml:space="preserve"> палаты</w:t>
            </w:r>
            <w:r w:rsidRPr="00707295">
              <w:rPr>
                <w:sz w:val="24"/>
                <w:szCs w:val="24"/>
              </w:rPr>
              <w:t xml:space="preserve">, </w:t>
            </w:r>
            <w:proofErr w:type="gramStart"/>
            <w:r w:rsidRPr="00707295">
              <w:rPr>
                <w:sz w:val="24"/>
                <w:szCs w:val="24"/>
              </w:rPr>
              <w:t>1714 - 1720</w:t>
            </w:r>
            <w:proofErr w:type="gramEnd"/>
            <w:r w:rsidRPr="00707295">
              <w:rPr>
                <w:sz w:val="24"/>
                <w:szCs w:val="24"/>
              </w:rPr>
              <w:t xml:space="preserve"> годы, Андреас </w:t>
            </w:r>
            <w:proofErr w:type="spellStart"/>
            <w:r w:rsidRPr="00707295">
              <w:rPr>
                <w:sz w:val="24"/>
                <w:szCs w:val="24"/>
              </w:rPr>
              <w:t>Шлютер</w:t>
            </w:r>
            <w:proofErr w:type="spellEnd"/>
            <w:r w:rsidRPr="00707295">
              <w:rPr>
                <w:sz w:val="24"/>
                <w:szCs w:val="24"/>
              </w:rPr>
              <w:t>, Ставропольская набережная, дом 9</w:t>
            </w:r>
          </w:p>
          <w:p w14:paraId="112BEF41" w14:textId="57BC1E16" w:rsidR="00913909" w:rsidRDefault="00913909" w:rsidP="000F4391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D4F9B">
              <w:rPr>
                <w:sz w:val="24"/>
                <w:szCs w:val="24"/>
              </w:rPr>
              <w:t>Меншиковский дворец</w:t>
            </w:r>
            <w:r w:rsidRPr="00707295">
              <w:rPr>
                <w:sz w:val="24"/>
                <w:szCs w:val="24"/>
              </w:rPr>
              <w:t xml:space="preserve">, 1710 -1720 годы, Дж. М. Фонтана </w:t>
            </w:r>
            <w:r w:rsidRPr="00707295">
              <w:rPr>
                <w:sz w:val="24"/>
                <w:szCs w:val="24"/>
              </w:rPr>
              <w:br/>
              <w:t xml:space="preserve">и Г. Ф. </w:t>
            </w:r>
            <w:proofErr w:type="spellStart"/>
            <w:r w:rsidRPr="00707295">
              <w:rPr>
                <w:sz w:val="24"/>
                <w:szCs w:val="24"/>
              </w:rPr>
              <w:t>Шедель</w:t>
            </w:r>
            <w:proofErr w:type="spellEnd"/>
            <w:r w:rsidRPr="00707295">
              <w:rPr>
                <w:sz w:val="24"/>
                <w:szCs w:val="24"/>
              </w:rPr>
              <w:t>, Университетская набережная, дом 15</w:t>
            </w:r>
          </w:p>
          <w:p w14:paraId="66DB26BA" w14:textId="0069ADA1" w:rsidR="000F4391" w:rsidRPr="00707295" w:rsidRDefault="000F4391" w:rsidP="000F4391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Церковь Симеона и Анны, М. Земцов, </w:t>
            </w:r>
            <w:proofErr w:type="spellStart"/>
            <w:r>
              <w:rPr>
                <w:sz w:val="24"/>
                <w:szCs w:val="24"/>
              </w:rPr>
              <w:t>И.Бланк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1731 – 1734</w:t>
            </w:r>
            <w:proofErr w:type="gramEnd"/>
            <w:r>
              <w:rPr>
                <w:sz w:val="24"/>
                <w:szCs w:val="24"/>
              </w:rPr>
              <w:t xml:space="preserve"> годы, Моховая, дом 48</w:t>
            </w:r>
          </w:p>
          <w:p w14:paraId="30FB0C8C" w14:textId="77777777" w:rsidR="000F4391" w:rsidRDefault="00913909" w:rsidP="000F4391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7295">
              <w:rPr>
                <w:sz w:val="24"/>
                <w:szCs w:val="24"/>
              </w:rPr>
              <w:t xml:space="preserve">Здание двенадцати коллегий, </w:t>
            </w:r>
            <w:proofErr w:type="gramStart"/>
            <w:r w:rsidRPr="00707295">
              <w:rPr>
                <w:sz w:val="24"/>
                <w:szCs w:val="24"/>
              </w:rPr>
              <w:t>1722 – 1742</w:t>
            </w:r>
            <w:proofErr w:type="gramEnd"/>
            <w:r w:rsidRPr="00707295">
              <w:rPr>
                <w:sz w:val="24"/>
                <w:szCs w:val="24"/>
              </w:rPr>
              <w:t xml:space="preserve"> годы, Доменико Трезини, Университетская набережная, дом 7/9</w:t>
            </w:r>
          </w:p>
          <w:p w14:paraId="022E77B3" w14:textId="297D9B77" w:rsidR="000F4391" w:rsidRPr="000F4391" w:rsidRDefault="000F4391" w:rsidP="000F4391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472DE">
              <w:rPr>
                <w:sz w:val="24"/>
                <w:szCs w:val="24"/>
              </w:rPr>
              <w:t>Летний дворец Петра I</w:t>
            </w:r>
            <w:r w:rsidRPr="00707295">
              <w:rPr>
                <w:sz w:val="24"/>
                <w:szCs w:val="24"/>
              </w:rPr>
              <w:t xml:space="preserve">, </w:t>
            </w:r>
            <w:proofErr w:type="gramStart"/>
            <w:r w:rsidRPr="00707295">
              <w:rPr>
                <w:sz w:val="24"/>
                <w:szCs w:val="24"/>
              </w:rPr>
              <w:t>1710 - 1714</w:t>
            </w:r>
            <w:proofErr w:type="gramEnd"/>
            <w:r w:rsidRPr="00707295">
              <w:rPr>
                <w:sz w:val="24"/>
                <w:szCs w:val="24"/>
              </w:rPr>
              <w:t xml:space="preserve"> годы, Доменико Трезини, Остров Летний сад</w:t>
            </w:r>
          </w:p>
        </w:tc>
        <w:tc>
          <w:tcPr>
            <w:tcW w:w="4678" w:type="dxa"/>
          </w:tcPr>
          <w:p w14:paraId="5B5B9968" w14:textId="77777777" w:rsidR="00913909" w:rsidRDefault="00AE6914" w:rsidP="000F4391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Памятник Петру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, Ф. Растрелли, 1716 год, Михайловский замок </w:t>
            </w:r>
          </w:p>
          <w:p w14:paraId="0F392E09" w14:textId="77777777" w:rsidR="00AE6914" w:rsidRDefault="00AE6914" w:rsidP="000F4391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Самсон, М. Земцов, 1735 год, Петергоф</w:t>
            </w:r>
          </w:p>
          <w:p w14:paraId="4BB2BF8E" w14:textId="694E71F6" w:rsidR="00AE6914" w:rsidRPr="00AE6914" w:rsidRDefault="00AE6914" w:rsidP="000F4391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Бюст Петра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, Ф. Растрелли, 1724 год, Переславль-Залесский музей-заповедник</w:t>
            </w:r>
          </w:p>
        </w:tc>
      </w:tr>
      <w:tr w:rsidR="00913909" w:rsidRPr="00707295" w14:paraId="18C617FC" w14:textId="77777777" w:rsidTr="00C13683">
        <w:trPr>
          <w:trHeight w:val="265"/>
        </w:trPr>
        <w:tc>
          <w:tcPr>
            <w:tcW w:w="2405" w:type="dxa"/>
          </w:tcPr>
          <w:p w14:paraId="6F230E01" w14:textId="77777777" w:rsidR="00913909" w:rsidRPr="00707295" w:rsidRDefault="00913909" w:rsidP="00C13683">
            <w:pPr>
              <w:rPr>
                <w:sz w:val="24"/>
                <w:szCs w:val="24"/>
              </w:rPr>
            </w:pPr>
            <w:r w:rsidRPr="00707295">
              <w:rPr>
                <w:sz w:val="24"/>
                <w:szCs w:val="24"/>
              </w:rPr>
              <w:t>Елизаветинское (Растреллиевское) барокко</w:t>
            </w:r>
          </w:p>
        </w:tc>
        <w:tc>
          <w:tcPr>
            <w:tcW w:w="4536" w:type="dxa"/>
          </w:tcPr>
          <w:p w14:paraId="1BB6EB93" w14:textId="53781814" w:rsidR="000F4391" w:rsidRDefault="000F4391" w:rsidP="000F4391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Зимний дворец, Ф. Растрелли, </w:t>
            </w:r>
            <w:proofErr w:type="gramStart"/>
            <w:r>
              <w:rPr>
                <w:sz w:val="24"/>
                <w:szCs w:val="24"/>
              </w:rPr>
              <w:t>1754 – 1762</w:t>
            </w:r>
            <w:proofErr w:type="gramEnd"/>
            <w:r>
              <w:rPr>
                <w:sz w:val="24"/>
                <w:szCs w:val="24"/>
              </w:rPr>
              <w:t xml:space="preserve"> годы, Дворцовый округ </w:t>
            </w:r>
          </w:p>
          <w:p w14:paraId="6731E454" w14:textId="77777777" w:rsidR="00913909" w:rsidRDefault="00913909" w:rsidP="000F4391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Строгановский дворец, Ф. Растрелли, </w:t>
            </w:r>
            <w:proofErr w:type="gramStart"/>
            <w:r>
              <w:rPr>
                <w:sz w:val="24"/>
                <w:szCs w:val="24"/>
              </w:rPr>
              <w:t>1753 – 1754</w:t>
            </w:r>
            <w:proofErr w:type="gramEnd"/>
            <w:r>
              <w:rPr>
                <w:sz w:val="24"/>
                <w:szCs w:val="24"/>
              </w:rPr>
              <w:t xml:space="preserve"> годы, Невский проспект, дом 17</w:t>
            </w:r>
          </w:p>
          <w:p w14:paraId="2EDD1E25" w14:textId="405FDAE3" w:rsidR="00AE6914" w:rsidRPr="000F4391" w:rsidRDefault="000F4391" w:rsidP="000F4391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Смольный собор, Ф. Растрелли, </w:t>
            </w:r>
            <w:proofErr w:type="gramStart"/>
            <w:r>
              <w:rPr>
                <w:sz w:val="24"/>
                <w:szCs w:val="24"/>
              </w:rPr>
              <w:t>1745 – 1748</w:t>
            </w:r>
            <w:proofErr w:type="gramEnd"/>
            <w:r>
              <w:rPr>
                <w:sz w:val="24"/>
                <w:szCs w:val="24"/>
              </w:rPr>
              <w:t xml:space="preserve"> годы, площадь Растрелли, 1</w:t>
            </w:r>
          </w:p>
        </w:tc>
        <w:tc>
          <w:tcPr>
            <w:tcW w:w="4678" w:type="dxa"/>
          </w:tcPr>
          <w:p w14:paraId="73DA4CED" w14:textId="1A6DCC4C" w:rsidR="00913909" w:rsidRPr="00707295" w:rsidRDefault="00AE6914" w:rsidP="00C13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4229D6C" w14:textId="77777777" w:rsidR="008965FD" w:rsidRDefault="008965FD"/>
    <w:sectPr w:rsidR="0089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CC3"/>
    <w:multiLevelType w:val="hybridMultilevel"/>
    <w:tmpl w:val="FB800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F5C8F"/>
    <w:multiLevelType w:val="hybridMultilevel"/>
    <w:tmpl w:val="8FECB97C"/>
    <w:lvl w:ilvl="0" w:tplc="481010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45C8C"/>
    <w:multiLevelType w:val="hybridMultilevel"/>
    <w:tmpl w:val="FEC0D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6FF3"/>
    <w:multiLevelType w:val="hybridMultilevel"/>
    <w:tmpl w:val="27AC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09070">
    <w:abstractNumId w:val="1"/>
  </w:num>
  <w:num w:numId="2" w16cid:durableId="1466855429">
    <w:abstractNumId w:val="2"/>
  </w:num>
  <w:num w:numId="3" w16cid:durableId="1740521508">
    <w:abstractNumId w:val="3"/>
  </w:num>
  <w:num w:numId="4" w16cid:durableId="140983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09"/>
    <w:rsid w:val="000F4391"/>
    <w:rsid w:val="008965FD"/>
    <w:rsid w:val="00913909"/>
    <w:rsid w:val="00AE6914"/>
    <w:rsid w:val="00C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AACE"/>
  <w15:chartTrackingRefBased/>
  <w15:docId w15:val="{E6B518D9-7D81-4BBA-ABD0-20AD5FF4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909"/>
    <w:pPr>
      <w:ind w:left="720"/>
      <w:contextualSpacing/>
    </w:pPr>
  </w:style>
  <w:style w:type="table" w:styleId="a4">
    <w:name w:val="Table Grid"/>
    <w:basedOn w:val="a1"/>
    <w:uiPriority w:val="39"/>
    <w:rsid w:val="0091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Билобрам Денис Андреевич</cp:lastModifiedBy>
  <cp:revision>2</cp:revision>
  <dcterms:created xsi:type="dcterms:W3CDTF">2022-12-08T10:46:00Z</dcterms:created>
  <dcterms:modified xsi:type="dcterms:W3CDTF">2022-12-08T10:46:00Z</dcterms:modified>
</cp:coreProperties>
</file>