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7FF8" w14:textId="77777777" w:rsidR="00527875" w:rsidRDefault="00527875" w:rsidP="005278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26CFD6D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</w:p>
    <w:p w14:paraId="2A42F825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14:paraId="66366A19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50913CF0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Национаьная</w:t>
      </w:r>
      <w:proofErr w:type="spellEnd"/>
      <w:r>
        <w:rPr>
          <w:rFonts w:ascii="Times New Roman" w:hAnsi="Times New Roman" w:cs="Times New Roman"/>
        </w:rPr>
        <w:t xml:space="preserve"> научно-образовательная </w:t>
      </w:r>
      <w:proofErr w:type="spellStart"/>
      <w:r>
        <w:rPr>
          <w:rFonts w:ascii="Times New Roman" w:hAnsi="Times New Roman" w:cs="Times New Roman"/>
        </w:rPr>
        <w:t>коорпорация</w:t>
      </w:r>
      <w:proofErr w:type="spellEnd"/>
      <w:r>
        <w:rPr>
          <w:rFonts w:ascii="Times New Roman" w:hAnsi="Times New Roman" w:cs="Times New Roman"/>
        </w:rPr>
        <w:t xml:space="preserve"> ИТМО»</w:t>
      </w:r>
    </w:p>
    <w:p w14:paraId="6EDBA6B1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</w:p>
    <w:p w14:paraId="7B96B687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</w:p>
    <w:p w14:paraId="5FE55E57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</w:rPr>
      </w:pPr>
    </w:p>
    <w:p w14:paraId="7D610ED6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14:paraId="0F8322C7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9E9A9" w14:textId="50713FD0" w:rsidR="00527875" w:rsidRPr="009A40E2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A40E2" w:rsidRPr="009A40E2">
        <w:rPr>
          <w:rFonts w:ascii="Times New Roman" w:hAnsi="Times New Roman" w:cs="Times New Roman"/>
          <w:sz w:val="28"/>
          <w:szCs w:val="28"/>
        </w:rPr>
        <w:t>2</w:t>
      </w:r>
    </w:p>
    <w:p w14:paraId="26E5C92B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863491E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Основы профессиональной деятельности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D4B4E3D" w14:textId="6E285EF3" w:rsidR="00527875" w:rsidRPr="00277C03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№190</w:t>
      </w:r>
      <w:r w:rsidR="009A40E2" w:rsidRPr="00277C03">
        <w:rPr>
          <w:rFonts w:ascii="Times New Roman" w:hAnsi="Times New Roman" w:cs="Times New Roman"/>
          <w:sz w:val="28"/>
          <w:szCs w:val="28"/>
        </w:rPr>
        <w:t>6</w:t>
      </w:r>
    </w:p>
    <w:p w14:paraId="3D054A1C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8E6BF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8E74E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E84D6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8AD5FE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40395C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E527DC" w14:textId="77777777" w:rsidR="00527875" w:rsidRDefault="00527875" w:rsidP="005278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36E78E" w14:textId="77777777" w:rsidR="00527875" w:rsidRDefault="00527875" w:rsidP="005278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E1B1C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242E9EC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3119</w:t>
      </w:r>
    </w:p>
    <w:p w14:paraId="1C14DA2E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</w:t>
      </w:r>
    </w:p>
    <w:p w14:paraId="6702C936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Преподователь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EE06CA" w14:textId="77777777" w:rsidR="00527875" w:rsidRDefault="00527875" w:rsidP="005278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Перцев Т. С</w:t>
      </w:r>
    </w:p>
    <w:p w14:paraId="76875BFB" w14:textId="77777777" w:rsidR="00527875" w:rsidRDefault="00527875" w:rsidP="009737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9C029" w14:textId="77777777" w:rsidR="00527875" w:rsidRDefault="00527875" w:rsidP="00973742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Санкт-Петербург, 2022</w:t>
      </w:r>
    </w:p>
    <w:p w14:paraId="501817AE" w14:textId="4FF92D4D" w:rsidR="008914B0" w:rsidRDefault="008914B0"/>
    <w:p w14:paraId="254BC282" w14:textId="26B0D7C5" w:rsidR="001A303D" w:rsidRPr="001A303D" w:rsidRDefault="001A303D" w:rsidP="001A30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A303D">
        <w:rPr>
          <w:sz w:val="28"/>
          <w:szCs w:val="28"/>
        </w:rPr>
        <w:lastRenderedPageBreak/>
        <w:t>Текст исходной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843"/>
        <w:gridCol w:w="3634"/>
      </w:tblGrid>
      <w:tr w:rsidR="001A303D" w14:paraId="3940EFDF" w14:textId="77777777" w:rsidTr="00CB1B43">
        <w:tc>
          <w:tcPr>
            <w:tcW w:w="1413" w:type="dxa"/>
          </w:tcPr>
          <w:p w14:paraId="49A053C5" w14:textId="5081C598" w:rsidR="001A303D" w:rsidRPr="00A43EBD" w:rsidRDefault="001A303D" w:rsidP="001A303D">
            <w:pPr>
              <w:jc w:val="center"/>
            </w:pPr>
            <w:r w:rsidRPr="00A43EBD">
              <w:t>Адрес</w:t>
            </w:r>
          </w:p>
        </w:tc>
        <w:tc>
          <w:tcPr>
            <w:tcW w:w="2126" w:type="dxa"/>
          </w:tcPr>
          <w:p w14:paraId="26BA8210" w14:textId="13F45059" w:rsidR="001A303D" w:rsidRPr="00A43EBD" w:rsidRDefault="001A303D" w:rsidP="001A303D">
            <w:pPr>
              <w:jc w:val="center"/>
            </w:pPr>
            <w:r w:rsidRPr="00A43EBD">
              <w:t>Код команды</w:t>
            </w:r>
          </w:p>
        </w:tc>
        <w:tc>
          <w:tcPr>
            <w:tcW w:w="1843" w:type="dxa"/>
          </w:tcPr>
          <w:p w14:paraId="5C1C5CF4" w14:textId="5D7414AC" w:rsidR="001A303D" w:rsidRPr="00A43EBD" w:rsidRDefault="001A303D" w:rsidP="001A303D">
            <w:pPr>
              <w:jc w:val="center"/>
            </w:pPr>
            <w:r w:rsidRPr="00A43EBD">
              <w:t>Мнемоника</w:t>
            </w:r>
          </w:p>
        </w:tc>
        <w:tc>
          <w:tcPr>
            <w:tcW w:w="3634" w:type="dxa"/>
          </w:tcPr>
          <w:p w14:paraId="4726DEDF" w14:textId="2ED3309D" w:rsidR="001A303D" w:rsidRPr="00A43EBD" w:rsidRDefault="001A303D" w:rsidP="001A303D">
            <w:pPr>
              <w:jc w:val="center"/>
            </w:pPr>
            <w:r w:rsidRPr="00A43EBD">
              <w:t>Комментарии</w:t>
            </w:r>
          </w:p>
        </w:tc>
      </w:tr>
      <w:tr w:rsidR="001A303D" w:rsidRPr="00A43EBD" w14:paraId="5BC67DF6" w14:textId="77777777" w:rsidTr="00CB1B43">
        <w:tc>
          <w:tcPr>
            <w:tcW w:w="1413" w:type="dxa"/>
          </w:tcPr>
          <w:p w14:paraId="44DB19C1" w14:textId="1F02566A" w:rsidR="001A303D" w:rsidRPr="00A43EBD" w:rsidRDefault="001A303D" w:rsidP="001A303D">
            <w:pPr>
              <w:jc w:val="center"/>
            </w:pPr>
            <w:r w:rsidRPr="00A43EBD">
              <w:t>06</w:t>
            </w:r>
            <w:r w:rsidRPr="00A43EBD">
              <w:rPr>
                <w:lang w:val="en-US"/>
              </w:rPr>
              <w:t>A</w:t>
            </w:r>
          </w:p>
        </w:tc>
        <w:tc>
          <w:tcPr>
            <w:tcW w:w="2126" w:type="dxa"/>
          </w:tcPr>
          <w:p w14:paraId="2477EB10" w14:textId="3BEEC743" w:rsidR="001A303D" w:rsidRPr="00A43EBD" w:rsidRDefault="001A303D" w:rsidP="001A303D">
            <w:pPr>
              <w:jc w:val="center"/>
              <w:rPr>
                <w:lang w:val="en-US"/>
              </w:rPr>
            </w:pPr>
            <w:r w:rsidRPr="00A43EBD">
              <w:rPr>
                <w:lang w:val="en-US"/>
              </w:rPr>
              <w:t>A074</w:t>
            </w:r>
          </w:p>
        </w:tc>
        <w:tc>
          <w:tcPr>
            <w:tcW w:w="1843" w:type="dxa"/>
          </w:tcPr>
          <w:p w14:paraId="27819882" w14:textId="1562D9CC" w:rsidR="001A303D" w:rsidRPr="00A43EBD" w:rsidRDefault="00A43EBD" w:rsidP="001A303D">
            <w:pPr>
              <w:jc w:val="center"/>
              <w:rPr>
                <w:lang w:val="en-US"/>
              </w:rPr>
            </w:pPr>
            <w:r w:rsidRPr="00A43EBD">
              <w:rPr>
                <w:lang w:val="en-US"/>
              </w:rPr>
              <w:t>LD 074</w:t>
            </w:r>
          </w:p>
        </w:tc>
        <w:tc>
          <w:tcPr>
            <w:tcW w:w="3634" w:type="dxa"/>
          </w:tcPr>
          <w:p w14:paraId="31C488F2" w14:textId="11A3598F" w:rsidR="001A303D" w:rsidRPr="00A43EBD" w:rsidRDefault="00A43EBD" w:rsidP="001A303D">
            <w:pPr>
              <w:jc w:val="center"/>
            </w:pPr>
            <w:r w:rsidRPr="00A43EBD">
              <w:t>З</w:t>
            </w:r>
            <w:r>
              <w:t>агрузить содержимое ячейки 074 в аккумулятор</w:t>
            </w:r>
          </w:p>
        </w:tc>
      </w:tr>
      <w:tr w:rsidR="00A43EBD" w:rsidRPr="00A43EBD" w14:paraId="43A0A844" w14:textId="77777777" w:rsidTr="00CB1B43">
        <w:tc>
          <w:tcPr>
            <w:tcW w:w="1413" w:type="dxa"/>
          </w:tcPr>
          <w:p w14:paraId="7ED9DD10" w14:textId="4A243CF6" w:rsidR="00A43EBD" w:rsidRPr="00A43EBD" w:rsidRDefault="00A43EBD" w:rsidP="001A303D">
            <w:pPr>
              <w:jc w:val="center"/>
            </w:pPr>
            <w:r>
              <w:t>06</w:t>
            </w:r>
            <w:r>
              <w:rPr>
                <w:lang w:val="en-US"/>
              </w:rPr>
              <w:t>B</w:t>
            </w:r>
          </w:p>
        </w:tc>
        <w:tc>
          <w:tcPr>
            <w:tcW w:w="2126" w:type="dxa"/>
          </w:tcPr>
          <w:p w14:paraId="0702BA08" w14:textId="5F701456" w:rsidR="00A43EBD" w:rsidRPr="00A43EBD" w:rsidRDefault="00A43EBD" w:rsidP="001A303D">
            <w:pPr>
              <w:jc w:val="center"/>
            </w:pPr>
            <w:r>
              <w:t>6068</w:t>
            </w:r>
          </w:p>
        </w:tc>
        <w:tc>
          <w:tcPr>
            <w:tcW w:w="1843" w:type="dxa"/>
          </w:tcPr>
          <w:p w14:paraId="0EA78B44" w14:textId="0347EE23" w:rsidR="00A43EBD" w:rsidRP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068</w:t>
            </w:r>
          </w:p>
        </w:tc>
        <w:tc>
          <w:tcPr>
            <w:tcW w:w="3634" w:type="dxa"/>
          </w:tcPr>
          <w:p w14:paraId="4C9678AF" w14:textId="2D2E6CC0" w:rsidR="00A43EBD" w:rsidRPr="00A43EBD" w:rsidRDefault="00A43EBD" w:rsidP="001A303D">
            <w:pPr>
              <w:jc w:val="center"/>
            </w:pPr>
            <w:r>
              <w:t>Вычесть из аккумулятора содержимое ячейки 068</w:t>
            </w:r>
          </w:p>
        </w:tc>
      </w:tr>
      <w:tr w:rsidR="00A43EBD" w:rsidRPr="00A43EBD" w14:paraId="78A1ED39" w14:textId="77777777" w:rsidTr="00CB1B43">
        <w:tc>
          <w:tcPr>
            <w:tcW w:w="1413" w:type="dxa"/>
          </w:tcPr>
          <w:p w14:paraId="131789DE" w14:textId="62EAD94E" w:rsidR="00A43EBD" w:rsidRPr="00A43EBD" w:rsidRDefault="00A43EBD" w:rsidP="001A303D">
            <w:pPr>
              <w:jc w:val="center"/>
            </w:pPr>
            <w:r>
              <w:t>06С</w:t>
            </w:r>
          </w:p>
        </w:tc>
        <w:tc>
          <w:tcPr>
            <w:tcW w:w="2126" w:type="dxa"/>
          </w:tcPr>
          <w:p w14:paraId="0910BD21" w14:textId="418BE34E" w:rsidR="00A43EBD" w:rsidRP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E073</w:t>
            </w:r>
          </w:p>
        </w:tc>
        <w:tc>
          <w:tcPr>
            <w:tcW w:w="1843" w:type="dxa"/>
          </w:tcPr>
          <w:p w14:paraId="6234464C" w14:textId="3EF02F37" w:rsid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073</w:t>
            </w:r>
          </w:p>
        </w:tc>
        <w:tc>
          <w:tcPr>
            <w:tcW w:w="3634" w:type="dxa"/>
          </w:tcPr>
          <w:p w14:paraId="0A79AB01" w14:textId="427ABF58" w:rsidR="00A43EBD" w:rsidRPr="00A43EBD" w:rsidRDefault="00A43EBD" w:rsidP="001A303D">
            <w:pPr>
              <w:jc w:val="center"/>
            </w:pPr>
            <w:r>
              <w:t xml:space="preserve">Сохранить содержимое аккумулятора в ячейку </w:t>
            </w:r>
            <w:r w:rsidRPr="00A43EBD">
              <w:t>073</w:t>
            </w:r>
          </w:p>
        </w:tc>
      </w:tr>
      <w:tr w:rsidR="00A43EBD" w:rsidRPr="00A43EBD" w14:paraId="68DDB3C6" w14:textId="77777777" w:rsidTr="00CB1B43">
        <w:tc>
          <w:tcPr>
            <w:tcW w:w="1413" w:type="dxa"/>
          </w:tcPr>
          <w:p w14:paraId="087D98EE" w14:textId="33997FC4" w:rsidR="00A43EBD" w:rsidRP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2126" w:type="dxa"/>
          </w:tcPr>
          <w:p w14:paraId="55608813" w14:textId="02FB46A4" w:rsid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35121C8" w14:textId="0CEF60D8" w:rsid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634" w:type="dxa"/>
          </w:tcPr>
          <w:p w14:paraId="0A89F08B" w14:textId="64DBE6D7" w:rsidR="00A43EBD" w:rsidRDefault="00A43EBD" w:rsidP="001A303D">
            <w:pPr>
              <w:jc w:val="center"/>
            </w:pPr>
            <w:r>
              <w:t>Очистить аккумулятор</w:t>
            </w:r>
          </w:p>
        </w:tc>
      </w:tr>
      <w:tr w:rsidR="00A43EBD" w:rsidRPr="00A43EBD" w14:paraId="24E8D3B3" w14:textId="77777777" w:rsidTr="00CB1B43">
        <w:tc>
          <w:tcPr>
            <w:tcW w:w="1413" w:type="dxa"/>
          </w:tcPr>
          <w:p w14:paraId="1D64F12F" w14:textId="2E7F4C51" w:rsidR="00A43EBD" w:rsidRPr="00A43EBD" w:rsidRDefault="00A43EBD" w:rsidP="001A303D">
            <w:pPr>
              <w:jc w:val="center"/>
              <w:rPr>
                <w:lang w:val="en-US"/>
              </w:rPr>
            </w:pPr>
            <w:r>
              <w:t>06E</w:t>
            </w:r>
          </w:p>
        </w:tc>
        <w:tc>
          <w:tcPr>
            <w:tcW w:w="2126" w:type="dxa"/>
          </w:tcPr>
          <w:p w14:paraId="44855FA1" w14:textId="5172F7D8" w:rsidR="00A43EBD" w:rsidRPr="00A43EBD" w:rsidRDefault="00A43EBD" w:rsidP="001A303D">
            <w:pPr>
              <w:jc w:val="center"/>
            </w:pPr>
            <w:r>
              <w:t>3072</w:t>
            </w:r>
          </w:p>
        </w:tc>
        <w:tc>
          <w:tcPr>
            <w:tcW w:w="1843" w:type="dxa"/>
          </w:tcPr>
          <w:p w14:paraId="4BB28F3C" w14:textId="632C14BB" w:rsidR="00A43EBD" w:rsidRPr="00A43EBD" w:rsidRDefault="00A43EBD" w:rsidP="001A3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072</w:t>
            </w:r>
          </w:p>
        </w:tc>
        <w:tc>
          <w:tcPr>
            <w:tcW w:w="3634" w:type="dxa"/>
          </w:tcPr>
          <w:p w14:paraId="1C2DD248" w14:textId="3C9A99C0" w:rsidR="00A43EBD" w:rsidRPr="00A43EBD" w:rsidRDefault="00A43EBD" w:rsidP="001A303D">
            <w:pPr>
              <w:jc w:val="center"/>
            </w:pPr>
            <w:r>
              <w:t>Загрузить в аккумулятор результат логического или с аккумулятором и ячейкой 072</w:t>
            </w:r>
          </w:p>
        </w:tc>
      </w:tr>
      <w:tr w:rsidR="00CB1B43" w:rsidRPr="00A43EBD" w14:paraId="3CEC62C6" w14:textId="77777777" w:rsidTr="00CB1B43">
        <w:tc>
          <w:tcPr>
            <w:tcW w:w="1413" w:type="dxa"/>
          </w:tcPr>
          <w:p w14:paraId="0C0FF577" w14:textId="61792E72" w:rsidR="00CB1B43" w:rsidRPr="00CB1B43" w:rsidRDefault="00CB1B43" w:rsidP="00CB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2126" w:type="dxa"/>
          </w:tcPr>
          <w:p w14:paraId="5B489AF0" w14:textId="06B497F5" w:rsidR="00CB1B43" w:rsidRPr="00CB1B43" w:rsidRDefault="00CB1B43" w:rsidP="00CB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3073</w:t>
            </w:r>
          </w:p>
        </w:tc>
        <w:tc>
          <w:tcPr>
            <w:tcW w:w="1843" w:type="dxa"/>
          </w:tcPr>
          <w:p w14:paraId="0B6CD8AF" w14:textId="18ADFFA7" w:rsidR="00CB1B43" w:rsidRDefault="00CB1B43" w:rsidP="00CB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073</w:t>
            </w:r>
          </w:p>
        </w:tc>
        <w:tc>
          <w:tcPr>
            <w:tcW w:w="3634" w:type="dxa"/>
          </w:tcPr>
          <w:p w14:paraId="69C16FD6" w14:textId="3DC6621C" w:rsidR="00CB1B43" w:rsidRPr="00CB1B43" w:rsidRDefault="00CB1B43" w:rsidP="00CB1B43">
            <w:pPr>
              <w:jc w:val="center"/>
            </w:pPr>
            <w:r>
              <w:t>Загрузить в аккумулятор результат логического или с аккумулятором и ячейкой 07</w:t>
            </w:r>
            <w:r w:rsidRPr="00CB1B43">
              <w:t>3</w:t>
            </w:r>
          </w:p>
        </w:tc>
      </w:tr>
      <w:tr w:rsidR="00CB1B43" w:rsidRPr="00A43EBD" w14:paraId="47FDDFFE" w14:textId="77777777" w:rsidTr="00CB1B43">
        <w:tc>
          <w:tcPr>
            <w:tcW w:w="1413" w:type="dxa"/>
          </w:tcPr>
          <w:p w14:paraId="45977931" w14:textId="566DBB65" w:rsidR="00CB1B43" w:rsidRDefault="00CB1B43" w:rsidP="00CB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2126" w:type="dxa"/>
          </w:tcPr>
          <w:p w14:paraId="5F111614" w14:textId="58E61089" w:rsidR="00CB1B43" w:rsidRPr="00CB1B43" w:rsidRDefault="00CB1B43" w:rsidP="00CB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E069</w:t>
            </w:r>
          </w:p>
        </w:tc>
        <w:tc>
          <w:tcPr>
            <w:tcW w:w="1843" w:type="dxa"/>
          </w:tcPr>
          <w:p w14:paraId="2D88EFD5" w14:textId="23479BCC" w:rsidR="00CB1B43" w:rsidRDefault="00C20BCC" w:rsidP="00CB1B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069</w:t>
            </w:r>
          </w:p>
        </w:tc>
        <w:tc>
          <w:tcPr>
            <w:tcW w:w="3634" w:type="dxa"/>
          </w:tcPr>
          <w:p w14:paraId="79658DCD" w14:textId="663DA654" w:rsidR="00CB1B43" w:rsidRDefault="00C20BCC" w:rsidP="00CB1B43">
            <w:pPr>
              <w:jc w:val="center"/>
            </w:pPr>
            <w:r>
              <w:t xml:space="preserve">Сохранить содержимое аккумулятора в ячейку </w:t>
            </w:r>
            <w:r w:rsidRPr="00A43EBD">
              <w:t>0</w:t>
            </w:r>
            <w:r>
              <w:t>69</w:t>
            </w:r>
          </w:p>
        </w:tc>
      </w:tr>
      <w:tr w:rsidR="00C20BCC" w:rsidRPr="00A43EBD" w14:paraId="5629F342" w14:textId="77777777" w:rsidTr="00CB1B43">
        <w:tc>
          <w:tcPr>
            <w:tcW w:w="1413" w:type="dxa"/>
          </w:tcPr>
          <w:p w14:paraId="5954E291" w14:textId="4AC40F60" w:rsidR="00C20BCC" w:rsidRPr="00C20BCC" w:rsidRDefault="00C20BCC" w:rsidP="00CB1B43">
            <w:pPr>
              <w:jc w:val="center"/>
            </w:pPr>
            <w:r>
              <w:t>071</w:t>
            </w:r>
          </w:p>
        </w:tc>
        <w:tc>
          <w:tcPr>
            <w:tcW w:w="2126" w:type="dxa"/>
          </w:tcPr>
          <w:p w14:paraId="2884CBBD" w14:textId="1F4FC360" w:rsidR="00C20BCC" w:rsidRPr="00C20BCC" w:rsidRDefault="00C20BCC" w:rsidP="00CB1B43">
            <w:pPr>
              <w:jc w:val="center"/>
            </w:pPr>
            <w:r>
              <w:t>0100</w:t>
            </w:r>
          </w:p>
        </w:tc>
        <w:tc>
          <w:tcPr>
            <w:tcW w:w="1843" w:type="dxa"/>
          </w:tcPr>
          <w:p w14:paraId="0988DD31" w14:textId="5BAF15D7" w:rsidR="00C20BCC" w:rsidRPr="00C20BCC" w:rsidRDefault="00C20BCC" w:rsidP="00CB1B43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3634" w:type="dxa"/>
          </w:tcPr>
          <w:p w14:paraId="629A57DF" w14:textId="50B7D288" w:rsidR="00C20BCC" w:rsidRPr="000376A2" w:rsidRDefault="00C20BCC" w:rsidP="00CB1B43">
            <w:pPr>
              <w:jc w:val="center"/>
              <w:rPr>
                <w:lang w:val="en-US"/>
              </w:rPr>
            </w:pPr>
            <w:r>
              <w:t>Остановка программы</w:t>
            </w:r>
          </w:p>
        </w:tc>
      </w:tr>
    </w:tbl>
    <w:p w14:paraId="6952710A" w14:textId="77777777" w:rsidR="001A303D" w:rsidRPr="00A43EBD" w:rsidRDefault="001A303D" w:rsidP="001A303D">
      <w:pPr>
        <w:rPr>
          <w:sz w:val="28"/>
          <w:szCs w:val="28"/>
        </w:rPr>
      </w:pPr>
    </w:p>
    <w:p w14:paraId="20689F90" w14:textId="1E56C85B" w:rsidR="00277C03" w:rsidRPr="00964F62" w:rsidRDefault="000376A2" w:rsidP="00277C0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0376A2">
        <w:rPr>
          <w:sz w:val="28"/>
          <w:szCs w:val="28"/>
        </w:rPr>
        <w:t>Описание программы</w:t>
      </w:r>
    </w:p>
    <w:p w14:paraId="635BC883" w14:textId="2DFB0D68" w:rsidR="00277C03" w:rsidRPr="00552B87" w:rsidRDefault="00277C03" w:rsidP="00277C03">
      <w:r>
        <w:t>Программа выполняет следующую функцию</w:t>
      </w:r>
      <w:r w:rsidRPr="000376A2">
        <w:t xml:space="preserve">: </w:t>
      </w:r>
      <w:r w:rsidRPr="00277C03">
        <w:rPr>
          <w:lang w:val="en-US"/>
        </w:rPr>
        <w:t>E</w:t>
      </w:r>
      <w:r w:rsidRPr="00277C03">
        <w:t>=</w:t>
      </w:r>
      <w:r w:rsidR="00552B87">
        <w:rPr>
          <w:lang w:val="en-US"/>
        </w:rPr>
        <w:t>C</w:t>
      </w:r>
      <w:r w:rsidR="00552B87" w:rsidRPr="00552B87">
        <w:t xml:space="preserve"> | (</w:t>
      </w:r>
      <w:r w:rsidR="00552B87">
        <w:rPr>
          <w:lang w:val="en-US"/>
        </w:rPr>
        <w:t>A</w:t>
      </w:r>
      <w:r w:rsidR="00552B87" w:rsidRPr="00552B87">
        <w:t>+</w:t>
      </w:r>
      <w:r w:rsidR="00552B87">
        <w:rPr>
          <w:lang w:val="en-US"/>
        </w:rPr>
        <w:t>B</w:t>
      </w:r>
      <w:r w:rsidR="00552B87" w:rsidRPr="00552B87">
        <w:t>)</w:t>
      </w:r>
    </w:p>
    <w:p w14:paraId="40E7CFE7" w14:textId="08270397" w:rsidR="000376A2" w:rsidRPr="00277C03" w:rsidRDefault="000376A2" w:rsidP="000376A2">
      <w:r>
        <w:t>Содержимое ячейки 074</w:t>
      </w:r>
      <w:r w:rsidRPr="00277C03">
        <w:t xml:space="preserve">: </w:t>
      </w:r>
      <w:r>
        <w:rPr>
          <w:lang w:val="en-US"/>
        </w:rPr>
        <w:t>A</w:t>
      </w:r>
    </w:p>
    <w:p w14:paraId="5BC169AE" w14:textId="1B969A95" w:rsidR="000376A2" w:rsidRPr="00277C03" w:rsidRDefault="000376A2" w:rsidP="000376A2">
      <w:r>
        <w:t>Содержимое ячейки 068</w:t>
      </w:r>
      <w:r w:rsidRPr="00277C03">
        <w:t xml:space="preserve">: </w:t>
      </w:r>
      <w:r>
        <w:rPr>
          <w:lang w:val="en-US"/>
        </w:rPr>
        <w:t>B</w:t>
      </w:r>
    </w:p>
    <w:p w14:paraId="7BB51506" w14:textId="504ACE74" w:rsidR="00771381" w:rsidRPr="00771381" w:rsidRDefault="00771381" w:rsidP="000376A2">
      <w:r>
        <w:t>Содержимое ячейки 073</w:t>
      </w:r>
      <w:r w:rsidR="00277C03">
        <w:t xml:space="preserve"> вычисляется</w:t>
      </w:r>
      <w:r w:rsidRPr="00771381">
        <w:t xml:space="preserve">: </w:t>
      </w:r>
      <w:r w:rsidR="00277C03">
        <w:rPr>
          <w:lang w:val="en-US"/>
        </w:rPr>
        <w:t>D</w:t>
      </w:r>
      <w:r w:rsidR="00277C03" w:rsidRPr="00277C03">
        <w:t>=</w:t>
      </w:r>
      <w:r>
        <w:rPr>
          <w:lang w:val="en-US"/>
        </w:rPr>
        <w:t>A</w:t>
      </w:r>
      <w:r w:rsidRPr="00277C03">
        <w:t>+</w:t>
      </w:r>
      <w:r>
        <w:rPr>
          <w:lang w:val="en-US"/>
        </w:rPr>
        <w:t>B</w:t>
      </w:r>
    </w:p>
    <w:p w14:paraId="235E0D9E" w14:textId="66EA3110" w:rsidR="000376A2" w:rsidRPr="00771381" w:rsidRDefault="000376A2" w:rsidP="000376A2">
      <w:r>
        <w:t>Содержимое ячейки 072</w:t>
      </w:r>
      <w:r w:rsidRPr="00771381">
        <w:t xml:space="preserve">: </w:t>
      </w:r>
      <w:r w:rsidR="00277C03">
        <w:rPr>
          <w:lang w:val="en-US"/>
        </w:rPr>
        <w:t>C</w:t>
      </w:r>
    </w:p>
    <w:p w14:paraId="05F916BE" w14:textId="02511B89" w:rsidR="00277C03" w:rsidRPr="00277C03" w:rsidRDefault="00771381" w:rsidP="000376A2">
      <w:r>
        <w:t xml:space="preserve">Результат программы будет записан в ячейку </w:t>
      </w:r>
      <w:r w:rsidRPr="00771381">
        <w:t xml:space="preserve">069: </w:t>
      </w:r>
      <w:r w:rsidR="00277C03">
        <w:rPr>
          <w:lang w:val="en-US"/>
        </w:rPr>
        <w:t>E</w:t>
      </w:r>
      <w:r w:rsidR="00277C03" w:rsidRPr="00277C03">
        <w:t>=</w:t>
      </w:r>
      <w:r w:rsidR="00552B87">
        <w:rPr>
          <w:lang w:val="en-US"/>
        </w:rPr>
        <w:t>C</w:t>
      </w:r>
      <w:r w:rsidR="00072FAD" w:rsidRPr="00072FAD">
        <w:t xml:space="preserve"> </w:t>
      </w:r>
      <w:r w:rsidR="00552B87" w:rsidRPr="00552B87">
        <w:t>|</w:t>
      </w:r>
      <w:r w:rsidR="00072FAD" w:rsidRPr="00072FAD">
        <w:t xml:space="preserve"> </w:t>
      </w:r>
      <w:r w:rsidR="00552B87">
        <w:rPr>
          <w:lang w:val="en-US"/>
        </w:rPr>
        <w:t>D</w:t>
      </w:r>
    </w:p>
    <w:p w14:paraId="17F6E4F2" w14:textId="16E0A595" w:rsidR="00277C03" w:rsidRDefault="00277C03" w:rsidP="000376A2">
      <w:pPr>
        <w:rPr>
          <w:lang w:val="en-US"/>
        </w:rPr>
      </w:pPr>
      <w:r>
        <w:t>Область представления</w:t>
      </w:r>
      <w:r>
        <w:rPr>
          <w:lang w:val="en-US"/>
        </w:rPr>
        <w:t>:</w:t>
      </w:r>
    </w:p>
    <w:p w14:paraId="1D834DC1" w14:textId="77777777" w:rsidR="00072FAD" w:rsidRDefault="00072FAD" w:rsidP="000376A2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</w:t>
      </w:r>
      <w:r w:rsidRPr="00072FAD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proofErr w:type="gramEnd"/>
      <w:r w:rsidRPr="00072FAD">
        <w:rPr>
          <w:rFonts w:eastAsiaTheme="minorEastAsia"/>
        </w:rPr>
        <w:t>,</w:t>
      </w:r>
      <w:r>
        <w:rPr>
          <w:rFonts w:eastAsiaTheme="minorEastAsia"/>
          <w:lang w:val="en-US"/>
        </w:rPr>
        <w:t>D</w:t>
      </w:r>
      <w:r w:rsidRPr="00072FAD">
        <w:rPr>
          <w:rFonts w:eastAsiaTheme="minorEastAsia"/>
        </w:rPr>
        <w:t xml:space="preserve"> – </w:t>
      </w:r>
      <w:r>
        <w:rPr>
          <w:rFonts w:eastAsiaTheme="minorEastAsia"/>
        </w:rPr>
        <w:t>знаковые 16-ти разрядные числа.</w:t>
      </w:r>
    </w:p>
    <w:p w14:paraId="2D776CDA" w14:textId="25E72DDA" w:rsidR="00072FAD" w:rsidRDefault="00072FAD" w:rsidP="000376A2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C</w:t>
      </w:r>
      <w:r w:rsidRPr="00072FAD">
        <w:rPr>
          <w:rFonts w:eastAsiaTheme="minorEastAsia"/>
        </w:rPr>
        <w:t>,</w:t>
      </w:r>
      <w:r>
        <w:rPr>
          <w:rFonts w:eastAsiaTheme="minorEastAsia"/>
          <w:lang w:val="en-US"/>
        </w:rPr>
        <w:t>E</w:t>
      </w:r>
      <w:proofErr w:type="gramEnd"/>
      <w:r w:rsidR="00964F62" w:rsidRPr="00964F62">
        <w:rPr>
          <w:rFonts w:eastAsiaTheme="minorEastAsia"/>
        </w:rPr>
        <w:t>,</w:t>
      </w:r>
      <w:r w:rsidR="00964F62">
        <w:rPr>
          <w:rFonts w:eastAsiaTheme="minorEastAsia"/>
          <w:lang w:val="en-US"/>
        </w:rPr>
        <w:t>D</w:t>
      </w:r>
      <w:r w:rsidRPr="00072FAD">
        <w:rPr>
          <w:rFonts w:eastAsiaTheme="minorEastAsia"/>
        </w:rPr>
        <w:t xml:space="preserve"> – </w:t>
      </w:r>
      <w:r>
        <w:rPr>
          <w:rFonts w:eastAsiaTheme="minorEastAsia"/>
        </w:rPr>
        <w:t>набор из 16 логически</w:t>
      </w:r>
      <w:r w:rsidR="00964F62">
        <w:rPr>
          <w:rFonts w:eastAsiaTheme="minorEastAsia"/>
        </w:rPr>
        <w:t>х</w:t>
      </w:r>
      <w:r>
        <w:rPr>
          <w:rFonts w:eastAsiaTheme="minorEastAsia"/>
        </w:rPr>
        <w:t xml:space="preserve"> однобитных значений.</w:t>
      </w:r>
    </w:p>
    <w:p w14:paraId="12C09E59" w14:textId="77777777" w:rsidR="00964F62" w:rsidRDefault="00072FAD" w:rsidP="000376A2">
      <w:pPr>
        <w:rPr>
          <w:rFonts w:eastAsiaTheme="minorEastAsia"/>
          <w:lang w:val="en-US"/>
        </w:rPr>
      </w:pPr>
      <w:r>
        <w:rPr>
          <w:rFonts w:eastAsiaTheme="minorEastAsia"/>
        </w:rPr>
        <w:t>Область допустимых значений</w:t>
      </w:r>
      <w:r>
        <w:rPr>
          <w:rFonts w:eastAsiaTheme="minorEastAsia"/>
          <w:lang w:val="en-US"/>
        </w:rPr>
        <w:t>:</w:t>
      </w:r>
    </w:p>
    <w:p w14:paraId="3F9CF3F6" w14:textId="65AB8B68" w:rsidR="00072FAD" w:rsidRDefault="00964F62" w:rsidP="000376A2">
      <w:pPr>
        <w:rPr>
          <w:rFonts w:eastAsiaTheme="minorEastAsia"/>
        </w:rPr>
      </w:pPr>
      <w:r>
        <w:rPr>
          <w:rFonts w:eastAsiaTheme="minorEastAsia"/>
          <w:lang w:val="en-US"/>
        </w:rPr>
        <w:t>(</w:t>
      </w:r>
      <w:r>
        <w:rPr>
          <w:rFonts w:eastAsiaTheme="minorEastAsia"/>
        </w:rPr>
        <w:t>знаковые числа)</w:t>
      </w:r>
      <w:r w:rsidR="00072FAD">
        <w:rPr>
          <w:rFonts w:eastAsiaTheme="minorEastAsia"/>
        </w:rPr>
        <w:tab/>
      </w:r>
    </w:p>
    <w:p w14:paraId="1609716F" w14:textId="219A3130" w:rsidR="00072FAD" w:rsidRPr="00072FAD" w:rsidRDefault="00072FAD" w:rsidP="000376A2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≤ A,B≤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lang w:val="en-US"/>
        </w:rPr>
        <w:t xml:space="preserve"> </w:t>
      </w:r>
    </w:p>
    <w:p w14:paraId="2927C849" w14:textId="5CA0CBA8" w:rsidR="00072FAD" w:rsidRPr="00964F62" w:rsidRDefault="00072FAD" w:rsidP="000376A2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lang w:val="en-US"/>
          </w:rPr>
          <m:t>≤D≤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/>
          <w:i/>
          <w:lang w:val="en-US"/>
        </w:rPr>
        <w:t xml:space="preserve"> </w:t>
      </w:r>
    </w:p>
    <w:p w14:paraId="6A643AF5" w14:textId="23518C8B" w:rsidR="00277C03" w:rsidRDefault="00964F62" w:rsidP="000376A2">
      <w:r>
        <w:t>(булевы значения)</w:t>
      </w:r>
    </w:p>
    <w:p w14:paraId="0A8979B4" w14:textId="21B5D81C" w:rsidR="00964F62" w:rsidRDefault="00964F62" w:rsidP="000376A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  <m:r>
          <w:rPr>
            <w:rFonts w:ascii="Cambria Math" w:hAnsi="Cambria Math"/>
            <w:lang w:val="en-US"/>
          </w:rPr>
          <m:t xml:space="preserve"> :0≤i≤15</m:t>
        </m:r>
      </m:oMath>
      <w:r>
        <w:rPr>
          <w:rFonts w:eastAsiaTheme="minorEastAsia"/>
          <w:lang w:val="en-US"/>
        </w:rPr>
        <w:t xml:space="preserve"> </w:t>
      </w:r>
    </w:p>
    <w:p w14:paraId="58306909" w14:textId="1DB970C4" w:rsidR="00964F62" w:rsidRDefault="00964F62" w:rsidP="000376A2">
      <w:pPr>
        <w:rPr>
          <w:rFonts w:eastAsiaTheme="minorEastAsia"/>
        </w:rPr>
      </w:pPr>
      <w:r>
        <w:rPr>
          <w:rFonts w:eastAsiaTheme="minorEastAsia"/>
        </w:rPr>
        <w:t>ОДЗ булевых значений можно не ограничивать</w:t>
      </w:r>
      <w:r w:rsidRPr="00964F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в функции </w:t>
      </w:r>
      <w:r>
        <w:rPr>
          <w:rFonts w:eastAsiaTheme="minorEastAsia"/>
          <w:lang w:val="en-US"/>
        </w:rPr>
        <w:t>E</w:t>
      </w:r>
      <w:r w:rsidRPr="00964F62">
        <w:rPr>
          <w:rFonts w:eastAsiaTheme="minorEastAsia"/>
        </w:rPr>
        <w:t>=</w:t>
      </w:r>
      <w:r>
        <w:rPr>
          <w:rFonts w:eastAsiaTheme="minorEastAsia"/>
          <w:lang w:val="en-US"/>
        </w:rPr>
        <w:t>C</w:t>
      </w:r>
      <w:r w:rsidRPr="00964F62">
        <w:rPr>
          <w:rFonts w:eastAsiaTheme="minorEastAsia"/>
        </w:rPr>
        <w:t>|(</w:t>
      </w:r>
      <w:r>
        <w:rPr>
          <w:rFonts w:eastAsiaTheme="minorEastAsia"/>
          <w:lang w:val="en-US"/>
        </w:rPr>
        <w:t>A</w:t>
      </w:r>
      <w:r w:rsidRPr="00964F62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964F62">
        <w:rPr>
          <w:rFonts w:eastAsiaTheme="minorEastAsia"/>
        </w:rPr>
        <w:t>)</w:t>
      </w:r>
      <w:r>
        <w:rPr>
          <w:rFonts w:eastAsiaTheme="minorEastAsia"/>
        </w:rPr>
        <w:t xml:space="preserve"> нет сложения булевых значений</w:t>
      </w:r>
      <w:r w:rsidR="0056314A">
        <w:rPr>
          <w:rFonts w:eastAsiaTheme="minorEastAsia"/>
        </w:rPr>
        <w:t>.</w:t>
      </w:r>
    </w:p>
    <w:p w14:paraId="0C16F399" w14:textId="2148F7C1" w:rsidR="0056314A" w:rsidRDefault="0056314A" w:rsidP="000376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Команды программы находятся в ячейках 06А-071. </w:t>
      </w:r>
      <w:proofErr w:type="gramStart"/>
      <w:r>
        <w:rPr>
          <w:rFonts w:eastAsiaTheme="minorEastAsia"/>
        </w:rPr>
        <w:t>Данные</w:t>
      </w:r>
      <w:proofErr w:type="gramEnd"/>
      <w:r>
        <w:rPr>
          <w:rFonts w:eastAsiaTheme="minorEastAsia"/>
        </w:rPr>
        <w:t xml:space="preserve"> загружаемые программой находятся в ячейках</w:t>
      </w:r>
      <w:r w:rsidRPr="0056314A">
        <w:rPr>
          <w:rFonts w:eastAsiaTheme="minorEastAsia"/>
        </w:rPr>
        <w:t>:</w:t>
      </w:r>
      <w:r>
        <w:rPr>
          <w:rFonts w:eastAsiaTheme="minorEastAsia"/>
        </w:rPr>
        <w:t xml:space="preserve"> 0б8, 072, 074. В результате работы программы изменяются следующие ячейки</w:t>
      </w:r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</w:rPr>
        <w:t>073, 069.</w:t>
      </w:r>
    </w:p>
    <w:p w14:paraId="075578F0" w14:textId="77777777" w:rsidR="0056314A" w:rsidRDefault="0056314A" w:rsidP="000376A2">
      <w:pPr>
        <w:rPr>
          <w:rFonts w:eastAsiaTheme="minorEastAsia"/>
        </w:rPr>
      </w:pPr>
    </w:p>
    <w:p w14:paraId="6E993DC0" w14:textId="16363542" w:rsidR="0056314A" w:rsidRDefault="0056314A" w:rsidP="005631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6314A">
        <w:rPr>
          <w:sz w:val="28"/>
          <w:szCs w:val="28"/>
        </w:rPr>
        <w:t>Таблица трассировки</w:t>
      </w:r>
    </w:p>
    <w:p w14:paraId="38A5F12E" w14:textId="00E71E8C" w:rsidR="0073726A" w:rsidRDefault="0073726A" w:rsidP="0073726A">
      <w:pPr>
        <w:rPr>
          <w:sz w:val="28"/>
          <w:szCs w:val="28"/>
        </w:rPr>
      </w:pPr>
    </w:p>
    <w:p w14:paraId="0A0BF849" w14:textId="25C51876" w:rsidR="0073726A" w:rsidRDefault="0073726A" w:rsidP="007372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Вариант программы с меньшим числом команд</w:t>
      </w:r>
    </w:p>
    <w:p w14:paraId="15483159" w14:textId="77777777" w:rsidR="0073726A" w:rsidRPr="0073726A" w:rsidRDefault="0073726A" w:rsidP="0073726A">
      <w:pPr>
        <w:rPr>
          <w:sz w:val="28"/>
          <w:szCs w:val="28"/>
        </w:rPr>
      </w:pPr>
    </w:p>
    <w:p w14:paraId="779D74DF" w14:textId="632DF26F" w:rsidR="0073726A" w:rsidRDefault="0073726A" w:rsidP="0073726A">
      <w:r>
        <w:t xml:space="preserve">Можно заменить две команды 0200 3072 на одну команду </w:t>
      </w:r>
      <w:r>
        <w:rPr>
          <w:lang w:val="en-US"/>
        </w:rPr>
        <w:t>A</w:t>
      </w:r>
      <w:r w:rsidRPr="0073726A">
        <w:t>072</w:t>
      </w:r>
      <w:r>
        <w:t>.</w:t>
      </w:r>
    </w:p>
    <w:p w14:paraId="2F557AC4" w14:textId="77777777" w:rsidR="0073726A" w:rsidRDefault="0073726A" w:rsidP="0073726A">
      <w:pPr>
        <w:jc w:val="center"/>
        <w:rPr>
          <w:lang w:val="en-US"/>
        </w:rPr>
      </w:pPr>
      <w:r w:rsidRPr="00A43EBD">
        <w:rPr>
          <w:lang w:val="en-US"/>
        </w:rPr>
        <w:t>A074</w:t>
      </w:r>
    </w:p>
    <w:p w14:paraId="7D537A41" w14:textId="77777777" w:rsidR="0073726A" w:rsidRDefault="0073726A" w:rsidP="0073726A">
      <w:pPr>
        <w:jc w:val="center"/>
      </w:pPr>
      <w:r>
        <w:t>6068</w:t>
      </w:r>
    </w:p>
    <w:p w14:paraId="068613A4" w14:textId="77777777" w:rsidR="0073726A" w:rsidRDefault="0073726A" w:rsidP="0073726A">
      <w:pPr>
        <w:jc w:val="center"/>
        <w:rPr>
          <w:lang w:val="en-US"/>
        </w:rPr>
      </w:pPr>
      <w:r>
        <w:rPr>
          <w:lang w:val="en-US"/>
        </w:rPr>
        <w:t>E073</w:t>
      </w:r>
    </w:p>
    <w:p w14:paraId="60AC3026" w14:textId="77777777" w:rsidR="0073726A" w:rsidRDefault="0073726A" w:rsidP="0073726A">
      <w:pPr>
        <w:jc w:val="center"/>
        <w:rPr>
          <w:lang w:val="en-US"/>
        </w:rPr>
      </w:pPr>
      <w:r>
        <w:rPr>
          <w:lang w:val="en-US"/>
        </w:rPr>
        <w:t>A072</w:t>
      </w:r>
    </w:p>
    <w:p w14:paraId="48C01D23" w14:textId="77777777" w:rsidR="0073726A" w:rsidRDefault="0073726A" w:rsidP="0073726A">
      <w:pPr>
        <w:jc w:val="center"/>
        <w:rPr>
          <w:lang w:val="en-US"/>
        </w:rPr>
      </w:pPr>
      <w:r>
        <w:rPr>
          <w:lang w:val="en-US"/>
        </w:rPr>
        <w:t>3073</w:t>
      </w:r>
    </w:p>
    <w:p w14:paraId="0D2AA0CF" w14:textId="77777777" w:rsidR="0073726A" w:rsidRDefault="0073726A" w:rsidP="0073726A">
      <w:pPr>
        <w:jc w:val="center"/>
        <w:rPr>
          <w:lang w:val="en-US"/>
        </w:rPr>
      </w:pPr>
      <w:r>
        <w:rPr>
          <w:lang w:val="en-US"/>
        </w:rPr>
        <w:t>E069</w:t>
      </w:r>
    </w:p>
    <w:p w14:paraId="3767D78D" w14:textId="77777777" w:rsidR="0073726A" w:rsidRDefault="0073726A" w:rsidP="0073726A">
      <w:pPr>
        <w:jc w:val="center"/>
        <w:rPr>
          <w:lang w:val="en-US"/>
        </w:rPr>
      </w:pPr>
      <w:r>
        <w:rPr>
          <w:lang w:val="en-US"/>
        </w:rPr>
        <w:t>0100</w:t>
      </w:r>
    </w:p>
    <w:p w14:paraId="74BA6F87" w14:textId="77777777" w:rsidR="0073726A" w:rsidRPr="0073726A" w:rsidRDefault="0073726A" w:rsidP="0073726A"/>
    <w:p w14:paraId="65A41C66" w14:textId="77777777" w:rsidR="0073726A" w:rsidRPr="0073726A" w:rsidRDefault="0073726A" w:rsidP="0073726A">
      <w:pPr>
        <w:jc w:val="center"/>
      </w:pPr>
    </w:p>
    <w:p w14:paraId="1FE24FA0" w14:textId="77777777" w:rsidR="0073726A" w:rsidRPr="00771381" w:rsidRDefault="0073726A" w:rsidP="000376A2"/>
    <w:p w14:paraId="7A9273D2" w14:textId="77777777" w:rsidR="00771381" w:rsidRPr="00771381" w:rsidRDefault="00771381" w:rsidP="000376A2"/>
    <w:sectPr w:rsidR="00771381" w:rsidRPr="007713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BAA"/>
    <w:multiLevelType w:val="hybridMultilevel"/>
    <w:tmpl w:val="9FD41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2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F8119"/>
    <w:rsid w:val="000376A2"/>
    <w:rsid w:val="00072FAD"/>
    <w:rsid w:val="001A303D"/>
    <w:rsid w:val="00277C03"/>
    <w:rsid w:val="00527875"/>
    <w:rsid w:val="00552B87"/>
    <w:rsid w:val="0056314A"/>
    <w:rsid w:val="0073726A"/>
    <w:rsid w:val="00771381"/>
    <w:rsid w:val="008914B0"/>
    <w:rsid w:val="00964F62"/>
    <w:rsid w:val="00973742"/>
    <w:rsid w:val="009A40E2"/>
    <w:rsid w:val="00A43EBD"/>
    <w:rsid w:val="00C20BCC"/>
    <w:rsid w:val="00CB1B43"/>
    <w:rsid w:val="763F8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8119"/>
  <w15:chartTrackingRefBased/>
  <w15:docId w15:val="{62B2F068-26D6-49A4-8751-01B02AD3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03D"/>
    <w:pPr>
      <w:ind w:left="720"/>
      <w:contextualSpacing/>
    </w:pPr>
  </w:style>
  <w:style w:type="table" w:styleId="a4">
    <w:name w:val="Table Grid"/>
    <w:basedOn w:val="a1"/>
    <w:uiPriority w:val="39"/>
    <w:rsid w:val="001A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72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bilobram denis</dc:creator>
  <cp:keywords/>
  <dc:description/>
  <cp:lastModifiedBy>denis bilobram</cp:lastModifiedBy>
  <cp:revision>8</cp:revision>
  <dcterms:created xsi:type="dcterms:W3CDTF">2022-11-23T12:00:00Z</dcterms:created>
  <dcterms:modified xsi:type="dcterms:W3CDTF">2022-11-23T15:24:00Z</dcterms:modified>
</cp:coreProperties>
</file>