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6A121" w14:textId="4B1866B2" w:rsidR="00E629CF" w:rsidRPr="001B3F06" w:rsidRDefault="004937C4" w:rsidP="00732B9D">
      <w:pPr>
        <w:spacing w:after="0"/>
        <w:jc w:val="center"/>
        <w:rPr>
          <w:b/>
          <w:sz w:val="48"/>
          <w:lang w:val="en-US"/>
        </w:rPr>
      </w:pPr>
      <w:r w:rsidRPr="001B3F06">
        <w:rPr>
          <w:b/>
          <w:sz w:val="48"/>
          <w:lang w:val="en-US"/>
        </w:rPr>
        <w:t>User Requirements Specifications</w:t>
      </w:r>
    </w:p>
    <w:p w14:paraId="022886F2" w14:textId="0EE14D09" w:rsidR="004937C4" w:rsidRDefault="004937C4" w:rsidP="00732B9D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74551806" w14:textId="7F87A280" w:rsidR="004937C4" w:rsidRDefault="004937C4" w:rsidP="00732B9D">
      <w:pPr>
        <w:spacing w:after="0"/>
        <w:rPr>
          <w:lang w:val="en-US"/>
        </w:rPr>
      </w:pPr>
    </w:p>
    <w:p w14:paraId="11720050" w14:textId="5D82C19F" w:rsidR="004937C4" w:rsidRDefault="004937C4" w:rsidP="00732B9D">
      <w:pPr>
        <w:spacing w:after="0"/>
        <w:rPr>
          <w:lang w:val="en-US"/>
        </w:rPr>
      </w:pPr>
    </w:p>
    <w:p w14:paraId="7C4AD251" w14:textId="5D735A4C" w:rsidR="004937C4" w:rsidRDefault="004937C4" w:rsidP="00732B9D">
      <w:pPr>
        <w:spacing w:after="0"/>
        <w:rPr>
          <w:lang w:val="en-US"/>
        </w:rPr>
      </w:pPr>
    </w:p>
    <w:p w14:paraId="2D5BEC9A" w14:textId="3A90A55D" w:rsidR="004937C4" w:rsidRDefault="004937C4" w:rsidP="00732B9D">
      <w:pPr>
        <w:spacing w:after="0"/>
        <w:rPr>
          <w:lang w:val="en-US"/>
        </w:rPr>
      </w:pPr>
    </w:p>
    <w:p w14:paraId="5A24BD52" w14:textId="4E7FD924" w:rsidR="004937C4" w:rsidRDefault="004937C4" w:rsidP="00732B9D">
      <w:pPr>
        <w:spacing w:after="0"/>
        <w:rPr>
          <w:lang w:val="en-US"/>
        </w:rPr>
      </w:pPr>
    </w:p>
    <w:p w14:paraId="19BA1891" w14:textId="134D2807" w:rsidR="004937C4" w:rsidRDefault="004937C4" w:rsidP="00732B9D">
      <w:pPr>
        <w:spacing w:after="0"/>
        <w:rPr>
          <w:lang w:val="en-US"/>
        </w:rPr>
      </w:pPr>
    </w:p>
    <w:p w14:paraId="1205549C" w14:textId="718BA3C2" w:rsidR="004937C4" w:rsidRDefault="004937C4" w:rsidP="00732B9D">
      <w:pPr>
        <w:spacing w:after="0"/>
        <w:rPr>
          <w:lang w:val="en-US"/>
        </w:rPr>
      </w:pPr>
    </w:p>
    <w:p w14:paraId="1516476F" w14:textId="12BF2DD7" w:rsidR="004937C4" w:rsidRDefault="004937C4" w:rsidP="00732B9D">
      <w:pPr>
        <w:spacing w:after="0"/>
        <w:rPr>
          <w:lang w:val="en-US"/>
        </w:rPr>
      </w:pPr>
    </w:p>
    <w:p w14:paraId="4B4E53A4" w14:textId="16EB9FCF" w:rsidR="004937C4" w:rsidRDefault="004937C4" w:rsidP="00732B9D">
      <w:pPr>
        <w:spacing w:after="0"/>
        <w:rPr>
          <w:lang w:val="en-US"/>
        </w:rPr>
      </w:pPr>
    </w:p>
    <w:p w14:paraId="685E8AE2" w14:textId="0E02F345" w:rsidR="004937C4" w:rsidRDefault="004937C4" w:rsidP="00732B9D">
      <w:pPr>
        <w:spacing w:after="0"/>
        <w:rPr>
          <w:lang w:val="en-US"/>
        </w:rPr>
      </w:pPr>
    </w:p>
    <w:p w14:paraId="223B5883" w14:textId="59BF6724" w:rsidR="004937C4" w:rsidRDefault="004937C4" w:rsidP="00732B9D">
      <w:pPr>
        <w:spacing w:after="0"/>
        <w:rPr>
          <w:lang w:val="en-US"/>
        </w:rPr>
      </w:pPr>
    </w:p>
    <w:p w14:paraId="1EE4A9D8" w14:textId="45548E2C" w:rsidR="004937C4" w:rsidRDefault="004937C4" w:rsidP="00732B9D">
      <w:pPr>
        <w:spacing w:after="0"/>
        <w:rPr>
          <w:lang w:val="en-US"/>
        </w:rPr>
      </w:pPr>
    </w:p>
    <w:p w14:paraId="57DF0B7E" w14:textId="22C8D4FD" w:rsidR="004937C4" w:rsidRDefault="004937C4" w:rsidP="00732B9D">
      <w:pPr>
        <w:spacing w:after="0"/>
        <w:rPr>
          <w:lang w:val="en-US"/>
        </w:rPr>
      </w:pPr>
    </w:p>
    <w:p w14:paraId="0D9FBD30" w14:textId="442994A8" w:rsidR="004937C4" w:rsidRDefault="004937C4" w:rsidP="00732B9D">
      <w:pPr>
        <w:spacing w:after="0"/>
        <w:rPr>
          <w:lang w:val="en-US"/>
        </w:rPr>
      </w:pPr>
    </w:p>
    <w:p w14:paraId="0A38D00B" w14:textId="4091F5C3" w:rsidR="004937C4" w:rsidRDefault="004937C4" w:rsidP="00732B9D">
      <w:pPr>
        <w:spacing w:after="0"/>
        <w:rPr>
          <w:lang w:val="en-US"/>
        </w:rPr>
      </w:pPr>
    </w:p>
    <w:p w14:paraId="3A8E036C" w14:textId="752607F2" w:rsidR="004937C4" w:rsidRDefault="004937C4" w:rsidP="00732B9D">
      <w:pPr>
        <w:spacing w:after="0"/>
        <w:rPr>
          <w:lang w:val="en-US"/>
        </w:rPr>
      </w:pPr>
    </w:p>
    <w:p w14:paraId="4F0BB437" w14:textId="0F0D9200" w:rsidR="004937C4" w:rsidRDefault="004937C4" w:rsidP="00732B9D">
      <w:pPr>
        <w:spacing w:after="0"/>
        <w:rPr>
          <w:lang w:val="en-US"/>
        </w:rPr>
      </w:pPr>
    </w:p>
    <w:p w14:paraId="607F72B8" w14:textId="1460E85E" w:rsidR="004937C4" w:rsidRDefault="004937C4" w:rsidP="00732B9D">
      <w:pPr>
        <w:spacing w:after="0"/>
        <w:rPr>
          <w:lang w:val="en-US"/>
        </w:rPr>
      </w:pPr>
    </w:p>
    <w:p w14:paraId="64BF2AB9" w14:textId="54AF6F04" w:rsidR="004937C4" w:rsidRDefault="004937C4" w:rsidP="00732B9D">
      <w:pPr>
        <w:spacing w:after="0"/>
        <w:rPr>
          <w:lang w:val="en-US"/>
        </w:rPr>
      </w:pPr>
    </w:p>
    <w:p w14:paraId="6942C10C" w14:textId="6F6FC0B2" w:rsidR="00732B9D" w:rsidRDefault="00732B9D" w:rsidP="00732B9D">
      <w:pPr>
        <w:spacing w:after="0"/>
        <w:rPr>
          <w:lang w:val="en-US"/>
        </w:rPr>
      </w:pPr>
    </w:p>
    <w:p w14:paraId="2D404ED2" w14:textId="171CA655" w:rsidR="00732B9D" w:rsidRDefault="00732B9D" w:rsidP="00732B9D">
      <w:pPr>
        <w:spacing w:after="0"/>
        <w:rPr>
          <w:lang w:val="en-US"/>
        </w:rPr>
      </w:pPr>
    </w:p>
    <w:p w14:paraId="4125CEC4" w14:textId="6279FE68" w:rsidR="00732B9D" w:rsidRDefault="00732B9D" w:rsidP="00732B9D">
      <w:pPr>
        <w:spacing w:after="0"/>
        <w:rPr>
          <w:lang w:val="en-US"/>
        </w:rPr>
      </w:pPr>
    </w:p>
    <w:p w14:paraId="7D21C760" w14:textId="13EAA7C9" w:rsidR="00732B9D" w:rsidRDefault="00732B9D" w:rsidP="00732B9D">
      <w:pPr>
        <w:spacing w:after="0"/>
        <w:rPr>
          <w:lang w:val="en-US"/>
        </w:rPr>
      </w:pPr>
    </w:p>
    <w:p w14:paraId="2C3391E1" w14:textId="51701FA2" w:rsidR="00732B9D" w:rsidRDefault="00732B9D" w:rsidP="00732B9D">
      <w:pPr>
        <w:spacing w:after="0"/>
        <w:rPr>
          <w:lang w:val="en-US"/>
        </w:rPr>
      </w:pPr>
    </w:p>
    <w:p w14:paraId="557A5AD9" w14:textId="51FC1E3B" w:rsidR="00732B9D" w:rsidRDefault="00732B9D" w:rsidP="00732B9D">
      <w:pPr>
        <w:spacing w:after="0"/>
        <w:rPr>
          <w:lang w:val="en-US"/>
        </w:rPr>
      </w:pPr>
    </w:p>
    <w:p w14:paraId="5020B0BF" w14:textId="11297E22" w:rsidR="00732B9D" w:rsidRDefault="00732B9D" w:rsidP="00732B9D">
      <w:pPr>
        <w:spacing w:after="0"/>
        <w:rPr>
          <w:lang w:val="en-US"/>
        </w:rPr>
      </w:pPr>
    </w:p>
    <w:p w14:paraId="7FD8A3A8" w14:textId="350B64E9" w:rsidR="00732B9D" w:rsidRDefault="00732B9D" w:rsidP="00732B9D">
      <w:pPr>
        <w:spacing w:after="0"/>
        <w:rPr>
          <w:lang w:val="en-US"/>
        </w:rPr>
      </w:pPr>
    </w:p>
    <w:p w14:paraId="112B024F" w14:textId="3A044500" w:rsidR="00732B9D" w:rsidRDefault="00732B9D" w:rsidP="00732B9D">
      <w:pPr>
        <w:spacing w:after="0"/>
        <w:rPr>
          <w:lang w:val="en-US"/>
        </w:rPr>
      </w:pPr>
    </w:p>
    <w:p w14:paraId="50D7E299" w14:textId="051CDA02" w:rsidR="00732B9D" w:rsidRDefault="00732B9D" w:rsidP="00732B9D">
      <w:pPr>
        <w:spacing w:after="0"/>
        <w:rPr>
          <w:lang w:val="en-US"/>
        </w:rPr>
      </w:pPr>
    </w:p>
    <w:p w14:paraId="42D7D362" w14:textId="77777777" w:rsidR="00732B9D" w:rsidRPr="001B3F06" w:rsidRDefault="00732B9D" w:rsidP="00732B9D">
      <w:pPr>
        <w:spacing w:after="0"/>
        <w:rPr>
          <w:sz w:val="28"/>
          <w:lang w:val="en-US"/>
        </w:rPr>
      </w:pPr>
    </w:p>
    <w:p w14:paraId="3E62C602" w14:textId="42C07B38" w:rsidR="004937C4" w:rsidRPr="001B3F06" w:rsidRDefault="009B2040" w:rsidP="00732B9D">
      <w:pPr>
        <w:spacing w:after="0"/>
        <w:rPr>
          <w:b/>
          <w:sz w:val="28"/>
          <w:u w:val="single"/>
          <w:lang w:val="en-US"/>
        </w:rPr>
      </w:pPr>
      <w:r w:rsidRPr="001B3F06">
        <w:rPr>
          <w:b/>
          <w:sz w:val="28"/>
          <w:u w:val="single"/>
          <w:lang w:val="en-US"/>
        </w:rPr>
        <w:t>Members</w:t>
      </w:r>
      <w:r w:rsidR="004937C4" w:rsidRPr="001B3F06">
        <w:rPr>
          <w:b/>
          <w:sz w:val="28"/>
          <w:lang w:val="en-US"/>
        </w:rPr>
        <w:t>:</w:t>
      </w:r>
      <w:r w:rsidR="004937C4" w:rsidRPr="001B3F06">
        <w:rPr>
          <w:b/>
          <w:sz w:val="28"/>
          <w:u w:val="single"/>
          <w:lang w:val="en-US"/>
        </w:rPr>
        <w:t xml:space="preserve"> </w:t>
      </w:r>
    </w:p>
    <w:p w14:paraId="21ECCB90" w14:textId="589F280D" w:rsidR="004937C4" w:rsidRPr="001B3F06" w:rsidRDefault="004937C4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Atanas </w:t>
      </w:r>
      <w:proofErr w:type="spellStart"/>
      <w:r w:rsidRPr="001B3F06">
        <w:rPr>
          <w:sz w:val="28"/>
          <w:lang w:val="en-US"/>
        </w:rPr>
        <w:t>Marchev</w:t>
      </w:r>
      <w:proofErr w:type="spellEnd"/>
      <w:r w:rsidRPr="001B3F06">
        <w:rPr>
          <w:sz w:val="28"/>
          <w:lang w:val="en-US"/>
        </w:rPr>
        <w:t xml:space="preserve"> </w:t>
      </w:r>
      <w:r w:rsidR="00E10238" w:rsidRPr="001B3F06">
        <w:rPr>
          <w:sz w:val="28"/>
          <w:lang w:val="en-US"/>
        </w:rPr>
        <w:tab/>
      </w:r>
      <w:r w:rsidRPr="001B3F06">
        <w:rPr>
          <w:sz w:val="28"/>
          <w:lang w:val="en-US"/>
        </w:rPr>
        <w:t>3437930</w:t>
      </w:r>
    </w:p>
    <w:p w14:paraId="6C0E7B36" w14:textId="6095102F" w:rsidR="004937C4" w:rsidRPr="001B3F06" w:rsidRDefault="004937C4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Denis Bogdanov</w:t>
      </w:r>
      <w:r w:rsidR="00127BAE">
        <w:rPr>
          <w:sz w:val="28"/>
          <w:lang w:val="en-US"/>
        </w:rPr>
        <w:tab/>
      </w:r>
    </w:p>
    <w:p w14:paraId="4E700E49" w14:textId="6CD05C81" w:rsidR="004937C4" w:rsidRPr="001B3F06" w:rsidRDefault="004937C4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Marc Owen Dane</w:t>
      </w:r>
      <w:r w:rsidR="001B540A" w:rsidRPr="001B3F06">
        <w:rPr>
          <w:sz w:val="28"/>
          <w:lang w:val="en-US"/>
        </w:rPr>
        <w:t xml:space="preserve"> </w:t>
      </w:r>
      <w:r w:rsidR="00E10238" w:rsidRPr="001B3F06">
        <w:rPr>
          <w:sz w:val="28"/>
          <w:lang w:val="en-US"/>
        </w:rPr>
        <w:tab/>
      </w:r>
      <w:r w:rsidR="001B540A" w:rsidRPr="001B3F06">
        <w:rPr>
          <w:sz w:val="28"/>
          <w:lang w:val="en-US"/>
        </w:rPr>
        <w:t>3318605</w:t>
      </w:r>
    </w:p>
    <w:p w14:paraId="095BA86B" w14:textId="34EBB10A" w:rsidR="00732B9D" w:rsidRPr="001B3F06" w:rsidRDefault="004937C4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Shinnosuke </w:t>
      </w:r>
      <w:proofErr w:type="spellStart"/>
      <w:r w:rsidRPr="001B3F06">
        <w:rPr>
          <w:sz w:val="28"/>
          <w:lang w:val="en-US"/>
        </w:rPr>
        <w:t>Hirota</w:t>
      </w:r>
      <w:proofErr w:type="spellEnd"/>
      <w:r w:rsidR="00127BAE">
        <w:rPr>
          <w:sz w:val="28"/>
          <w:lang w:val="en-US"/>
        </w:rPr>
        <w:tab/>
        <w:t>3703096</w:t>
      </w:r>
      <w:bookmarkStart w:id="0" w:name="_GoBack"/>
      <w:bookmarkEnd w:id="0"/>
    </w:p>
    <w:p w14:paraId="5FE98D06" w14:textId="746868CE" w:rsidR="009B2040" w:rsidRPr="001B3F06" w:rsidRDefault="009B2040" w:rsidP="00732B9D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Class</w:t>
      </w:r>
      <w:r w:rsidRPr="001B3F06">
        <w:rPr>
          <w:b/>
          <w:sz w:val="28"/>
          <w:lang w:val="en-US"/>
        </w:rPr>
        <w:t>:</w:t>
      </w:r>
    </w:p>
    <w:p w14:paraId="6489A0D1" w14:textId="65F0A1BC" w:rsidR="009B2040" w:rsidRPr="001B3F06" w:rsidRDefault="009B2040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E-S34</w:t>
      </w:r>
    </w:p>
    <w:p w14:paraId="69E7F0C2" w14:textId="5D91A0D4" w:rsidR="009B2040" w:rsidRPr="001B3F06" w:rsidRDefault="009B2040" w:rsidP="00732B9D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Teacher</w:t>
      </w:r>
      <w:r w:rsidRPr="001B3F06">
        <w:rPr>
          <w:b/>
          <w:sz w:val="28"/>
          <w:lang w:val="en-US"/>
        </w:rPr>
        <w:t>:</w:t>
      </w:r>
    </w:p>
    <w:p w14:paraId="2EFB29EC" w14:textId="68F67DCC" w:rsidR="009B2040" w:rsidRPr="001B3F06" w:rsidRDefault="009B2040" w:rsidP="00732B9D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Roxana Paval</w:t>
      </w:r>
    </w:p>
    <w:p w14:paraId="5FD050FC" w14:textId="0B6ED879" w:rsidR="00732B9D" w:rsidRDefault="00732B9D" w:rsidP="00732B9D">
      <w:pPr>
        <w:spacing w:after="0"/>
        <w:rPr>
          <w:b/>
          <w:sz w:val="28"/>
          <w:lang w:val="en-US"/>
        </w:rPr>
      </w:pPr>
      <w:r w:rsidRPr="00732B9D">
        <w:rPr>
          <w:b/>
          <w:sz w:val="28"/>
          <w:lang w:val="en-US"/>
        </w:rPr>
        <w:lastRenderedPageBreak/>
        <w:t>Table of contents</w:t>
      </w:r>
    </w:p>
    <w:p w14:paraId="36735E38" w14:textId="0835E41A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Introduction</w:t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  <w:t>3</w:t>
      </w:r>
    </w:p>
    <w:p w14:paraId="2A437A67" w14:textId="6EDBAEFB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Use cases</w:t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</w:r>
      <w:r w:rsidR="0025517F">
        <w:rPr>
          <w:b/>
          <w:lang w:val="en-US"/>
        </w:rPr>
        <w:tab/>
        <w:t>4</w:t>
      </w:r>
    </w:p>
    <w:p w14:paraId="7CD4D3FB" w14:textId="5784041D" w:rsidR="00127BAE" w:rsidRDefault="00127BAE" w:rsidP="00732B9D">
      <w:pPr>
        <w:spacing w:after="0"/>
        <w:rPr>
          <w:b/>
          <w:lang w:val="en-US"/>
        </w:rPr>
      </w:pPr>
      <w:r>
        <w:rPr>
          <w:b/>
          <w:lang w:val="en-US"/>
        </w:rPr>
        <w:tab/>
        <w:t xml:space="preserve">Use case 2.1 – </w:t>
      </w:r>
      <w:r>
        <w:rPr>
          <w:lang w:val="en-US"/>
        </w:rPr>
        <w:t>Animal Registration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4</w:t>
      </w:r>
    </w:p>
    <w:p w14:paraId="7E9EA373" w14:textId="7FFE160D" w:rsidR="00127BAE" w:rsidRDefault="00127BAE" w:rsidP="00732B9D">
      <w:pPr>
        <w:spacing w:after="0"/>
        <w:rPr>
          <w:b/>
          <w:lang w:val="en-US"/>
        </w:rPr>
      </w:pPr>
      <w:r>
        <w:rPr>
          <w:b/>
          <w:lang w:val="en-US"/>
        </w:rPr>
        <w:tab/>
        <w:t xml:space="preserve">Use case 2.2 – </w:t>
      </w:r>
      <w:r>
        <w:rPr>
          <w:lang w:val="en-US"/>
        </w:rPr>
        <w:t>Animal Adoption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4</w:t>
      </w:r>
    </w:p>
    <w:p w14:paraId="51A0DFEA" w14:textId="7167C34B" w:rsidR="00127BAE" w:rsidRDefault="00127BAE" w:rsidP="00732B9D">
      <w:pPr>
        <w:spacing w:after="0"/>
        <w:rPr>
          <w:b/>
          <w:lang w:val="en-US"/>
        </w:rPr>
      </w:pPr>
      <w:r>
        <w:rPr>
          <w:b/>
        </w:rPr>
        <w:tab/>
      </w:r>
      <w:r>
        <w:rPr>
          <w:b/>
          <w:lang w:val="en-US"/>
        </w:rPr>
        <w:t xml:space="preserve">Use case 2.3 – </w:t>
      </w:r>
      <w:r>
        <w:rPr>
          <w:lang w:val="en-US"/>
        </w:rPr>
        <w:t>Animal Reclaiming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5</w:t>
      </w:r>
    </w:p>
    <w:p w14:paraId="34BC15B9" w14:textId="4197333A" w:rsidR="00127BAE" w:rsidRPr="00127BAE" w:rsidRDefault="00127BAE" w:rsidP="00732B9D">
      <w:pPr>
        <w:spacing w:after="0"/>
        <w:rPr>
          <w:lang w:val="en-US"/>
        </w:rPr>
      </w:pPr>
      <w:r>
        <w:rPr>
          <w:b/>
          <w:lang w:val="en-US"/>
        </w:rPr>
        <w:tab/>
        <w:t xml:space="preserve">Use case 2.4 </w:t>
      </w:r>
      <w:r>
        <w:rPr>
          <w:b/>
        </w:rPr>
        <w:t xml:space="preserve">– </w:t>
      </w:r>
      <w:r>
        <w:rPr>
          <w:lang w:val="en-US"/>
        </w:rPr>
        <w:t>Walking the Dogs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5</w:t>
      </w:r>
    </w:p>
    <w:p w14:paraId="6F27608A" w14:textId="5EE9E4AC" w:rsidR="00732B9D" w:rsidRDefault="00732B9D">
      <w:pPr>
        <w:rPr>
          <w:lang w:val="en-US"/>
        </w:rPr>
      </w:pPr>
      <w:r>
        <w:rPr>
          <w:lang w:val="en-US"/>
        </w:rPr>
        <w:br w:type="page"/>
      </w:r>
    </w:p>
    <w:p w14:paraId="0FFF1A6A" w14:textId="3A673F9A" w:rsidR="00732B9D" w:rsidRDefault="00732B9D" w:rsidP="00732B9D">
      <w:pPr>
        <w:spacing w:after="0"/>
        <w:jc w:val="center"/>
        <w:rPr>
          <w:b/>
          <w:sz w:val="28"/>
          <w:szCs w:val="24"/>
          <w:lang w:val="en-US"/>
        </w:rPr>
      </w:pPr>
      <w:r w:rsidRPr="00732B9D">
        <w:rPr>
          <w:b/>
          <w:sz w:val="28"/>
          <w:szCs w:val="24"/>
          <w:lang w:val="en-US"/>
        </w:rPr>
        <w:lastRenderedPageBreak/>
        <w:t>Introduction</w:t>
      </w:r>
    </w:p>
    <w:p w14:paraId="50F72622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</w:p>
    <w:p w14:paraId="347EC9EF" w14:textId="33A34E19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An animal shelter</w:t>
      </w:r>
      <w:r w:rsidRPr="00B85B15">
        <w:rPr>
          <w:rFonts w:ascii="Helvetica Neue" w:eastAsia="Arial Unicode MS" w:hAnsi="Helvetica Neue" w:cs="Arial Unicode MS"/>
          <w:color w:val="000000"/>
          <w:lang w:val="ja-JP" w:eastAsia="ja-JP"/>
        </w:rPr>
        <w:t xml:space="preserve">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which keep and take care of stray and abandoned animals wants a software application with RFID to organize and handle the information of its animals.  This app has information about the shelter (name, address, telephone number and e-mail address) and its animals (number, descriptions and sometimes owners information) and functions which can calculate how much a previous or new owner should pay. It also includes some facilities for maintaining the information, searching though the information and generating overview reports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7F1598A8" w14:textId="3AE58800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In addition</w:t>
      </w:r>
      <w:r>
        <w:rPr>
          <w:rFonts w:ascii="Helvetica Neue" w:eastAsia="Arial Unicode MS" w:hAnsi="Helvetica Neue" w:cs="Arial Unicode MS"/>
          <w:color w:val="000000"/>
          <w:lang w:val="en-US"/>
        </w:rPr>
        <w:t>,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a person can be registered in this application as being the owner of several animals. Depending on its quality, the application might be adopted by other animal shelters.</w:t>
      </w:r>
    </w:p>
    <w:p w14:paraId="5F080800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</w:p>
    <w:p w14:paraId="5227C73C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</w:p>
    <w:p w14:paraId="5B131D77" w14:textId="37F3E8AC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b/>
          <w:bCs/>
          <w:color w:val="000000"/>
          <w:sz w:val="28"/>
          <w:szCs w:val="28"/>
          <w:lang w:val="en-US"/>
        </w:rPr>
      </w:pPr>
      <w:r w:rsidRPr="00B85B15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Problem</w:t>
      </w:r>
      <w:r w:rsidR="005600DF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s</w:t>
      </w:r>
    </w:p>
    <w:p w14:paraId="075E41D0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</w:p>
    <w:p w14:paraId="460F8B66" w14:textId="0E863707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The shelter cannot organize the information about its animals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24B4AD81" w14:textId="6205C59E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The shelter cannot access the information about its animals immediately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5D63A2CB" w14:textId="127B35B1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 takes long time to calculate the fee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52691E4F" w14:textId="1BC77203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 cannot check the last date each dog has been walked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25BCB15D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</w:p>
    <w:p w14:paraId="52ED0F81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</w:p>
    <w:p w14:paraId="6B78B615" w14:textId="7E052B27" w:rsidR="00B85B15" w:rsidRPr="00B85B15" w:rsidRDefault="005600DF" w:rsidP="00B85B15">
      <w:pPr>
        <w:spacing w:after="0" w:line="240" w:lineRule="auto"/>
        <w:rPr>
          <w:rFonts w:ascii="Helvetica Neue" w:eastAsia="Arial Unicode MS" w:hAnsi="Helvetica Neue" w:cs="Arial Unicode MS" w:hint="eastAsia"/>
          <w:b/>
          <w:bCs/>
          <w:color w:val="000000"/>
          <w:sz w:val="28"/>
          <w:szCs w:val="28"/>
          <w:lang w:val="en-US"/>
        </w:rPr>
      </w:pPr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Must requirements</w:t>
      </w:r>
    </w:p>
    <w:p w14:paraId="10EE24E4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</w:p>
    <w:p w14:paraId="1B09E99D" w14:textId="0D00B618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T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he application can add, save and delete information about the shelter and its animals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6653FB02" w14:textId="6A3BB3DE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access the animals’ information rapidly by scanning RFID tag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3ED166CD" w14:textId="6EF42EC9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calculate the fee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02618F9B" w14:textId="0A06847D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 can replace a previous owner for a new owner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73CEEB92" w14:textId="0547256B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search though the information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64303E12" w14:textId="15A43210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create overview report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29CA1706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b/>
          <w:bCs/>
          <w:color w:val="000000"/>
          <w:lang w:val="en-US"/>
        </w:rPr>
      </w:pPr>
    </w:p>
    <w:p w14:paraId="48E21CE4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 w:hint="eastAsia"/>
          <w:b/>
          <w:bCs/>
          <w:color w:val="000000"/>
          <w:lang w:val="en-US"/>
        </w:rPr>
      </w:pPr>
    </w:p>
    <w:p w14:paraId="257B3D42" w14:textId="22FB1976" w:rsidR="00B85B15" w:rsidRPr="00B85B15" w:rsidRDefault="005600DF" w:rsidP="00B85B15">
      <w:pPr>
        <w:spacing w:after="0" w:line="240" w:lineRule="auto"/>
        <w:rPr>
          <w:rFonts w:ascii="Helvetica Neue" w:eastAsia="Arial Unicode MS" w:hAnsi="Helvetica Neue" w:cs="Arial Unicode MS" w:hint="eastAsia"/>
          <w:b/>
          <w:bCs/>
          <w:color w:val="000000"/>
          <w:sz w:val="28"/>
          <w:szCs w:val="28"/>
          <w:lang w:val="en-US"/>
        </w:rPr>
      </w:pPr>
      <w:r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Wouldn’t requirements</w:t>
      </w:r>
      <w:r w:rsidR="00B85B15" w:rsidRPr="00B85B15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br/>
      </w:r>
    </w:p>
    <w:p w14:paraId="03E9CC12" w14:textId="08BC1C62" w:rsidR="00B85B15" w:rsidRPr="005600DF" w:rsidRDefault="005600DF" w:rsidP="005600DF">
      <w:pPr>
        <w:pStyle w:val="ListParagraph"/>
        <w:numPr>
          <w:ilvl w:val="0"/>
          <w:numId w:val="9"/>
        </w:numPr>
        <w:spacing w:after="0" w:line="240" w:lineRule="auto"/>
        <w:rPr>
          <w:rFonts w:ascii="Helvetica Neue" w:eastAsia="Arial Unicode MS" w:hAnsi="Helvetica Neue" w:cs="Arial Unicode MS" w:hint="eastAsia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="00B85B15" w:rsidRPr="005600DF">
        <w:rPr>
          <w:rFonts w:ascii="Helvetica Neue" w:eastAsia="Arial Unicode MS" w:hAnsi="Helvetica Neue" w:cs="Arial Unicode MS"/>
          <w:color w:val="000000"/>
          <w:lang w:val="en-US"/>
        </w:rPr>
        <w:t>t cannot find owners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0A251104" w14:textId="4B0A8013" w:rsidR="00732B9D" w:rsidRDefault="00732B9D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6CE02687" w14:textId="3BEE32DB" w:rsidR="00732B9D" w:rsidRPr="002E2D6E" w:rsidRDefault="00732B9D" w:rsidP="00732B9D">
      <w:pPr>
        <w:spacing w:after="0"/>
        <w:jc w:val="center"/>
        <w:rPr>
          <w:b/>
          <w:sz w:val="32"/>
          <w:szCs w:val="24"/>
          <w:lang w:val="en-US"/>
        </w:rPr>
      </w:pPr>
      <w:r w:rsidRPr="002E2D6E">
        <w:rPr>
          <w:b/>
          <w:sz w:val="32"/>
          <w:szCs w:val="24"/>
          <w:lang w:val="en-US"/>
        </w:rPr>
        <w:lastRenderedPageBreak/>
        <w:t>Use Cases</w:t>
      </w:r>
    </w:p>
    <w:p w14:paraId="5E7E5226" w14:textId="77777777" w:rsidR="00127BAE" w:rsidRDefault="00127BAE" w:rsidP="00127BAE">
      <w:pPr>
        <w:pStyle w:val="NoSpacing"/>
        <w:rPr>
          <w:sz w:val="28"/>
        </w:rPr>
      </w:pPr>
    </w:p>
    <w:p w14:paraId="2F225B7D" w14:textId="77777777" w:rsidR="00127BAE" w:rsidRDefault="00127BAE" w:rsidP="00127BA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541CA286" w14:textId="77777777" w:rsidR="00127BAE" w:rsidRDefault="00127BAE" w:rsidP="00127BAE">
      <w:pPr>
        <w:pStyle w:val="NoSpacing"/>
        <w:rPr>
          <w:sz w:val="24"/>
        </w:rPr>
      </w:pPr>
      <w:r>
        <w:rPr>
          <w:sz w:val="24"/>
        </w:rPr>
        <w:t>2.1</w:t>
      </w:r>
    </w:p>
    <w:p w14:paraId="69013FA3" w14:textId="77777777" w:rsidR="00127BAE" w:rsidRDefault="00127BAE" w:rsidP="00E03043">
      <w:pPr>
        <w:pStyle w:val="NoSpacing"/>
        <w:rPr>
          <w:b/>
          <w:sz w:val="28"/>
        </w:rPr>
      </w:pPr>
    </w:p>
    <w:p w14:paraId="2661C0B8" w14:textId="6993DFE5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Name</w:t>
      </w:r>
    </w:p>
    <w:p w14:paraId="0F2B0772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Animals Registration</w:t>
      </w:r>
    </w:p>
    <w:p w14:paraId="58AC1FA4" w14:textId="77777777" w:rsidR="00E03043" w:rsidRDefault="00E03043" w:rsidP="00E03043">
      <w:pPr>
        <w:pStyle w:val="NoSpacing"/>
        <w:rPr>
          <w:sz w:val="24"/>
        </w:rPr>
      </w:pPr>
    </w:p>
    <w:p w14:paraId="5E46BECD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5B12B1B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the animals for the shelter. </w:t>
      </w:r>
    </w:p>
    <w:p w14:paraId="77387AE4" w14:textId="77777777" w:rsidR="00E03043" w:rsidRDefault="00E03043" w:rsidP="00E03043">
      <w:pPr>
        <w:pStyle w:val="NoSpacing"/>
        <w:rPr>
          <w:sz w:val="24"/>
        </w:rPr>
      </w:pPr>
    </w:p>
    <w:p w14:paraId="4CCF6C9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C86E9E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6EC80A19" w14:textId="77777777" w:rsidR="00E03043" w:rsidRDefault="00E03043" w:rsidP="00E03043">
      <w:pPr>
        <w:pStyle w:val="NoSpacing"/>
        <w:rPr>
          <w:sz w:val="24"/>
        </w:rPr>
      </w:pPr>
    </w:p>
    <w:p w14:paraId="0B38505B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0A6F5C7F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tagged with a RFID-chip.</w:t>
      </w:r>
    </w:p>
    <w:p w14:paraId="6D3C38C5" w14:textId="77777777" w:rsidR="00E03043" w:rsidRDefault="00E03043" w:rsidP="00E03043">
      <w:pPr>
        <w:pStyle w:val="NoSpacing"/>
        <w:rPr>
          <w:sz w:val="24"/>
        </w:rPr>
      </w:pPr>
    </w:p>
    <w:p w14:paraId="3A5AC61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476E492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registered.</w:t>
      </w:r>
    </w:p>
    <w:p w14:paraId="6CFA47F8" w14:textId="77777777" w:rsidR="00E03043" w:rsidRDefault="00E03043" w:rsidP="00E03043">
      <w:pPr>
        <w:pStyle w:val="NoSpacing"/>
        <w:rPr>
          <w:sz w:val="24"/>
        </w:rPr>
      </w:pPr>
    </w:p>
    <w:p w14:paraId="58A7E243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3BA01735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chooses which type of animal is about to enter the shelter.</w:t>
      </w:r>
    </w:p>
    <w:p w14:paraId="07A71131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displays info (optional &amp; mandatory) to be filled for that type of animal.</w:t>
      </w:r>
    </w:p>
    <w:p w14:paraId="2F4B3C79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enters available information into system.</w:t>
      </w:r>
    </w:p>
    <w:p w14:paraId="745BC638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updates with the entered information.</w:t>
      </w:r>
    </w:p>
    <w:p w14:paraId="6E75CEF1" w14:textId="1D62304F" w:rsidR="00127BAE" w:rsidRPr="00127BAE" w:rsidRDefault="00E03043" w:rsidP="002E2D6E">
      <w:pPr>
        <w:pStyle w:val="NoSpacing"/>
        <w:numPr>
          <w:ilvl w:val="0"/>
          <w:numId w:val="5"/>
        </w:numPr>
        <w:spacing w:after="240"/>
        <w:ind w:left="714" w:hanging="357"/>
        <w:rPr>
          <w:sz w:val="24"/>
        </w:rPr>
      </w:pPr>
      <w:r>
        <w:rPr>
          <w:sz w:val="24"/>
        </w:rPr>
        <w:t>System displays the current owner’s information.</w:t>
      </w:r>
    </w:p>
    <w:p w14:paraId="3890DD6D" w14:textId="77777777" w:rsidR="00127BAE" w:rsidRDefault="00127BAE" w:rsidP="00127BA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288B6B67" w14:textId="5AE415F9" w:rsidR="00127BAE" w:rsidRDefault="00127BAE" w:rsidP="00127BA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2.2</w:t>
      </w:r>
    </w:p>
    <w:p w14:paraId="7B2BD209" w14:textId="77777777" w:rsidR="00127BAE" w:rsidRDefault="00127BAE" w:rsidP="00127BAE">
      <w:pPr>
        <w:spacing w:after="0"/>
        <w:rPr>
          <w:sz w:val="24"/>
          <w:szCs w:val="24"/>
          <w:lang w:val="en-US"/>
        </w:rPr>
      </w:pPr>
    </w:p>
    <w:p w14:paraId="1E3F93BC" w14:textId="26CF0169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049A818D" w14:textId="58BA68DD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Adoption</w:t>
      </w:r>
    </w:p>
    <w:p w14:paraId="221D4A5C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A57A59F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A9FAA5D" w14:textId="1D1FD070" w:rsidR="002E2D6E" w:rsidRDefault="002E2D6E" w:rsidP="00732B9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Registering an animal with an owner.</w:t>
      </w:r>
    </w:p>
    <w:p w14:paraId="688C1826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62C7219B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7A72685" w14:textId="1CDFD314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(Employee)</w:t>
      </w:r>
    </w:p>
    <w:p w14:paraId="51B1629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5921D67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127DA106" w14:textId="2E67E0E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has stayed in shelter for 20 days</w:t>
      </w:r>
      <w:r w:rsidR="002E2D6E">
        <w:rPr>
          <w:sz w:val="24"/>
          <w:szCs w:val="24"/>
          <w:lang w:val="en-US"/>
        </w:rPr>
        <w:t>.</w:t>
      </w:r>
    </w:p>
    <w:p w14:paraId="6CD4056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255EB3CA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78971B73" w14:textId="622C7110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lastRenderedPageBreak/>
        <w:t>Animal is stored under an owner</w:t>
      </w:r>
      <w:r w:rsidR="002E2D6E">
        <w:rPr>
          <w:sz w:val="24"/>
          <w:szCs w:val="24"/>
          <w:lang w:val="en-US"/>
        </w:rPr>
        <w:t>.</w:t>
      </w:r>
    </w:p>
    <w:p w14:paraId="536A1DA1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86824A0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5121D7EF" w14:textId="6B60ECE4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</w:t>
      </w:r>
      <w:r w:rsidR="00FD4BF2">
        <w:rPr>
          <w:sz w:val="24"/>
          <w:szCs w:val="24"/>
          <w:lang w:val="en-US"/>
        </w:rPr>
        <w:t>cans RFID of</w:t>
      </w:r>
      <w:r w:rsidRPr="002E2D6E">
        <w:rPr>
          <w:sz w:val="24"/>
          <w:szCs w:val="24"/>
          <w:lang w:val="en-US"/>
        </w:rPr>
        <w:t xml:space="preserve"> animal</w:t>
      </w:r>
      <w:r w:rsidR="00FD4BF2">
        <w:rPr>
          <w:sz w:val="24"/>
          <w:szCs w:val="24"/>
          <w:lang w:val="en-US"/>
        </w:rPr>
        <w:t xml:space="preserve"> </w:t>
      </w:r>
      <w:r w:rsidRPr="002E2D6E">
        <w:rPr>
          <w:sz w:val="24"/>
          <w:szCs w:val="24"/>
          <w:lang w:val="en-US"/>
        </w:rPr>
        <w:t>for adoption</w:t>
      </w:r>
      <w:r w:rsidR="002E2D6E">
        <w:rPr>
          <w:sz w:val="24"/>
          <w:szCs w:val="24"/>
          <w:lang w:val="en-US"/>
        </w:rPr>
        <w:t>.</w:t>
      </w:r>
    </w:p>
    <w:p w14:paraId="1A65B99A" w14:textId="667DF2C9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4B8E1140" w14:textId="08D7FDB0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proceeds to registration</w:t>
      </w:r>
      <w:r w:rsidR="002E2D6E">
        <w:rPr>
          <w:sz w:val="24"/>
          <w:szCs w:val="24"/>
          <w:lang w:val="en-US"/>
        </w:rPr>
        <w:t>.</w:t>
      </w:r>
    </w:p>
    <w:p w14:paraId="2438A8F5" w14:textId="612BF54B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inputs client information</w:t>
      </w:r>
      <w:r w:rsidR="002E2D6E">
        <w:rPr>
          <w:sz w:val="24"/>
          <w:szCs w:val="24"/>
          <w:lang w:val="en-US"/>
        </w:rPr>
        <w:t>.</w:t>
      </w:r>
    </w:p>
    <w:p w14:paraId="2CB67747" w14:textId="6E6E2C77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checks client details</w:t>
      </w:r>
      <w:r w:rsidR="002E2D6E">
        <w:rPr>
          <w:sz w:val="24"/>
          <w:szCs w:val="24"/>
          <w:lang w:val="en-US"/>
        </w:rPr>
        <w:t>.</w:t>
      </w:r>
    </w:p>
    <w:p w14:paraId="6F0AA213" w14:textId="13ACB27E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registers client</w:t>
      </w:r>
      <w:r w:rsidR="002E2D6E">
        <w:rPr>
          <w:sz w:val="24"/>
          <w:szCs w:val="24"/>
          <w:lang w:val="en-US"/>
        </w:rPr>
        <w:t>.</w:t>
      </w:r>
    </w:p>
    <w:p w14:paraId="05F8B774" w14:textId="5B2C2054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</w:t>
      </w:r>
      <w:r w:rsidR="002E2D6E">
        <w:rPr>
          <w:sz w:val="24"/>
          <w:szCs w:val="24"/>
          <w:lang w:val="en-US"/>
        </w:rPr>
        <w:t>.</w:t>
      </w:r>
    </w:p>
    <w:p w14:paraId="31A29D0E" w14:textId="46E11B25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inputs amount paid</w:t>
      </w:r>
      <w:r w:rsidR="002E2D6E">
        <w:rPr>
          <w:sz w:val="24"/>
          <w:szCs w:val="24"/>
          <w:lang w:val="en-US"/>
        </w:rPr>
        <w:t>.</w:t>
      </w:r>
    </w:p>
    <w:p w14:paraId="466FF99A" w14:textId="44DB321C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system registers the animal to the new owner and displays “Processed” message</w:t>
      </w:r>
      <w:r w:rsidR="002E2D6E">
        <w:rPr>
          <w:sz w:val="24"/>
          <w:szCs w:val="24"/>
          <w:lang w:val="en-US"/>
        </w:rPr>
        <w:t>.</w:t>
      </w:r>
    </w:p>
    <w:p w14:paraId="50C768C7" w14:textId="4E521705" w:rsidR="00732B9D" w:rsidRPr="002E2D6E" w:rsidRDefault="00732B9D" w:rsidP="00732B9D">
      <w:pPr>
        <w:spacing w:after="0"/>
        <w:rPr>
          <w:b/>
          <w:sz w:val="28"/>
          <w:szCs w:val="24"/>
          <w:lang w:val="en-US"/>
        </w:rPr>
      </w:pPr>
      <w:r w:rsidRPr="002E2D6E">
        <w:rPr>
          <w:b/>
          <w:sz w:val="28"/>
          <w:szCs w:val="24"/>
          <w:lang w:val="en-US"/>
        </w:rPr>
        <w:t>Extensions</w:t>
      </w:r>
    </w:p>
    <w:p w14:paraId="0D0B8059" w14:textId="281E2395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5a. Client has already been registered</w:t>
      </w:r>
      <w:r w:rsidR="002E2D6E">
        <w:rPr>
          <w:sz w:val="24"/>
          <w:szCs w:val="24"/>
          <w:lang w:val="en-US"/>
        </w:rPr>
        <w:t>.</w:t>
      </w:r>
    </w:p>
    <w:p w14:paraId="34DD4F01" w14:textId="70BDC53D" w:rsidR="00FD4BF2" w:rsidRDefault="005600DF" w:rsidP="00732B9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System </w:t>
      </w:r>
      <w:r w:rsidR="00FD4BF2">
        <w:rPr>
          <w:sz w:val="24"/>
          <w:szCs w:val="24"/>
          <w:lang w:val="en-US"/>
        </w:rPr>
        <w:t>retrieves</w:t>
      </w:r>
      <w:r w:rsidR="00732B9D" w:rsidRPr="002E2D6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client</w:t>
      </w:r>
      <w:r w:rsidR="00732B9D" w:rsidRPr="002E2D6E">
        <w:rPr>
          <w:sz w:val="24"/>
          <w:szCs w:val="24"/>
          <w:lang w:val="en-US"/>
        </w:rPr>
        <w:t xml:space="preserve"> information</w:t>
      </w:r>
    </w:p>
    <w:p w14:paraId="0D4798F2" w14:textId="347B5323" w:rsidR="00732B9D" w:rsidRPr="002E2D6E" w:rsidRDefault="00FD4BF2" w:rsidP="00732B9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732B9D" w:rsidRPr="002E2D6E">
        <w:rPr>
          <w:sz w:val="24"/>
          <w:szCs w:val="24"/>
          <w:lang w:val="en-US"/>
        </w:rPr>
        <w:t>roceed to step 7.</w:t>
      </w:r>
    </w:p>
    <w:p w14:paraId="62DEF87F" w14:textId="77777777" w:rsidR="00127BAE" w:rsidRDefault="00127BAE" w:rsidP="00127BAE">
      <w:pPr>
        <w:spacing w:after="0"/>
        <w:rPr>
          <w:sz w:val="24"/>
          <w:szCs w:val="24"/>
          <w:lang w:val="en-US"/>
        </w:rPr>
      </w:pPr>
    </w:p>
    <w:p w14:paraId="1EF01973" w14:textId="77777777" w:rsidR="00127BAE" w:rsidRDefault="00127BAE" w:rsidP="00127BA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7C0D072C" w14:textId="77777777" w:rsidR="00127BAE" w:rsidRDefault="00127BAE" w:rsidP="00127BA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2.3</w:t>
      </w:r>
    </w:p>
    <w:p w14:paraId="166A02B9" w14:textId="77777777" w:rsidR="00127BAE" w:rsidRDefault="00127BAE" w:rsidP="002E2D6E">
      <w:pPr>
        <w:pStyle w:val="NoSpacing"/>
        <w:rPr>
          <w:b/>
          <w:sz w:val="28"/>
        </w:rPr>
      </w:pPr>
    </w:p>
    <w:p w14:paraId="35494167" w14:textId="1AD91E3E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1685E4F5" w14:textId="2CCF576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</w:t>
      </w:r>
    </w:p>
    <w:p w14:paraId="19354CC8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F57EBE6" w14:textId="5904EC7A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2CF0FA7C" w14:textId="37AB8FB6" w:rsidR="002E2D6E" w:rsidRDefault="002E2D6E" w:rsidP="002E2D6E">
      <w:pPr>
        <w:pStyle w:val="NoSpacing"/>
        <w:rPr>
          <w:sz w:val="24"/>
        </w:rPr>
      </w:pPr>
      <w:r>
        <w:rPr>
          <w:sz w:val="24"/>
        </w:rPr>
        <w:t>Animal has previous owner registered to it.</w:t>
      </w:r>
    </w:p>
    <w:p w14:paraId="4BB508FE" w14:textId="77777777" w:rsidR="002E2D6E" w:rsidRPr="002E2D6E" w:rsidRDefault="002E2D6E" w:rsidP="002E2D6E">
      <w:pPr>
        <w:pStyle w:val="NoSpacing"/>
        <w:rPr>
          <w:sz w:val="24"/>
        </w:rPr>
      </w:pPr>
    </w:p>
    <w:p w14:paraId="6B01DD46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FAA5EB2" w14:textId="6B33E570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(Employee)</w:t>
      </w:r>
    </w:p>
    <w:p w14:paraId="40F5FB04" w14:textId="77777777" w:rsidR="002E2D6E" w:rsidRDefault="002E2D6E" w:rsidP="002E2D6E">
      <w:pPr>
        <w:spacing w:after="0"/>
        <w:rPr>
          <w:b/>
          <w:sz w:val="28"/>
        </w:rPr>
      </w:pPr>
    </w:p>
    <w:p w14:paraId="633DA9DD" w14:textId="521C2441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1CA7A9CE" w14:textId="678C790C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that payment for reclaiming is done</w:t>
      </w:r>
    </w:p>
    <w:p w14:paraId="130CC024" w14:textId="77777777" w:rsidR="002E2D6E" w:rsidRPr="002E2D6E" w:rsidRDefault="002E2D6E" w:rsidP="002E2D6E">
      <w:pPr>
        <w:spacing w:after="0"/>
        <w:rPr>
          <w:sz w:val="24"/>
          <w:szCs w:val="24"/>
          <w:lang w:val="en-US"/>
        </w:rPr>
      </w:pPr>
    </w:p>
    <w:p w14:paraId="672A15A8" w14:textId="77777777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74CC4CC4" w14:textId="4A8D1F74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selects animal for reclaiming</w:t>
      </w:r>
      <w:r w:rsidR="002E2D6E">
        <w:rPr>
          <w:sz w:val="24"/>
          <w:szCs w:val="24"/>
          <w:lang w:val="en-US"/>
        </w:rPr>
        <w:t>.</w:t>
      </w:r>
    </w:p>
    <w:p w14:paraId="5CA9ED78" w14:textId="22FC832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7E07EE94" w14:textId="4C412D9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client is previous owner of animal</w:t>
      </w:r>
      <w:r w:rsidR="002E2D6E">
        <w:rPr>
          <w:sz w:val="24"/>
          <w:szCs w:val="24"/>
          <w:lang w:val="en-US"/>
        </w:rPr>
        <w:t>.</w:t>
      </w:r>
    </w:p>
    <w:p w14:paraId="1158A9BE" w14:textId="71E07248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 and time of stay in shelter</w:t>
      </w:r>
      <w:r w:rsidR="002E2D6E">
        <w:rPr>
          <w:sz w:val="24"/>
          <w:szCs w:val="24"/>
          <w:lang w:val="en-US"/>
        </w:rPr>
        <w:t>.</w:t>
      </w:r>
    </w:p>
    <w:p w14:paraId="117488D0" w14:textId="7B7FB8D2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confirms that the amount has been paid</w:t>
      </w:r>
      <w:r w:rsidR="002E2D6E">
        <w:rPr>
          <w:sz w:val="24"/>
          <w:szCs w:val="24"/>
          <w:lang w:val="en-US"/>
        </w:rPr>
        <w:t>.</w:t>
      </w:r>
    </w:p>
    <w:p w14:paraId="3EB13C2D" w14:textId="6DE259DB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“Processed” message</w:t>
      </w:r>
      <w:r w:rsidR="002E2D6E">
        <w:rPr>
          <w:sz w:val="24"/>
          <w:szCs w:val="24"/>
          <w:lang w:val="en-US"/>
        </w:rPr>
        <w:t>.</w:t>
      </w:r>
    </w:p>
    <w:p w14:paraId="305E4F0F" w14:textId="77777777" w:rsidR="00732B9D" w:rsidRPr="002E2D6E" w:rsidRDefault="00732B9D" w:rsidP="00732B9D">
      <w:pPr>
        <w:spacing w:after="0"/>
        <w:rPr>
          <w:b/>
          <w:sz w:val="24"/>
          <w:szCs w:val="24"/>
          <w:lang w:val="en-US"/>
        </w:rPr>
      </w:pPr>
      <w:r w:rsidRPr="002E2D6E">
        <w:rPr>
          <w:b/>
          <w:sz w:val="24"/>
          <w:szCs w:val="24"/>
          <w:lang w:val="en-US"/>
        </w:rPr>
        <w:t>Extensions:</w:t>
      </w:r>
    </w:p>
    <w:p w14:paraId="2D0BBB95" w14:textId="77777777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lastRenderedPageBreak/>
        <w:t>2a. Animal has already been adopted</w:t>
      </w:r>
    </w:p>
    <w:p w14:paraId="773E31D7" w14:textId="7318655B" w:rsidR="00127BAE" w:rsidRDefault="00732B9D" w:rsidP="00127BAE">
      <w:pPr>
        <w:pStyle w:val="ListParagraph"/>
        <w:numPr>
          <w:ilvl w:val="0"/>
          <w:numId w:val="4"/>
        </w:numPr>
        <w:spacing w:after="240"/>
        <w:ind w:left="1060" w:hanging="357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 impossible. System displays “Too late” message.</w:t>
      </w:r>
    </w:p>
    <w:p w14:paraId="09F53F0F" w14:textId="77777777" w:rsidR="00127BAE" w:rsidRPr="00127BAE" w:rsidRDefault="00127BAE" w:rsidP="00127BAE">
      <w:pPr>
        <w:spacing w:after="0"/>
        <w:ind w:left="703"/>
        <w:rPr>
          <w:sz w:val="24"/>
          <w:szCs w:val="24"/>
          <w:lang w:val="en-US"/>
        </w:rPr>
      </w:pPr>
    </w:p>
    <w:p w14:paraId="357B6E9E" w14:textId="77777777" w:rsidR="00127BAE" w:rsidRDefault="00127BAE" w:rsidP="00127BA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5B4F70DF" w14:textId="77777777" w:rsidR="00127BAE" w:rsidRDefault="00127BAE" w:rsidP="00127BAE">
      <w:pPr>
        <w:pStyle w:val="NoSpacing"/>
        <w:rPr>
          <w:sz w:val="24"/>
        </w:rPr>
      </w:pPr>
      <w:r>
        <w:rPr>
          <w:sz w:val="24"/>
        </w:rPr>
        <w:t>2.4</w:t>
      </w:r>
    </w:p>
    <w:p w14:paraId="44D4AACF" w14:textId="77777777" w:rsidR="00127BAE" w:rsidRDefault="00127BAE" w:rsidP="00E03043">
      <w:pPr>
        <w:pStyle w:val="NoSpacing"/>
        <w:rPr>
          <w:b/>
          <w:sz w:val="28"/>
        </w:rPr>
      </w:pPr>
    </w:p>
    <w:p w14:paraId="3D7B8E86" w14:textId="11AA142D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Name</w:t>
      </w:r>
    </w:p>
    <w:p w14:paraId="48176FD7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Walking the Dogs</w:t>
      </w:r>
    </w:p>
    <w:p w14:paraId="1790D071" w14:textId="77777777" w:rsidR="00E03043" w:rsidRDefault="00E03043" w:rsidP="00E03043">
      <w:pPr>
        <w:pStyle w:val="NoSpacing"/>
        <w:rPr>
          <w:sz w:val="24"/>
        </w:rPr>
      </w:pPr>
    </w:p>
    <w:p w14:paraId="29992DF5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484DE9A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last walk-day of dogs  </w:t>
      </w:r>
    </w:p>
    <w:p w14:paraId="285CA88B" w14:textId="77777777" w:rsidR="00E03043" w:rsidRDefault="00E03043" w:rsidP="00E03043">
      <w:pPr>
        <w:pStyle w:val="NoSpacing"/>
        <w:rPr>
          <w:sz w:val="24"/>
        </w:rPr>
      </w:pPr>
    </w:p>
    <w:p w14:paraId="05BA93D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1C78E67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3FAEEEB1" w14:textId="77777777" w:rsidR="00E03043" w:rsidRDefault="00E03043" w:rsidP="00E03043">
      <w:pPr>
        <w:pStyle w:val="NoSpacing"/>
        <w:rPr>
          <w:sz w:val="24"/>
        </w:rPr>
      </w:pPr>
    </w:p>
    <w:p w14:paraId="3507DE02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09DCC72D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Last walk-day information of the dogs is updated</w:t>
      </w:r>
    </w:p>
    <w:p w14:paraId="75D1B1A8" w14:textId="77777777" w:rsidR="00E03043" w:rsidRDefault="00E03043" w:rsidP="00E03043">
      <w:pPr>
        <w:pStyle w:val="NoSpacing"/>
        <w:rPr>
          <w:sz w:val="24"/>
        </w:rPr>
      </w:pPr>
    </w:p>
    <w:p w14:paraId="08996F99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015AF3E9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proceeds to the screen for dogs to be walked.</w:t>
      </w:r>
    </w:p>
    <w:p w14:paraId="194BF562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displays all dogs last walk-day from not recent to most recent order.</w:t>
      </w:r>
    </w:p>
    <w:p w14:paraId="12116BE0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selects dogs to be walked.</w:t>
      </w:r>
    </w:p>
    <w:p w14:paraId="416422FD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updates the selected dogs last walk-day to the current date.</w:t>
      </w:r>
    </w:p>
    <w:p w14:paraId="7D36E1A6" w14:textId="77777777" w:rsidR="00E03043" w:rsidRPr="00E03043" w:rsidRDefault="00E03043" w:rsidP="00E03043">
      <w:pPr>
        <w:spacing w:after="0"/>
        <w:rPr>
          <w:lang w:val="en-US"/>
        </w:rPr>
      </w:pPr>
    </w:p>
    <w:p w14:paraId="793111DC" w14:textId="77777777" w:rsidR="00732B9D" w:rsidRPr="00732B9D" w:rsidRDefault="00732B9D" w:rsidP="00732B9D">
      <w:pPr>
        <w:spacing w:after="0"/>
        <w:rPr>
          <w:szCs w:val="24"/>
          <w:lang w:val="en-US"/>
        </w:rPr>
      </w:pPr>
    </w:p>
    <w:sectPr w:rsidR="00732B9D" w:rsidRPr="00732B9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1BE07" w14:textId="77777777" w:rsidR="003D080F" w:rsidRDefault="003D080F" w:rsidP="0025517F">
      <w:pPr>
        <w:spacing w:after="0" w:line="240" w:lineRule="auto"/>
      </w:pPr>
      <w:r>
        <w:separator/>
      </w:r>
    </w:p>
  </w:endnote>
  <w:endnote w:type="continuationSeparator" w:id="0">
    <w:p w14:paraId="2B9CDAE0" w14:textId="77777777" w:rsidR="003D080F" w:rsidRDefault="003D080F" w:rsidP="00255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020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4FAA6" w14:textId="7F3014BB" w:rsidR="0025517F" w:rsidRDefault="002551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5D0B6" w14:textId="77777777" w:rsidR="0025517F" w:rsidRDefault="00255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C4F18" w14:textId="77777777" w:rsidR="003D080F" w:rsidRDefault="003D080F" w:rsidP="0025517F">
      <w:pPr>
        <w:spacing w:after="0" w:line="240" w:lineRule="auto"/>
      </w:pPr>
      <w:r>
        <w:separator/>
      </w:r>
    </w:p>
  </w:footnote>
  <w:footnote w:type="continuationSeparator" w:id="0">
    <w:p w14:paraId="3109D2E1" w14:textId="77777777" w:rsidR="003D080F" w:rsidRDefault="003D080F" w:rsidP="00255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A6D"/>
    <w:multiLevelType w:val="hybridMultilevel"/>
    <w:tmpl w:val="3EA4954A"/>
    <w:lvl w:ilvl="0" w:tplc="814486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7638FD"/>
    <w:multiLevelType w:val="hybridMultilevel"/>
    <w:tmpl w:val="868ACD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6619F"/>
    <w:multiLevelType w:val="hybridMultilevel"/>
    <w:tmpl w:val="2B303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21CAF"/>
    <w:multiLevelType w:val="hybridMultilevel"/>
    <w:tmpl w:val="C1D2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02146"/>
    <w:multiLevelType w:val="hybridMultilevel"/>
    <w:tmpl w:val="49BE820C"/>
    <w:lvl w:ilvl="0" w:tplc="5656BC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5935FF4"/>
    <w:multiLevelType w:val="hybridMultilevel"/>
    <w:tmpl w:val="1540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A5E07"/>
    <w:multiLevelType w:val="hybridMultilevel"/>
    <w:tmpl w:val="3B045C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71669"/>
    <w:multiLevelType w:val="hybridMultilevel"/>
    <w:tmpl w:val="AFD65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47400"/>
    <w:multiLevelType w:val="hybridMultilevel"/>
    <w:tmpl w:val="864E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4B37"/>
    <w:rsid w:val="00127BAE"/>
    <w:rsid w:val="001A340A"/>
    <w:rsid w:val="001B3F06"/>
    <w:rsid w:val="001B540A"/>
    <w:rsid w:val="0025517F"/>
    <w:rsid w:val="002E2D6E"/>
    <w:rsid w:val="003D080F"/>
    <w:rsid w:val="004937C4"/>
    <w:rsid w:val="005600DF"/>
    <w:rsid w:val="005D1AE5"/>
    <w:rsid w:val="00697BD5"/>
    <w:rsid w:val="00732B9D"/>
    <w:rsid w:val="009B2040"/>
    <w:rsid w:val="00B85B15"/>
    <w:rsid w:val="00B916C1"/>
    <w:rsid w:val="00BC29A6"/>
    <w:rsid w:val="00CF4B37"/>
    <w:rsid w:val="00E03043"/>
    <w:rsid w:val="00E10238"/>
    <w:rsid w:val="00E629CF"/>
    <w:rsid w:val="00FD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721D"/>
  <w15:chartTrackingRefBased/>
  <w15:docId w15:val="{9E2D0FD5-2EA9-4675-9DC5-C0105629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9D"/>
    <w:pPr>
      <w:ind w:left="720"/>
      <w:contextualSpacing/>
    </w:pPr>
  </w:style>
  <w:style w:type="paragraph" w:styleId="NoSpacing">
    <w:name w:val="No Spacing"/>
    <w:uiPriority w:val="1"/>
    <w:qFormat/>
    <w:rsid w:val="00E0304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255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17F"/>
  </w:style>
  <w:style w:type="paragraph" w:styleId="Footer">
    <w:name w:val="footer"/>
    <w:basedOn w:val="Normal"/>
    <w:link w:val="FooterChar"/>
    <w:uiPriority w:val="99"/>
    <w:unhideWhenUsed/>
    <w:rsid w:val="00255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03441-9864-496D-B97F-97A595654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15</cp:revision>
  <dcterms:created xsi:type="dcterms:W3CDTF">2018-09-05T09:29:00Z</dcterms:created>
  <dcterms:modified xsi:type="dcterms:W3CDTF">2018-09-12T09:43:00Z</dcterms:modified>
</cp:coreProperties>
</file>