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9EE3" w14:textId="0BB1A99F" w:rsidR="00BD39F2" w:rsidRDefault="00BD39F2" w:rsidP="003B23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Питання по </w:t>
      </w:r>
      <w:r w:rsidRPr="00BD39F2">
        <w:rPr>
          <w:rFonts w:ascii="Times New Roman" w:hAnsi="Times New Roman" w:cs="Times New Roman"/>
          <w:b/>
          <w:bCs/>
          <w:sz w:val="32"/>
          <w:szCs w:val="32"/>
          <w:lang w:val="uk-UA"/>
        </w:rPr>
        <w:t>Node.js</w:t>
      </w:r>
    </w:p>
    <w:p w14:paraId="323F46EB" w14:textId="2E7E83F9" w:rsidR="00AF27F6" w:rsidRPr="003B2376" w:rsidRDefault="008F2B9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У чому різниця між Node.js і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JavaScript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199FD092" w14:textId="45AB5004" w:rsidR="008F2B9C" w:rsidRPr="003B2376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2B9C">
        <w:rPr>
          <w:rFonts w:ascii="Times New Roman" w:hAnsi="Times New Roman" w:cs="Times New Roman"/>
          <w:sz w:val="28"/>
          <w:szCs w:val="28"/>
          <w:lang w:val="uk-UA"/>
        </w:rPr>
        <w:t xml:space="preserve">Node.js є інтерпретатором, а також середовищем для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uk-UA"/>
        </w:rPr>
        <w:t xml:space="preserve">, яке в основному використовується для доступу або реалізації будь-яких неблокуючих процедур для будь-якого типу ОС. Тут працює двигун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99B22A" w14:textId="79E7A52B" w:rsid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2B9C">
        <w:rPr>
          <w:rFonts w:ascii="Times New Roman" w:hAnsi="Times New Roman" w:cs="Times New Roman"/>
          <w:sz w:val="28"/>
          <w:szCs w:val="28"/>
          <w:lang w:val="uk-UA"/>
        </w:rPr>
        <w:t xml:space="preserve">Тоді як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uk-UA"/>
        </w:rPr>
        <w:t xml:space="preserve"> - це мова програмування, яка використовується для будь-яких завдань на стороні клієнта для інтернет-додатків. Саме тут працює двигун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uk-UA"/>
        </w:rPr>
        <w:t>Firefox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uk-UA"/>
        </w:rPr>
        <w:t>Safari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14:paraId="46B85CAE" w14:textId="4D6F7DE3" w:rsidR="008F2B9C" w:rsidRPr="003B2376" w:rsidRDefault="008F2B9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Що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таке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ode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14:paraId="049C3631" w14:textId="493D5B9C" w:rsid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ode.js —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легка, але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ефективна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структура, створена на &amp;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nbsp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Рушій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JavaScript в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Chrome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об'єднує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JavaScript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в код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місцевого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виробника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структурі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серверних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інтернет-додатків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розширює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API для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типових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стороні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сервера. Люди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для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великих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односторінкові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>, веб-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сайти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транслюють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відеокліпи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онлайн-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14:paraId="51F049F6" w14:textId="5C19A9B2" w:rsidR="008F2B9C" w:rsidRPr="003B2376" w:rsidRDefault="008F2B9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Надати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деякі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переваги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використання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Node.js</w:t>
      </w:r>
    </w:p>
    <w:p w14:paraId="54671A97" w14:textId="77777777" w:rsidR="008F2B9C" w:rsidRPr="008F2B9C" w:rsidRDefault="008F2B9C" w:rsidP="003B237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на движку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JavaScript,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прискорює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колекцію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1273EDBF" w14:textId="77777777" w:rsidR="008F2B9C" w:rsidRPr="008F2B9C" w:rsidRDefault="008F2B9C" w:rsidP="003B237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асинхронно, тому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очікує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поверне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>.</w:t>
      </w:r>
    </w:p>
    <w:p w14:paraId="04747888" w14:textId="77777777" w:rsidR="008F2B9C" w:rsidRPr="008F2B9C" w:rsidRDefault="008F2B9C" w:rsidP="003B237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масштабується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веб-серверу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реагувати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неблокуючим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методом.</w:t>
      </w:r>
    </w:p>
    <w:p w14:paraId="0340991B" w14:textId="77777777" w:rsidR="008F2B9C" w:rsidRPr="008F2B9C" w:rsidRDefault="008F2B9C" w:rsidP="003B237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надзвичайне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вихідним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кодом,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призвело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чудових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додали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Node.js.</w:t>
      </w:r>
    </w:p>
    <w:p w14:paraId="5F8FF22C" w14:textId="0360B0AA" w:rsidR="008F2B9C" w:rsidRDefault="008F2B9C" w:rsidP="003B237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B9C">
        <w:rPr>
          <w:rFonts w:ascii="Times New Roman" w:hAnsi="Times New Roman" w:cs="Times New Roman"/>
          <w:sz w:val="28"/>
          <w:szCs w:val="28"/>
        </w:rPr>
        <w:lastRenderedPageBreak/>
        <w:t xml:space="preserve">Вузол.js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блокує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, так як результат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>.</w:t>
      </w:r>
    </w:p>
    <w:p w14:paraId="2F6615AB" w14:textId="2FC73770" w:rsidR="008F2B9C" w:rsidRPr="003B2376" w:rsidRDefault="008F2B9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</w:rPr>
        <w:t>Які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</w:rPr>
        <w:t>відмінності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</w:rPr>
        <w:t>між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B2376">
        <w:rPr>
          <w:rFonts w:ascii="Poppins" w:hAnsi="Poppins" w:cs="Poppins"/>
          <w:color w:val="2C2F34"/>
          <w:sz w:val="23"/>
          <w:szCs w:val="23"/>
          <w:highlight w:val="yellow"/>
          <w:shd w:val="clear" w:color="auto" w:fill="FFFFFF"/>
        </w:rPr>
        <w:t>Angular</w:t>
      </w:r>
      <w:proofErr w:type="spellEnd"/>
      <w:r w:rsidRPr="003B2376">
        <w:rPr>
          <w:rFonts w:ascii="Poppins" w:hAnsi="Poppins" w:cs="Poppins"/>
          <w:color w:val="2C2F34"/>
          <w:sz w:val="23"/>
          <w:szCs w:val="23"/>
          <w:highlight w:val="yellow"/>
          <w:shd w:val="clear" w:color="auto" w:fill="FFFFFF"/>
        </w:rPr>
        <w:t> </w:t>
      </w:r>
      <w:r w:rsidRPr="003B237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B2376">
        <w:rPr>
          <w:rFonts w:ascii="Times New Roman" w:hAnsi="Times New Roman" w:cs="Times New Roman"/>
          <w:sz w:val="28"/>
          <w:szCs w:val="28"/>
          <w:highlight w:val="yellow"/>
        </w:rPr>
        <w:t>і Node.js?</w:t>
      </w:r>
    </w:p>
    <w:p w14:paraId="3305A897" w14:textId="7AD2711E" w:rsidR="008F2B9C" w:rsidRP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інтернет-додатків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, а &amp; Node.js, як правило, є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кросплатформним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середовищем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>.</w:t>
      </w:r>
    </w:p>
    <w:p w14:paraId="4CF0B73F" w14:textId="25A04B98" w:rsidR="008F2B9C" w:rsidRP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B9C">
        <w:rPr>
          <w:rFonts w:ascii="Times New Roman" w:hAnsi="Times New Roman" w:cs="Times New Roman"/>
          <w:sz w:val="28"/>
          <w:szCs w:val="28"/>
        </w:rPr>
        <w:t xml:space="preserve">Кутова написана на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&amp; Node.js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такими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мовами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>, як C, C++ і JavaScript.</w:t>
      </w:r>
    </w:p>
    <w:p w14:paraId="6869D87C" w14:textId="07ED4462" w:rsidR="008F2B9C" w:rsidRP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в основному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односторінкових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клієнтських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інтернет-додатків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, а Node.js в основному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масштабованих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швидких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серверних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>.</w:t>
      </w:r>
    </w:p>
    <w:p w14:paraId="6A2C855B" w14:textId="68FD194E" w:rsidR="008F2B9C" w:rsidRP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, &amp; Node.js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>, Часткова.js, Вітрила.js, експрес.js і т.д.</w:t>
      </w:r>
    </w:p>
    <w:p w14:paraId="5AC8A64A" w14:textId="22B791E2" w:rsidR="008F2B9C" w:rsidRP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найкраще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енергійних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інтерактивних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інтернет-додатків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, а &amp; Node.js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найкраще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менші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14:paraId="49169CE4" w14:textId="3B373D73" w:rsidR="008F2B9C" w:rsidRP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Незграбна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розділити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MVC, а &amp; Node.js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у &amp;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>;</w:t>
      </w:r>
    </w:p>
    <w:p w14:paraId="6C9FEEB9" w14:textId="00E952D4" w:rsidR="008F2B9C" w:rsidRP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реального часу. &amp; Node.js добре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масштабованим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необхідним</w:t>
      </w:r>
      <w:proofErr w:type="spellEnd"/>
    </w:p>
    <w:p w14:paraId="4D90F930" w14:textId="121B4F4F" w:rsid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: 30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найкращих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запитань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інтерв'ю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8F2B9C">
        <w:rPr>
          <w:rFonts w:ascii="Times New Roman" w:hAnsi="Times New Roman" w:cs="Times New Roman"/>
          <w:sz w:val="28"/>
          <w:szCs w:val="28"/>
        </w:rPr>
        <w:t xml:space="preserve"> знати у 2021 </w:t>
      </w:r>
      <w:proofErr w:type="spellStart"/>
      <w:r w:rsidRPr="008F2B9C">
        <w:rPr>
          <w:rFonts w:ascii="Times New Roman" w:hAnsi="Times New Roman" w:cs="Times New Roman"/>
          <w:sz w:val="28"/>
          <w:szCs w:val="28"/>
        </w:rPr>
        <w:t>році</w:t>
      </w:r>
      <w:proofErr w:type="spellEnd"/>
    </w:p>
    <w:p w14:paraId="3CBE3755" w14:textId="1F2936F0" w:rsidR="008F2B9C" w:rsidRPr="003B2376" w:rsidRDefault="008F2B9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Чому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</w:rPr>
        <w:t>Node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однопотоковий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14:paraId="0B2D47FE" w14:textId="3B757C62" w:rsid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служить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однопотоковою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версією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, а не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звичайним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виконанням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допомогти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асинхронній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обробці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асинхронну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набагато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набагато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масштабоване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тонни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318329" w14:textId="28449E1C" w:rsidR="008F2B9C" w:rsidRPr="003B2376" w:rsidRDefault="008F2B9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Як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саме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працює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Node.js?</w:t>
      </w:r>
    </w:p>
    <w:p w14:paraId="6B724E1E" w14:textId="306F31E7" w:rsid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Node.js -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онлайн-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розробник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атмосфері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v8,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JavaScript як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обслуговує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однопотокову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версію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неблокуючий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вводу-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високу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ціну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широким спектром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синхронізованих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 HTTP,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на будь-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автономному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інтернет-сервері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DA3865" w14:textId="05DAFCDD" w:rsidR="008F2B9C" w:rsidRPr="003B2376" w:rsidRDefault="008F2B9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Де я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можу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використовувати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Node.js?</w:t>
      </w:r>
    </w:p>
    <w:p w14:paraId="22F25090" w14:textId="274C7B64" w:rsidR="008F2B9C" w:rsidRPr="003B2376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Вузол.js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097B61" w14:textId="77777777" w:rsidR="008F2B9C" w:rsidRP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14:paraId="17CF14A1" w14:textId="77777777" w:rsidR="008F2B9C" w:rsidRP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Інтернет-додатки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часу</w:t>
      </w:r>
    </w:p>
    <w:p w14:paraId="7E571689" w14:textId="77777777" w:rsidR="008F2B9C" w:rsidRP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об'єктивні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14:paraId="3D234C74" w14:textId="1EA84B57" w:rsidR="008F2B9C" w:rsidRDefault="008F2B9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Дисперсне</w:t>
      </w:r>
      <w:proofErr w:type="spellEnd"/>
      <w:r w:rsidRPr="008F2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2B9C">
        <w:rPr>
          <w:rFonts w:ascii="Times New Roman" w:hAnsi="Times New Roman" w:cs="Times New Roman"/>
          <w:sz w:val="28"/>
          <w:szCs w:val="28"/>
          <w:lang w:val="ru-RU"/>
        </w:rPr>
        <w:t>обладнання</w:t>
      </w:r>
      <w:proofErr w:type="spellEnd"/>
    </w:p>
    <w:p w14:paraId="395F170E" w14:textId="3ED75BDE" w:rsidR="008F2B9C" w:rsidRPr="003B2376" w:rsidRDefault="008F4F5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У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чому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різниця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між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асинхронною і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неблокуючою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функцією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3759E7AD" w14:textId="54906FEC" w:rsidR="008F4F5C" w:rsidRP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Асинхронні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(не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паралельні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асинхронні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HTTP-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чекають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веб-сервера.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залишаються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повернутися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фактично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веб-сервера.</w:t>
      </w:r>
    </w:p>
    <w:p w14:paraId="66EC2A0A" w14:textId="442296C9" w:rsid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Неблокуючі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для процедур вводу-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реагують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на будь-яку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запропоновану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підтримують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повертається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API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негайно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повертається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помилкою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FF85FE" w14:textId="080B7C6A" w:rsidR="008F4F5C" w:rsidRPr="003B2376" w:rsidRDefault="008F4F5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Поясніть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шоу на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основі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подій</w:t>
      </w:r>
      <w:proofErr w:type="spellEnd"/>
    </w:p>
    <w:p w14:paraId="3BB0B05F" w14:textId="61FFDBF9" w:rsid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програмна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стратегія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, яка в основному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активації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натискання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клавіші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клацання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і т.д. При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спрацьовуванні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дзвінка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по телефону,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зареєстрована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компоненті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метод в першу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шаблон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публікації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підписки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техніці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Node.js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нововведення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>.</w:t>
      </w:r>
    </w:p>
    <w:p w14:paraId="2FA6CFED" w14:textId="506242EC" w:rsidR="008F4F5C" w:rsidRPr="003B2376" w:rsidRDefault="008F4F5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У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контексті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Node.js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обговорити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REPL</w:t>
      </w:r>
    </w:p>
    <w:p w14:paraId="67E2BBAD" w14:textId="77777777" w:rsidR="008F4F5C" w:rsidRP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REPL у вузлі.js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nbsp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; Читайте,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оцінюйте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публікуйте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та &amp;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nbsp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Лазівку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ілюструє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комп'ютерної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такої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оболонка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Unix/Linux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домашня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віконна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консоль,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де будь-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вид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підписаний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результатом. Node.js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завантажується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з атмосферою REPL за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REPL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AFC613" w14:textId="050955AA" w:rsidR="008F4F5C" w:rsidRPr="003B2376" w:rsidRDefault="008F4F5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Чому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Google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використовує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двигун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V8 для Node.js?</w:t>
      </w:r>
    </w:p>
    <w:p w14:paraId="59D39A08" w14:textId="25AA056A" w:rsid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LTS &amp;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nbsp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nbsp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Довгий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nbsp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Термін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nbsp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Опція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Node.js, яка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виправляє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важливі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помилками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оновленнями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підвищує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розраховані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щонайменше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на 18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місяців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і в основному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зосереджені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питаннях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внесені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варіацій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LTS,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обмежуються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контролем комах,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npm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покращеннями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документацією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підвищенням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9E74C6" w14:textId="1606E92E" w:rsidR="008F4F5C" w:rsidRPr="003B2376" w:rsidRDefault="008F4F5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Що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дізнаєтеся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з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зворотного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дзвінка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222C5371" w14:textId="406907E2" w:rsid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Зворотний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дзвінок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Хек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пірамідою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руїни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закономірність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серйозних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вбудованих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зворотних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викликів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читаються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вбудованих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зворотного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ускладнюють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перегляд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коду. В основному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пов'язано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неправильним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виконанням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асинхронних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міркувань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6038AE" w14:textId="7501F3CE" w:rsidR="008F4F5C" w:rsidRPr="003B2376" w:rsidRDefault="008F4F5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Що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таке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libuv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79031016" w14:textId="35006D60" w:rsidR="008F4F5C" w:rsidRP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багатоплатформний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вузол.js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допоміжна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колекція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яка в основному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для асинхронного вводу-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для Node.js,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додатково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нашій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pyuv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Luvit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Julia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Libuv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як правило, є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абстракцією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libev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/ IOCP на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окремим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API на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лібев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важливих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особливостей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лібуву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8D24BD" w14:textId="77777777" w:rsidR="008F4F5C" w:rsidRPr="008F4F5C" w:rsidRDefault="008F4F5C" w:rsidP="003B237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lastRenderedPageBreak/>
        <w:t>Інциденти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документів</w:t>
      </w:r>
      <w:proofErr w:type="spellEnd"/>
    </w:p>
    <w:p w14:paraId="12C72D2C" w14:textId="77777777" w:rsidR="008F4F5C" w:rsidRPr="008F4F5C" w:rsidRDefault="008F4F5C" w:rsidP="003B237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Повнофункціональна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лазівка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</w:p>
    <w:p w14:paraId="7E1CA189" w14:textId="77777777" w:rsidR="008F4F5C" w:rsidRPr="008F4F5C" w:rsidRDefault="008F4F5C" w:rsidP="003B237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Асинхронні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виходи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TCP і UDP</w:t>
      </w:r>
    </w:p>
    <w:p w14:paraId="2B6DF996" w14:textId="77777777" w:rsidR="008F4F5C" w:rsidRPr="008F4F5C" w:rsidRDefault="008F4F5C" w:rsidP="003B237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Асинхронні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документи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процедури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системної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</w:p>
    <w:p w14:paraId="66F311F5" w14:textId="6C70C155" w:rsidR="008F4F5C" w:rsidRDefault="008F4F5C" w:rsidP="003B237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Дитячі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процедури</w:t>
      </w:r>
      <w:proofErr w:type="spellEnd"/>
    </w:p>
    <w:p w14:paraId="3CB5C254" w14:textId="7F7B500A" w:rsidR="008F4F5C" w:rsidRPr="003B2376" w:rsidRDefault="008F4F5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Потоки в </w:t>
      </w:r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node</w:t>
      </w:r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js</w:t>
      </w:r>
      <w:proofErr w:type="spellEnd"/>
    </w:p>
    <w:p w14:paraId="38BA8FE9" w14:textId="0B8275FB" w:rsid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F5C">
        <w:rPr>
          <w:rFonts w:ascii="Times New Roman" w:hAnsi="Times New Roman" w:cs="Times New Roman"/>
          <w:sz w:val="28"/>
          <w:szCs w:val="28"/>
        </w:rPr>
        <w:t xml:space="preserve">Потоки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величезні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набори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у Node.js.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інформаційними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зборами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виглядають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як рядки, так і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діапазони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з ресурсу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контактувати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місцем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типи ниток в Node.js: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розбірливі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записувані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дуплексні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перетворені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>.</w:t>
      </w:r>
    </w:p>
    <w:p w14:paraId="26F4D0C3" w14:textId="3093E84B" w:rsidR="008F4F5C" w:rsidRPr="003B2376" w:rsidRDefault="008F4F5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Як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саме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переглядаєте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та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вбудовуєте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документи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 Node.js?</w:t>
      </w:r>
    </w:p>
    <w:p w14:paraId="2FD04EA1" w14:textId="3C7B2465" w:rsidR="008F4F5C" w:rsidRP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У Node.js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перегляду і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документів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readFile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createReadStream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відмінність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ними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readFile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буферизований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createReadStream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частково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буферизований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8F4F5C">
        <w:rPr>
          <w:rFonts w:ascii="Times New Roman" w:hAnsi="Times New Roman" w:cs="Times New Roman"/>
          <w:sz w:val="28"/>
          <w:szCs w:val="28"/>
          <w:lang w:val="ru-RU"/>
        </w:rPr>
        <w:t>readFile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зворотний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документи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натискаються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бар'єр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скорочуючи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434CCE" w14:textId="5684A6C6" w:rsid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боку,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createReadStream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розглядає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процедуру як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випадкову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колекцію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розділяючи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документи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повертаючись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індивідуально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Таким чином,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надійний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величезними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інформаційними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документами.</w:t>
      </w:r>
    </w:p>
    <w:p w14:paraId="39FEE767" w14:textId="5E74254B" w:rsidR="008F4F5C" w:rsidRPr="003B2376" w:rsidRDefault="008F4F5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Як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саме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керують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дочірніми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рядками в Node.js?</w:t>
      </w:r>
    </w:p>
    <w:p w14:paraId="28C7A1DD" w14:textId="7EBB1831" w:rsid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Ви,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ймовірно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припустимо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враховуючи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Node.js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однопотоковий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не можете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дочірні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рядки.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процедура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ідентифікує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дочірні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рядки,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все одно можете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асинхронні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вводу-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proofErr w:type="gramStart"/>
      <w:r w:rsidRPr="008F4F5C">
        <w:rPr>
          <w:rFonts w:ascii="Times New Roman" w:hAnsi="Times New Roman" w:cs="Times New Roman"/>
          <w:sz w:val="28"/>
          <w:szCs w:val="28"/>
          <w:lang w:val="ru-RU"/>
        </w:rPr>
        <w:t>generate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). Таким чином, не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виключена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лазівка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центрі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бажанням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складатися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з компонента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ChildProcess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чітко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ідею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багатопотокового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9BFED8" w14:textId="6C0DC83D" w:rsidR="008F4F5C" w:rsidRPr="003B2376" w:rsidRDefault="008F4F5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Чим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NODE_ENV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користуюся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14:paraId="67C7AA6B" w14:textId="06DE6706" w:rsid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ваше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, Node.js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рекламує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угоду про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NODE_ENV для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найкращий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того, коли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вкладаєте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NODE_ENV у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виробництво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, ваш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приблизно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в 3 рази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>.</w:t>
      </w:r>
    </w:p>
    <w:p w14:paraId="1D2310B9" w14:textId="4380D5F4" w:rsidR="008F4F5C" w:rsidRPr="003B2376" w:rsidRDefault="008F4F5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Поясніть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використання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бар'єрного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курсу в Node.js</w:t>
      </w:r>
    </w:p>
    <w:p w14:paraId="409CC3FD" w14:textId="116B1B17" w:rsid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Бар'єрний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курс у Node.js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необроблену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числа.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за межами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V8,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вказуючи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міжнародний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курс. Ви можете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доступ до курсу, не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імпортуючи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бар'єрний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компонент у Node.js.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бар'єрної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ставки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через те,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JavaScript не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бінарної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>.</w:t>
      </w:r>
    </w:p>
    <w:p w14:paraId="54FB0337" w14:textId="7D49310D" w:rsidR="008F4F5C" w:rsidRPr="003B2376" w:rsidRDefault="008F4F5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Розділити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між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generate(</w:t>
      </w:r>
      <w:proofErr w:type="gramEnd"/>
      <w:r w:rsidRPr="003B237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і fork()</w:t>
      </w:r>
    </w:p>
    <w:p w14:paraId="2C66FB3C" w14:textId="3DB3C35B" w:rsidR="008F4F5C" w:rsidRP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Ви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використовуєте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F4F5C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8F4F5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) в </w:t>
      </w:r>
      <w:r w:rsidRPr="008F4F5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F4F5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представити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абсолютно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процедуру. З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наданим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набором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інструкцій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процедура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одну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копію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процесорі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Враховуючи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створюються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абсолютно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обставини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F5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8, метод </w:t>
      </w:r>
      <w:proofErr w:type="gramStart"/>
      <w:r w:rsidRPr="008F4F5C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8F4F5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виявляється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особливо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цінним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, коли процедура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дитини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значну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EBCA56" w14:textId="0E35879C" w:rsidR="008F4F5C" w:rsidRP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боку, метод вилки ()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абсолютно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движка </w:t>
      </w:r>
      <w:r w:rsidRPr="008F4F5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на те,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співробітників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з одним і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же кодом на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  <w:lang w:val="ru-RU"/>
        </w:rPr>
        <w:t>позицій</w:t>
      </w:r>
      <w:proofErr w:type="spellEnd"/>
      <w:r w:rsidRPr="008F4F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A0297D" w14:textId="4ED7CC16" w:rsidR="008F4F5C" w:rsidRPr="003B2376" w:rsidRDefault="008F4F5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Front-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end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а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також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бек-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енд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просування</w:t>
      </w:r>
      <w:proofErr w:type="spellEnd"/>
    </w:p>
    <w:p w14:paraId="47BD3EE9" w14:textId="6B4203C7" w:rsidR="008F4F5C" w:rsidRDefault="008F4F5C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Удосконалення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асинхронних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вимогах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AJAX,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внутрішнє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вдосконалення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дизайні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веб-сервера.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розмітка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використовувалася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lastRenderedPageBreak/>
        <w:t>також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інтернет-мови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як HTML, JavaScript, CSS і т.д., для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пошукової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установку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Python, Ruby, а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для резервного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>. Front-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доступніше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>.</w:t>
      </w:r>
    </w:p>
    <w:p w14:paraId="5E97C8D3" w14:textId="72410E2E" w:rsidR="008F4F5C" w:rsidRPr="003B2376" w:rsidRDefault="008F4F5C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Надайте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кроки для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використання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функції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циркуляції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керування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5CE99BC9" w14:textId="6A018C7C" w:rsidR="008F4F5C" w:rsidRPr="006010B2" w:rsidRDefault="008F4F5C" w:rsidP="003B237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4F5C">
        <w:rPr>
          <w:rFonts w:ascii="Times New Roman" w:hAnsi="Times New Roman" w:cs="Times New Roman"/>
          <w:sz w:val="28"/>
          <w:szCs w:val="28"/>
        </w:rPr>
        <w:t xml:space="preserve">Код,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виконаний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телефонними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дзвінками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з асинхронною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в Node.js є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циркуляції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наступними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кроками:</w:t>
      </w:r>
    </w:p>
    <w:p w14:paraId="090A5799" w14:textId="77777777" w:rsidR="008F4F5C" w:rsidRPr="006010B2" w:rsidRDefault="008F4F5C" w:rsidP="003B2376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керуйте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порядком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>;</w:t>
      </w:r>
    </w:p>
    <w:p w14:paraId="6CCF396F" w14:textId="77777777" w:rsidR="008F4F5C" w:rsidRPr="008F4F5C" w:rsidRDefault="008F4F5C" w:rsidP="003B2376">
      <w:pPr>
        <w:pStyle w:val="a3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накопичуйте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>;</w:t>
      </w:r>
    </w:p>
    <w:p w14:paraId="64DB41A5" w14:textId="77777777" w:rsidR="008F4F5C" w:rsidRPr="008F4F5C" w:rsidRDefault="008F4F5C" w:rsidP="003B2376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обмежте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паралелізм</w:t>
      </w:r>
      <w:proofErr w:type="spellEnd"/>
    </w:p>
    <w:p w14:paraId="6EE3FBA5" w14:textId="315BDF76" w:rsidR="008F4F5C" w:rsidRDefault="008F4F5C" w:rsidP="003B2376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Врешті-решт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8F4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5C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14:paraId="29798EC0" w14:textId="23E82B6A" w:rsidR="008F4F5C" w:rsidRPr="003B2376" w:rsidRDefault="006010B2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</w:rPr>
        <w:t>Виклик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</w:rPr>
        <w:t xml:space="preserve"> Node.js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</w:rPr>
        <w:t>функції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</w:rPr>
        <w:t>синхронізації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176D483" w14:textId="17920295" w:rsidR="006010B2" w:rsidRPr="006010B2" w:rsidRDefault="006010B2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0B2">
        <w:rPr>
          <w:rFonts w:ascii="Times New Roman" w:hAnsi="Times New Roman" w:cs="Times New Roman"/>
          <w:sz w:val="28"/>
          <w:szCs w:val="28"/>
        </w:rPr>
        <w:t xml:space="preserve">Node.js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компонент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Таймери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для запуску коду через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проміжок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часу.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Численні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пропоновані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компонентом:</w:t>
      </w:r>
    </w:p>
    <w:p w14:paraId="12BAAAA1" w14:textId="6FC15943" w:rsidR="006010B2" w:rsidRPr="003B2376" w:rsidRDefault="006010B2" w:rsidP="003B237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010B2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clearTimeout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коду в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наносекундах.</w:t>
      </w:r>
    </w:p>
    <w:p w14:paraId="4C4BAFFE" w14:textId="4E3FAF37" w:rsidR="006010B2" w:rsidRPr="006010B2" w:rsidRDefault="006010B2" w:rsidP="003B237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010B2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блоку коду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>.</w:t>
      </w:r>
    </w:p>
    <w:p w14:paraId="64672DA5" w14:textId="7DE74CC4" w:rsidR="006010B2" w:rsidRPr="006010B2" w:rsidRDefault="006010B2" w:rsidP="003B237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010B2">
        <w:rPr>
          <w:rFonts w:ascii="Times New Roman" w:hAnsi="Times New Roman" w:cs="Times New Roman"/>
          <w:sz w:val="28"/>
          <w:szCs w:val="28"/>
        </w:rPr>
        <w:t>setImmediate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clearImmediate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для запуску коду в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поточного циклу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лазівки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>.</w:t>
      </w:r>
    </w:p>
    <w:p w14:paraId="1CD65462" w14:textId="2C0FF135" w:rsidR="006010B2" w:rsidRDefault="006010B2" w:rsidP="003B237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010B2">
        <w:rPr>
          <w:rFonts w:ascii="Times New Roman" w:hAnsi="Times New Roman" w:cs="Times New Roman"/>
          <w:sz w:val="28"/>
          <w:szCs w:val="28"/>
        </w:rPr>
        <w:t>process.nextTick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активації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наступній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лазівки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>.</w:t>
      </w:r>
    </w:p>
    <w:p w14:paraId="7AA5468E" w14:textId="0017C38A" w:rsidR="006010B2" w:rsidRPr="003B2376" w:rsidRDefault="006010B2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</w:rPr>
        <w:t>онцепці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я</w:t>
      </w:r>
      <w:r w:rsidRPr="003B237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</w:rPr>
        <w:t>Punycode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</w:rPr>
        <w:t xml:space="preserve"> в Node.js?</w:t>
      </w:r>
    </w:p>
    <w:p w14:paraId="0E1D9D79" w14:textId="529C3B2A" w:rsidR="006010B2" w:rsidRPr="006010B2" w:rsidRDefault="006010B2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Punycode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фрази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прирівнювання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рядка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ідентифікації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Unicode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(UTF-8)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до основного рядка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ідентифікації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ASCII.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хостів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просто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підтверджують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посвідчення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ASCII.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0B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0.6.2.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старих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фрази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194378" w14:textId="4E96A64E" w:rsidR="006010B2" w:rsidRDefault="006010B2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punycode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need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('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punycode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>');</w:t>
      </w:r>
    </w:p>
    <w:p w14:paraId="0476D555" w14:textId="1E7C5B89" w:rsidR="006010B2" w:rsidRPr="003B2376" w:rsidRDefault="006010B2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У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чому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різниця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між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Node.js і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Ajax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23D04DFE" w14:textId="57788683" w:rsidR="006010B2" w:rsidRDefault="006010B2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Node.js є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серверним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JavaScript, на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Ajax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клієнтською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інновацією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Ajax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в основному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оновлювати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. У той час як Node.js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установки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веб-сервера, яке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управляється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 xml:space="preserve"> веб-серверами, а не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ru-RU"/>
        </w:rPr>
        <w:t>-браузерами.</w:t>
      </w:r>
    </w:p>
    <w:p w14:paraId="45CD460D" w14:textId="62892CF6" w:rsidR="006010B2" w:rsidRPr="003B2376" w:rsidRDefault="006010B2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Чи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використовує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Node.js будь-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який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налагоджувач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438ED3CD" w14:textId="467BF81B" w:rsidR="006010B2" w:rsidRDefault="006010B2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0B2">
        <w:rPr>
          <w:rFonts w:ascii="Times New Roman" w:hAnsi="Times New Roman" w:cs="Times New Roman"/>
          <w:sz w:val="28"/>
          <w:szCs w:val="28"/>
        </w:rPr>
        <w:t xml:space="preserve">Node.js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процедуру на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TCP на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вбудованого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бажаєте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налагодити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JavaScript,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вузлом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[script.js | -e "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" | : ], за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слідує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збираєтеся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налагоджувати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>.</w:t>
      </w:r>
    </w:p>
    <w:p w14:paraId="1CE9F1D0" w14:textId="6F64489F" w:rsidR="006010B2" w:rsidRPr="003B2376" w:rsidRDefault="006010B2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Вкажіть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Node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js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коди подання.</w:t>
      </w:r>
    </w:p>
    <w:p w14:paraId="6DAD02A7" w14:textId="2A0CB61D" w:rsidR="006010B2" w:rsidRPr="006010B2" w:rsidRDefault="006010B2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10B2">
        <w:rPr>
          <w:rFonts w:ascii="Times New Roman" w:hAnsi="Times New Roman" w:cs="Times New Roman"/>
          <w:sz w:val="28"/>
          <w:szCs w:val="28"/>
          <w:lang w:val="uk-UA"/>
        </w:rPr>
        <w:t>Коди подачі - це набір розрізнених кодів, які використовуються для виконання конкретної процедури. Вона також може складатися з міжнародних речей. Нижче наведено кілька прикладів кодів подання, що використовуються в Node.js:</w:t>
      </w:r>
    </w:p>
    <w:p w14:paraId="214BA2AD" w14:textId="77777777" w:rsidR="006010B2" w:rsidRPr="006010B2" w:rsidRDefault="006010B2" w:rsidP="003B237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10B2">
        <w:rPr>
          <w:rFonts w:ascii="Times New Roman" w:hAnsi="Times New Roman" w:cs="Times New Roman"/>
          <w:sz w:val="28"/>
          <w:szCs w:val="28"/>
          <w:lang w:val="uk-UA"/>
        </w:rPr>
        <w:t>Крім того</w:t>
      </w:r>
    </w:p>
    <w:p w14:paraId="6DAC90CD" w14:textId="77777777" w:rsidR="006010B2" w:rsidRPr="006010B2" w:rsidRDefault="006010B2" w:rsidP="003B237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10B2">
        <w:rPr>
          <w:rFonts w:ascii="Times New Roman" w:hAnsi="Times New Roman" w:cs="Times New Roman"/>
          <w:sz w:val="28"/>
          <w:szCs w:val="28"/>
          <w:lang w:val="uk-UA"/>
        </w:rPr>
        <w:t>Нерозкрите смертельне звільнення</w:t>
      </w:r>
    </w:p>
    <w:p w14:paraId="103BED08" w14:textId="77777777" w:rsidR="006010B2" w:rsidRPr="006010B2" w:rsidRDefault="006010B2" w:rsidP="003B237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10B2">
        <w:rPr>
          <w:rFonts w:ascii="Times New Roman" w:hAnsi="Times New Roman" w:cs="Times New Roman"/>
          <w:sz w:val="28"/>
          <w:szCs w:val="28"/>
          <w:lang w:val="uk-UA"/>
        </w:rPr>
        <w:t>Внутрішня помилка виконання винятків тренера</w:t>
      </w:r>
    </w:p>
    <w:p w14:paraId="6600F663" w14:textId="77777777" w:rsidR="006010B2" w:rsidRPr="006010B2" w:rsidRDefault="006010B2" w:rsidP="003B237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10B2">
        <w:rPr>
          <w:rFonts w:ascii="Times New Roman" w:hAnsi="Times New Roman" w:cs="Times New Roman"/>
          <w:sz w:val="28"/>
          <w:szCs w:val="28"/>
          <w:lang w:val="uk-UA"/>
        </w:rPr>
        <w:t>Смертельна помилка</w:t>
      </w:r>
    </w:p>
    <w:p w14:paraId="7542EB8D" w14:textId="44B34596" w:rsidR="006010B2" w:rsidRDefault="006010B2" w:rsidP="003B237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10B2">
        <w:rPr>
          <w:rFonts w:ascii="Times New Roman" w:hAnsi="Times New Roman" w:cs="Times New Roman"/>
          <w:sz w:val="28"/>
          <w:szCs w:val="28"/>
          <w:lang w:val="uk-UA"/>
        </w:rPr>
        <w:t xml:space="preserve">Помилка внутрішньої перевірки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</w:p>
    <w:p w14:paraId="2C81572C" w14:textId="7F0B53FE" w:rsidR="006010B2" w:rsidRPr="003B2376" w:rsidRDefault="006010B2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Чому використання блокуючих /синхронних операцій є поганою практикою в Node.js?</w:t>
      </w:r>
    </w:p>
    <w:p w14:paraId="70A2238B" w14:textId="0F822E98" w:rsidR="006010B2" w:rsidRDefault="006010B2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0B2">
        <w:rPr>
          <w:rFonts w:ascii="Times New Roman" w:hAnsi="Times New Roman" w:cs="Times New Roman"/>
          <w:sz w:val="28"/>
          <w:szCs w:val="28"/>
        </w:rPr>
        <w:lastRenderedPageBreak/>
        <w:t xml:space="preserve">Node.js є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однопотоковим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, тому одна синхронна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заблокувати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зупинені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Уявіть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обслуговуєте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http-запити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отримуєте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запит на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прочитання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файлу і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починаєте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файл -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не завершите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зможете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обробити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запит.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практика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, але не на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виробництві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вузол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синхронні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асинхронні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API,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010B2">
        <w:rPr>
          <w:rFonts w:ascii="Times New Roman" w:hAnsi="Times New Roman" w:cs="Times New Roman"/>
          <w:sz w:val="28"/>
          <w:szCs w:val="28"/>
        </w:rPr>
        <w:t>readFileSync</w:t>
      </w:r>
      <w:proofErr w:type="spellEnd"/>
      <w:r w:rsidRPr="006010B2">
        <w:rPr>
          <w:rFonts w:ascii="Times New Roman" w:hAnsi="Times New Roman" w:cs="Times New Roman"/>
          <w:sz w:val="28"/>
          <w:szCs w:val="28"/>
        </w:rPr>
        <w:t>.</w:t>
      </w:r>
    </w:p>
    <w:p w14:paraId="1042472D" w14:textId="3939460A" w:rsidR="006010B2" w:rsidRPr="003B2376" w:rsidRDefault="006010B2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Що таке стиль продовження-передачі (CPS)? Чому він такий популярний в Node.js?</w:t>
      </w:r>
    </w:p>
    <w:p w14:paraId="6540B856" w14:textId="13EF2869" w:rsidR="006010B2" w:rsidRDefault="006010B2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10B2">
        <w:rPr>
          <w:rFonts w:ascii="Times New Roman" w:hAnsi="Times New Roman" w:cs="Times New Roman"/>
          <w:sz w:val="28"/>
          <w:szCs w:val="28"/>
          <w:lang w:val="uk-UA"/>
        </w:rPr>
        <w:t xml:space="preserve">CPS - це стиль, коли функція не повертає результат виконання безпосередньо, але повертає результат функції зворотного виклику, переданої як параметр. Як ви вже знаєте, асинхронне програмування є ключовим принципом в JS, тому, природно, воно широко використовується в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uk-UA"/>
        </w:rPr>
        <w:t>. Наприклад, для операцій вводу-виводу, таких як читання/запис файлів. Але у CPS є одна серйозна проблема, дуже легко зіткнутися з проблемою зворотного пекла.</w:t>
      </w:r>
    </w:p>
    <w:p w14:paraId="58EE0A34" w14:textId="1A13E289" w:rsidR="006010B2" w:rsidRPr="003B2376" w:rsidRDefault="006010B2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 що відповідає модуль кластера? Як це допомагає масштабувати програми Node.js?</w:t>
      </w:r>
    </w:p>
    <w:p w14:paraId="07E64FA1" w14:textId="315FE387" w:rsidR="006010B2" w:rsidRDefault="006010B2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10B2">
        <w:rPr>
          <w:rFonts w:ascii="Times New Roman" w:hAnsi="Times New Roman" w:cs="Times New Roman"/>
          <w:sz w:val="28"/>
          <w:szCs w:val="28"/>
          <w:lang w:val="uk-UA"/>
        </w:rPr>
        <w:t xml:space="preserve">Кластерний модуль - це вбудований модуль, який надає утиліти для розгалуження вашого </w:t>
      </w:r>
      <w:proofErr w:type="spellStart"/>
      <w:r w:rsidRPr="006010B2">
        <w:rPr>
          <w:rFonts w:ascii="Times New Roman" w:hAnsi="Times New Roman" w:cs="Times New Roman"/>
          <w:sz w:val="28"/>
          <w:szCs w:val="28"/>
          <w:lang w:val="uk-UA"/>
        </w:rPr>
        <w:t>однопотокового</w:t>
      </w:r>
      <w:proofErr w:type="spellEnd"/>
      <w:r w:rsidRPr="006010B2">
        <w:rPr>
          <w:rFonts w:ascii="Times New Roman" w:hAnsi="Times New Roman" w:cs="Times New Roman"/>
          <w:sz w:val="28"/>
          <w:szCs w:val="28"/>
          <w:lang w:val="uk-UA"/>
        </w:rPr>
        <w:t xml:space="preserve"> додатка і дозволяє повністю використовувати потужність багатоядерної системи. За допомогою цього модуля ви можете створити необмежену кількість дитячих процесів, крім того, доступна комунікація через МПК.</w:t>
      </w:r>
    </w:p>
    <w:p w14:paraId="46A8709C" w14:textId="6A3160DC" w:rsidR="006010B2" w:rsidRPr="003B2376" w:rsidRDefault="003B2376" w:rsidP="003B23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Що робитиме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Node</w:t>
      </w:r>
      <w:proofErr w:type="spellEnd"/>
      <w:r w:rsidRPr="003B237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коли черги стека викликів і циклу подій порожні?</w:t>
      </w:r>
    </w:p>
    <w:p w14:paraId="3F83A0B3" w14:textId="263CC975" w:rsidR="003B2376" w:rsidRPr="003B2376" w:rsidRDefault="003B2376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2376">
        <w:rPr>
          <w:rFonts w:ascii="Times New Roman" w:hAnsi="Times New Roman" w:cs="Times New Roman"/>
          <w:sz w:val="28"/>
          <w:szCs w:val="28"/>
          <w:lang w:val="uk-UA"/>
        </w:rPr>
        <w:t>Вузол просто закриється.</w:t>
      </w:r>
    </w:p>
    <w:p w14:paraId="49C5D93B" w14:textId="77B310D1" w:rsidR="003B2376" w:rsidRPr="003B2376" w:rsidRDefault="003B2376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2376">
        <w:rPr>
          <w:rFonts w:ascii="Times New Roman" w:hAnsi="Times New Roman" w:cs="Times New Roman"/>
          <w:sz w:val="28"/>
          <w:szCs w:val="28"/>
          <w:lang w:val="uk-UA"/>
        </w:rPr>
        <w:t>Під Вільний час запуску застосунку, Вузол автоматично запускає цикл подій, і коли цикл подій простоює, коли він не має нічого спільного, процес вимикається.</w:t>
      </w:r>
    </w:p>
    <w:p w14:paraId="035DC060" w14:textId="462B8BF8" w:rsidR="003B2376" w:rsidRPr="006010B2" w:rsidRDefault="003B2376" w:rsidP="003B23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2376">
        <w:rPr>
          <w:rFonts w:ascii="Times New Roman" w:hAnsi="Times New Roman" w:cs="Times New Roman"/>
          <w:sz w:val="28"/>
          <w:szCs w:val="28"/>
          <w:lang w:val="uk-UA"/>
        </w:rPr>
        <w:t xml:space="preserve">Щоб процес </w:t>
      </w:r>
      <w:proofErr w:type="spellStart"/>
      <w:r w:rsidRPr="003B2376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3B2376">
        <w:rPr>
          <w:rFonts w:ascii="Times New Roman" w:hAnsi="Times New Roman" w:cs="Times New Roman"/>
          <w:sz w:val="28"/>
          <w:szCs w:val="28"/>
          <w:lang w:val="uk-UA"/>
        </w:rPr>
        <w:t xml:space="preserve"> не припинився, потрібно поставити щось у черзі подій. Наприклад, коли ви запускаєте таймер або HTTP-сервер, ви </w:t>
      </w:r>
      <w:r w:rsidRPr="003B2376">
        <w:rPr>
          <w:rFonts w:ascii="Times New Roman" w:hAnsi="Times New Roman" w:cs="Times New Roman"/>
          <w:sz w:val="28"/>
          <w:szCs w:val="28"/>
          <w:lang w:val="uk-UA"/>
        </w:rPr>
        <w:lastRenderedPageBreak/>
        <w:t>говорите циклу подій, що він повинен продовжувати працювати і стежити за цими подіями.</w:t>
      </w:r>
    </w:p>
    <w:sectPr w:rsidR="003B2376" w:rsidRPr="00601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62F6"/>
    <w:multiLevelType w:val="hybridMultilevel"/>
    <w:tmpl w:val="9028E9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FAA"/>
    <w:multiLevelType w:val="hybridMultilevel"/>
    <w:tmpl w:val="B59A8A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8C13F4"/>
    <w:multiLevelType w:val="hybridMultilevel"/>
    <w:tmpl w:val="3A9A78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4A635D"/>
    <w:multiLevelType w:val="hybridMultilevel"/>
    <w:tmpl w:val="507642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2F6698"/>
    <w:multiLevelType w:val="hybridMultilevel"/>
    <w:tmpl w:val="31669B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1140ED"/>
    <w:multiLevelType w:val="hybridMultilevel"/>
    <w:tmpl w:val="D452D8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94021"/>
    <w:multiLevelType w:val="hybridMultilevel"/>
    <w:tmpl w:val="CB5C04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F1"/>
    <w:rsid w:val="003B2376"/>
    <w:rsid w:val="006010B2"/>
    <w:rsid w:val="008F2B9C"/>
    <w:rsid w:val="008F4F5C"/>
    <w:rsid w:val="008F7DF1"/>
    <w:rsid w:val="00AF27F6"/>
    <w:rsid w:val="00BD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0228"/>
  <w15:chartTrackingRefBased/>
  <w15:docId w15:val="{7326C129-50FA-41F5-B2EC-274F3872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9F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Бойко</dc:creator>
  <cp:keywords/>
  <dc:description/>
  <cp:lastModifiedBy>Денис Бойко</cp:lastModifiedBy>
  <cp:revision>3</cp:revision>
  <dcterms:created xsi:type="dcterms:W3CDTF">2022-06-18T13:47:00Z</dcterms:created>
  <dcterms:modified xsi:type="dcterms:W3CDTF">2022-06-18T14:54:00Z</dcterms:modified>
</cp:coreProperties>
</file>